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EF" w:rsidRDefault="00705B69">
      <w:r>
        <w:rPr>
          <w:rFonts w:ascii="Tahoma" w:hAnsi="Tahoma" w:cs="Tahoma"/>
          <w:b/>
          <w:bCs/>
          <w:color w:val="286FB8"/>
          <w:sz w:val="28"/>
          <w:szCs w:val="28"/>
        </w:rPr>
        <w:t>Программа "Школьное молоко"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Дорогие ребята!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Уважаемые родители!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 нашей школе продолжается реализация программы  «Школьное молоко».</w:t>
      </w:r>
      <w:hyperlink r:id="rId4" w:tgtFrame="_blank" w:history="1">
        <w:r>
          <w:rPr>
            <w:rStyle w:val="apple-converted-space"/>
            <w:rFonts w:ascii="Tahoma" w:hAnsi="Tahoma" w:cs="Tahoma"/>
            <w:color w:val="E4513A"/>
            <w:sz w:val="20"/>
            <w:szCs w:val="20"/>
          </w:rPr>
          <w:t> </w:t>
        </w:r>
        <w:r>
          <w:rPr>
            <w:rStyle w:val="a3"/>
            <w:rFonts w:ascii="Tahoma" w:hAnsi="Tahoma" w:cs="Tahoma"/>
            <w:color w:val="E4513A"/>
            <w:sz w:val="20"/>
            <w:szCs w:val="20"/>
            <w:u w:val="none"/>
          </w:rPr>
          <w:t>(Концепция программы&gt;&gt;&gt;)</w:t>
        </w:r>
      </w:hyperlink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Суть программы - регулярное обеспечение детей в образовательных учреждениях молоком в качестве дополнительного питания, гарантируя при этом полное исключение санитарно-гигиенических рисков.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Главная задача Программы - укрепление здоровья подрастающего поколения и формирование у школьников осознанного отношения к здоровому питанию.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В настоящее время 98% жителей России испытывают </w:t>
      </w:r>
      <w:proofErr w:type="spell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нутриентную</w:t>
      </w:r>
      <w:proofErr w:type="spell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и витаминную недостаточность, и школьники не являются исключением. По данным </w:t>
      </w:r>
      <w:proofErr w:type="spell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Минздравсоцразвития</w:t>
      </w:r>
      <w:proofErr w:type="spell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РФ, лишь менее 5 % российских детей, оканчивающих сегодня школу, можно считать здоровыми. При этом каждый второй школьник имеет те или иные проблемы с пищеварительной системой организма. Среди причин – несовершенство школьного питания во многих учебных заведениях страны, и в частности, дефицит молока в рационе питания учащихся.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В рамках программы «Школьное молоко» предполагается решение этой проблемы как введением молока в качестве обязательного дополнительного компонента в рацион питания школьника, так и путем обогащения молока полезными веществами, дефицит которых наблюдается в </w:t>
      </w:r>
      <w:proofErr w:type="gram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том</w:t>
      </w:r>
      <w:proofErr w:type="gram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или ином регионе в строгом соответствии с рекомендациями Института питания РАМН.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Программа "Школьное молоко" действует во многих странах мира на протяжении уже более 80 лет. Свыше миллиарда литров молока ежегодно поставляется в школы стран Западной Европы, Северной и Южной Америки, Азии, Африки, и Австралии.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Главными задачами этой программы является укрепление здоровья детей и формирование привычки питаться правильно.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Молоко – это традиционный продукт для России, но, к сожалению, в настоящее время привычка его употребления во многих семьях утрачена, а между тем все мы знаем, что именно молоко является наиболее доступным источником органического белка и кальция – веществ необходимых ребенку в период интенсивного роста. Данная программа призвана обогатить рацион школьника за счет употребления молока. Для школьников молоко выпускается в специализированной упаковке объемом 0,2 литра с трубочкой. В каждой упаковке содержится около половины суточной нормы кальция и витаминов</w:t>
      </w:r>
      <w:proofErr w:type="gram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, С, В1 и В2.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Молоко – это традиционный продукт для России, но, к сожалению, в настоящее время привычка его употребления во многих семьях утрачена, а между тем все мы знаем, что именно молоко является наиболее доступным источником органического белка и кальция – веществ, необходимых ребенку в период интенсивного роста. Данная программа призвана обогатить рацион школьника за счет употребления молока. В этом году для школьников молоко выпускается в специализированной упаковке объемом 0,2 литра с трубочкой. В каждой упаковке содержится около половины суточной нормы кальция и витаминов</w:t>
      </w:r>
      <w:proofErr w:type="gram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, С, В1 и В2.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Выносить молоко из школьной столовой не разрешается, что обосновано, прежде всего, требованием к соблюдению режима питания школьника.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Во-вторых, на каждой потребительской упаковке имеется информация о том, что во вскрытой упаковке молоко хранению не подлежит, поэтому с целью недопущения отравления учащихся, молоко они пьют в присутствии педагогов.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В-третьих, дети учатся тому, что принимать пищу нужно в специально отведенном месте, учатся быть аккуратными. Молоко выдается только по факту присутствия ребенка в школе, так как программа направлена на обогащение рациона питания детей именно во время школьных занятий.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Хочется надеяться, что родители школьников со своей стороны также будут способствовать формированию у детей привычки питаться правильно и, действуя сообща, мы сможем добиться </w:t>
      </w:r>
      <w:proofErr w:type="gram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гораздо больших</w:t>
      </w:r>
      <w:proofErr w:type="gram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результатов в деле сохранения и укрепления здоровья подрастающего поколения.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lastRenderedPageBreak/>
        <w:t xml:space="preserve">В МОУ «СОШ с. </w:t>
      </w:r>
      <w:proofErr w:type="gram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Синодское</w:t>
      </w:r>
      <w:proofErr w:type="gram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Воскресенского района Саратовской области» обучаются в начальных классах 51 обучающихся.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Ежедневно учащиеся 1-4 классов получают молоко </w:t>
      </w:r>
      <w:proofErr w:type="spell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ультрапастеризованное</w:t>
      </w:r>
      <w:proofErr w:type="spell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 xml:space="preserve"> в асептической упаковке «</w:t>
      </w:r>
      <w:proofErr w:type="spellStart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тетрапак</w:t>
      </w:r>
      <w:proofErr w:type="spellEnd"/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», расфасованное по 200 мл.</w:t>
      </w:r>
    </w:p>
    <w:sectPr w:rsidR="005208EF" w:rsidSect="0052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69"/>
    <w:rsid w:val="005208EF"/>
    <w:rsid w:val="0070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B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sh4.ucoz.net/dokyment/koncepc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2019-04-10T07:05:00Z</dcterms:created>
  <dcterms:modified xsi:type="dcterms:W3CDTF">2019-04-10T07:07:00Z</dcterms:modified>
</cp:coreProperties>
</file>