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bookmarkStart w:id="1" w:name="_heading=h.gjdgxs"/>
      <w:bookmarkEnd w:id="1"/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8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 образования Саратовской области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D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0F000000">
            <w:pPr>
              <w:rPr>
                <w:rFonts w:ascii="XO Thames" w:hAnsi="XO Thames"/>
              </w:rPr>
            </w:pP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6000000">
      <w:pPr>
        <w:ind w:firstLine="709" w:left="0"/>
        <w:jc w:val="both"/>
        <w:rPr>
          <w:rFonts w:ascii="XO Thames" w:hAnsi="XO Thames"/>
          <w:sz w:val="28"/>
        </w:rPr>
      </w:pPr>
    </w:p>
    <w:p w14:paraId="17000000">
      <w:pPr>
        <w:ind w:firstLine="709" w:left="0"/>
        <w:jc w:val="both"/>
        <w:rPr>
          <w:rFonts w:ascii="XO Thames" w:hAnsi="XO Thames"/>
          <w:sz w:val="28"/>
        </w:rPr>
      </w:pPr>
    </w:p>
    <w:p w14:paraId="18000000">
      <w:pPr>
        <w:ind w:firstLine="709" w:left="0"/>
        <w:jc w:val="both"/>
        <w:rPr>
          <w:rFonts w:ascii="XO Thames" w:hAnsi="XO Thames"/>
          <w:sz w:val="28"/>
        </w:rPr>
      </w:pPr>
    </w:p>
    <w:p w14:paraId="19000000">
      <w:pPr>
        <w:ind w:firstLine="709" w:left="0"/>
        <w:jc w:val="both"/>
        <w:rPr>
          <w:rFonts w:ascii="XO Thames" w:hAnsi="XO Thames"/>
        </w:rPr>
      </w:pPr>
    </w:p>
    <w:p w14:paraId="1A000000">
      <w:pPr>
        <w:spacing w:before="240"/>
        <w:ind/>
        <w:jc w:val="center"/>
        <w:rPr>
          <w:rFonts w:ascii="XO Thames" w:hAnsi="XO Thames"/>
          <w:b w:val="1"/>
          <w:sz w:val="36"/>
        </w:rPr>
      </w:pPr>
      <w:bookmarkStart w:id="2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B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</w:t>
      </w:r>
      <w:r>
        <w:rPr>
          <w:rFonts w:ascii="XO Thames" w:hAnsi="XO Thames"/>
          <w:b w:val="1"/>
          <w:sz w:val="36"/>
        </w:rPr>
        <w:t>Ручной труд</w:t>
      </w:r>
      <w:r>
        <w:rPr>
          <w:rFonts w:ascii="XO Thames" w:hAnsi="XO Thames"/>
          <w:b w:val="1"/>
          <w:sz w:val="36"/>
        </w:rPr>
        <w:t>»</w:t>
      </w:r>
    </w:p>
    <w:p w14:paraId="1C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1</w:t>
      </w:r>
      <w:r>
        <w:rPr>
          <w:rFonts w:ascii="XO Thames" w:hAnsi="XO Thames"/>
          <w:b w:val="1"/>
          <w:sz w:val="36"/>
        </w:rPr>
        <w:t xml:space="preserve"> класса)</w:t>
      </w:r>
      <w:bookmarkEnd w:id="2"/>
    </w:p>
    <w:p w14:paraId="1D000000">
      <w:pPr>
        <w:ind w:firstLine="709" w:left="0"/>
        <w:jc w:val="both"/>
        <w:rPr>
          <w:rFonts w:ascii="XO Thames" w:hAnsi="XO Thames"/>
          <w:sz w:val="36"/>
        </w:rPr>
      </w:pPr>
    </w:p>
    <w:p w14:paraId="1E000000">
      <w:pPr>
        <w:ind w:firstLine="709" w:left="0"/>
        <w:jc w:val="both"/>
        <w:rPr>
          <w:rFonts w:ascii="XO Thames" w:hAnsi="XO Thames"/>
          <w:sz w:val="28"/>
        </w:rPr>
      </w:pPr>
    </w:p>
    <w:p w14:paraId="1F000000">
      <w:pPr>
        <w:ind w:firstLine="709" w:left="0"/>
        <w:jc w:val="both"/>
        <w:rPr>
          <w:rFonts w:ascii="XO Thames" w:hAnsi="XO Thames"/>
          <w:sz w:val="28"/>
        </w:rPr>
      </w:pPr>
    </w:p>
    <w:p w14:paraId="20000000">
      <w:pPr>
        <w:ind w:firstLine="709" w:left="0"/>
        <w:jc w:val="both"/>
        <w:rPr>
          <w:rFonts w:ascii="XO Thames" w:hAnsi="XO Thames"/>
          <w:sz w:val="28"/>
        </w:rPr>
      </w:pPr>
    </w:p>
    <w:p w14:paraId="21000000">
      <w:pPr>
        <w:ind w:firstLine="709" w:left="0"/>
        <w:jc w:val="both"/>
        <w:rPr>
          <w:rFonts w:ascii="XO Thames" w:hAnsi="XO Thames"/>
          <w:sz w:val="28"/>
        </w:rPr>
      </w:pPr>
    </w:p>
    <w:p w14:paraId="22000000">
      <w:pPr>
        <w:ind w:firstLine="709" w:left="0"/>
        <w:jc w:val="both"/>
        <w:rPr>
          <w:rFonts w:ascii="XO Thames" w:hAnsi="XO Thames"/>
          <w:sz w:val="28"/>
        </w:rPr>
      </w:pPr>
    </w:p>
    <w:p w14:paraId="23000000">
      <w:pPr>
        <w:ind w:firstLine="709" w:left="0"/>
        <w:jc w:val="both"/>
        <w:rPr>
          <w:rFonts w:ascii="XO Thames" w:hAnsi="XO Thames"/>
          <w:sz w:val="28"/>
        </w:rPr>
      </w:pPr>
    </w:p>
    <w:p w14:paraId="24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с. Синодское </w:t>
      </w:r>
      <w:r>
        <w:rPr>
          <w:rFonts w:ascii="XO Thames" w:hAnsi="XO Thames"/>
          <w:sz w:val="28"/>
        </w:rPr>
        <w:t>2023</w:t>
      </w:r>
    </w:p>
    <w:p w14:paraId="25000000">
      <w:pPr>
        <w:ind/>
        <w:jc w:val="center"/>
        <w:rPr>
          <w:rFonts w:ascii="XO Thames" w:hAnsi="XO Thames"/>
          <w:sz w:val="28"/>
        </w:rPr>
      </w:pPr>
    </w:p>
    <w:p w14:paraId="26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27000000">
      <w:pPr>
        <w:rPr>
          <w:rFonts w:ascii="XO Thames" w:hAnsi="XO Thames"/>
        </w:rPr>
      </w:pPr>
    </w:p>
    <w:p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9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A000000">
      <w:pPr>
        <w:pStyle w:val="Style_4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r>
        <w:fldChar w:fldCharType="end"/>
      </w:r>
    </w:p>
    <w:p w14:paraId="2D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14:paraId="2E000000">
      <w:bookmarkStart w:id="3" w:name="__RefHeading___1"/>
      <w:bookmarkEnd w:id="3"/>
      <w:pPr>
        <w:pStyle w:val="Style_5"/>
        <w:numPr>
          <w:ilvl w:val="0"/>
          <w:numId w:val="1"/>
        </w:numPr>
        <w:spacing w:after="240"/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4" w:name="_heading=h.30j0zll"/>
      <w:bookmarkEnd w:id="4"/>
      <w:r>
        <w:rPr>
          <w:rFonts w:ascii="XO Thames" w:hAnsi="XO Thames"/>
          <w:b w:val="1"/>
          <w:color w:val="000000"/>
          <w:sz w:val="28"/>
        </w:rPr>
        <w:t>ПОЯСНИТЕЛЬНАЯ ЗАПИСКА</w:t>
      </w:r>
    </w:p>
    <w:p w14:paraId="2F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bookmarkStart w:id="5" w:name="_heading=h.1fob9te"/>
      <w:bookmarkEnd w:id="5"/>
      <w:r>
        <w:rPr>
          <w:rFonts w:ascii="XO Thames" w:hAnsi="XO Thames"/>
          <w:sz w:val="28"/>
        </w:rPr>
        <w:t>Рабочая программа по учебному предмету «Ручной труд»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УО, утвержденной приказом Министерства просвещения России от 24.11.2022г. № 1026 (</w:t>
      </w:r>
      <w:r>
        <w:rPr>
          <w:rFonts w:ascii="XO Thames" w:hAnsi="XO Thames"/>
          <w:color w:val="0563C1"/>
          <w:sz w:val="28"/>
          <w:u w:val="single"/>
        </w:rPr>
        <w:fldChar w:fldCharType="begin"/>
      </w:r>
      <w:r>
        <w:rPr>
          <w:rFonts w:ascii="XO Thames" w:hAnsi="XO Thames"/>
          <w:color w:val="0563C1"/>
          <w:sz w:val="28"/>
          <w:u w:val="single"/>
        </w:rPr>
        <w:instrText>HYPERLINK "https://clck.ru/33NMkR"</w:instrText>
      </w:r>
      <w:r>
        <w:rPr>
          <w:rFonts w:ascii="XO Thames" w:hAnsi="XO Thames"/>
          <w:color w:val="0563C1"/>
          <w:sz w:val="28"/>
          <w:u w:val="single"/>
        </w:rPr>
        <w:fldChar w:fldCharType="separate"/>
      </w:r>
      <w:r>
        <w:rPr>
          <w:rFonts w:ascii="XO Thames" w:hAnsi="XO Thames"/>
          <w:color w:val="0563C1"/>
          <w:sz w:val="28"/>
          <w:u w:val="single"/>
        </w:rPr>
        <w:t>https://clck.ru/33NMkR</w:t>
      </w:r>
      <w:r>
        <w:rPr>
          <w:rFonts w:ascii="XO Thames" w:hAnsi="XO Thames"/>
          <w:color w:val="0563C1"/>
          <w:sz w:val="28"/>
          <w:u w:val="single"/>
        </w:rPr>
        <w:fldChar w:fldCharType="end"/>
      </w:r>
      <w:r>
        <w:rPr>
          <w:rFonts w:ascii="XO Thames" w:hAnsi="XO Thames"/>
          <w:sz w:val="28"/>
        </w:rPr>
        <w:t>)</w:t>
      </w:r>
      <w:r>
        <w:rPr>
          <w:rFonts w:ascii="XO Thames" w:hAnsi="XO Thames"/>
          <w:color w:val="000000"/>
          <w:sz w:val="28"/>
          <w:highlight w:val="white"/>
        </w:rPr>
        <w:t>.</w:t>
      </w:r>
    </w:p>
    <w:p w14:paraId="30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1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bookmarkStart w:id="6" w:name="_heading=h.3znysh7"/>
      <w:bookmarkEnd w:id="6"/>
      <w:r>
        <w:rPr>
          <w:rFonts w:ascii="XO Thames" w:hAnsi="XO Thames"/>
          <w:sz w:val="28"/>
        </w:rPr>
        <w:t>Учебный предмет</w:t>
      </w:r>
      <w:r>
        <w:rPr>
          <w:rFonts w:ascii="XO Thames" w:hAnsi="XO Thames"/>
          <w:b w:val="1"/>
          <w:sz w:val="28"/>
        </w:rPr>
        <w:t xml:space="preserve"> «</w:t>
      </w:r>
      <w:r>
        <w:rPr>
          <w:rFonts w:ascii="XO Thames" w:hAnsi="XO Thames"/>
          <w:sz w:val="28"/>
        </w:rPr>
        <w:t xml:space="preserve">Ручной труд» относится </w:t>
      </w:r>
      <w:r>
        <w:rPr>
          <w:rFonts w:ascii="XO Thames" w:hAnsi="XO Thames"/>
          <w:sz w:val="28"/>
        </w:rPr>
        <w:t>к предметной области «Технология</w:t>
      </w:r>
      <w:r>
        <w:rPr>
          <w:rFonts w:ascii="XO Thames" w:hAnsi="XO Thames"/>
          <w:sz w:val="28"/>
        </w:rPr>
        <w:t>» и является обязательной частью учебного плана. В соответствии с учебным планом рабочая программа по учебному предмету «Ру</w:t>
      </w:r>
      <w:r>
        <w:rPr>
          <w:rFonts w:ascii="XO Thames" w:hAnsi="XO Thames"/>
          <w:sz w:val="28"/>
        </w:rPr>
        <w:t>чной труд» в 1 классе рассчита</w:t>
      </w:r>
      <w:r>
        <w:rPr>
          <w:rFonts w:ascii="XO Thames" w:hAnsi="XO Thames"/>
          <w:sz w:val="28"/>
        </w:rPr>
        <w:t>на 33 учебные недели и составляет 66 часов в год (2 часа в неделю).</w:t>
      </w:r>
    </w:p>
    <w:p w14:paraId="32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14:paraId="33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Цель обучения </w:t>
      </w:r>
      <w:r>
        <w:rPr>
          <w:rFonts w:ascii="XO Thames" w:hAnsi="XO Thames"/>
          <w:b w:val="1"/>
          <w:sz w:val="28"/>
        </w:rPr>
        <w:t xml:space="preserve">– </w:t>
      </w:r>
      <w:r>
        <w:rPr>
          <w:rFonts w:ascii="XO Thames" w:hAnsi="XO Thames"/>
          <w:sz w:val="28"/>
        </w:rP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последующему профильному обучению в старших классах. </w:t>
      </w:r>
    </w:p>
    <w:p w14:paraId="34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Задачи обучения:</w:t>
      </w:r>
    </w:p>
    <w:p w14:paraId="35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представлений о материальной культуре как продукте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творческой предметно-преобразующей деятельности человека;</w:t>
      </w:r>
    </w:p>
    <w:p w14:paraId="36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представлений о гармоничном единстве природного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рукотворного мира и о месте в нём человека;</w:t>
      </w:r>
    </w:p>
    <w:p w14:paraId="37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8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расширение знаний о материалах и их свойствах, технологиях использования;</w:t>
      </w:r>
    </w:p>
    <w:p w14:paraId="39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практических умений и навыков использования различных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материалов в предметно-преобразующей деятельности;</w:t>
      </w:r>
    </w:p>
    <w:p w14:paraId="3A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интереса к разнообразным видам труда;</w:t>
      </w:r>
    </w:p>
    <w:p w14:paraId="3B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познавательных психических процессов (восприятия, памяти,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воображения, мышления, речи);</w:t>
      </w:r>
    </w:p>
    <w:p w14:paraId="3C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умственной деятельности (анализ, синтез, сравнение, классификация,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обобщение);</w:t>
      </w:r>
    </w:p>
    <w:p w14:paraId="3D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сенсомоторных процессов, руки, глазомера через формирование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практических умений;</w:t>
      </w:r>
    </w:p>
    <w:p w14:paraId="3E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регулятивной структуры деятельности (включающей целеполагание,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планирование, контроль и оценку действий и результатов деятельности в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соответствии с поставленной целью);</w:t>
      </w:r>
    </w:p>
    <w:p w14:paraId="3F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информационной грамотности, умения работать с различными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источниками информации;</w:t>
      </w:r>
    </w:p>
    <w:p w14:paraId="40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коммуникативной культуры, развитие активности,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целенаправленности, инициативности; духовно-нравственное воспитание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и развитие социально ценных качеств личности.</w:t>
      </w:r>
    </w:p>
    <w:p w14:paraId="41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Рабочая программа по учебному предмету «Ручной труд» в 1 классе определяет следующие задачи:</w:t>
      </w:r>
    </w:p>
    <w:p w14:paraId="42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развитие интереса и положительной мотивации к трудовой деятельности;</w:t>
      </w:r>
    </w:p>
    <w:p w14:paraId="43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получение первоначальных представлений о труде в жизни человека;</w:t>
      </w:r>
    </w:p>
    <w:p w14:paraId="44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представлений о единстве природного и рукотворного мира и о месте в нём человека;</w:t>
      </w:r>
    </w:p>
    <w:p w14:paraId="45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интереса к разнообразным видам труда;</w:t>
      </w:r>
    </w:p>
    <w:p w14:paraId="46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простейших знаний о материалах, их свойствах, применении;</w:t>
      </w:r>
    </w:p>
    <w:p w14:paraId="47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обучение элементарным </w:t>
      </w:r>
      <w:r>
        <w:rPr>
          <w:rFonts w:ascii="XO Thames" w:hAnsi="XO Thames"/>
          <w:sz w:val="28"/>
        </w:rPr>
        <w:t>безорудийным</w:t>
      </w:r>
      <w:r>
        <w:rPr>
          <w:rFonts w:ascii="XO Thames" w:hAnsi="XO Thames"/>
          <w:sz w:val="28"/>
        </w:rPr>
        <w:t xml:space="preserve"> и орудийным приемам;</w:t>
      </w:r>
    </w:p>
    <w:p w14:paraId="48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развитие </w:t>
      </w:r>
      <w:r>
        <w:rPr>
          <w:rFonts w:ascii="XO Thames" w:hAnsi="XO Thames"/>
          <w:sz w:val="28"/>
        </w:rPr>
        <w:t>общетрудовых</w:t>
      </w:r>
      <w:r>
        <w:rPr>
          <w:rFonts w:ascii="XO Thames" w:hAnsi="XO Thames"/>
          <w:sz w:val="28"/>
        </w:rPr>
        <w:t xml:space="preserve"> умений ориентироваться в задании, планировать и контролировать сою работу с помощью учителя; </w:t>
      </w:r>
    </w:p>
    <w:p w14:paraId="49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14:paraId="4A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>развитие умственной деятельности (операций анализа, синтеза, сравнения, классификации, обобщения);</w:t>
      </w:r>
    </w:p>
    <w:p w14:paraId="4B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>развитие сенсомоторных процессов, руки, глазомера через формирование практических умений;</w:t>
      </w:r>
    </w:p>
    <w:p w14:paraId="4C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14:paraId="4D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речи обучающихся.</w:t>
      </w:r>
    </w:p>
    <w:p w14:paraId="4E000000">
      <w:pPr>
        <w:spacing w:after="0" w:line="360" w:lineRule="auto"/>
        <w:ind w:firstLine="709" w:left="720"/>
        <w:jc w:val="both"/>
        <w:rPr>
          <w:rFonts w:ascii="XO Thames" w:hAnsi="XO Thames"/>
          <w:sz w:val="28"/>
        </w:rPr>
      </w:pPr>
    </w:p>
    <w:p w14:paraId="4F000000">
      <w:pPr>
        <w:spacing w:after="0" w:line="360" w:lineRule="auto"/>
        <w:ind w:firstLine="709" w:left="720"/>
        <w:jc w:val="both"/>
        <w:rPr>
          <w:rFonts w:ascii="XO Thames" w:hAnsi="XO Thames"/>
          <w:sz w:val="28"/>
        </w:rPr>
      </w:pPr>
      <w:bookmarkStart w:id="7" w:name="_heading=h.2s8eyo1"/>
      <w:bookmarkEnd w:id="7"/>
      <w:bookmarkStart w:id="8" w:name="_heading=h.17dp8vu"/>
      <w:bookmarkEnd w:id="8"/>
      <w:r>
        <w:rPr>
          <w:rFonts w:ascii="XO Thames" w:hAnsi="XO Thames"/>
        </w:rPr>
        <w:br w:type="page"/>
      </w:r>
    </w:p>
    <w:p w14:paraId="50000000">
      <w:bookmarkStart w:id="9" w:name="__RefHeading___2"/>
      <w:bookmarkEnd w:id="9"/>
      <w:pPr>
        <w:pStyle w:val="Style_5"/>
        <w:numPr>
          <w:ilvl w:val="0"/>
          <w:numId w:val="4"/>
        </w:numPr>
        <w:spacing w:after="240"/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10" w:name="_heading=h.2et92p0"/>
      <w:bookmarkEnd w:id="10"/>
      <w:r>
        <w:rPr>
          <w:rFonts w:ascii="XO Thames" w:hAnsi="XO Thames"/>
          <w:b w:val="1"/>
          <w:color w:val="000000"/>
          <w:sz w:val="28"/>
        </w:rPr>
        <w:t>СОДЕРЖАНИЕ ОБУЧЕНИЯ</w:t>
      </w:r>
    </w:p>
    <w:p w14:paraId="51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Обучение ручному труду способствует развитию созидательных возможностей личности, творческих способностей и формированию мотивации успеха и достижений на основе предметно-преобразующей деятельности.</w:t>
      </w:r>
    </w:p>
    <w:p w14:paraId="52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bookmarkStart w:id="11" w:name="_heading=h.tyjcwt"/>
      <w:bookmarkEnd w:id="11"/>
      <w:r>
        <w:rPr>
          <w:rFonts w:ascii="XO Thames" w:hAnsi="XO Thames"/>
          <w:sz w:val="28"/>
        </w:rPr>
        <w:t>Рабочая программа по предмету «Ручной труд» в первом классе определяет содержание и уровень основных знаний и умений по ручной обработке наиболее доступных для обучающихся c умственной отсталостью материалов (пластилин, глина, бумага, нитки, природные материалы) и направлена на коррекцию интеллектуальных и физических недостатков с учетом их возрастных особенностей, которая предусматривает:</w:t>
      </w:r>
    </w:p>
    <w:p w14:paraId="53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54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развитие аналитико-синтетической деятельности, деятельности сравнения, обобщения;</w:t>
      </w:r>
    </w:p>
    <w:p w14:paraId="55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совершенствование умения ориентироваться в задании, планировании работы, последовательном изготовлении изделия;</w:t>
      </w:r>
    </w:p>
    <w:p w14:paraId="56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57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Систематическое обучение ручному труду в первом классе предполагает следующие виды: «Работа с глиной и пластилином», «Работа с природными материалами», «Работа с бумагой и картоном», «Работа с нитками».</w:t>
      </w:r>
    </w:p>
    <w:p w14:paraId="58000000">
      <w:pPr>
        <w:spacing w:after="0" w:line="36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разделов</w:t>
      </w:r>
    </w:p>
    <w:tbl>
      <w:tblPr>
        <w:tblStyle w:val="Style_6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9"/>
        <w:gridCol w:w="5860"/>
        <w:gridCol w:w="974"/>
        <w:gridCol w:w="1804"/>
      </w:tblGrid>
      <w:tr>
        <w:tc>
          <w:tcPr>
            <w:tcW w:type="dxa" w:w="539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9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14:paraId="5A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type="dxa" w:w="5860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B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Название раздела, темы</w:t>
            </w:r>
          </w:p>
        </w:tc>
        <w:tc>
          <w:tcPr>
            <w:tcW w:type="dxa" w:w="97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C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часов</w:t>
            </w:r>
          </w:p>
        </w:tc>
        <w:tc>
          <w:tcPr>
            <w:tcW w:type="dxa" w:w="180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D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Контрольные работы </w:t>
            </w:r>
          </w:p>
          <w:p w14:paraId="5E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(кол-во)</w:t>
            </w:r>
          </w:p>
        </w:tc>
      </w:tr>
      <w:tr>
        <w:tc>
          <w:tcPr>
            <w:tcW w:type="dxa" w:w="539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F000000">
            <w:pPr>
              <w:numPr>
                <w:ilvl w:val="0"/>
                <w:numId w:val="6"/>
              </w:num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5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Введение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80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2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c>
          <w:tcPr>
            <w:tcW w:type="dxa" w:w="539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3000000">
            <w:pPr>
              <w:numPr>
                <w:ilvl w:val="0"/>
                <w:numId w:val="6"/>
              </w:num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5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глиной и пластилином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180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6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c>
          <w:tcPr>
            <w:tcW w:type="dxa" w:w="539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7000000">
            <w:pPr>
              <w:numPr>
                <w:ilvl w:val="0"/>
                <w:numId w:val="6"/>
              </w:num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5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природными материалами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80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A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c>
          <w:tcPr>
            <w:tcW w:type="dxa" w:w="539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B000000">
            <w:pPr>
              <w:numPr>
                <w:ilvl w:val="0"/>
                <w:numId w:val="6"/>
              </w:num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5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бумагой и картоном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180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E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c>
          <w:tcPr>
            <w:tcW w:type="dxa" w:w="539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F000000">
            <w:pPr>
              <w:numPr>
                <w:ilvl w:val="0"/>
                <w:numId w:val="6"/>
              </w:num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</w:p>
        </w:tc>
        <w:tc>
          <w:tcPr>
            <w:tcW w:type="dxa" w:w="5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360" w:lineRule="auto"/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Работа с нитками 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80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2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  <w:tr>
        <w:tc>
          <w:tcPr>
            <w:tcW w:type="dxa" w:w="6399"/>
            <w:gridSpan w:val="2"/>
            <w:tcBorders>
              <w:top w:color="7F7F7F" w:sz="4" w:val="single"/>
              <w:left w:color="BFBFBF" w:sz="4" w:val="single"/>
              <w:bottom w:color="7F7F7F" w:sz="4" w:val="single"/>
              <w:right w:color="000000" w:sz="4" w:val="single"/>
            </w:tcBorders>
          </w:tcPr>
          <w:p w14:paraId="73000000">
            <w:pPr>
              <w:spacing w:line="360" w:lineRule="auto"/>
              <w:ind/>
              <w:jc w:val="right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Итого:</w:t>
            </w:r>
          </w:p>
        </w:tc>
        <w:tc>
          <w:tcPr>
            <w:tcW w:type="dxa" w:w="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200"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66</w:t>
            </w:r>
          </w:p>
        </w:tc>
        <w:tc>
          <w:tcPr>
            <w:tcW w:type="dxa" w:w="1804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5000000">
            <w:pPr>
              <w:spacing w:after="200"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</w:tr>
    </w:tbl>
    <w:p w14:paraId="76000000">
      <w:pPr>
        <w:rPr>
          <w:rFonts w:ascii="XO Thames" w:hAnsi="XO Thames"/>
          <w:b w:val="1"/>
          <w:sz w:val="24"/>
        </w:rPr>
      </w:pPr>
    </w:p>
    <w:p w14:paraId="77000000">
      <w:pPr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4"/>
        </w:rPr>
        <w:br w:type="page"/>
      </w:r>
    </w:p>
    <w:p w14:paraId="78000000">
      <w:bookmarkStart w:id="12" w:name="__RefHeading___3"/>
      <w:bookmarkEnd w:id="12"/>
      <w:pPr>
        <w:pStyle w:val="Style_7"/>
        <w:numPr>
          <w:ilvl w:val="0"/>
          <w:numId w:val="7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13" w:name="_Hlk138967155"/>
      <w:bookmarkStart w:id="14" w:name="_Hlk138962750"/>
      <w:bookmarkStart w:id="15" w:name="_Hlk138961499"/>
      <w:r>
        <w:rPr>
          <w:rFonts w:ascii="XO Thames" w:hAnsi="XO Thames"/>
          <w:b w:val="1"/>
          <w:color w:val="000000"/>
          <w:sz w:val="28"/>
        </w:rPr>
        <w:t>ПЛАНИРУЕМЫЕ РЕЗУЛЬТАТЫ</w:t>
      </w:r>
    </w:p>
    <w:p w14:paraId="79000000">
      <w:pPr>
        <w:pStyle w:val="Style_8"/>
        <w:spacing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bookmarkStart w:id="16" w:name="_Hlk138962780"/>
      <w:bookmarkEnd w:id="14"/>
      <w:r>
        <w:rPr>
          <w:rFonts w:ascii="XO Thames" w:hAnsi="XO Thames"/>
          <w:b w:val="1"/>
          <w:sz w:val="28"/>
        </w:rPr>
        <w:t>Личностные:</w:t>
      </w:r>
      <w:bookmarkEnd w:id="15"/>
      <w:bookmarkEnd w:id="16"/>
    </w:p>
    <w:p w14:paraId="7A000000">
      <w:pPr>
        <w:numPr>
          <w:ilvl w:val="0"/>
          <w:numId w:val="8"/>
        </w:numPr>
        <w:spacing w:after="0"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>овладение социально-бытовыми навыками, используемыми в повседневной жизни;</w:t>
      </w:r>
    </w:p>
    <w:p w14:paraId="7B000000">
      <w:pPr>
        <w:numPr>
          <w:ilvl w:val="0"/>
          <w:numId w:val="8"/>
        </w:numPr>
        <w:spacing w:after="0"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>овладение навыками коммуникации и принятыми нормами социального взаимодействия;</w:t>
      </w:r>
    </w:p>
    <w:p w14:paraId="7C000000">
      <w:pPr>
        <w:numPr>
          <w:ilvl w:val="0"/>
          <w:numId w:val="8"/>
        </w:numPr>
        <w:spacing w:after="0" w:line="36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>освоение социальной роли обучающегося, проявление социально значимых мотивов учебной деятельности.</w:t>
      </w:r>
    </w:p>
    <w:p w14:paraId="7D000000">
      <w:pPr>
        <w:spacing w:before="240"/>
        <w:ind w:firstLine="0" w:left="709"/>
        <w:rPr>
          <w:rFonts w:ascii="XO Thames" w:hAnsi="XO Thames"/>
          <w:b w:val="1"/>
          <w:sz w:val="28"/>
        </w:rPr>
      </w:pPr>
      <w:bookmarkStart w:id="17" w:name="_Hlk138961830"/>
      <w:r>
        <w:rPr>
          <w:rFonts w:ascii="XO Thames" w:hAnsi="XO Thames"/>
          <w:b w:val="1"/>
          <w:sz w:val="28"/>
        </w:rPr>
        <w:t>Предметные:</w:t>
      </w:r>
      <w:bookmarkEnd w:id="17"/>
    </w:p>
    <w:p w14:paraId="7E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Минимальный уровень:</w:t>
      </w:r>
    </w:p>
    <w:p w14:paraId="7F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знать правила организации рабочего места; </w:t>
      </w:r>
    </w:p>
    <w:p w14:paraId="80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знать виды трудовых работ; </w:t>
      </w:r>
    </w:p>
    <w:p w14:paraId="81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14:paraId="82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14:paraId="83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14:paraId="84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14:paraId="85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разбирать объект, подлежащий изготовлению, выделять и называть его признаки и свойства;</w:t>
      </w:r>
    </w:p>
    <w:p w14:paraId="86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определять способы соединения деталей с помощью учителя;</w:t>
      </w:r>
    </w:p>
    <w:p w14:paraId="87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составлять стандартный план работы по пунктам с опорой на предметно-операционный план с помощью учителя;</w:t>
      </w:r>
    </w:p>
    <w:p w14:paraId="88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14:paraId="89000000">
      <w:pPr>
        <w:numPr>
          <w:ilvl w:val="0"/>
          <w:numId w:val="9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работать с доступными материалами (глиной и пластилином, природными материалами, с бумагой и нитками).</w:t>
      </w:r>
    </w:p>
    <w:p w14:paraId="8A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Достаточный уровень</w:t>
      </w:r>
    </w:p>
    <w:p w14:paraId="8B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правила рациональной организации труда, включающей в себя упорядоченность действий и самодисциплину;</w:t>
      </w:r>
    </w:p>
    <w:p w14:paraId="8C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14:paraId="8D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работать с доступной для первоклассников наглядностью: </w:t>
      </w:r>
    </w:p>
    <w:p w14:paraId="8E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14:paraId="8F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90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оценить свое изделие (красиво, некрасиво, аккуратное, похоже на образец);</w:t>
      </w:r>
    </w:p>
    <w:p w14:paraId="91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устанавливать причинно-следственные связи между выполняемыми действиями и их результатами; </w:t>
      </w:r>
    </w:p>
    <w:p w14:paraId="92000000">
      <w:pPr>
        <w:numPr>
          <w:ilvl w:val="0"/>
          <w:numId w:val="10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общественные поручения по уборке класса/мастерской после уроков ручного труда.</w:t>
      </w:r>
    </w:p>
    <w:p w14:paraId="93000000">
      <w:pPr>
        <w:pStyle w:val="Style_9"/>
        <w:spacing w:before="240"/>
        <w:ind/>
        <w:jc w:val="center"/>
        <w:rPr>
          <w:rFonts w:ascii="XO Thames" w:hAnsi="XO Thames"/>
          <w:b w:val="1"/>
          <w:sz w:val="28"/>
        </w:rPr>
      </w:pPr>
      <w:bookmarkStart w:id="18" w:name="_Hlk138961962"/>
      <w:r>
        <w:rPr>
          <w:rFonts w:ascii="XO Thames" w:hAnsi="XO Thames"/>
          <w:b w:val="1"/>
          <w:sz w:val="28"/>
          <w:highlight w:val="white"/>
        </w:rPr>
        <w:t>Система оценки достижени</w:t>
      </w:r>
      <w:r>
        <w:rPr>
          <w:rFonts w:ascii="XO Thames" w:hAnsi="XO Thames"/>
          <w:b w:val="1"/>
          <w:sz w:val="28"/>
          <w:highlight w:val="white"/>
        </w:rPr>
        <w:t>й</w:t>
      </w:r>
      <w:bookmarkEnd w:id="18"/>
    </w:p>
    <w:p w14:paraId="94000000">
      <w:pPr>
        <w:spacing w:after="0" w:before="240" w:line="36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95000000">
      <w:pPr>
        <w:pStyle w:val="Style_10"/>
        <w:numPr>
          <w:ilvl w:val="0"/>
          <w:numId w:val="11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0 баллов - нет фиксируемой динамики;</w:t>
      </w:r>
    </w:p>
    <w:p w14:paraId="96000000">
      <w:pPr>
        <w:pStyle w:val="Style_10"/>
        <w:numPr>
          <w:ilvl w:val="0"/>
          <w:numId w:val="11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 балл - минимальная динамика;</w:t>
      </w:r>
    </w:p>
    <w:p w14:paraId="97000000">
      <w:pPr>
        <w:pStyle w:val="Style_10"/>
        <w:numPr>
          <w:ilvl w:val="0"/>
          <w:numId w:val="11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 балла - удовлетворительная динамика;</w:t>
      </w:r>
    </w:p>
    <w:p w14:paraId="98000000">
      <w:pPr>
        <w:pStyle w:val="Style_10"/>
        <w:numPr>
          <w:ilvl w:val="0"/>
          <w:numId w:val="11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 балла - значительная динамика.</w:t>
      </w:r>
    </w:p>
    <w:p w14:paraId="99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bookmarkStart w:id="19" w:name="_heading=h.ha5t6xo5ig3n"/>
      <w:bookmarkEnd w:id="19"/>
      <w:bookmarkEnd w:id="13"/>
      <w:r>
        <w:rPr>
          <w:rFonts w:ascii="XO Thames" w:hAnsi="XO Thames"/>
          <w:color w:val="000000"/>
          <w:sz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Усвоенные обучающимися, даже незначительные по объёму и элементарные по содержанию знания и умения, выполняют коррекционно-развивающую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9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498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 xml:space="preserve">Оценка предметных результатов </w:t>
      </w:r>
      <w:r>
        <w:rPr>
          <w:rFonts w:ascii="XO Thames" w:hAnsi="XO Thames"/>
          <w:color w:val="000000"/>
          <w:sz w:val="28"/>
          <w:highlight w:val="white"/>
        </w:rPr>
        <w:t xml:space="preserve">во время обучения в первом классе не проводиться. Целесообразно всячески поощрять и стимулировать работу обучающихся, используя только качественную оценку. </w:t>
      </w:r>
      <w:r>
        <w:rPr>
          <w:rFonts w:ascii="XO Thames" w:hAnsi="XO Thames"/>
          <w:sz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поделок; уровня формирования учебных умений, речи. </w:t>
      </w:r>
    </w:p>
    <w:p w14:paraId="9B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</w:rPr>
        <w:t xml:space="preserve"> Работа обучающихся поощряется и стимулируется использованием качественной оценки: «верно», «частично верно», «неверно»</w:t>
      </w:r>
    </w:p>
    <w:p w14:paraId="9C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</w:rPr>
        <w:t>Соотнесение результатов оценочной деятельности, демонстрируемые обучающимися:</w:t>
      </w:r>
    </w:p>
    <w:p w14:paraId="9D000000">
      <w:pPr>
        <w:widowControl w:val="0"/>
        <w:numPr>
          <w:ilvl w:val="0"/>
          <w:numId w:val="12"/>
        </w:numPr>
        <w:tabs>
          <w:tab w:leader="none" w:pos="710" w:val="left"/>
        </w:tabs>
        <w:spacing w:after="0" w:line="36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«верно» - задание выполнено на 70 – 100 %;</w:t>
      </w:r>
    </w:p>
    <w:p w14:paraId="9E000000">
      <w:pPr>
        <w:widowControl w:val="0"/>
        <w:numPr>
          <w:ilvl w:val="0"/>
          <w:numId w:val="12"/>
        </w:numPr>
        <w:tabs>
          <w:tab w:leader="none" w:pos="710" w:val="left"/>
        </w:tabs>
        <w:spacing w:after="0" w:line="36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«частично верно» - задание выполнено на 30-70%;</w:t>
      </w:r>
    </w:p>
    <w:p w14:paraId="9F000000">
      <w:pPr>
        <w:widowControl w:val="0"/>
        <w:numPr>
          <w:ilvl w:val="0"/>
          <w:numId w:val="12"/>
        </w:numPr>
        <w:tabs>
          <w:tab w:leader="none" w:pos="710" w:val="left"/>
        </w:tabs>
        <w:spacing w:after="0" w:line="360" w:lineRule="auto"/>
        <w:ind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«неверно» - задание выполнено менее чем 30 %.</w:t>
      </w:r>
    </w:p>
    <w:p w14:paraId="A0000000">
      <w:pPr>
        <w:rPr>
          <w:rFonts w:ascii="XO Thames" w:hAnsi="XO Thames"/>
          <w:b w:val="1"/>
          <w:sz w:val="24"/>
        </w:rPr>
      </w:pPr>
    </w:p>
    <w:p w14:paraId="A1000000">
      <w:pPr>
        <w:rPr>
          <w:rFonts w:ascii="XO Thames" w:hAnsi="XO Thames"/>
          <w:b w:val="1"/>
          <w:sz w:val="24"/>
        </w:rPr>
      </w:pPr>
    </w:p>
    <w:p w14:paraId="A2000000">
      <w:pPr>
        <w:sectPr>
          <w:footerReference r:id="rId2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A3000000">
      <w:bookmarkStart w:id="20" w:name="__RefHeading___4"/>
      <w:bookmarkEnd w:id="20"/>
      <w:pPr>
        <w:pStyle w:val="Style_5"/>
        <w:numPr>
          <w:ilvl w:val="0"/>
          <w:numId w:val="13"/>
        </w:numPr>
        <w:spacing w:after="240"/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21" w:name="_heading=h.3dy6vkm"/>
      <w:bookmarkEnd w:id="21"/>
      <w:r>
        <w:rPr>
          <w:rFonts w:ascii="XO Thames" w:hAnsi="XO Thames"/>
          <w:b w:val="1"/>
          <w:color w:val="000000"/>
          <w:sz w:val="28"/>
        </w:rPr>
        <w:t>ТЕМАТИЧЕСКОЕ ПЛАНИРОВАНИЕ</w:t>
      </w:r>
    </w:p>
    <w:tbl>
      <w:tblPr>
        <w:tblStyle w:val="Style_11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rPr>
          <w:trHeight w:hRule="atLeast" w:val="458"/>
        </w:trPr>
        <w:tc>
          <w:tcPr>
            <w:tcW w:type="dxa" w:w="532"/>
            <w:vMerge w:val="restart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bookmarkStart w:id="22" w:name="_heading=h.1t3h5sf"/>
            <w:bookmarkEnd w:id="22"/>
            <w:r>
              <w:rPr>
                <w:rFonts w:ascii="XO Thames" w:hAnsi="XO Thames"/>
                <w:b w:val="1"/>
                <w:sz w:val="24"/>
              </w:rPr>
              <w:t>№</w:t>
            </w:r>
          </w:p>
        </w:tc>
        <w:tc>
          <w:tcPr>
            <w:tcW w:type="dxa" w:w="2263"/>
            <w:vMerge w:val="restart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Тема предмета</w:t>
            </w:r>
          </w:p>
        </w:tc>
        <w:tc>
          <w:tcPr>
            <w:tcW w:type="dxa" w:w="706"/>
            <w:vMerge w:val="restart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textDirection w:val="btLr"/>
            <w:vAlign w:val="center"/>
          </w:tcPr>
          <w:p w14:paraId="A6000000">
            <w:pPr>
              <w:ind w:firstLine="0" w:left="113" w:right="113"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Кол-во часов</w:t>
            </w:r>
          </w:p>
        </w:tc>
        <w:tc>
          <w:tcPr>
            <w:tcW w:type="dxa" w:w="3112"/>
            <w:vMerge w:val="restart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 w14:paraId="A7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Программное содержание</w:t>
            </w:r>
          </w:p>
        </w:tc>
        <w:tc>
          <w:tcPr>
            <w:tcW w:type="dxa" w:w="7497"/>
            <w:gridSpan w:val="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 w14:paraId="A8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Дифференциация видов деятельности обучающихся</w:t>
            </w:r>
          </w:p>
        </w:tc>
      </w:tr>
      <w:tr>
        <w:trPr>
          <w:trHeight w:hRule="atLeast" w:val="699"/>
        </w:trPr>
        <w:tc>
          <w:tcPr>
            <w:tcW w:type="dxa" w:w="532"/>
            <w:gridSpan w:val="1"/>
            <w:vMerge w:val="continue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/>
        </w:tc>
        <w:tc>
          <w:tcPr>
            <w:tcW w:type="dxa" w:w="2263"/>
            <w:gridSpan w:val="1"/>
            <w:vMerge w:val="continue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/>
        </w:tc>
        <w:tc>
          <w:tcPr>
            <w:tcW w:type="dxa" w:w="706"/>
            <w:gridSpan w:val="1"/>
            <w:vMerge w:val="continue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textDirection w:val="btLr"/>
            <w:vAlign w:val="center"/>
          </w:tcPr>
          <w:p/>
        </w:tc>
        <w:tc>
          <w:tcPr>
            <w:tcW w:type="dxa" w:w="3112"/>
            <w:gridSpan w:val="1"/>
            <w:vMerge w:val="continue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/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Минимальный уровень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 w14:paraId="AA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Достаточный уровень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  <w:vAlign w:val="center"/>
          </w:tcPr>
          <w:p w14:paraId="AB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Введение – 2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Вводное занятие.</w:t>
            </w:r>
          </w:p>
          <w:p w14:paraId="A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«Человек и труд»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F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виды деятельности человека и профессий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B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окружающие предметы рукотворного мира и тела живой природы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«Урок труда»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поделочные материалы, используемые на уроках труда, инструменты для работы с этими материалами и правила работы на уроках труда по картинкам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поделочные материалы, используемые на уроках труда, инструменты для работы с этими материалами и по картинкам и окружающей действительности.</w:t>
            </w:r>
          </w:p>
          <w:p w14:paraId="B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особенности уроков труда.</w:t>
            </w:r>
          </w:p>
          <w:p w14:paraId="B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правила работы на уроках труда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C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глиной и пластилином – 3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глиной и пластилином.</w:t>
            </w:r>
          </w:p>
          <w:p w14:paraId="B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работы с пластилином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0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Физические свойства глины.</w:t>
            </w:r>
          </w:p>
          <w:p w14:paraId="C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Предметы, сделанные из глины.</w:t>
            </w:r>
          </w:p>
          <w:p w14:paraId="C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Физические свойства пластилина, правила обращения с пластилином, </w:t>
            </w:r>
            <w:r>
              <w:rPr>
                <w:rFonts w:ascii="XO Thames" w:hAnsi="XO Thames"/>
                <w:sz w:val="24"/>
              </w:rPr>
              <w:t>инструменты и приемы работы с пластилином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изделия из глины, инструменты для работы с пластилином и правила работы с ним по картинкам.</w:t>
            </w:r>
          </w:p>
          <w:p w14:paraId="C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поделочные материалы и изделия из глины, инструменты для работы с пластилином и правила работы с ним по картинкам и окружающей действительности.</w:t>
            </w:r>
          </w:p>
          <w:p w14:paraId="C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особенности уроков труда.</w:t>
            </w:r>
          </w:p>
          <w:p w14:paraId="C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правила работы на уроках труда.</w:t>
            </w:r>
          </w:p>
          <w:p w14:paraId="C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работы с пластилином.</w:t>
            </w:r>
          </w:p>
          <w:p w14:paraId="C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пластилина «Яблоко»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и правила работы с пластилином.</w:t>
            </w:r>
          </w:p>
          <w:p w14:paraId="C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пластилина.</w:t>
            </w:r>
          </w:p>
          <w:p w14:paraId="D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и инструменты для работы с пластилином.</w:t>
            </w:r>
          </w:p>
          <w:p w14:paraId="D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пластилина, правила и инструменты для работы с пластилином.</w:t>
            </w:r>
          </w:p>
          <w:p w14:paraId="D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 цвет пластилина.</w:t>
            </w:r>
          </w:p>
          <w:p w14:paraId="D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определение слова аппликация.</w:t>
            </w:r>
          </w:p>
          <w:p w14:paraId="D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аппликацию из пластилина от других видов.</w:t>
            </w:r>
          </w:p>
          <w:p w14:paraId="D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за учителем анализ образца и план хода работы.</w:t>
            </w:r>
          </w:p>
          <w:p w14:paraId="D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Разминают пластилин, отщипывают кусочки пластилина и размазывают пластилин по картону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природными материалами</w:t>
            </w:r>
          </w:p>
          <w:p w14:paraId="D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«Коллекция из листьев»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C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Природные материалы и среды, где их находят.</w:t>
            </w:r>
          </w:p>
          <w:p w14:paraId="D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Предметы, сделанные из природного материала.</w:t>
            </w:r>
          </w:p>
          <w:p w14:paraId="D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Коллекция из засушенных листьев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природные материалы.</w:t>
            </w:r>
          </w:p>
          <w:p w14:paraId="E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 из природных материалов по картинкам.</w:t>
            </w:r>
          </w:p>
          <w:p w14:paraId="E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знакомые деревья, части дерева.</w:t>
            </w:r>
          </w:p>
          <w:p w14:paraId="E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коллекцию из сухих листьев под руководством учителя</w:t>
            </w:r>
          </w:p>
          <w:p w14:paraId="E4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природные материалы.</w:t>
            </w:r>
          </w:p>
          <w:p w14:paraId="E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 из природных материалов по картинкам и окружающей действительности.</w:t>
            </w:r>
          </w:p>
          <w:p w14:paraId="E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функциональной значимости предметов из природного материала в жизни человека.</w:t>
            </w:r>
          </w:p>
          <w:p w14:paraId="E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знакомые деревья, части дерева.</w:t>
            </w:r>
          </w:p>
          <w:p w14:paraId="E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засушенных листьев.</w:t>
            </w:r>
            <w:r>
              <w:rPr>
                <w:rFonts w:ascii="XO Thames" w:hAnsi="XO Thames"/>
                <w:sz w:val="24"/>
              </w:rPr>
              <w:tab/>
            </w:r>
          </w:p>
          <w:p w14:paraId="E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за учителем анализ образца и план хода работы.</w:t>
            </w:r>
          </w:p>
          <w:p w14:paraId="E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коллекцию из сухих листьев</w:t>
            </w:r>
          </w:p>
        </w:tc>
      </w:tr>
    </w:tbl>
    <w:p w14:paraId="EC00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2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D00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природными материалами– 3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засушенных листьев «Осенний букет»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Листья деревьев и свойства засушенных листьев.</w:t>
            </w:r>
          </w:p>
          <w:p w14:paraId="F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Ориентировка на плоскости листа.</w:t>
            </w:r>
          </w:p>
          <w:p w14:paraId="F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Понятие аппликация.</w:t>
            </w:r>
          </w:p>
          <w:p w14:paraId="F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F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деревья и их листья по картинкам.</w:t>
            </w:r>
          </w:p>
          <w:p w14:paraId="F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F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аппликацию из засушенных листьев под руководством учителя.</w:t>
            </w:r>
          </w:p>
          <w:p w14:paraId="F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Соединять природный материал с поверхностью листа при помощи пластилина</w:t>
            </w:r>
          </w:p>
          <w:p w14:paraId="FA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деревья и их листья по картинкам и предметам окружающей действительности.</w:t>
            </w:r>
          </w:p>
          <w:p w14:paraId="F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F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определение слова аппликация.</w:t>
            </w:r>
          </w:p>
          <w:p w14:paraId="F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за учителем анализ образца и план хода работы.</w:t>
            </w:r>
          </w:p>
          <w:p w14:paraId="F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0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Соединяют природный материал с поверхностью листа при помощи пластилина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засушенных листьев «Птичка»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Листья деревьев и свойства засушенных листьев.</w:t>
            </w:r>
          </w:p>
          <w:p w14:paraId="0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Ориентировка на плоскости листа.</w:t>
            </w:r>
          </w:p>
          <w:p w14:paraId="0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Понятие аппликация.</w:t>
            </w:r>
          </w:p>
          <w:p w14:paraId="0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0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деревья и их листья по картинкам.</w:t>
            </w:r>
          </w:p>
          <w:p w14:paraId="0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0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аппликацию из засушенных листьев под руководством учителя.</w:t>
            </w:r>
          </w:p>
          <w:p w14:paraId="0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Соединяют природный материал с поверхностью листа при помощи пластилина</w:t>
            </w:r>
          </w:p>
          <w:p w14:paraId="0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деревья и их листья по картинкам и предметам окружающей действительности.</w:t>
            </w:r>
          </w:p>
          <w:p w14:paraId="0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1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определение слова аппликация.</w:t>
            </w:r>
          </w:p>
          <w:p w14:paraId="1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за учителем анализ образца и план хода работы.</w:t>
            </w:r>
          </w:p>
          <w:p w14:paraId="1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1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Соединяют природный материал с поверхностью листа при помощи пластилина</w:t>
            </w:r>
          </w:p>
        </w:tc>
      </w:tr>
    </w:tbl>
    <w:p w14:paraId="14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3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засушенных листьев «Бабочка»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Листья деревьев и свойства засушенных листьев.</w:t>
            </w:r>
          </w:p>
          <w:p w14:paraId="1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Ориентировка на плоскости листа.</w:t>
            </w:r>
          </w:p>
          <w:p w14:paraId="1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Понятие аппликация.</w:t>
            </w:r>
          </w:p>
          <w:p w14:paraId="1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14:paraId="1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деревья и их листья по картинкам.</w:t>
            </w:r>
          </w:p>
          <w:p w14:paraId="1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1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аппликацию из засушенных листьев под руководством учителя.</w:t>
            </w:r>
          </w:p>
          <w:p w14:paraId="2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Соединяют природный материал с поверхностью листа при помощи пластилина</w:t>
            </w:r>
          </w:p>
          <w:p w14:paraId="2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деревья и их листья по картинкам и предметам окружающей действительности.</w:t>
            </w:r>
          </w:p>
          <w:p w14:paraId="2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листа.</w:t>
            </w:r>
          </w:p>
          <w:p w14:paraId="2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определение слова аппликация.</w:t>
            </w:r>
          </w:p>
          <w:p w14:paraId="2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за учителем анализ образца и план хода работы.</w:t>
            </w:r>
          </w:p>
          <w:p w14:paraId="2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аппликацию из засушенных листьев по инструкции учителя и технологической карте изделия.</w:t>
            </w:r>
          </w:p>
          <w:p w14:paraId="2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Соединяют природный материал с поверхностью листа при помощи пластилина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8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бумагой и картоном – 4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бумагой</w:t>
            </w:r>
          </w:p>
          <w:p w14:paraId="2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«Коллекция образцов бумаги»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Предметы, сделанные из бумаги.</w:t>
            </w:r>
          </w:p>
          <w:p w14:paraId="2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14:paraId="2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Свойства бумаги (плотная, тонкая, гладкая, шероховатая, блестящая, матовая).</w:t>
            </w:r>
          </w:p>
          <w:p w14:paraId="3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Составление коллекции сортов бумаги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предметы, сделанные из бумаги, сорта бумаги по иллюстрации учебника.</w:t>
            </w:r>
          </w:p>
          <w:p w14:paraId="3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бумаги.</w:t>
            </w:r>
          </w:p>
          <w:p w14:paraId="3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коллекцию сортов бумаги под руководством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предметы, сделанные из бумаги.</w:t>
            </w:r>
          </w:p>
          <w:p w14:paraId="3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 их функциональную значимость в быту, учебе, игре.</w:t>
            </w:r>
          </w:p>
          <w:p w14:paraId="3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 сорта бумаги и её цвет.</w:t>
            </w:r>
          </w:p>
          <w:p w14:paraId="3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бумаги.</w:t>
            </w:r>
          </w:p>
          <w:p w14:paraId="3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за учителем анализ образца и план хода работы.</w:t>
            </w:r>
          </w:p>
          <w:p w14:paraId="3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Составляют коллекцию сортов бумаги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бумаги «Ёлочка»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Назначение сортов бумаги.</w:t>
            </w:r>
          </w:p>
          <w:p w14:paraId="3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признаки фигуры треугольника (три стороны, три угла, середина).</w:t>
            </w:r>
          </w:p>
          <w:p w14:paraId="3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Различение треугольников по величине.</w:t>
            </w:r>
          </w:p>
          <w:p w14:paraId="4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геометрическую фигуру треугольник от других фигур.</w:t>
            </w:r>
          </w:p>
          <w:p w14:paraId="4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треугольник пополам под руководством учителя.</w:t>
            </w:r>
          </w:p>
          <w:p w14:paraId="4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аппликацию «Ёлочка» под руководством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геометрическую фигуру треугольник от других фигур.</w:t>
            </w:r>
          </w:p>
          <w:p w14:paraId="4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признаки фигуры треугольник.</w:t>
            </w:r>
          </w:p>
          <w:p w14:paraId="4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треугольники по величине.</w:t>
            </w:r>
          </w:p>
          <w:p w14:paraId="4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Устанавливают сходство треугольника с предметами природного и рукотворного мира, имеющими треугольную форму.</w:t>
            </w:r>
          </w:p>
          <w:p w14:paraId="4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треугольник пополам.</w:t>
            </w:r>
          </w:p>
          <w:p w14:paraId="4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пространстве геометрической фигуры - треугольник.</w:t>
            </w:r>
          </w:p>
          <w:p w14:paraId="4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аппликацию «Ёлочка» по технологической карте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Стаканчик для игрушки «Поймай пуговицу»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Назначение и сорта бумаги.</w:t>
            </w:r>
          </w:p>
          <w:p w14:paraId="4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признаки фигуры квадрат (четыре стороны, четыре угла, середина).</w:t>
            </w:r>
          </w:p>
          <w:p w14:paraId="5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Различение квадратов по величине.</w:t>
            </w:r>
          </w:p>
          <w:p w14:paraId="5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геометрическую фигуру квадрат от других фигур.</w:t>
            </w:r>
          </w:p>
          <w:p w14:paraId="5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квадрат пополам под руководством учителя.</w:t>
            </w:r>
          </w:p>
          <w:p w14:paraId="5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Собирают изделие стаканчик для игрушки «Поймай пуговицу» под руководством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геометрическую фигуру квадрат от других фигур.</w:t>
            </w:r>
          </w:p>
          <w:p w14:paraId="5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признаки фигуры квадрат.</w:t>
            </w:r>
          </w:p>
          <w:p w14:paraId="5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квадраты по величине.</w:t>
            </w:r>
          </w:p>
          <w:p w14:paraId="5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Устанавливают сходство квадрата с предметами природного и рукотворного мира, имеющими квадратную форму.</w:t>
            </w:r>
          </w:p>
          <w:p w14:paraId="5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квадрат пополам по диагонали.</w:t>
            </w:r>
          </w:p>
          <w:p w14:paraId="5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пространстве геометрической фигуры квадрат.</w:t>
            </w:r>
          </w:p>
          <w:p w14:paraId="5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функциональной значимости предметов из бумаги.</w:t>
            </w:r>
          </w:p>
          <w:p w14:paraId="5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Собирают изделие стаканчик для игрушки «Поймай пуговицу» по технологической карте</w:t>
            </w:r>
          </w:p>
        </w:tc>
      </w:tr>
    </w:tbl>
    <w:tbl>
      <w:tblPr>
        <w:tblStyle w:val="Style_14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Складывание из бумаги</w:t>
            </w:r>
          </w:p>
          <w:p w14:paraId="5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«Наборная линейка»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Назначение и сорта бумаги.</w:t>
            </w:r>
          </w:p>
          <w:p w14:paraId="6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признаки фигуры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прямоугольник (четыре стороны, по две — одинаковой длины, четыре угла — все прямые).</w:t>
            </w:r>
          </w:p>
          <w:p w14:paraId="6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Различение прямоугольников по величине.</w:t>
            </w:r>
          </w:p>
          <w:p w14:paraId="6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Сгибание прямоугольника пополам и совмещение углов с опорными точками в разных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пространственных направлениях (сверху вниз,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снизу вверх).</w:t>
            </w:r>
          </w:p>
          <w:p w14:paraId="6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нижний, левый, правый углы)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геометрическую фигуру прямоугольник от других фигур.</w:t>
            </w:r>
          </w:p>
          <w:p w14:paraId="6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прямоугольник пополам под руководством учителя.</w:t>
            </w:r>
          </w:p>
          <w:p w14:paraId="6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Собирают изделие «Наборная линейка» под руководством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геометрическую фигуру прямоугольник от других фигур.</w:t>
            </w:r>
          </w:p>
          <w:p w14:paraId="6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признаки фигуры прямоугольник.</w:t>
            </w:r>
          </w:p>
          <w:p w14:paraId="6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прямоугольники по величине.</w:t>
            </w:r>
          </w:p>
          <w:p w14:paraId="6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Устанавливают сходство прямоугольника с предметами природного и рукотворного мира, имеющими прямоугольную форму.</w:t>
            </w:r>
          </w:p>
          <w:p w14:paraId="6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прямоугольник пополам по диагонали.</w:t>
            </w:r>
          </w:p>
          <w:p w14:paraId="6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пространстве геометрической фигуры прямоугольник.</w:t>
            </w:r>
          </w:p>
          <w:p w14:paraId="6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функциональной значимости предметов из бумаги.</w:t>
            </w:r>
          </w:p>
          <w:p w14:paraId="7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Собирают изделие «Наборная линейка» по технологической карте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1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глиной и пластилином – 2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глиной и пластилином «Домик», «Ёлочка»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Физические свойства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пластилина.</w:t>
            </w:r>
          </w:p>
          <w:p w14:paraId="7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Конструктивный способ лепки. </w:t>
            </w:r>
          </w:p>
          <w:p w14:paraId="7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Раскатывание пластилина столбиками (палочками).</w:t>
            </w:r>
          </w:p>
          <w:p w14:paraId="7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14:paraId="7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Раскатывают пластилин столбиками (палочками). Сравнивают длину вылепленной из пластилина заготовки со схемами</w:t>
            </w:r>
          </w:p>
          <w:p w14:paraId="7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учебнике под руководством учителя.</w:t>
            </w:r>
          </w:p>
          <w:p w14:paraId="7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Лепят конструктивным способом лепки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 физических свойствах пластилина.</w:t>
            </w:r>
          </w:p>
          <w:p w14:paraId="7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Раскатывают пластилин столбиками (палочками). Сравнивают длину </w:t>
            </w:r>
            <w:r>
              <w:rPr>
                <w:rFonts w:ascii="XO Thames" w:hAnsi="XO Thames"/>
                <w:sz w:val="24"/>
              </w:rPr>
              <w:t>вылепленной из пластилина заготовки со схемами в учебнике.</w:t>
            </w:r>
          </w:p>
          <w:p w14:paraId="7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ход работы по</w:t>
            </w:r>
          </w:p>
          <w:p w14:paraId="8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изобразительно-графическому плану.</w:t>
            </w:r>
          </w:p>
          <w:p w14:paraId="8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Лепят конструктивным способом лепки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Физические свойства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пластилина. </w:t>
            </w:r>
          </w:p>
          <w:p w14:paraId="8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14:paraId="8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Предметы природного мира группы «Овощи». </w:t>
            </w:r>
          </w:p>
          <w:p w14:paraId="8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14:paraId="8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Лепят пластическим способом лепки </w:t>
            </w:r>
            <w:r>
              <w:rPr>
                <w:rFonts w:ascii="XO Thames" w:hAnsi="XO Thames"/>
                <w:sz w:val="24"/>
              </w:rPr>
              <w:t>однодетальных</w:t>
            </w:r>
            <w:r>
              <w:rPr>
                <w:rFonts w:ascii="XO Thames" w:hAnsi="XO Thames"/>
                <w:sz w:val="24"/>
              </w:rPr>
              <w:t xml:space="preserve"> предметов шаровидной или овальной формы из одного куска пластилина.</w:t>
            </w:r>
          </w:p>
          <w:p w14:paraId="8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Скатывают в ладонях шар из пластилина кругообразными движениями (помидор). Раскатывают пластилин в ладонях до овальной формы (огурец). </w:t>
            </w:r>
          </w:p>
          <w:p w14:paraId="8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опорой на предметно-операционный</w:t>
            </w:r>
          </w:p>
          <w:p w14:paraId="8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физические свойства пластилина.</w:t>
            </w:r>
          </w:p>
          <w:p w14:paraId="8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Лепят пластическим способом лепки </w:t>
            </w:r>
            <w:r>
              <w:rPr>
                <w:rFonts w:ascii="XO Thames" w:hAnsi="XO Thames"/>
                <w:sz w:val="24"/>
              </w:rPr>
              <w:t>однодетальных</w:t>
            </w:r>
            <w:r>
              <w:rPr>
                <w:rFonts w:ascii="XO Thames" w:hAnsi="XO Thames"/>
                <w:sz w:val="24"/>
              </w:rPr>
              <w:t xml:space="preserve"> предметов шаровидной или овальной формы из одного куска пластилина. Рассказывают о предметах природного мира группы «Овощи». </w:t>
            </w:r>
          </w:p>
          <w:p w14:paraId="9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Скатывают в ладонях шар из пластилина кругообразными движениями (помидор). </w:t>
            </w:r>
          </w:p>
          <w:p w14:paraId="9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Раскатывают пластилин в ладонях до овальной формы (огурец). Работают с опорой на предметно-операционный план с частичной помощью учителя</w:t>
            </w:r>
          </w:p>
        </w:tc>
      </w:tr>
    </w:tbl>
    <w:p w14:paraId="92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3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бумагой и картоном – 5 часов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бумагой.</w:t>
            </w:r>
          </w:p>
          <w:p w14:paraId="9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Инструменты для работы с бумагой</w:t>
            </w:r>
          </w:p>
          <w:p w14:paraId="9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Назначение, сорта, свойства бумаги(сгибается).</w:t>
            </w:r>
          </w:p>
          <w:p w14:paraId="9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Устройство ножниц, их функциональное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назначение, правила их хранения, техника безопасности (в том числе при передаче их другому лицу).</w:t>
            </w:r>
          </w:p>
          <w:p w14:paraId="9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ножницами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технику безопасности при работе с ножницами (в том числе при передаче их другому лицу), правила хранения.</w:t>
            </w:r>
          </w:p>
          <w:p w14:paraId="9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Следят за правильной посадкой при работе ножницами.</w:t>
            </w:r>
          </w:p>
          <w:p w14:paraId="9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Держат правильно </w:t>
            </w:r>
          </w:p>
          <w:p w14:paraId="9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инструмент.</w:t>
            </w:r>
          </w:p>
          <w:p w14:paraId="A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Режут ножницами по прямим и кривым линиям круга и квадрата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назначение и сортах бумаги, о ее свойствах.</w:t>
            </w:r>
          </w:p>
          <w:p w14:paraId="A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Рассказывают </w:t>
            </w:r>
            <w:r>
              <w:rPr>
                <w:rFonts w:ascii="XO Thames" w:hAnsi="XO Thames"/>
                <w:sz w:val="24"/>
              </w:rPr>
              <w:t>об устройстве</w:t>
            </w:r>
            <w:r>
              <w:rPr>
                <w:rFonts w:ascii="XO Thames" w:hAnsi="XO Thames"/>
                <w:sz w:val="24"/>
              </w:rPr>
              <w:t xml:space="preserve"> ножниц, их функциональном</w:t>
            </w:r>
          </w:p>
          <w:p w14:paraId="A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назначении, правилах хранения, технике безопасности (в том числе при передаче их другому лицу).</w:t>
            </w:r>
          </w:p>
          <w:p w14:paraId="A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Следят за правильной посадкой при работе ножницами.</w:t>
            </w:r>
          </w:p>
          <w:p w14:paraId="A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Держат правильно </w:t>
            </w:r>
          </w:p>
          <w:p w14:paraId="A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инструмент.</w:t>
            </w:r>
          </w:p>
          <w:p w14:paraId="A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строении кисти руки (ладонь, пальцы).</w:t>
            </w:r>
          </w:p>
          <w:p w14:paraId="A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Режут ножницами по прямим и кривым линиям круга и квадрата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«Геометрический орнамент из квадратов»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обращения с ножницами.</w:t>
            </w:r>
          </w:p>
          <w:p w14:paraId="A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Устройство ножниц.</w:t>
            </w:r>
          </w:p>
          <w:p w14:paraId="A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признаки геометрической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фигуры «квадрат».</w:t>
            </w:r>
          </w:p>
          <w:p w14:paraId="A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Имитация движения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ножницами на весу (без бумаги).</w:t>
            </w:r>
          </w:p>
          <w:p w14:paraId="B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Показывают части (детали) ножниц.</w:t>
            </w:r>
          </w:p>
          <w:p w14:paraId="B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правила хранения и технику безопасности при работе с ножницами.</w:t>
            </w:r>
          </w:p>
          <w:p w14:paraId="B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квадрат от других геометрических фигур.</w:t>
            </w:r>
          </w:p>
          <w:p w14:paraId="B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Разрезают бумагу по короткой вертикальной линии, смыкая лезвия ножниц до конца</w:t>
            </w:r>
          </w:p>
          <w:p w14:paraId="B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об устройстве ножниц, их функциональном</w:t>
            </w:r>
          </w:p>
          <w:p w14:paraId="B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назначении, правилах хранения, технике безопасности.</w:t>
            </w:r>
          </w:p>
          <w:p w14:paraId="B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правила хранения и технику безопасности при работе с ножницами.</w:t>
            </w:r>
          </w:p>
          <w:p w14:paraId="B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признаки фигуры квадрат.</w:t>
            </w:r>
          </w:p>
          <w:p w14:paraId="B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квадраты по величине.</w:t>
            </w:r>
          </w:p>
          <w:p w14:paraId="B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Разрезают бумагу по короткой вертикальной линии, смыкая лезвия ножниц до конца</w:t>
            </w:r>
          </w:p>
        </w:tc>
      </w:tr>
    </w:tbl>
    <w:p w14:paraId="BC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«Парусник из треугольников»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признаки геометрической фигуры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«треугольник».</w:t>
            </w:r>
          </w:p>
          <w:p w14:paraId="C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по шаблону.</w:t>
            </w:r>
          </w:p>
          <w:p w14:paraId="C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обращения с ножницами.</w:t>
            </w:r>
          </w:p>
          <w:p w14:paraId="C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Устройство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ножниц.</w:t>
            </w:r>
          </w:p>
          <w:p w14:paraId="C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Имитация движения ножницами на весу (без бумаги).</w:t>
            </w:r>
          </w:p>
          <w:p w14:paraId="C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«разрез по короткой наклонной линии, смыкая лезвия ножниц до конца».</w:t>
            </w:r>
          </w:p>
          <w:p w14:paraId="C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предметно-операционным планом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Показывают части (детали) ножниц.</w:t>
            </w:r>
          </w:p>
          <w:p w14:paraId="C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правила хранения и технику безопасности при работе с ножницами.</w:t>
            </w:r>
          </w:p>
          <w:p w14:paraId="C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треугольник от других геометрических фигур.</w:t>
            </w:r>
          </w:p>
          <w:p w14:paraId="C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Имитируют движения ножницами на весу (без бумаги).</w:t>
            </w:r>
          </w:p>
          <w:p w14:paraId="C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C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признаки геометрических фигур «квадрат» и «треугольник».</w:t>
            </w:r>
          </w:p>
          <w:p w14:paraId="C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разметку по шаблону.</w:t>
            </w:r>
          </w:p>
          <w:p w14:paraId="C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и соблюдают правила обращения с ножницами.</w:t>
            </w:r>
          </w:p>
          <w:p w14:paraId="D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устройство ножниц.</w:t>
            </w:r>
          </w:p>
          <w:p w14:paraId="D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Имитируют движения ножницами на весу (без бумаги).</w:t>
            </w:r>
          </w:p>
          <w:p w14:paraId="D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«разрез по короткой наклонной линии, смыкая лезвия ножниц до конца».</w:t>
            </w:r>
          </w:p>
          <w:p w14:paraId="D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по предметно-операционному плану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«Орнамент из треугольников»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признаки геометрической фигуры «треугольник».</w:t>
            </w:r>
          </w:p>
          <w:p w14:paraId="D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по шаблону.</w:t>
            </w:r>
          </w:p>
          <w:p w14:paraId="D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Правила обращения с ножницами.</w:t>
            </w:r>
          </w:p>
          <w:p w14:paraId="D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Устройство ножниц.</w:t>
            </w:r>
          </w:p>
          <w:p w14:paraId="D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Имитация движения ножницами на весу (без бумаги).</w:t>
            </w:r>
          </w:p>
          <w:p w14:paraId="D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«разрез по короткой вертикальной линии, смыкая лезвия ножниц до конца».</w:t>
            </w:r>
          </w:p>
          <w:p w14:paraId="D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предметно-операционным планом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Показывают части (детали) ножниц.</w:t>
            </w:r>
          </w:p>
          <w:p w14:paraId="D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правила хранения и технику безопасности при работе с ножницами.</w:t>
            </w:r>
          </w:p>
          <w:p w14:paraId="E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треугольник от других геометрических фигур.</w:t>
            </w:r>
          </w:p>
          <w:p w14:paraId="E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Имитируют движения ножницами на весу (без бумаги).</w:t>
            </w:r>
          </w:p>
          <w:p w14:paraId="E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E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признаки геометрических фигур «квадрат» и «треугольник».</w:t>
            </w:r>
          </w:p>
          <w:p w14:paraId="E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разметку по шаблону.</w:t>
            </w:r>
          </w:p>
          <w:p w14:paraId="E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и соблюдают правила обращения с ножницами.</w:t>
            </w:r>
          </w:p>
          <w:p w14:paraId="E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устройство ножниц.</w:t>
            </w:r>
          </w:p>
          <w:p w14:paraId="E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Имитируют движения ножницами на весу (без бумаги).</w:t>
            </w:r>
          </w:p>
          <w:p w14:paraId="E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E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по предметно-операционному плану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геометрических фигур «Ракета»</w:t>
            </w:r>
          </w:p>
          <w:p w14:paraId="ED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Основные признаки геометрических фигур «квадрат» и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«треугольник».</w:t>
            </w:r>
          </w:p>
          <w:p w14:paraId="F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по шаблону.</w:t>
            </w:r>
          </w:p>
          <w:p w14:paraId="F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обращения с ножницами.</w:t>
            </w:r>
          </w:p>
          <w:p w14:paraId="F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Устройство ножниц.</w:t>
            </w:r>
          </w:p>
          <w:p w14:paraId="F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Имитация движения ножницами на весу (без бумаги).</w:t>
            </w:r>
          </w:p>
          <w:p w14:paraId="F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«разрез по короткой вертикальной линии, смыкая лезвия ножниц до конца».</w:t>
            </w:r>
          </w:p>
          <w:p w14:paraId="F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предметно-операционным планом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Показывают части (детали) ножниц.</w:t>
            </w:r>
          </w:p>
          <w:p w14:paraId="F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правила хранения и технику безопасности при работе с ножницами.</w:t>
            </w:r>
          </w:p>
          <w:p w14:paraId="F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Отличают квадрат и треугольник от других геометрических фигур.</w:t>
            </w:r>
          </w:p>
          <w:p w14:paraId="F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Имитируют движения ножницами на весу (без бумаги).</w:t>
            </w:r>
          </w:p>
          <w:p w14:paraId="F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F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по предметно-операционному плану под контролем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основные признаки геометрических фигур «квадрат» и «треугольник».</w:t>
            </w:r>
          </w:p>
          <w:p w14:paraId="F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разметку по шаблону.</w:t>
            </w:r>
          </w:p>
          <w:p w14:paraId="F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и соблюдают правила обращения с ножницами.</w:t>
            </w:r>
          </w:p>
          <w:p w14:paraId="F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устройство ножниц.</w:t>
            </w:r>
          </w:p>
          <w:p w14:paraId="0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Имитируют движения ножницами на весу (без бумаги).</w:t>
            </w:r>
          </w:p>
          <w:p w14:paraId="0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«разрез по короткой вертикальной линии, смыкая лезвия ножниц до конца».</w:t>
            </w:r>
          </w:p>
          <w:p w14:paraId="0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по предметно-операционному плану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302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глиной и пластилином– 3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глиной и пластилином. Лепка предметов</w:t>
            </w:r>
          </w:p>
          <w:p w14:paraId="0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«Морковь», «Свёкла», «Репка»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14:paraId="0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Предметы природного мира группы «Овощи».</w:t>
            </w:r>
          </w:p>
          <w:p w14:paraId="0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Приемы «скатывание в ладонях шара из пластилина </w:t>
            </w:r>
            <w:r>
              <w:rPr>
                <w:rFonts w:ascii="XO Thames" w:hAnsi="XO Thames"/>
                <w:sz w:val="24"/>
              </w:rPr>
              <w:t>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14:paraId="0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«вытягивание шара и овала до конической формы».</w:t>
            </w:r>
          </w:p>
          <w:p w14:paraId="0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предметно-операционным планом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изделие (</w:t>
            </w:r>
            <w:r>
              <w:rPr>
                <w:rFonts w:ascii="XO Thames" w:hAnsi="XO Thames"/>
                <w:sz w:val="24"/>
              </w:rPr>
              <w:t>однодетальные</w:t>
            </w:r>
            <w:r>
              <w:rPr>
                <w:rFonts w:ascii="XO Thames" w:hAnsi="XO Thames"/>
                <w:sz w:val="24"/>
              </w:rPr>
              <w:t xml:space="preserve"> предметы</w:t>
            </w:r>
          </w:p>
          <w:p w14:paraId="0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конической формы) пластическим способом лепки из одного куска пластилина с помощью учителя.</w:t>
            </w:r>
          </w:p>
          <w:p w14:paraId="0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 природного мира группы «Овощи».</w:t>
            </w:r>
          </w:p>
          <w:p w14:paraId="1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1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с опорой на предметно-операционный план с частичной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изделие (</w:t>
            </w:r>
            <w:r>
              <w:rPr>
                <w:rFonts w:ascii="XO Thames" w:hAnsi="XO Thames"/>
                <w:sz w:val="24"/>
              </w:rPr>
              <w:t>однодетальные</w:t>
            </w:r>
            <w:r>
              <w:rPr>
                <w:rFonts w:ascii="XO Thames" w:hAnsi="XO Thames"/>
                <w:sz w:val="24"/>
              </w:rPr>
              <w:t xml:space="preserve"> предметы</w:t>
            </w:r>
          </w:p>
          <w:p w14:paraId="1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конической формы) пластическим способом лепки из одного куска пластилина.</w:t>
            </w:r>
          </w:p>
          <w:p w14:paraId="1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предметах природного мира группы «Овощи».</w:t>
            </w:r>
          </w:p>
          <w:p w14:paraId="1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«скатывание в ладонях шара из пластилина</w:t>
            </w:r>
          </w:p>
          <w:p w14:paraId="1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кругообразными движениями» (свекла, репка), «раскатывание</w:t>
            </w:r>
          </w:p>
          <w:p w14:paraId="1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пластилина в ладонях до овальной формы» (морковь), «вдавливание пальцем пластилина», приемом «вытягивание шара и овала до конической формы».</w:t>
            </w:r>
          </w:p>
          <w:p w14:paraId="1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с опорой на предметно-операционный план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работы с пластилином (сплющивание шара)</w:t>
            </w:r>
          </w:p>
          <w:p w14:paraId="1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«Пирамидка из четырёх колец»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Конструктивный способ лепки предметов.</w:t>
            </w:r>
          </w:p>
          <w:p w14:paraId="1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Предметы рукотворного мира группы «Игрушки».</w:t>
            </w:r>
          </w:p>
          <w:p w14:paraId="1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2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XO Thames" w:hAnsi="XO Thames"/>
                <w:sz w:val="24"/>
              </w:rPr>
              <w:t>пластилина ладонью» и «размазывание пластилина на картоне».</w:t>
            </w:r>
          </w:p>
          <w:p w14:paraId="2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Работа с предметно-операционным планом.</w:t>
            </w:r>
          </w:p>
          <w:p w14:paraId="2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Владеют конструктивным способом лепки </w:t>
            </w:r>
            <w:r>
              <w:rPr>
                <w:rFonts w:ascii="XO Thames" w:hAnsi="XO Thames"/>
                <w:sz w:val="24"/>
              </w:rPr>
              <w:t>многодетальных</w:t>
            </w:r>
          </w:p>
          <w:p w14:paraId="2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предметов.</w:t>
            </w:r>
          </w:p>
          <w:p w14:paraId="2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 рукотворного мира группы «Игрушки».</w:t>
            </w:r>
          </w:p>
          <w:p w14:paraId="2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Делят пластилин в соответствии с количеством, величиной и цветом деталей изделия.</w:t>
            </w:r>
          </w:p>
          <w:p w14:paraId="2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</w:t>
            </w:r>
            <w:r>
              <w:rPr>
                <w:rFonts w:ascii="XO Thames" w:hAnsi="XO Thames"/>
                <w:sz w:val="24"/>
              </w:rPr>
              <w:t>овальной формы» (наконечник пирамидки), «сплющивание пластилина ладонью» и «размазывание</w:t>
            </w:r>
          </w:p>
          <w:p w14:paraId="2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пластилина на картоне».</w:t>
            </w:r>
          </w:p>
          <w:p w14:paraId="2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с опорой на предметно-операционный план с помощью учителя.</w:t>
            </w:r>
          </w:p>
          <w:p w14:paraId="2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Владеют конструктивным способом лепки </w:t>
            </w:r>
            <w:r>
              <w:rPr>
                <w:rFonts w:ascii="XO Thames" w:hAnsi="XO Thames"/>
                <w:sz w:val="24"/>
              </w:rPr>
              <w:t>многодетальных</w:t>
            </w:r>
          </w:p>
          <w:p w14:paraId="2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предметов.</w:t>
            </w:r>
          </w:p>
          <w:p w14:paraId="2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Рассказывают о предметах рукотворного мира группы «Игрушки» </w:t>
            </w:r>
          </w:p>
          <w:p w14:paraId="2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Делят пластилин в соответствии с количеством, величиной и цветом деталей изделия.</w:t>
            </w:r>
          </w:p>
          <w:p w14:paraId="2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</w:t>
            </w:r>
            <w:r>
              <w:rPr>
                <w:rFonts w:ascii="XO Thames" w:hAnsi="XO Thames"/>
                <w:sz w:val="24"/>
              </w:rPr>
              <w:t>и «размазывание пластилина на картоне».</w:t>
            </w:r>
          </w:p>
          <w:p w14:paraId="3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с опорой на предметно-операционный план.</w:t>
            </w:r>
          </w:p>
          <w:p w14:paraId="3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работы с пластилином (сплющивание шара) «Грибы»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Владение конструктивным способом лепки </w:t>
            </w:r>
            <w:r>
              <w:rPr>
                <w:rFonts w:ascii="XO Thames" w:hAnsi="XO Thames"/>
                <w:sz w:val="24"/>
              </w:rPr>
              <w:t>многодетальных</w:t>
            </w:r>
            <w:r>
              <w:rPr>
                <w:rFonts w:ascii="XO Thames" w:hAnsi="XO Thames"/>
                <w:sz w:val="24"/>
              </w:rPr>
              <w:t xml:space="preserve"> предметов.</w:t>
            </w:r>
          </w:p>
          <w:p w14:paraId="3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Предметы природного мира группы «Грибы».</w:t>
            </w:r>
          </w:p>
          <w:p w14:paraId="3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Деление пластилина в соответствии с количеством, величиной и цветом деталей изделия.</w:t>
            </w:r>
          </w:p>
          <w:p w14:paraId="3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</w:t>
            </w:r>
            <w:r>
              <w:rPr>
                <w:rFonts w:ascii="XO Thames" w:hAnsi="XO Thames"/>
                <w:sz w:val="24"/>
              </w:rPr>
              <w:t>«размазывание пластилина на картоне».</w:t>
            </w:r>
          </w:p>
          <w:p w14:paraId="3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предметно-операционным планом.</w:t>
            </w:r>
          </w:p>
          <w:p w14:paraId="3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Владеют конструктивным способом лепки </w:t>
            </w:r>
            <w:r>
              <w:rPr>
                <w:rFonts w:ascii="XO Thames" w:hAnsi="XO Thames"/>
                <w:sz w:val="24"/>
              </w:rPr>
              <w:t>многодетальных</w:t>
            </w:r>
          </w:p>
          <w:p w14:paraId="3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предметов.</w:t>
            </w:r>
          </w:p>
          <w:p w14:paraId="3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 природного мира группы «Грибы».</w:t>
            </w:r>
          </w:p>
          <w:p w14:paraId="3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Делят пластилин в соответствии с количеством, величиной и цветом деталей изделия.</w:t>
            </w:r>
          </w:p>
          <w:p w14:paraId="3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</w:t>
            </w:r>
            <w:r>
              <w:rPr>
                <w:rFonts w:ascii="XO Thames" w:hAnsi="XO Thames"/>
                <w:sz w:val="24"/>
              </w:rPr>
              <w:t>пластилина ладонью» и «размазывание</w:t>
            </w:r>
          </w:p>
          <w:p w14:paraId="4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пластилина на картоне».</w:t>
            </w:r>
          </w:p>
          <w:p w14:paraId="4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с опорой на предметно-операционный план с помощью учителя.</w:t>
            </w:r>
          </w:p>
          <w:p w14:paraId="4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Осуществляют контроль за выполнением практического действия, используя для этого схемы из учебника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Владеют конструктивным способом лепки </w:t>
            </w:r>
            <w:r>
              <w:rPr>
                <w:rFonts w:ascii="XO Thames" w:hAnsi="XO Thames"/>
                <w:sz w:val="24"/>
              </w:rPr>
              <w:t>многодетальных</w:t>
            </w:r>
          </w:p>
          <w:p w14:paraId="4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предметов.</w:t>
            </w:r>
          </w:p>
          <w:p w14:paraId="4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предметах природного мира группы «Грибы».</w:t>
            </w:r>
          </w:p>
          <w:p w14:paraId="4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Делят пластилин в соответствии с количеством, величиной и цветом деталей изделия.</w:t>
            </w:r>
          </w:p>
          <w:p w14:paraId="4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14:paraId="4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с опорой на предметно-операционный план.</w:t>
            </w:r>
          </w:p>
          <w:p w14:paraId="4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A02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природными материалами – 3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природными материалами</w:t>
            </w:r>
          </w:p>
          <w:p w14:paraId="4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«Ёжик»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Еловые шишки – природный материал.</w:t>
            </w:r>
          </w:p>
          <w:p w14:paraId="5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Свойства еловых шишек (форма, цвет, величина, поверхность и т.д.).</w:t>
            </w:r>
          </w:p>
          <w:p w14:paraId="5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шишек в конструктивной деятельности.</w:t>
            </w:r>
          </w:p>
          <w:p w14:paraId="5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5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различными поделочными материалами.</w:t>
            </w:r>
          </w:p>
          <w:p w14:paraId="5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Приемы работы с пластилином: «раскатывание пластилина в ладонях до овальной формы», «вытягивание </w:t>
            </w:r>
            <w:r>
              <w:rPr>
                <w:rFonts w:ascii="XO Thames" w:hAnsi="XO Thames"/>
                <w:sz w:val="24"/>
              </w:rPr>
              <w:t>овала до конической формы» и «сплющивание пластилина ладонью»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еловых шишек.</w:t>
            </w:r>
          </w:p>
          <w:p w14:paraId="5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шишки в конструктивной деятельности.</w:t>
            </w:r>
          </w:p>
          <w:p w14:paraId="5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5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различными</w:t>
            </w:r>
          </w:p>
          <w:p w14:paraId="5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поделочными материалами.</w:t>
            </w:r>
          </w:p>
          <w:p w14:paraId="5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 работы с</w:t>
            </w:r>
          </w:p>
          <w:p w14:paraId="5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еловых шишках как о природном материале.</w:t>
            </w:r>
          </w:p>
          <w:p w14:paraId="5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еловых шишек.</w:t>
            </w:r>
          </w:p>
          <w:p w14:paraId="5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шишки в конструктивной деятельности.</w:t>
            </w:r>
          </w:p>
          <w:p w14:paraId="5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6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различными</w:t>
            </w:r>
          </w:p>
          <w:p w14:paraId="6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поделочными материалами.</w:t>
            </w:r>
          </w:p>
          <w:p w14:paraId="6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работы с</w:t>
            </w:r>
          </w:p>
          <w:p w14:paraId="6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природным материалом.</w:t>
            </w:r>
          </w:p>
          <w:p w14:paraId="6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«Чудо-животное»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Природный материал.</w:t>
            </w:r>
          </w:p>
          <w:p w14:paraId="6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Свойства природного материала (форма, цвет, величина, поверхность и т.д.).</w:t>
            </w:r>
          </w:p>
          <w:p w14:paraId="6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природного материала в конструктивной деятельности.</w:t>
            </w:r>
          </w:p>
          <w:p w14:paraId="6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6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различными поделочными материалами.</w:t>
            </w:r>
          </w:p>
          <w:p w14:paraId="6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природный материал и его свойства.</w:t>
            </w:r>
          </w:p>
          <w:p w14:paraId="6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природный материал в конструктивной</w:t>
            </w:r>
          </w:p>
          <w:p w14:paraId="7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деятельности.</w:t>
            </w:r>
          </w:p>
          <w:p w14:paraId="7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7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различными</w:t>
            </w:r>
          </w:p>
          <w:p w14:paraId="7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поделочными материалами.</w:t>
            </w:r>
          </w:p>
          <w:p w14:paraId="7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 работы с</w:t>
            </w:r>
          </w:p>
          <w:p w14:paraId="7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природном материале.</w:t>
            </w:r>
          </w:p>
          <w:p w14:paraId="7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природного материала.</w:t>
            </w:r>
          </w:p>
          <w:p w14:paraId="7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природный материал в конструктивной</w:t>
            </w:r>
          </w:p>
          <w:p w14:paraId="7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деятельности.</w:t>
            </w:r>
          </w:p>
          <w:p w14:paraId="7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7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различными</w:t>
            </w:r>
          </w:p>
          <w:p w14:paraId="7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поделочными материалами.</w:t>
            </w:r>
          </w:p>
          <w:p w14:paraId="7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работы с</w:t>
            </w:r>
          </w:p>
          <w:p w14:paraId="7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</w:tbl>
    <w:p w14:paraId="7F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природным материалом</w:t>
            </w:r>
          </w:p>
          <w:p w14:paraId="8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«В лес за грибами»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Природный материал.</w:t>
            </w:r>
          </w:p>
          <w:p w14:paraId="8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Свойства природного материала (форма, цвет, величина, поверхность и т.д.).</w:t>
            </w:r>
          </w:p>
          <w:p w14:paraId="8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природного материала в конструктивной деятельности.</w:t>
            </w:r>
          </w:p>
          <w:p w14:paraId="8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14:paraId="8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различными поделочными материалами.</w:t>
            </w:r>
          </w:p>
          <w:p w14:paraId="8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природный материал и его свойства.</w:t>
            </w:r>
          </w:p>
          <w:p w14:paraId="8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природный материал в конструктивной</w:t>
            </w:r>
          </w:p>
          <w:p w14:paraId="8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деятельности.</w:t>
            </w:r>
          </w:p>
          <w:p w14:paraId="8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 конструируют с опорой на изобразительно-графический пооперационный план и с помощью учителя.</w:t>
            </w:r>
          </w:p>
          <w:p w14:paraId="8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различными</w:t>
            </w:r>
          </w:p>
          <w:p w14:paraId="8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поделочными материалами.</w:t>
            </w:r>
          </w:p>
          <w:p w14:paraId="9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работы с</w:t>
            </w:r>
          </w:p>
          <w:p w14:paraId="9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природном материале.</w:t>
            </w:r>
          </w:p>
          <w:p w14:paraId="9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природного материала.</w:t>
            </w:r>
          </w:p>
          <w:p w14:paraId="9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природный материал в конструктивной</w:t>
            </w:r>
          </w:p>
          <w:p w14:paraId="9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деятельности.</w:t>
            </w:r>
          </w:p>
          <w:p w14:paraId="9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Последовательно конструируют с опорой на изобразительно-графический пооперационный план.</w:t>
            </w:r>
          </w:p>
          <w:p w14:paraId="9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с различными</w:t>
            </w:r>
          </w:p>
          <w:p w14:paraId="9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поделочными материалами.</w:t>
            </w:r>
          </w:p>
          <w:p w14:paraId="9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работы с</w:t>
            </w:r>
          </w:p>
          <w:p w14:paraId="9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B02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бумагой и картоном – 3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бумагой.</w:t>
            </w:r>
          </w:p>
          <w:p w14:paraId="9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 из обрывных кусочков бумаги</w:t>
            </w:r>
          </w:p>
          <w:p w14:paraId="9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«Осеннее дерево»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Сорта бумаги.</w:t>
            </w:r>
          </w:p>
          <w:p w14:paraId="A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Цвета бумаги.</w:t>
            </w:r>
          </w:p>
          <w:p w14:paraId="A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14:paraId="A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разрывания бумаги на две части по линии сгиба.</w:t>
            </w:r>
          </w:p>
          <w:p w14:paraId="A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Анализ аппликации по вопросам учителя.</w:t>
            </w:r>
          </w:p>
          <w:p w14:paraId="A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Природные явления (осень) и предметы природного мира (деревьях).</w:t>
            </w:r>
          </w:p>
          <w:p w14:paraId="A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сорта и цвета бумаги.</w:t>
            </w:r>
          </w:p>
          <w:p w14:paraId="A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физические свойствах бумаги (сгибается, режется, разрывается, обрывается).</w:t>
            </w:r>
          </w:p>
          <w:p w14:paraId="A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разрывания бумаги на две части по линии сгиба с помощью учителя.</w:t>
            </w:r>
          </w:p>
          <w:p w14:paraId="A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Разбирают аппликацию по вопросам учителя.</w:t>
            </w:r>
          </w:p>
          <w:p w14:paraId="A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обрывания кусочков цветной бумаги и наклеивания обрывных кусочков на основу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сорта и цвета бумаги.</w:t>
            </w:r>
          </w:p>
          <w:p w14:paraId="A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физических свойствах бумаги (сгибается, режется, разрывается, обрывается).</w:t>
            </w:r>
          </w:p>
          <w:p w14:paraId="A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приемом разрывания бумаги на две части по линии сгиба.</w:t>
            </w:r>
          </w:p>
          <w:p w14:paraId="B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Разбирают аппликацию по вопросам учителя.</w:t>
            </w:r>
          </w:p>
          <w:p w14:paraId="B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природных явлениях</w:t>
            </w:r>
          </w:p>
          <w:p w14:paraId="B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(осень) и предметах природного мира (деревьях).</w:t>
            </w:r>
          </w:p>
          <w:p w14:paraId="B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обрывания кусочков цветной бумаги и наклеивания обрывных кусочков на основу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Складывание фигурок из бумаги</w:t>
            </w:r>
          </w:p>
          <w:p w14:paraId="B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«Открытка со складным цветком»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Растения (цветы).</w:t>
            </w:r>
          </w:p>
          <w:p w14:paraId="B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B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Различение квадрата, прямоугольника и треугольника.</w:t>
            </w:r>
          </w:p>
          <w:p w14:paraId="B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B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Ориентировка в пространстве (наверху, внизу, слева, справа) и в пространстве геометрических фигур </w:t>
            </w:r>
            <w:r>
              <w:rPr>
                <w:rFonts w:ascii="XO Thames" w:hAnsi="XO Thames"/>
                <w:sz w:val="24"/>
              </w:rPr>
              <w:t xml:space="preserve">«квадрат», «треугольник», «прямоугольник» (верхний угол, нижний угол, правая, левая, боковая, нижняя стороны, середина)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растения (цветы).</w:t>
            </w:r>
          </w:p>
          <w:p w14:paraId="B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B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квадрат, прямоугольник и треугольник.</w:t>
            </w:r>
          </w:p>
          <w:p w14:paraId="C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под контролем учителя.</w:t>
            </w:r>
          </w:p>
          <w:p w14:paraId="C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C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«прямоугольник» (верхний угол, нижний угол, правая, левая,</w:t>
            </w:r>
          </w:p>
          <w:p w14:paraId="C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боковая, нижняя стороны, середина) с помощью учителя 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растениях (цветах).</w:t>
            </w:r>
          </w:p>
          <w:p w14:paraId="C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C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квадрат, прямоугольник и треугольник.</w:t>
            </w:r>
          </w:p>
          <w:p w14:paraId="C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C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C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«прямоугольник» (верхний угол, нижний угол, правая, левая,</w:t>
            </w:r>
          </w:p>
          <w:p w14:paraId="C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боковая, нижняя стороны, середина)</w:t>
            </w:r>
          </w:p>
        </w:tc>
      </w:tr>
    </w:tbl>
    <w:tbl>
      <w:tblPr>
        <w:tblStyle w:val="Style_16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Складывание фигурок из бумаги</w:t>
            </w:r>
          </w:p>
          <w:p w14:paraId="C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«Открытка со складной фигуркой кошечки»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Домашние животные.</w:t>
            </w:r>
          </w:p>
          <w:p w14:paraId="D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Геометрические фигуры треугольник, квадрат, прямоугольник, их признаков (стороны, углы).</w:t>
            </w:r>
          </w:p>
          <w:p w14:paraId="D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Различение квадрата, прямоугольника и треугольника.</w:t>
            </w:r>
          </w:p>
          <w:p w14:paraId="D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D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домашних животных.</w:t>
            </w:r>
          </w:p>
          <w:p w14:paraId="D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треугольник, квадрат, прямоугольник.</w:t>
            </w:r>
          </w:p>
          <w:p w14:paraId="D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квадрат, прямоугольник и треугольник.</w:t>
            </w:r>
          </w:p>
          <w:p w14:paraId="D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 «сгибание квадрата пополам» и «сгибание квадрата с угла на угол (по диагонали)», «совмещение сторон с опорными точками» с помощью учителя.</w:t>
            </w:r>
          </w:p>
          <w:p w14:paraId="D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D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«прямоугольник» (верхний угол, нижний угол, правая, </w:t>
            </w:r>
            <w:r>
              <w:rPr>
                <w:rFonts w:ascii="XO Thames" w:hAnsi="XO Thames"/>
                <w:sz w:val="24"/>
              </w:rPr>
              <w:t>левая,боковая</w:t>
            </w:r>
            <w:r>
              <w:rPr>
                <w:rFonts w:ascii="XO Thames" w:hAnsi="XO Thames"/>
                <w:sz w:val="24"/>
              </w:rPr>
              <w:t>, нижняя стороны, середина)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домашних животных.</w:t>
            </w:r>
          </w:p>
          <w:p w14:paraId="D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треугольник, квадрат, прямоугольник, их признаках (стороны, углы).</w:t>
            </w:r>
          </w:p>
          <w:p w14:paraId="D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квадрат, прямоугольник и треугольник.</w:t>
            </w:r>
          </w:p>
          <w:p w14:paraId="D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14:paraId="D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пространстве (наверху, внизу, слева, справа) и в пространстве геометрических фигур «квадрат», «треугольник»,</w:t>
            </w:r>
          </w:p>
          <w:p w14:paraId="D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«прямоугольник» (верхний угол, нижний угол, правая, левая,</w:t>
            </w:r>
          </w:p>
          <w:p w14:paraId="E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боковая, нижняя стороны, середина)</w:t>
            </w:r>
          </w:p>
        </w:tc>
      </w:tr>
    </w:tbl>
    <w:p w14:paraId="E1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6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706"/>
        <w:gridCol w:w="3112"/>
        <w:gridCol w:w="3395"/>
        <w:gridCol w:w="4102"/>
      </w:tblGrid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202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глиной и пластилином – 1 час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29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глиной и пластилином</w:t>
            </w:r>
          </w:p>
          <w:p w14:paraId="E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«Цыплёнок»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Предметы природного мира группы «Домашние птицы».</w:t>
            </w:r>
          </w:p>
          <w:p w14:paraId="E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Разбор образца объемного </w:t>
            </w:r>
            <w:r>
              <w:rPr>
                <w:rFonts w:ascii="XO Thames" w:hAnsi="XO Thames"/>
                <w:sz w:val="24"/>
              </w:rPr>
              <w:t>многодетального</w:t>
            </w:r>
            <w:r>
              <w:rPr>
                <w:rFonts w:ascii="XO Thames" w:hAnsi="XO Thames"/>
                <w:sz w:val="24"/>
              </w:rPr>
              <w:t xml:space="preserve"> изделия с помощью учителя.</w:t>
            </w:r>
          </w:p>
          <w:p w14:paraId="E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Планирование ближайшей операции с опорой на предметно-операционный план.</w:t>
            </w:r>
          </w:p>
          <w:p w14:paraId="E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Скатывание заготовки шарообразной формы.</w:t>
            </w:r>
          </w:p>
          <w:p w14:paraId="E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«</w:t>
            </w:r>
            <w:r>
              <w:rPr>
                <w:rFonts w:ascii="XO Thames" w:hAnsi="XO Thames"/>
                <w:sz w:val="24"/>
              </w:rPr>
              <w:t>прищипывание</w:t>
            </w:r>
            <w:r>
              <w:rPr>
                <w:rFonts w:ascii="XO Thames" w:hAnsi="XO Thames"/>
                <w:sz w:val="24"/>
              </w:rPr>
              <w:t xml:space="preserve"> пластилина».</w:t>
            </w:r>
          </w:p>
          <w:p w14:paraId="E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Соединение деталей приемом «</w:t>
            </w:r>
            <w:r>
              <w:rPr>
                <w:rFonts w:ascii="XO Thames" w:hAnsi="XO Thames"/>
                <w:sz w:val="24"/>
              </w:rPr>
              <w:t>примазывание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E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Соблюдение пропорций и пространственные соотношения деталей, частей при лепке объемной фигуры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предметы природного мира группы «Домашние птицы».</w:t>
            </w:r>
          </w:p>
          <w:p w14:paraId="E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Разбирают образец объемного </w:t>
            </w:r>
            <w:r>
              <w:rPr>
                <w:rFonts w:ascii="XO Thames" w:hAnsi="XO Thames"/>
                <w:sz w:val="24"/>
              </w:rPr>
              <w:t>многодетального</w:t>
            </w:r>
            <w:r>
              <w:rPr>
                <w:rFonts w:ascii="XO Thames" w:hAnsi="XO Thames"/>
                <w:sz w:val="24"/>
              </w:rPr>
              <w:t xml:space="preserve"> изделия с помощью учителя.</w:t>
            </w:r>
          </w:p>
          <w:p w14:paraId="F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опорой на предметно-операционный план с помощью учителя.</w:t>
            </w:r>
          </w:p>
          <w:p w14:paraId="F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Скатывают заготовки шарообразной формы.</w:t>
            </w:r>
          </w:p>
          <w:p w14:paraId="F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</w:t>
            </w:r>
            <w:r>
              <w:rPr>
                <w:rFonts w:ascii="XO Thames" w:hAnsi="XO Thames"/>
                <w:sz w:val="24"/>
              </w:rPr>
              <w:t>прищипывание</w:t>
            </w:r>
            <w:r>
              <w:rPr>
                <w:rFonts w:ascii="XO Thames" w:hAnsi="XO Thames"/>
                <w:sz w:val="24"/>
              </w:rPr>
              <w:t xml:space="preserve"> пластилина» с помощью учителя.</w:t>
            </w:r>
          </w:p>
          <w:p w14:paraId="F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Соединяют детали, используя прием «</w:t>
            </w:r>
            <w:r>
              <w:rPr>
                <w:rFonts w:ascii="XO Thames" w:hAnsi="XO Thames"/>
                <w:sz w:val="24"/>
              </w:rPr>
              <w:t>примазывание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F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пропорции и пространственные соотношения деталей, частей при лепке объемной фигуры под контролем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предметах природного мира группы «Домашние птицы».</w:t>
            </w:r>
          </w:p>
          <w:p w14:paraId="F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Разбирают образец объемного </w:t>
            </w:r>
            <w:r>
              <w:rPr>
                <w:rFonts w:ascii="XO Thames" w:hAnsi="XO Thames"/>
                <w:sz w:val="24"/>
              </w:rPr>
              <w:t>многодетального</w:t>
            </w:r>
            <w:r>
              <w:rPr>
                <w:rFonts w:ascii="XO Thames" w:hAnsi="XO Thames"/>
                <w:sz w:val="24"/>
              </w:rPr>
              <w:t xml:space="preserve"> изделия с помощью учителя.</w:t>
            </w:r>
          </w:p>
          <w:p w14:paraId="F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опорой на</w:t>
            </w:r>
          </w:p>
          <w:p w14:paraId="F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предметно-операционный план.</w:t>
            </w:r>
          </w:p>
          <w:p w14:paraId="F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Скатывают заготовки шарообразной формы.</w:t>
            </w:r>
          </w:p>
          <w:p w14:paraId="F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приемом «</w:t>
            </w:r>
            <w:r>
              <w:rPr>
                <w:rFonts w:ascii="XO Thames" w:hAnsi="XO Thames"/>
                <w:sz w:val="24"/>
              </w:rPr>
              <w:t>прищипывание</w:t>
            </w:r>
            <w:r>
              <w:rPr>
                <w:rFonts w:ascii="XO Thames" w:hAnsi="XO Thames"/>
                <w:sz w:val="24"/>
              </w:rPr>
              <w:t xml:space="preserve"> пластилина».</w:t>
            </w:r>
          </w:p>
          <w:p w14:paraId="F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Соединяют детали, используя прием «</w:t>
            </w:r>
            <w:r>
              <w:rPr>
                <w:rFonts w:ascii="XO Thames" w:hAnsi="XO Thames"/>
                <w:sz w:val="24"/>
              </w:rPr>
              <w:t>примазывание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F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пропорции и пространственные соотношения деталей, частей при лепке объемной фигуры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D02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бумагой и картоном – 5 часов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Конструирование</w:t>
            </w:r>
          </w:p>
          <w:p w14:paraId="0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«Бумажный фонарик»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Признаки фигуры «прямоугольник».</w:t>
            </w:r>
          </w:p>
          <w:p w14:paraId="0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14:paraId="0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ножницами.</w:t>
            </w:r>
          </w:p>
          <w:p w14:paraId="0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по шаблону.</w:t>
            </w:r>
          </w:p>
          <w:p w14:paraId="0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«надрез по короткой вертикальной линии, не смыкая лезвия ножниц».</w:t>
            </w:r>
          </w:p>
          <w:p w14:paraId="0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Контролирование мышечного усилия при выполнении короткого разреза.</w:t>
            </w:r>
          </w:p>
          <w:p w14:paraId="0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признаки фигуры «прямоугольник».</w:t>
            </w:r>
          </w:p>
          <w:p w14:paraId="0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детали ножниц.</w:t>
            </w:r>
          </w:p>
          <w:p w14:paraId="0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правилах хранения и технику безопасности.</w:t>
            </w:r>
          </w:p>
          <w:p w14:paraId="0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ножницами.</w:t>
            </w:r>
          </w:p>
          <w:p w14:paraId="0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 с помощью учителя.</w:t>
            </w:r>
          </w:p>
          <w:p w14:paraId="0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«надрез по короткой вертикальной линии, не смыкая лезвия ножниц» под контролем учителя.</w:t>
            </w:r>
          </w:p>
          <w:p w14:paraId="0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предметно-операционный план с помощью учителя.</w:t>
            </w:r>
          </w:p>
          <w:p w14:paraId="1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Называют, различают и называют цвета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признаки фигуры «прямоугольник».</w:t>
            </w:r>
          </w:p>
          <w:p w14:paraId="1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об устройстве ножниц, их функциональном назначении, правилах хранения, технике безопасности.</w:t>
            </w:r>
          </w:p>
          <w:p w14:paraId="1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ножницами.</w:t>
            </w:r>
          </w:p>
          <w:p w14:paraId="1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1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приемом «надрез по короткой вертикальной линии, не смыкая лезвия ножниц».</w:t>
            </w:r>
          </w:p>
          <w:p w14:paraId="1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Контролируют мышечное усилие при выполнении короткого разреза.</w:t>
            </w:r>
          </w:p>
          <w:p w14:paraId="1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предметно-операционный план.</w:t>
            </w:r>
          </w:p>
          <w:p w14:paraId="1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Называют, различают и называют цвета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Конструирование</w:t>
            </w:r>
          </w:p>
          <w:p w14:paraId="1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«Декоративная веточка»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«надрез по коротким вертикальным линиям» без предварительной разметки.</w:t>
            </w:r>
          </w:p>
          <w:p w14:paraId="1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«накручивание заготовки на палочку (веточку)».</w:t>
            </w:r>
          </w:p>
          <w:p w14:paraId="1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приемы: «надрез по коротким вертикальным линиям» без предварительной разметки и «накручивание</w:t>
            </w:r>
          </w:p>
          <w:p w14:paraId="2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заготовки на палочку (веточку)» с помощью учителя.</w:t>
            </w:r>
          </w:p>
          <w:p w14:paraId="2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Осуществляют контроль за выполнением практического действия, используя для этого схемы из учебника под контролем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«надрез по коротким вертикальным линиям» без предварительной разметки и «накручивание</w:t>
            </w:r>
          </w:p>
          <w:p w14:paraId="2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заготовки на палочку (веточку)».</w:t>
            </w:r>
          </w:p>
          <w:p w14:paraId="2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Осуществляют контроль за выполнением практического действия, используя для этого схемы из учебника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Плоские ёлочные игрушки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Планирование ближайшей операции с помощью пооперационного плана.</w:t>
            </w:r>
          </w:p>
          <w:p w14:paraId="2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Геометрические фигуры (прямоугольник, треугольник, квадрат).</w:t>
            </w:r>
          </w:p>
          <w:p w14:paraId="2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 по шаблону.</w:t>
            </w:r>
          </w:p>
          <w:p w14:paraId="2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Умение резать по короткой наклонной линии.</w:t>
            </w:r>
          </w:p>
          <w:p w14:paraId="2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Контролирование мышечное усилия при выполнении короткого надреза.</w:t>
            </w:r>
          </w:p>
          <w:p w14:paraId="2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Сборка конструкции с опорой на образец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помощью пооперационного плана под руководством учителя.</w:t>
            </w:r>
          </w:p>
          <w:p w14:paraId="3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(прямоугольник, треугольник, квадрат).</w:t>
            </w:r>
          </w:p>
          <w:p w14:paraId="3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3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Режут по короткой наклонной линии.</w:t>
            </w:r>
          </w:p>
          <w:p w14:paraId="3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помощью пооперационного плана.</w:t>
            </w:r>
          </w:p>
          <w:p w14:paraId="3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(прямоугольник, треугольник, квадрат).</w:t>
            </w:r>
          </w:p>
          <w:p w14:paraId="3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3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Режут по короткой наклонной линии.</w:t>
            </w:r>
          </w:p>
          <w:p w14:paraId="3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Контролируют мышечное усилие при выполнении короткого надреза.</w:t>
            </w:r>
          </w:p>
          <w:p w14:paraId="3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образец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Конструирование</w:t>
            </w:r>
          </w:p>
          <w:p w14:paraId="3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«Флажки»</w:t>
            </w:r>
          </w:p>
        </w:tc>
        <w:tc>
          <w:tcPr>
            <w:tcW w:type="dxa" w:w="7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Планирование ближайшей операции с помощью пооперационного плана.</w:t>
            </w:r>
          </w:p>
          <w:p w14:paraId="3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Геометрические фигуры (прямоугольник, треугольник, квадрат).</w:t>
            </w:r>
          </w:p>
          <w:p w14:paraId="4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по шаблону.</w:t>
            </w:r>
          </w:p>
          <w:p w14:paraId="4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Разрез по короткой наклонной линии.</w:t>
            </w:r>
          </w:p>
          <w:p w14:paraId="4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контрастных цветов (желтый — фиолетовый, красный — зеленый, синий — оранжевый).</w:t>
            </w:r>
          </w:p>
          <w:p w14:paraId="4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Контролирование мышечного усилия при выполнении короткого надреза.</w:t>
            </w:r>
          </w:p>
          <w:p w14:paraId="4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Сборка конструкции с опорой на образец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помощью пооперационного плана под руководством учителя.</w:t>
            </w:r>
          </w:p>
          <w:p w14:paraId="4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(прямоугольник, треугольник, квадрат).</w:t>
            </w:r>
          </w:p>
          <w:p w14:paraId="4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4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Режут по короткой наклонной линии.</w:t>
            </w:r>
          </w:p>
          <w:p w14:paraId="4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образец под руководством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помощью пооперационного плана.</w:t>
            </w:r>
          </w:p>
          <w:p w14:paraId="4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 (прямоугольник, треугольник, квадрат).</w:t>
            </w:r>
          </w:p>
          <w:p w14:paraId="4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4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Режут по короткой наклонной линии.</w:t>
            </w:r>
          </w:p>
          <w:p w14:paraId="4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контрастные цвета (желтый — фиолетовый, красный — зеленый, синий — оранжевый).</w:t>
            </w:r>
          </w:p>
          <w:p w14:paraId="4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Контролируют мышечное усилие при выполнении короткого надреза.</w:t>
            </w:r>
          </w:p>
          <w:p w14:paraId="5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образец</w:t>
            </w:r>
          </w:p>
        </w:tc>
      </w:tr>
    </w:tbl>
    <w:p w14:paraId="5103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6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00"/>
        <w:gridCol w:w="3112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Конструирование</w:t>
            </w:r>
          </w:p>
          <w:p w14:paraId="5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«Бумажный цветок»</w:t>
            </w:r>
          </w:p>
        </w:tc>
        <w:tc>
          <w:tcPr>
            <w:tcW w:type="dxa" w:w="706"/>
            <w:gridSpan w:val="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11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 опорным точкам снизу вверх.</w:t>
            </w:r>
          </w:p>
          <w:p w14:paraId="5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  по шаблону.</w:t>
            </w:r>
          </w:p>
          <w:p w14:paraId="5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«разрез по длинной линии, не смыкая лезвия</w:t>
            </w:r>
          </w:p>
          <w:p w14:paraId="5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ножниц».</w:t>
            </w:r>
          </w:p>
          <w:p w14:paraId="5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Распределение мышечного усилия при выполнении разреза по длинной линии.</w:t>
            </w:r>
          </w:p>
          <w:p w14:paraId="5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Сборка конструкций с опорой на предметно-операционный план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по опорным точкам снизу вверх.</w:t>
            </w:r>
          </w:p>
          <w:p w14:paraId="5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5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приемом «разрез по длинной линии, не смыкая лезвия ножниц».</w:t>
            </w:r>
          </w:p>
          <w:p w14:paraId="5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предметно-операционный план под руководством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по опорным точкам снизу вверх.</w:t>
            </w:r>
          </w:p>
          <w:p w14:paraId="6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6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приемом «разрез по длинной линии, не смыкая лезвия ножниц».</w:t>
            </w:r>
          </w:p>
          <w:p w14:paraId="6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Правильно распределяют мышечное усилие при выполнении разреза по длинной линии.</w:t>
            </w:r>
          </w:p>
          <w:p w14:paraId="6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сборку конструкции с опорой на предметно-операционный план</w:t>
            </w:r>
          </w:p>
        </w:tc>
      </w:tr>
      <w:tr>
        <w:tc>
          <w:tcPr>
            <w:tcW w:type="dxa" w:w="14110"/>
            <w:gridSpan w:val="7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503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глиной и пластилином – 1 час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пластилином.</w:t>
            </w:r>
          </w:p>
          <w:p w14:paraId="6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Животные</w:t>
            </w:r>
          </w:p>
          <w:p w14:paraId="6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«Котик»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2"/>
            <w:gridSpan w:val="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Разбор образца объемного </w:t>
            </w:r>
            <w:r>
              <w:rPr>
                <w:rFonts w:ascii="XO Thames" w:hAnsi="XO Thames"/>
                <w:sz w:val="24"/>
              </w:rPr>
              <w:t>многодетального</w:t>
            </w:r>
            <w:r>
              <w:rPr>
                <w:rFonts w:ascii="XO Thames" w:hAnsi="XO Thames"/>
                <w:sz w:val="24"/>
              </w:rPr>
              <w:t xml:space="preserve"> изделия с помощью учителя.</w:t>
            </w:r>
          </w:p>
          <w:p w14:paraId="6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Планирование ближайшей операции с опорой на предметно-операционный план.</w:t>
            </w:r>
          </w:p>
          <w:p w14:paraId="6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Скатывание заготовки овальной формы.</w:t>
            </w:r>
          </w:p>
          <w:p w14:paraId="6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Умение выполнять приемы обработки пластилина и соединения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деталей: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прищипывание</w:t>
            </w:r>
            <w:r>
              <w:rPr>
                <w:rFonts w:ascii="XO Thames" w:hAnsi="XO Thames"/>
                <w:sz w:val="24"/>
              </w:rPr>
              <w:t>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примазывание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6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Соблюдение пропорций при </w:t>
            </w:r>
            <w:r>
              <w:rPr>
                <w:rFonts w:ascii="XO Thames" w:hAnsi="XO Thames"/>
                <w:sz w:val="24"/>
              </w:rPr>
              <w:t>лепке объёмной</w:t>
            </w:r>
            <w:r>
              <w:rPr>
                <w:rFonts w:ascii="XO Thames" w:hAnsi="XO Thames"/>
                <w:sz w:val="24"/>
              </w:rPr>
              <w:t xml:space="preserve"> фигуры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Разбирают образец объемного </w:t>
            </w:r>
            <w:r>
              <w:rPr>
                <w:rFonts w:ascii="XO Thames" w:hAnsi="XO Thames"/>
                <w:sz w:val="24"/>
              </w:rPr>
              <w:t>многодетального</w:t>
            </w:r>
            <w:r>
              <w:rPr>
                <w:rFonts w:ascii="XO Thames" w:hAnsi="XO Thames"/>
                <w:sz w:val="24"/>
              </w:rPr>
              <w:t xml:space="preserve"> изделия с помощью учителя.</w:t>
            </w:r>
          </w:p>
          <w:p w14:paraId="7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ближайшей операции с опорой на предметно-операционный план с помощью учителя.</w:t>
            </w:r>
          </w:p>
          <w:p w14:paraId="7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Скатывают заготовки овальной формы.</w:t>
            </w:r>
          </w:p>
          <w:p w14:paraId="7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 обработки пластилина и соединения деталей: «</w:t>
            </w:r>
            <w:r>
              <w:rPr>
                <w:rFonts w:ascii="XO Thames" w:hAnsi="XO Thames"/>
                <w:sz w:val="24"/>
              </w:rPr>
              <w:t>прищипывание</w:t>
            </w:r>
            <w:r>
              <w:rPr>
                <w:rFonts w:ascii="XO Thames" w:hAnsi="XO Thames"/>
                <w:sz w:val="24"/>
              </w:rPr>
              <w:t>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примазывание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7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пропорции при лепке объемной фигуры под контролем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Разбирают образец объемного </w:t>
            </w:r>
            <w:r>
              <w:rPr>
                <w:rFonts w:ascii="XO Thames" w:hAnsi="XO Thames"/>
                <w:sz w:val="24"/>
              </w:rPr>
              <w:t>многодетального</w:t>
            </w:r>
            <w:r>
              <w:rPr>
                <w:rFonts w:ascii="XO Thames" w:hAnsi="XO Thames"/>
                <w:sz w:val="24"/>
              </w:rPr>
              <w:t xml:space="preserve"> изделия с помощью учителя.</w:t>
            </w:r>
          </w:p>
          <w:p w14:paraId="7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ближайшей операции с опорой на предметно-операционный план.</w:t>
            </w:r>
          </w:p>
          <w:p w14:paraId="7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Скатывают заготовки овальной формы.</w:t>
            </w:r>
          </w:p>
          <w:p w14:paraId="7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приемы обработки пластилина и соединения деталей: «</w:t>
            </w:r>
            <w:r>
              <w:rPr>
                <w:rFonts w:ascii="XO Thames" w:hAnsi="XO Thames"/>
                <w:sz w:val="24"/>
              </w:rPr>
              <w:t>прищипывание</w:t>
            </w:r>
            <w:r>
              <w:rPr>
                <w:rFonts w:ascii="XO Thames" w:hAnsi="XO Thames"/>
                <w:sz w:val="24"/>
              </w:rPr>
              <w:t>», «</w:t>
            </w:r>
            <w:r>
              <w:rPr>
                <w:rFonts w:ascii="XO Thames" w:hAnsi="XO Thames"/>
                <w:sz w:val="24"/>
              </w:rPr>
              <w:t>примазывание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7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пропорции при лепке объемной фигуры</w:t>
            </w:r>
          </w:p>
        </w:tc>
      </w:tr>
    </w:tbl>
    <w:p w14:paraId="7A03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6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B03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бумагой и картоном – 3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бумагой</w:t>
            </w:r>
          </w:p>
          <w:p w14:paraId="7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«Листочки»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Прямые (</w:t>
            </w:r>
            <w:r>
              <w:rPr>
                <w:rFonts w:ascii="XO Thames" w:hAnsi="XO Thames"/>
                <w:sz w:val="24"/>
              </w:rPr>
              <w:t>вертикальные, горизонтальные</w:t>
            </w:r>
            <w:r>
              <w:rPr>
                <w:rFonts w:ascii="XO Thames" w:hAnsi="XO Thames"/>
                <w:sz w:val="24"/>
              </w:rPr>
              <w:t xml:space="preserve">, наклонные) и кривые (дугообразные, </w:t>
            </w:r>
            <w:r>
              <w:rPr>
                <w:rFonts w:ascii="XO Thames" w:hAnsi="XO Thames"/>
                <w:sz w:val="24"/>
              </w:rPr>
              <w:t>волнообразные, спиралеобразные</w:t>
            </w:r>
            <w:r>
              <w:rPr>
                <w:rFonts w:ascii="XO Thames" w:hAnsi="XO Thames"/>
                <w:sz w:val="24"/>
              </w:rPr>
              <w:t>) линии.</w:t>
            </w:r>
          </w:p>
          <w:p w14:paraId="8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по опорным точкам снизу вверх (</w:t>
            </w:r>
            <w:r>
              <w:rPr>
                <w:rFonts w:ascii="XO Thames" w:hAnsi="XO Thames"/>
                <w:sz w:val="24"/>
              </w:rPr>
              <w:t>графические упражнения</w:t>
            </w:r>
            <w:r>
              <w:rPr>
                <w:rFonts w:ascii="XO Thames" w:hAnsi="XO Thames"/>
                <w:sz w:val="24"/>
              </w:rPr>
              <w:t>).</w:t>
            </w:r>
          </w:p>
          <w:p w14:paraId="82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по шаблону.</w:t>
            </w:r>
          </w:p>
          <w:p w14:paraId="8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приема «разрез по незначительно изогнутой линии (дуге), не смыкая </w:t>
            </w:r>
            <w:r>
              <w:rPr>
                <w:rFonts w:ascii="XO Thames" w:hAnsi="XO Thames"/>
                <w:sz w:val="24"/>
              </w:rPr>
              <w:t>лезвия ножниц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8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Распределение мышечного усилия при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выполнении разрезы по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дугообразной линии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прямые и кривые линии.</w:t>
            </w:r>
          </w:p>
          <w:p w14:paraId="8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по опорным точкам снизу вверх (графические</w:t>
            </w:r>
          </w:p>
          <w:p w14:paraId="8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упражнения).</w:t>
            </w:r>
          </w:p>
          <w:p w14:paraId="8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 с помощью учителя.</w:t>
            </w:r>
          </w:p>
          <w:p w14:paraId="89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«разрез по незначительно изогнутой линии (дуге), не смыкая лезвия ножниц» под контролем учителя</w:t>
            </w:r>
          </w:p>
          <w:p w14:paraId="8A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прямые (</w:t>
            </w:r>
            <w:r>
              <w:rPr>
                <w:rFonts w:ascii="XO Thames" w:hAnsi="XO Thames"/>
                <w:sz w:val="24"/>
              </w:rPr>
              <w:t>вертикальные, горизонтальные</w:t>
            </w:r>
            <w:r>
              <w:rPr>
                <w:rFonts w:ascii="XO Thames" w:hAnsi="XO Thames"/>
                <w:sz w:val="24"/>
              </w:rPr>
              <w:t>, наклонные) и кривые (дугообразные, волнообразные, спиралеобразные) линии.</w:t>
            </w:r>
          </w:p>
          <w:p w14:paraId="8C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по опорным точкам снизу вверх (графические</w:t>
            </w:r>
          </w:p>
          <w:p w14:paraId="8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упражнения).</w:t>
            </w:r>
          </w:p>
          <w:p w14:paraId="8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Размечают по шаблону.</w:t>
            </w:r>
          </w:p>
          <w:p w14:paraId="8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прием «разрез по незначительно изогнутой линии (дуге), не смыкая </w:t>
            </w:r>
            <w:r>
              <w:rPr>
                <w:rFonts w:ascii="XO Thames" w:hAnsi="XO Thames"/>
                <w:sz w:val="24"/>
              </w:rPr>
              <w:t>лезвияножниц</w:t>
            </w:r>
            <w:r>
              <w:rPr>
                <w:rFonts w:ascii="XO Thames" w:hAnsi="XO Thames"/>
                <w:sz w:val="24"/>
              </w:rPr>
              <w:t>».</w:t>
            </w:r>
          </w:p>
          <w:p w14:paraId="9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Распределяют мышечное усилие при выполнении разреза по дугообразной линии</w:t>
            </w:r>
          </w:p>
        </w:tc>
      </w:tr>
    </w:tbl>
    <w:tbl>
      <w:tblPr>
        <w:tblStyle w:val="Style_17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37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</w:t>
            </w:r>
          </w:p>
          <w:p w14:paraId="9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«Ветка рябины»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 о бумаге, как поделочном материале.</w:t>
            </w:r>
          </w:p>
          <w:p w14:paraId="9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Прием «разрывание бумаги по линии сгиба», «</w:t>
            </w:r>
            <w:r>
              <w:rPr>
                <w:rFonts w:ascii="XO Thames" w:hAnsi="XO Thames"/>
              </w:rPr>
              <w:t>сминание</w:t>
            </w:r>
            <w:r>
              <w:rPr>
                <w:rFonts w:ascii="XO Thames" w:hAnsi="XO Thames"/>
              </w:rPr>
              <w:t xml:space="preserve"> бумаги» (скатывание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шариков).</w:t>
            </w:r>
          </w:p>
          <w:p w14:paraId="9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Аппликация.</w:t>
            </w:r>
          </w:p>
          <w:p w14:paraId="9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Наклеивание смятых </w:t>
            </w:r>
            <w:r>
              <w:rPr>
                <w:rFonts w:ascii="XO Thames" w:hAnsi="XO Thames"/>
              </w:rPr>
              <w:t>из бумаги</w:t>
            </w:r>
            <w:r>
              <w:rPr>
                <w:rFonts w:ascii="XO Thames" w:hAnsi="XO Thames"/>
              </w:rPr>
              <w:t xml:space="preserve"> шариков на основу.</w:t>
            </w:r>
          </w:p>
          <w:p w14:paraId="9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Узнавание и различение цветов— красный, оранжевый, зеленый.</w:t>
            </w:r>
          </w:p>
          <w:p w14:paraId="9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Рассказ о породах деревьев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приемы «разрывание бумаги по линии сгиба», «</w:t>
            </w:r>
            <w:r>
              <w:rPr>
                <w:rFonts w:ascii="XO Thames" w:hAnsi="XO Thames"/>
              </w:rPr>
              <w:t>сминание</w:t>
            </w:r>
            <w:r>
              <w:rPr>
                <w:rFonts w:ascii="XO Thames" w:hAnsi="XO Thames"/>
              </w:rPr>
              <w:t xml:space="preserve"> бумаги» (скатывание шариков).</w:t>
            </w:r>
          </w:p>
          <w:p w14:paraId="9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понятие «аппликация».</w:t>
            </w:r>
          </w:p>
          <w:p w14:paraId="9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Наклеивают смятые из</w:t>
            </w:r>
          </w:p>
          <w:p w14:paraId="9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бумаги шарики на основу с помощью учителя.</w:t>
            </w:r>
          </w:p>
          <w:p w14:paraId="9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различают цвета — красный, оранжевый, зеленый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бумаге как о поделочном материале.</w:t>
            </w:r>
          </w:p>
          <w:p w14:paraId="A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приемы «разрывание бумаги по линии сгиба», «</w:t>
            </w:r>
            <w:r>
              <w:rPr>
                <w:rFonts w:ascii="XO Thames" w:hAnsi="XO Thames"/>
              </w:rPr>
              <w:t>сминание</w:t>
            </w:r>
            <w:r>
              <w:rPr>
                <w:rFonts w:ascii="XO Thames" w:hAnsi="XO Thames"/>
              </w:rPr>
              <w:t xml:space="preserve"> бумаги» (скатывание шариков).</w:t>
            </w:r>
          </w:p>
          <w:p w14:paraId="A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понятие «аппликация».</w:t>
            </w:r>
          </w:p>
          <w:p w14:paraId="A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Наклеивают смятые из</w:t>
            </w:r>
          </w:p>
          <w:p w14:paraId="A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бумаги шарики на основу.</w:t>
            </w:r>
          </w:p>
          <w:p w14:paraId="A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и различают</w:t>
            </w:r>
          </w:p>
          <w:p w14:paraId="A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цвета — красный, оранжевый, зеленый.</w:t>
            </w:r>
          </w:p>
          <w:p w14:paraId="A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разных породах деревьев</w:t>
            </w:r>
          </w:p>
        </w:tc>
      </w:tr>
    </w:tbl>
    <w:p w14:paraId="A803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7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38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</w:t>
            </w:r>
          </w:p>
          <w:p w14:paraId="A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«Цветы в корзине»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аппликации по вопросам учителя.</w:t>
            </w:r>
          </w:p>
          <w:p w14:paraId="A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Практические действия с бумагой (</w:t>
            </w:r>
            <w:r>
              <w:rPr>
                <w:rFonts w:ascii="XO Thames" w:hAnsi="XO Thames"/>
              </w:rPr>
              <w:t>рвется, мнется</w:t>
            </w:r>
            <w:r>
              <w:rPr>
                <w:rFonts w:ascii="XO Thames" w:hAnsi="XO Thames"/>
              </w:rPr>
              <w:t xml:space="preserve">, гнется, </w:t>
            </w:r>
            <w:r>
              <w:rPr>
                <w:rFonts w:ascii="XO Thames" w:hAnsi="XO Thames"/>
              </w:rPr>
              <w:t>клеится, режется</w:t>
            </w:r>
            <w:r>
              <w:rPr>
                <w:rFonts w:ascii="XO Thames" w:hAnsi="XO Thames"/>
              </w:rPr>
              <w:t>).</w:t>
            </w:r>
          </w:p>
          <w:p w14:paraId="A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14:paraId="B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«</w:t>
            </w:r>
            <w:r>
              <w:rPr>
                <w:rFonts w:ascii="XO Thames" w:hAnsi="XO Thames"/>
              </w:rPr>
              <w:t>сминание</w:t>
            </w:r>
            <w:r>
              <w:rPr>
                <w:rFonts w:ascii="XO Thames" w:hAnsi="XO Thames"/>
              </w:rPr>
              <w:t xml:space="preserve"> бумаги».</w:t>
            </w:r>
          </w:p>
          <w:p w14:paraId="B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Скругление прямоугольной формы (квадрат).</w:t>
            </w:r>
          </w:p>
          <w:p w14:paraId="B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Прием «скругление углов прямоугольной формы».</w:t>
            </w:r>
          </w:p>
          <w:p w14:paraId="B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Планирование ближайшей операции с помощью предметно-операционного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плана.</w:t>
            </w:r>
          </w:p>
          <w:p w14:paraId="B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Ориентировка в пространстве в процессе размещения </w:t>
            </w:r>
            <w:r>
              <w:rPr>
                <w:rFonts w:ascii="XO Thames" w:hAnsi="XO Thames"/>
              </w:rPr>
              <w:t>и наклеивания</w:t>
            </w:r>
            <w:r>
              <w:rPr>
                <w:rFonts w:ascii="XO Thames" w:hAnsi="XO Thames"/>
              </w:rPr>
              <w:t xml:space="preserve"> заготовок внутри контура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практические действия с бумагой.</w:t>
            </w:r>
          </w:p>
          <w:p w14:paraId="B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</w:t>
            </w:r>
          </w:p>
          <w:p w14:paraId="B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B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</w:t>
            </w:r>
            <w:r>
              <w:rPr>
                <w:rFonts w:ascii="XO Thames" w:hAnsi="XO Thames"/>
              </w:rPr>
              <w:t>сминание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бумаги».</w:t>
            </w:r>
          </w:p>
          <w:p w14:paraId="B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Скругляют прямоугольные формы (квадрат).</w:t>
            </w:r>
          </w:p>
          <w:p w14:paraId="B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Планируют ближайшую операцию с помощью предметно-операционного плана с помощью учителя.</w:t>
            </w:r>
          </w:p>
          <w:p w14:paraId="B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Ориентируются в пространстве в процессе размещения и наклеивания заготовок внутри контура с помощью учителя 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Разбирают аппликацию по вопросам учителя.</w:t>
            </w:r>
          </w:p>
          <w:p w14:paraId="B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практические действия с бумагой (рвется,</w:t>
            </w:r>
          </w:p>
          <w:p w14:paraId="B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мнется, гнется, клеится, режется).</w:t>
            </w:r>
          </w:p>
          <w:p w14:paraId="B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</w:t>
            </w:r>
          </w:p>
          <w:p w14:paraId="C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криволинейного вырезания «разрез по незначительно изогнутой линии (дуге), не смыкая лезвия ножниц».</w:t>
            </w:r>
          </w:p>
          <w:p w14:paraId="C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</w:t>
            </w:r>
            <w:r>
              <w:rPr>
                <w:rFonts w:ascii="XO Thames" w:hAnsi="XO Thames"/>
              </w:rPr>
              <w:t>сминание</w:t>
            </w:r>
            <w:r>
              <w:rPr>
                <w:rFonts w:ascii="XO Thames" w:hAnsi="XO Thames"/>
              </w:rPr>
              <w:t xml:space="preserve"> бумаги».</w:t>
            </w:r>
          </w:p>
          <w:p w14:paraId="C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Скругляют прямоугольные формы (квадрат).</w:t>
            </w:r>
          </w:p>
          <w:p w14:paraId="C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«скругление углов прямоугольной формы».</w:t>
            </w:r>
          </w:p>
          <w:p w14:paraId="C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Планируют ближайшую операцию с помощью предметно-операционного плана.</w:t>
            </w:r>
          </w:p>
          <w:p w14:paraId="C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Ориентируются в пространстве в процессе размещения и наклеивания заготовок внутри контура </w:t>
            </w:r>
          </w:p>
        </w:tc>
      </w:tr>
    </w:tbl>
    <w:tbl>
      <w:tblPr>
        <w:tblStyle w:val="Style_18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603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нитками – 3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39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нитками</w:t>
            </w:r>
          </w:p>
          <w:p w14:paraId="C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«Клубок ниток»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 о нитках в природе и жизни человека; из чего делают нитки.</w:t>
            </w:r>
          </w:p>
          <w:p w14:paraId="C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Знание физических свойств (тонкие, толстые, короткие, длинные, цветные).</w:t>
            </w:r>
          </w:p>
          <w:p w14:paraId="C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с нитками (сматывание в </w:t>
            </w:r>
            <w:r>
              <w:rPr>
                <w:rFonts w:ascii="XO Thames" w:hAnsi="XO Thames"/>
              </w:rPr>
              <w:t>клубок, наматывание</w:t>
            </w:r>
            <w:r>
              <w:rPr>
                <w:rFonts w:ascii="XO Thames" w:hAnsi="XO Thames"/>
              </w:rPr>
              <w:t xml:space="preserve"> на катушки, разрывание, разрезание).</w:t>
            </w:r>
          </w:p>
          <w:p w14:paraId="C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функциональной значимости предметов, сделанных из ниток, в быту, игре.</w:t>
            </w:r>
          </w:p>
          <w:p w14:paraId="C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Наматывание ниток в клубок.</w:t>
            </w:r>
          </w:p>
          <w:p w14:paraId="D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физических свойствах (тонкие, толстые, короткие, длинные, цветные).</w:t>
            </w:r>
          </w:p>
          <w:p w14:paraId="D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нитками (сматывание в клубок, наматывание на катушки, разрывание, разрезание).</w:t>
            </w:r>
          </w:p>
          <w:p w14:paraId="D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предметы, сделанные из ниток.</w:t>
            </w:r>
          </w:p>
          <w:p w14:paraId="D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наматывание ниток в клубок.</w:t>
            </w:r>
          </w:p>
          <w:p w14:paraId="D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нитках: нитки в природе и жизни человека; из чего делают нитки.</w:t>
            </w:r>
          </w:p>
          <w:p w14:paraId="D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физических свойствах (тонкие, толстые, короткие, длинные, цветные).</w:t>
            </w:r>
          </w:p>
          <w:p w14:paraId="D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нитками (сматывание в клубок,</w:t>
            </w:r>
          </w:p>
          <w:p w14:paraId="D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наматывание на катушки, разрывание, разрезание).</w:t>
            </w:r>
          </w:p>
          <w:p w14:paraId="D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предметы, сделанные из ниток, и</w:t>
            </w:r>
          </w:p>
          <w:p w14:paraId="D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определять их функциональную значимость в быту, игре.</w:t>
            </w:r>
          </w:p>
          <w:p w14:paraId="D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наматывание ниток в клубок.</w:t>
            </w:r>
          </w:p>
          <w:p w14:paraId="D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предметно-</w:t>
            </w:r>
          </w:p>
          <w:p w14:paraId="D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практические действия в заданном пространственном направлении (на себя, от себя)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40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изделий из ниток</w:t>
            </w:r>
          </w:p>
          <w:p w14:paraId="E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«Бабочка»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Нитки.</w:t>
            </w:r>
          </w:p>
          <w:p w14:paraId="E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 функциональной значимости предметов, сделанных из ниток, в быту, игре.</w:t>
            </w:r>
          </w:p>
          <w:p w14:paraId="E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приемов наматывания ниток на основу.</w:t>
            </w:r>
          </w:p>
          <w:p w14:paraId="E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Повторение </w:t>
            </w:r>
            <w:r>
              <w:rPr>
                <w:rFonts w:ascii="XO Thames" w:hAnsi="XO Thames"/>
              </w:rPr>
              <w:t>за учителем</w:t>
            </w:r>
            <w:r>
              <w:rPr>
                <w:rFonts w:ascii="XO Thames" w:hAnsi="XO Thames"/>
              </w:rPr>
              <w:t xml:space="preserve"> анализа образца и планирование хода работы по предметно-операционному плану.</w:t>
            </w:r>
          </w:p>
          <w:p w14:paraId="E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предметно-практических действий в заданном пространственном направлении (на себя, от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себя)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физических свойствах (тонкие, толстые, короткие, длинные, цветные).</w:t>
            </w:r>
          </w:p>
          <w:p w14:paraId="E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нитками (сматывание в клубок, наматывание на катушки, разрывание, разрезание).</w:t>
            </w:r>
          </w:p>
          <w:p w14:paraId="E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предметы, сделанные из ниток.</w:t>
            </w:r>
          </w:p>
          <w:p w14:paraId="E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наматывание ниток в клубок.</w:t>
            </w:r>
          </w:p>
          <w:p w14:paraId="E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предметно- практические действия в заданном пространственном направлении (на себя, от себя)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нитках.</w:t>
            </w:r>
          </w:p>
          <w:p w14:paraId="E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предметы, сделанные из ниток, и определяют их функциональную значимость в быту, игре.</w:t>
            </w:r>
          </w:p>
          <w:p w14:paraId="E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</w:t>
            </w:r>
          </w:p>
          <w:p w14:paraId="F0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наматывания ниток на основу.</w:t>
            </w:r>
          </w:p>
          <w:p w14:paraId="F1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F2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предметно-практические действия в заданном пространственном направлении (на себя, от себя)</w:t>
            </w:r>
          </w:p>
        </w:tc>
      </w:tr>
    </w:tbl>
    <w:tbl>
      <w:tblPr>
        <w:tblStyle w:val="Style_19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3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41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4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Изготовление изделий из ниток</w:t>
            </w:r>
          </w:p>
          <w:p w14:paraId="F5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«Кисточка»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6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7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Нитки.</w:t>
            </w:r>
          </w:p>
          <w:p w14:paraId="F8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 функциональной значимости предметов, сделанных из ниток, в быту, игре.</w:t>
            </w:r>
          </w:p>
          <w:p w14:paraId="F9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наматывания ниток на основу.</w:t>
            </w:r>
          </w:p>
          <w:p w14:paraId="FA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образца и планирование хода работы по предметно-операционному плану.</w:t>
            </w:r>
          </w:p>
          <w:p w14:paraId="FB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Предметно-практические действия в заданном </w:t>
            </w:r>
            <w:r>
              <w:rPr>
                <w:rFonts w:ascii="XO Thames" w:hAnsi="XO Thames"/>
              </w:rPr>
              <w:t>пространственном направлении (на себя, от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себя)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C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нитках.</w:t>
            </w:r>
          </w:p>
          <w:p w14:paraId="FD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предметы, сделанные из ниток, </w:t>
            </w:r>
            <w:r>
              <w:rPr>
                <w:rFonts w:ascii="XO Thames" w:hAnsi="XO Thames"/>
              </w:rPr>
              <w:t>и определяют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их функциональную</w:t>
            </w:r>
            <w:r>
              <w:rPr>
                <w:rFonts w:ascii="XO Thames" w:hAnsi="XO Thames"/>
              </w:rPr>
              <w:t xml:space="preserve"> значимость в быту, игре.</w:t>
            </w:r>
          </w:p>
          <w:p w14:paraId="FE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</w:t>
            </w:r>
          </w:p>
          <w:p w14:paraId="FF03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наматывания ниток на основу.</w:t>
            </w:r>
          </w:p>
          <w:p w14:paraId="0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предметно-практические действия в заданном пространственном направлении (на себя, от</w:t>
            </w:r>
          </w:p>
          <w:p w14:paraId="0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себя)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нитках.</w:t>
            </w:r>
          </w:p>
          <w:p w14:paraId="0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предметы, сделанные из ниток, </w:t>
            </w:r>
            <w:r>
              <w:rPr>
                <w:rFonts w:ascii="XO Thames" w:hAnsi="XO Thames"/>
              </w:rPr>
              <w:t>и определяют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их функциональную</w:t>
            </w:r>
            <w:r>
              <w:rPr>
                <w:rFonts w:ascii="XO Thames" w:hAnsi="XO Thames"/>
              </w:rPr>
              <w:t xml:space="preserve"> значимость в быту, игре.</w:t>
            </w:r>
          </w:p>
          <w:p w14:paraId="0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наматывания ниток на основу.</w:t>
            </w:r>
          </w:p>
          <w:p w14:paraId="0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Повторяют за учителем разбор образца и планируют ход работы по предметно-операционному плану.</w:t>
            </w:r>
          </w:p>
          <w:p w14:paraId="0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предметно-практические действия в заданном пространственном направлении (на себя, от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себя)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704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бумагой и картоном – 13 часов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42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бумагой.</w:t>
            </w:r>
          </w:p>
          <w:p w14:paraId="0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</w:t>
            </w:r>
          </w:p>
          <w:p w14:paraId="0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«Фрукты на тарелке»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Предметы природного мира группы «Овощи».</w:t>
            </w:r>
          </w:p>
          <w:p w14:paraId="0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 образца (название предметов, их форма, цвет).</w:t>
            </w:r>
          </w:p>
          <w:p w14:paraId="0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Установление пространственных соотношений предметов (на, перед, за, справа, слева, сверху).</w:t>
            </w:r>
          </w:p>
          <w:p w14:paraId="1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Рисование по линиям или опорным точкам предметы,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имеющие округлый контур.</w:t>
            </w:r>
          </w:p>
          <w:p w14:paraId="1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Прием резания ножницами по кривой линии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Рисуют по линиям или опорным точкам предметы, имеющие округлый контур.</w:t>
            </w:r>
          </w:p>
          <w:p w14:paraId="1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резания ножницами по кривой линии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предметах природного мира группы «Овощи».</w:t>
            </w:r>
          </w:p>
          <w:p w14:paraId="1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образец (название предметов, их форма, цвет).</w:t>
            </w:r>
          </w:p>
          <w:p w14:paraId="1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Устанавливают пространственные соотношения предметов (на, перед, за, справа, слева, сверху).</w:t>
            </w:r>
          </w:p>
          <w:p w14:paraId="1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Рисуют по линиям или опорным точкам предметы, имеющие округлый контур.</w:t>
            </w:r>
          </w:p>
          <w:p w14:paraId="1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резания ножницами по кривой линии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43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Аппликация «Снеговик»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Геометрическая фигура «круг» и соотнесение круга с предметами рукотворного мира,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имеющими круглую форму.</w:t>
            </w:r>
          </w:p>
          <w:p w14:paraId="1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в ходе обследования аппликации, состоящей из кругов.</w:t>
            </w:r>
          </w:p>
          <w:p w14:paraId="1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по кругу, рационально используя приемы резания бумаги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Соотносят круг с предметами рукотворного мира, имеющими круглую форму.</w:t>
            </w:r>
          </w:p>
          <w:p w14:paraId="2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геометрической фигуре «круг».</w:t>
            </w:r>
          </w:p>
          <w:p w14:paraId="2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Соотносят круг с предметами рукотворного мира, имеющими круглую форму.</w:t>
            </w:r>
          </w:p>
          <w:p w14:paraId="2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Разбирают в ходе обследования аппликации, состоящей из кругов.</w:t>
            </w:r>
          </w:p>
          <w:p w14:paraId="2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кругу, рационально используя приемы резания бумаги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44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 «Гусеница»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Геометрическая фигура «круг» и соотнесение круга с предметами рукотворного мира,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имеющими круглую форму.</w:t>
            </w:r>
          </w:p>
          <w:p w14:paraId="2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в ходе обследования аппликации, состоящей из кругов.</w:t>
            </w:r>
          </w:p>
          <w:p w14:paraId="2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по кругу, рационально используя приемы резания бумаги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Соотносят круг с предметами рукотворного мира, имеющими круглую форму.</w:t>
            </w:r>
          </w:p>
          <w:p w14:paraId="2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кругу, рационально используя приемы резания бумаги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геометрической фигуре «круг».</w:t>
            </w:r>
          </w:p>
          <w:p w14:paraId="2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Соотносят круг с предметами рукотворного мира, имеющими круглую форму.</w:t>
            </w:r>
          </w:p>
          <w:p w14:paraId="2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Разбирают в ходе обследования аппликации, состоящей из кругов.</w:t>
            </w:r>
          </w:p>
          <w:p w14:paraId="3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кругу, рационально используя приемы резания бумаги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45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Плоскостное конструирование</w:t>
            </w:r>
          </w:p>
          <w:p w14:paraId="3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Игрушка «Цыплёнок в скорлупе»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Геометрическая фигура «овал» и определение сходства и различия овала и круга.</w:t>
            </w:r>
          </w:p>
          <w:p w14:paraId="3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Соотнесение овала с предметами природного и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рукотворного мира, имеющими овальную форму.</w:t>
            </w:r>
          </w:p>
          <w:p w14:paraId="3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Планирование хода работы над изделием по вопросам учителя, с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помощью предметно-операционного плана.</w:t>
            </w:r>
          </w:p>
          <w:p w14:paraId="3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Правила работы с ножницами.</w:t>
            </w:r>
          </w:p>
          <w:p w14:paraId="3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по шаблону.</w:t>
            </w:r>
          </w:p>
          <w:p w14:paraId="3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Вырезание по кривой линии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Соотносят овал с предметами природного и рукотворного мира, имеющими овальную форму.</w:t>
            </w:r>
          </w:p>
          <w:p w14:paraId="3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Планируют ход работы с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помощью учителя.</w:t>
            </w:r>
          </w:p>
          <w:p w14:paraId="3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правила работы ножницами.</w:t>
            </w:r>
          </w:p>
          <w:p w14:paraId="3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Размечают по шаблону с помощью учителя.</w:t>
            </w:r>
          </w:p>
          <w:p w14:paraId="3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кривой линии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геометрической фигуре «овал» и определяют сходство и различия овала и круга.</w:t>
            </w:r>
          </w:p>
          <w:p w14:paraId="4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Соотносят овал с предметами природного и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рукотворного мира, имеющими овальную форму.</w:t>
            </w:r>
          </w:p>
          <w:p w14:paraId="4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Планируют ход работы над изделием по вопросам учителя, с помощью предметно-операционного плана.</w:t>
            </w:r>
          </w:p>
          <w:p w14:paraId="4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правила работы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ножницами.</w:t>
            </w:r>
          </w:p>
          <w:p w14:paraId="4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Размечают по шаблону.</w:t>
            </w:r>
          </w:p>
          <w:p w14:paraId="4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кривой линии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46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Складывание фигурок из бумаги</w:t>
            </w:r>
          </w:p>
          <w:p w14:paraId="4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«Пароход»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Предметы рукотворного мира группы «Транспорт».</w:t>
            </w:r>
          </w:p>
          <w:p w14:paraId="4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 о геометрических фигурах (треугольник, прямоугольник, квадрат) и их признаки.</w:t>
            </w:r>
          </w:p>
          <w:p w14:paraId="4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4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Деление стороны на четыре равные части посредством сгибания ее несколько раз.</w:t>
            </w:r>
          </w:p>
          <w:p w14:paraId="4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«сгибание сторон к середине».</w:t>
            </w:r>
          </w:p>
          <w:p w14:paraId="4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Ориентировка в пространстве(наверху, внизу, слева, справа).</w:t>
            </w:r>
          </w:p>
          <w:p w14:paraId="5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Ориентировка в пространстве геометрической формы «квадрат» (верхний угол, нижний угол, правая, левая, боковая, нижняя стороны,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середина).</w:t>
            </w:r>
          </w:p>
          <w:p w14:paraId="5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действий по инструкции, содержащей пространственную характеристику.</w:t>
            </w:r>
          </w:p>
          <w:p w14:paraId="5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Работа 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с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пооперационным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изобразительно-графическим планом.</w:t>
            </w:r>
          </w:p>
          <w:p w14:paraId="5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Называние геометрических форм в полуфабрикате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«сгибание квадрата пополам» и «сгибание с угла на угол (по диагонали)».</w:t>
            </w:r>
          </w:p>
          <w:p w14:paraId="5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Делят стороны на четыре равные части посредством сгибания ее несколько раз с помощью учителя.</w:t>
            </w:r>
          </w:p>
          <w:p w14:paraId="5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«сгибание сторон к середине».</w:t>
            </w:r>
          </w:p>
          <w:p w14:paraId="5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Ориентируются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14:paraId="5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инструкцию, содержащую пространственную характеристику с помощью учителя.</w:t>
            </w:r>
          </w:p>
          <w:p w14:paraId="5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пооперационным изобразительно-графическим планом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предметах рукотворного мира группы «Транспорт».</w:t>
            </w:r>
          </w:p>
          <w:p w14:paraId="5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геометрических фигурах(треугольник,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прямоугольник, квадрат) и их признаках.</w:t>
            </w:r>
          </w:p>
          <w:p w14:paraId="5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«сгибание квадрата пополам» и «сгибание с угла на угол (по диагонали)».</w:t>
            </w:r>
          </w:p>
          <w:p w14:paraId="5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Делят стороны на четыре равные части посредством сгибания ее несколько раз.</w:t>
            </w:r>
          </w:p>
          <w:p w14:paraId="5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«сгибание сторон к середине».</w:t>
            </w:r>
          </w:p>
          <w:p w14:paraId="5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Ориентируются в пространстве</w:t>
            </w:r>
          </w:p>
          <w:p w14:paraId="6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(наверху, внизу, слева, справа).</w:t>
            </w:r>
          </w:p>
          <w:p w14:paraId="6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Ориентируются в пространстве геометрической формы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«квадрат» (верхний угол, нижний угол, правая, левая, боковая, нижняя стороны, середина).</w:t>
            </w:r>
          </w:p>
          <w:p w14:paraId="6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инструкцию, содержащую пространственную характеристику.</w:t>
            </w:r>
          </w:p>
          <w:p w14:paraId="6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Работают с пооперационным изобразительно-графическим планом.</w:t>
            </w:r>
          </w:p>
          <w:p w14:paraId="6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Называют геометрические формы в полуфабрикате по вопросам учителя 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47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Складывание фигурок из бумаги</w:t>
            </w:r>
          </w:p>
          <w:p w14:paraId="6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«Стрела»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Предметы рукотворного мира группы «Транспорт».</w:t>
            </w:r>
          </w:p>
          <w:p w14:paraId="6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 о геометрических фигурах (треугольник, прямоугольник, квадрат) и их признаках.</w:t>
            </w:r>
          </w:p>
          <w:p w14:paraId="6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приемов «сгибание квадрата пополам» и «сгибание с угла на угол (по диагонали)».</w:t>
            </w:r>
          </w:p>
          <w:p w14:paraId="6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Деление стороны на четыре равные части посредством сгибания ее несколько раз.</w:t>
            </w:r>
          </w:p>
          <w:p w14:paraId="6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«сгибание сторон к середине».</w:t>
            </w:r>
          </w:p>
          <w:p w14:paraId="6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Ориентировка в пространстве(наверху, внизу, слева, справа).</w:t>
            </w:r>
          </w:p>
          <w:p w14:paraId="6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Ориентировка в пространстве геометрической формы «квадрат» (верхний угол, нижний угол, правая</w:t>
            </w:r>
            <w:r>
              <w:rPr>
                <w:rFonts w:ascii="XO Thames" w:hAnsi="XO Thames"/>
              </w:rPr>
              <w:t>, левая, боковая, нижняя сторона</w:t>
            </w:r>
            <w:r>
              <w:rPr>
                <w:rFonts w:ascii="XO Thames" w:hAnsi="XO Thames"/>
              </w:rPr>
              <w:t>,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середина).</w:t>
            </w:r>
          </w:p>
          <w:p w14:paraId="7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Инструкция, содержащая пространственную характеристику.</w:t>
            </w:r>
          </w:p>
          <w:p w14:paraId="7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пооперационным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изобразительно-графическим планом.</w:t>
            </w:r>
          </w:p>
          <w:p w14:paraId="7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Определение геометрических форм в полуфабрикате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приемы «сгибание прямоугольника пополам» и «сгибание сторон к</w:t>
            </w:r>
          </w:p>
          <w:p w14:paraId="7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середине».</w:t>
            </w:r>
          </w:p>
          <w:p w14:paraId="7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«сгибание углов к середине».</w:t>
            </w:r>
          </w:p>
          <w:p w14:paraId="7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Ориентируются в пространстве (наверху, внизу, слева, справа).</w:t>
            </w:r>
          </w:p>
          <w:p w14:paraId="7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Ориентируются в пространстве</w:t>
            </w:r>
          </w:p>
          <w:p w14:paraId="7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геометрической фигуры «прямоугольник» (верхний угол, нижний угол, правая, левая, боковая, нижняя сторона, середина) с помощью учителя.</w:t>
            </w:r>
          </w:p>
          <w:p w14:paraId="7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инструкцию, содержащую пространственную характеристику.</w:t>
            </w:r>
          </w:p>
          <w:p w14:paraId="7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Читают изобразительно-графический пооперационный план по вопросам учителя 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предметах рукотворного мира группы «Транспорт».</w:t>
            </w:r>
          </w:p>
          <w:p w14:paraId="7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геометрических фигурах(треугольник и прямоугольник) и их признаках.</w:t>
            </w:r>
          </w:p>
          <w:p w14:paraId="7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приемы «сгибание прямоугольника пополам» и «сгибание сторон к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середине».</w:t>
            </w:r>
          </w:p>
          <w:p w14:paraId="7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«сгибание углов к середине».</w:t>
            </w:r>
          </w:p>
          <w:p w14:paraId="7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Ориентируются в пространстве (наверху, внизу, слева, справа).</w:t>
            </w:r>
          </w:p>
          <w:p w14:paraId="8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Ориентируются в пространстве</w:t>
            </w:r>
          </w:p>
          <w:p w14:paraId="8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геометрической фигуры «прямоугольник» (верхний угол, нижний угол, правая, левая, боковая, нижняя сторона, середина).</w:t>
            </w:r>
          </w:p>
          <w:p w14:paraId="8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инструкцию, содержащую пространственную характеристику.</w:t>
            </w:r>
          </w:p>
          <w:p w14:paraId="8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Читают изобразительно-графический пооперационный план по вопросам учителя.</w:t>
            </w:r>
          </w:p>
          <w:p w14:paraId="8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Комментируют предметно-практические действия с бумагой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48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Плоскостное конструирование</w:t>
            </w:r>
          </w:p>
          <w:p w14:paraId="8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«Плетёный коврик из полос бумаги»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Симметрия.</w:t>
            </w:r>
          </w:p>
          <w:p w14:paraId="8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Освоение способа симметричного вырезания.</w:t>
            </w:r>
          </w:p>
          <w:p w14:paraId="8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Признаки геометрической фигуры «прямоугольник».</w:t>
            </w:r>
          </w:p>
          <w:p w14:paraId="8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Сгибание прямоугольника пополам.</w:t>
            </w:r>
          </w:p>
          <w:p w14:paraId="8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8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по шаблону.</w:t>
            </w:r>
          </w:p>
          <w:p w14:paraId="8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«плетение вверх-вниз»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способом симметричного вырезания.</w:t>
            </w:r>
          </w:p>
          <w:p w14:paraId="9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Сгибают прямоугольник пополам.</w:t>
            </w:r>
          </w:p>
          <w:p w14:paraId="9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9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по шаблону с помощью учителя.</w:t>
            </w:r>
          </w:p>
          <w:p w14:paraId="9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«плетение вверх-вниз»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симметрии.</w:t>
            </w:r>
          </w:p>
          <w:p w14:paraId="9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способом симметричного вырезания.</w:t>
            </w:r>
          </w:p>
          <w:p w14:paraId="9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признаки геометрической фигуры «прямоугольник».</w:t>
            </w:r>
          </w:p>
          <w:p w14:paraId="9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Сгибают прямоугольник пополам.</w:t>
            </w:r>
          </w:p>
          <w:p w14:paraId="9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прямолинейного вырезания по предварительно размеченным коротким и длинным линиям.</w:t>
            </w:r>
          </w:p>
          <w:p w14:paraId="9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по шаблону.</w:t>
            </w:r>
          </w:p>
          <w:p w14:paraId="9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«плетение вверх-вниз»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49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Плоскостное конструирование.</w:t>
            </w:r>
          </w:p>
          <w:p w14:paraId="9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«Плетёный коврик из полос бумаги»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Симметрия.</w:t>
            </w:r>
          </w:p>
          <w:p w14:paraId="A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способа симметричного вырезания.</w:t>
            </w:r>
          </w:p>
          <w:p w14:paraId="A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Признаки геометрической фигуры «прямоугольник».</w:t>
            </w:r>
          </w:p>
          <w:p w14:paraId="A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Сгибание прямоугольника пополам.</w:t>
            </w:r>
          </w:p>
          <w:p w14:paraId="A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14:paraId="A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Разметка по шаблону.</w:t>
            </w:r>
          </w:p>
          <w:p w14:paraId="A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«плетение вверх-вниз»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Владеют способом симметричного вырезания.</w:t>
            </w:r>
          </w:p>
          <w:p w14:paraId="A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Сгибают прямоугольник пополам.</w:t>
            </w:r>
          </w:p>
          <w:p w14:paraId="A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прямолинейного</w:t>
            </w:r>
          </w:p>
          <w:p w14:paraId="A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вырезания по предварительно размеченным коротким и длинным линиям.</w:t>
            </w:r>
          </w:p>
          <w:p w14:paraId="A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по шаблону с помощью учителя.</w:t>
            </w:r>
          </w:p>
          <w:p w14:paraId="A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«плетение вверх-вниз»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симметрии.</w:t>
            </w:r>
          </w:p>
          <w:p w14:paraId="A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способом симметричного вырезания.</w:t>
            </w:r>
          </w:p>
          <w:p w14:paraId="A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Называют признаки геометрической фигуры «прямоугольник».</w:t>
            </w:r>
          </w:p>
          <w:p w14:paraId="B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Сгибают прямоугольник пополам.</w:t>
            </w:r>
          </w:p>
          <w:p w14:paraId="B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прямолинейного</w:t>
            </w:r>
          </w:p>
          <w:p w14:paraId="B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вырезания по предварительно размеченным коротким и длинным линиям.</w:t>
            </w:r>
          </w:p>
          <w:p w14:paraId="B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Делают разметку по шаблону.</w:t>
            </w:r>
          </w:p>
          <w:p w14:paraId="B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«плетение вверх-вниз»</w:t>
            </w:r>
          </w:p>
        </w:tc>
      </w:tr>
    </w:tbl>
    <w:p w14:paraId="B504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9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50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Объёмное конструирование</w:t>
            </w:r>
          </w:p>
          <w:p w14:paraId="B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«Птичка»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по кривой (волнообразной) линии.</w:t>
            </w:r>
          </w:p>
          <w:p w14:paraId="B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кривой (волнообразной) линии.</w:t>
            </w:r>
          </w:p>
          <w:p w14:paraId="B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Собирают конструкции с опорой на предметно-операционный план и образец самостоятельно и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по кривой (волнообразной) линии.</w:t>
            </w:r>
          </w:p>
          <w:p w14:paraId="B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Собирают конструкции с опорой на предметно-операционный план и образец самостоятельно и с частичной помощью учителя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51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Плоскостное конструирование</w:t>
            </w:r>
          </w:p>
          <w:p w14:paraId="C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«Закладка для книг с геометрическим прорезным орнаментом»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орнамента (в орнаменте все элементы могут чередоваться или повторяться).</w:t>
            </w:r>
          </w:p>
          <w:p w14:paraId="C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C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Выполнение приема разметки по шаблону </w:t>
            </w:r>
            <w:r>
              <w:rPr>
                <w:rFonts w:ascii="XO Thames" w:hAnsi="XO Thames"/>
              </w:rPr>
              <w:t>чередующихся геометрических</w:t>
            </w:r>
            <w:r>
              <w:rPr>
                <w:rFonts w:ascii="XO Thames" w:hAnsi="XO Thames"/>
              </w:rPr>
              <w:t xml:space="preserve"> форм (полукруг, треугольник).</w:t>
            </w:r>
          </w:p>
          <w:p w14:paraId="C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геометрических форм симметричного строения (</w:t>
            </w:r>
            <w:r>
              <w:rPr>
                <w:rFonts w:ascii="XO Thames" w:hAnsi="XO Thames"/>
              </w:rPr>
              <w:t>круг, квадрат</w:t>
            </w:r>
            <w:r>
              <w:rPr>
                <w:rFonts w:ascii="XO Thames" w:hAnsi="XO Thames"/>
              </w:rPr>
              <w:t>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разметки по шаблону чередующихся</w:t>
            </w:r>
          </w:p>
          <w:p w14:paraId="C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геометрических форм (полукруг, треугольник) с помощью учителя.</w:t>
            </w:r>
          </w:p>
          <w:p w14:paraId="C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геометрические формы симметричного строения (</w:t>
            </w:r>
            <w:r>
              <w:rPr>
                <w:rFonts w:ascii="XO Thames" w:hAnsi="XO Thames"/>
              </w:rPr>
              <w:t>круг, квадрат</w:t>
            </w:r>
            <w:r>
              <w:rPr>
                <w:rFonts w:ascii="XO Thames" w:hAnsi="XO Thames"/>
              </w:rPr>
              <w:t>)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об орнаменте (в орнаменте все элементы могут чередоваться или повторяться).</w:t>
            </w:r>
          </w:p>
          <w:p w14:paraId="C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изделие по вопросам учителя, планировать</w:t>
            </w:r>
          </w:p>
          <w:p w14:paraId="C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ближайшую операцию с помощью предметно-операционного плана.</w:t>
            </w:r>
          </w:p>
          <w:p w14:paraId="C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разметки по шаблону чередующихся</w:t>
            </w:r>
          </w:p>
          <w:p w14:paraId="C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геометрических форм (полукруг, треугольник).</w:t>
            </w:r>
          </w:p>
          <w:p w14:paraId="D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геометрические формы симметричного строения (</w:t>
            </w:r>
            <w:r>
              <w:rPr>
                <w:rFonts w:ascii="XO Thames" w:hAnsi="XO Thames"/>
              </w:rPr>
              <w:t>круг, квадрат</w:t>
            </w:r>
            <w:r>
              <w:rPr>
                <w:rFonts w:ascii="XO Thames" w:hAnsi="XO Thames"/>
              </w:rPr>
              <w:t>)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52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Плоскостное конструирование</w:t>
            </w:r>
          </w:p>
          <w:p w14:paraId="D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«Закладка для книг с геометрическим прорезным орнаментом»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орнамента (в орнаменте все элементы могут чередоваться или повторяться).</w:t>
            </w:r>
          </w:p>
          <w:p w14:paraId="D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D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D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геометрических форм симметричного строения (</w:t>
            </w:r>
            <w:r>
              <w:rPr>
                <w:rFonts w:ascii="XO Thames" w:hAnsi="XO Thames"/>
              </w:rPr>
              <w:t>круг,квадрат</w:t>
            </w:r>
            <w:r>
              <w:rPr>
                <w:rFonts w:ascii="XO Thames" w:hAnsi="XO Thames"/>
              </w:rPr>
              <w:t>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разметки по шаблону чередующихся</w:t>
            </w:r>
          </w:p>
          <w:p w14:paraId="D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геометрических форм (полукруг, треугольник) с </w:t>
            </w:r>
            <w:r>
              <w:rPr>
                <w:rFonts w:ascii="XO Thames" w:hAnsi="XO Thames"/>
              </w:rPr>
              <w:t>помощью учителя</w:t>
            </w:r>
            <w:r>
              <w:rPr>
                <w:rFonts w:ascii="XO Thames" w:hAnsi="XO Thames"/>
              </w:rPr>
              <w:t>.</w:t>
            </w:r>
          </w:p>
          <w:p w14:paraId="D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геометрические формы симметричного строения (</w:t>
            </w:r>
            <w:r>
              <w:rPr>
                <w:rFonts w:ascii="XO Thames" w:hAnsi="XO Thames"/>
              </w:rPr>
              <w:t>круг, квадрат</w:t>
            </w:r>
            <w:r>
              <w:rPr>
                <w:rFonts w:ascii="XO Thames" w:hAnsi="XO Thames"/>
              </w:rPr>
              <w:t>)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об орнаменте (в орнаменте все элементы могут чередоваться или повторяться).</w:t>
            </w:r>
          </w:p>
          <w:p w14:paraId="D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Разбирают изделие по вопросам учителя, планировать</w:t>
            </w:r>
          </w:p>
          <w:p w14:paraId="D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ближайшую операцию с помощью предметно-операционного плана.</w:t>
            </w:r>
          </w:p>
          <w:p w14:paraId="D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разметки по шаблону чередующихся</w:t>
            </w:r>
          </w:p>
          <w:p w14:paraId="E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геометрических форм (полукруг, треугольник).</w:t>
            </w:r>
          </w:p>
          <w:p w14:paraId="E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геометрические формы симметричного строения (</w:t>
            </w:r>
            <w:r>
              <w:rPr>
                <w:rFonts w:ascii="XO Thames" w:hAnsi="XO Thames"/>
              </w:rPr>
              <w:t>круг, квадрат</w:t>
            </w:r>
            <w:r>
              <w:rPr>
                <w:rFonts w:ascii="XO Thames" w:hAnsi="XO Thames"/>
              </w:rPr>
              <w:t>)</w:t>
            </w:r>
          </w:p>
        </w:tc>
      </w:tr>
    </w:tbl>
    <w:p w14:paraId="E204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20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53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Плоскостное конструирование</w:t>
            </w:r>
          </w:p>
          <w:p w14:paraId="E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«Закладка для книг с геометрическим прорезным орнаментом»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Орнамент (в орнаменте все элементы могут чередоваться или повторяться).</w:t>
            </w:r>
          </w:p>
          <w:p w14:paraId="E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14:paraId="E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14:paraId="E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разметки по шаблону чередующихся</w:t>
            </w:r>
          </w:p>
          <w:p w14:paraId="E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геометрических форм (полукруг, треугольник) с помощью учителя.</w:t>
            </w:r>
          </w:p>
          <w:p w14:paraId="E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геометрические формы симметричного строения (</w:t>
            </w:r>
            <w:r>
              <w:rPr>
                <w:rFonts w:ascii="XO Thames" w:hAnsi="XO Thames"/>
              </w:rPr>
              <w:t>круг, квадрат</w:t>
            </w:r>
            <w:r>
              <w:rPr>
                <w:rFonts w:ascii="XO Thames" w:hAnsi="XO Thames"/>
              </w:rPr>
              <w:t>)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об орнаменте (в орнаменте все элементы могут чередоваться или повторяться).</w:t>
            </w:r>
          </w:p>
          <w:p w14:paraId="E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изделие по вопросам учителя, планировать</w:t>
            </w:r>
          </w:p>
          <w:p w14:paraId="F0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ближайшую операцию с помощью предметно-операционного плана.</w:t>
            </w:r>
          </w:p>
          <w:p w14:paraId="F1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Выполняют прием разметки по шаблону чередующихся</w:t>
            </w:r>
          </w:p>
          <w:p w14:paraId="F2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геометрических форм (полукруг, треугольник).</w:t>
            </w:r>
          </w:p>
          <w:p w14:paraId="F3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Вырезают геометрические формы симметричного строения (</w:t>
            </w:r>
            <w:r>
              <w:rPr>
                <w:rFonts w:ascii="XO Thames" w:hAnsi="XO Thames"/>
              </w:rPr>
              <w:t>круг, квадрат</w:t>
            </w:r>
            <w:r>
              <w:rPr>
                <w:rFonts w:ascii="XO Thames" w:hAnsi="XO Thames"/>
              </w:rPr>
              <w:t>)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4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54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5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</w:t>
            </w:r>
          </w:p>
          <w:p w14:paraId="F6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«Самолёт в облаках»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7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8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Предметы рукотворного мира группы «Транспорт».</w:t>
            </w:r>
          </w:p>
          <w:p w14:paraId="F9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Разбор аппликации с помощью учителя (определять тематику, выделять детали, </w:t>
            </w:r>
            <w:r>
              <w:rPr>
                <w:rFonts w:ascii="XO Thames" w:hAnsi="XO Thames"/>
              </w:rPr>
              <w:t>цветовые отношения</w:t>
            </w:r>
            <w:r>
              <w:rPr>
                <w:rFonts w:ascii="XO Thames" w:hAnsi="XO Thames"/>
              </w:rPr>
              <w:t>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14:paraId="FA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 о предметах симметричного строения.</w:t>
            </w:r>
          </w:p>
          <w:p w14:paraId="FB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Планирование хода работы с помощью предметно-операционного плана.</w:t>
            </w:r>
          </w:p>
          <w:p w14:paraId="FC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Умение оценивать качество выполненного изделия, находить ошибки.</w:t>
            </w:r>
          </w:p>
          <w:p w14:paraId="FD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Симметричное вырезание изображения </w:t>
            </w:r>
            <w:r>
              <w:rPr>
                <w:rFonts w:ascii="XO Thames" w:hAnsi="XO Thames"/>
              </w:rPr>
              <w:t>сложного контура</w:t>
            </w:r>
            <w:r>
              <w:rPr>
                <w:rFonts w:ascii="XO Thames" w:hAnsi="XO Thames"/>
              </w:rPr>
              <w:t>.</w:t>
            </w:r>
          </w:p>
          <w:p w14:paraId="FE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Обрывание бумаги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F04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Планируют ход работы с помощью предметно-операционного плана и с помощью учителя.</w:t>
            </w:r>
          </w:p>
          <w:p w14:paraId="0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Оценивают качество выполненного изделия.</w:t>
            </w:r>
          </w:p>
          <w:p w14:paraId="0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Симметрично вырезают изображение сложного контура с помощью учителя.</w:t>
            </w:r>
          </w:p>
          <w:p w14:paraId="0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Обрывают бумагу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предметах рукотворного мира группы «Транспорт».</w:t>
            </w:r>
          </w:p>
          <w:p w14:paraId="0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Анализируют аппликации с помощью учителя.</w:t>
            </w:r>
          </w:p>
          <w:p w14:paraId="0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предметах симметричного строения.</w:t>
            </w:r>
          </w:p>
          <w:p w14:paraId="0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Планируют ход работы с помощью предметно-операционного плана.</w:t>
            </w:r>
          </w:p>
          <w:p w14:paraId="0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Оценивают качество выполненного изделия, находят ошибки.</w:t>
            </w:r>
          </w:p>
          <w:p w14:paraId="0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Симметрично вырезают изображение сложного контура.</w:t>
            </w:r>
          </w:p>
          <w:p w14:paraId="0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Обрывают бумагу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A050000">
            <w:pPr>
              <w:ind/>
              <w:jc w:val="center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Работа с глиной и пластилином – 2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55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Работа с глиной</w:t>
            </w:r>
          </w:p>
          <w:p w14:paraId="0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 пластилином.</w:t>
            </w:r>
          </w:p>
          <w:p w14:paraId="0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Макет</w:t>
            </w:r>
          </w:p>
          <w:p w14:paraId="0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«Снегурочка в</w:t>
            </w:r>
          </w:p>
          <w:p w14:paraId="1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лесу»</w:t>
            </w:r>
          </w:p>
          <w:p w14:paraId="11050000">
            <w:pPr>
              <w:ind/>
              <w:jc w:val="both"/>
              <w:rPr>
                <w:rFonts w:ascii="XO Thames" w:hAnsi="XO Thames"/>
              </w:rPr>
            </w:pP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3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Разбор объекта и планирование ближайшей операции с опорой на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изобразительно-графический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пооперационный план.</w:t>
            </w:r>
          </w:p>
          <w:p w14:paraId="14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Сравнение форм человеческой фигуры: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голова — шар,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</w:rPr>
              <w:t>туловище, руки, ноги — усеченный конус.</w:t>
            </w:r>
          </w:p>
          <w:p w14:paraId="15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Приемы раскатывания пластилина.</w:t>
            </w:r>
          </w:p>
          <w:p w14:paraId="16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7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Разбирают объект и планируют ближайшую</w:t>
            </w:r>
          </w:p>
          <w:p w14:paraId="18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операцию с опорой на изобразительно-графический</w:t>
            </w:r>
          </w:p>
          <w:p w14:paraId="19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пооперационный план с помощью учителя.</w:t>
            </w:r>
          </w:p>
          <w:p w14:paraId="1A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раскатывания пластилина.</w:t>
            </w:r>
          </w:p>
          <w:p w14:paraId="1B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1C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Разбирают объект и планируют ближайшую</w:t>
            </w:r>
          </w:p>
          <w:p w14:paraId="1D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операцию с опорой на изобразительно-графический</w:t>
            </w:r>
          </w:p>
          <w:p w14:paraId="1E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пооперационный план.</w:t>
            </w:r>
          </w:p>
          <w:p w14:paraId="1F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Рассказывают о геометризации форм человеческой фигуры:</w:t>
            </w:r>
          </w:p>
          <w:p w14:paraId="20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голова — шар, туловище, руки, ноги — усеченный конус.</w:t>
            </w:r>
          </w:p>
          <w:p w14:paraId="21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Владеют приемами раскатывания пластилина.</w:t>
            </w:r>
          </w:p>
          <w:p w14:paraId="22050000">
            <w:pPr>
              <w:ind/>
              <w:jc w:val="both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Соблюдают пропорции в изделии и соединять их в единую конструкцию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Макет</w:t>
            </w:r>
          </w:p>
          <w:p w14:paraId="2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«Снегурочка в</w:t>
            </w:r>
          </w:p>
          <w:p w14:paraId="2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лесу»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8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Разбор объекта и планирование ближайшей операции с опорой на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изобразительно-графический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пооперационный план.</w:t>
            </w:r>
          </w:p>
          <w:p w14:paraId="2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Сравнение форм человеческой фигуры: голова — шар, туловище, руки, ноги — усеченный конус.</w:t>
            </w:r>
          </w:p>
          <w:p w14:paraId="2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раскатывания пластилина.</w:t>
            </w:r>
          </w:p>
          <w:p w14:paraId="2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2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Разбирают объект и планируют ближайшую</w:t>
            </w:r>
          </w:p>
          <w:p w14:paraId="2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операцию с опорой на изобразительно-графический</w:t>
            </w:r>
          </w:p>
          <w:p w14:paraId="2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пооперационный план с помощью учителя.</w:t>
            </w:r>
          </w:p>
          <w:p w14:paraId="2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раскатывания пластилина.</w:t>
            </w:r>
          </w:p>
          <w:p w14:paraId="3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пропорции в изделии и соединять их в единую конструкцию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Разбирают объект и планировать ближайшую</w:t>
            </w:r>
          </w:p>
          <w:p w14:paraId="3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операцию с опорой на изобразительно-графический</w:t>
            </w:r>
          </w:p>
          <w:p w14:paraId="3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пооперационный план.</w:t>
            </w:r>
          </w:p>
          <w:p w14:paraId="3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геометризации форм человеческой фигуры:</w:t>
            </w:r>
          </w:p>
          <w:p w14:paraId="3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голова — шар, туловище, руки, ноги — усеченный конус.</w:t>
            </w:r>
          </w:p>
          <w:p w14:paraId="3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раскатывания пластилина.</w:t>
            </w:r>
          </w:p>
          <w:p w14:paraId="3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пропорции в изделии и соединять их в единую конструкцию</w:t>
            </w:r>
          </w:p>
        </w:tc>
      </w:tr>
    </w:tbl>
    <w:p w14:paraId="3805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20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905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природными материалами – 1 час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57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Конструирование из тростниковой травы и пластилина «Ежик»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3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Природные материалы и их художественно-выразительные свойства.</w:t>
            </w:r>
          </w:p>
          <w:p w14:paraId="3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Отработка навыка скатывания из пластилина заготовки конической формы.</w:t>
            </w:r>
          </w:p>
          <w:p w14:paraId="3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Планирование ближайшей операции с опорой на пооперационный план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навыком скатывания</w:t>
            </w:r>
          </w:p>
          <w:p w14:paraId="4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 пластилина заготовки конической формы.</w:t>
            </w:r>
          </w:p>
          <w:p w14:paraId="4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опорой на пооперационный план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природных материалах и их художественно -выразительных свойствах.</w:t>
            </w:r>
          </w:p>
          <w:p w14:paraId="4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навыком скатывания</w:t>
            </w:r>
          </w:p>
          <w:p w14:paraId="4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 пластилина заготовки конической формы.</w:t>
            </w:r>
          </w:p>
          <w:p w14:paraId="4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Планируют ближайшую операцию с опорой на пооперационный план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705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бумагой и картоном – 2 часа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8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58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 с бумагой.</w:t>
            </w:r>
          </w:p>
          <w:p w14:paraId="4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Коллективная аппликация</w:t>
            </w:r>
          </w:p>
          <w:p w14:paraId="4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«Букет цветов»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4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Растения.</w:t>
            </w:r>
          </w:p>
          <w:p w14:paraId="4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Вырезание четырехлепестковых цветков (жасмин, гортензия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и т д.).</w:t>
            </w:r>
          </w:p>
          <w:p w14:paraId="4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14:paraId="5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практических действий с опорой на предметно-операционный план.</w:t>
            </w:r>
          </w:p>
          <w:p w14:paraId="5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Сгибание квадрата в три раза.</w:t>
            </w:r>
          </w:p>
          <w:p w14:paraId="5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Приемы «сгибание бумаги пополам» и «сгибание бумаги с угла на угол».</w:t>
            </w:r>
          </w:p>
          <w:p w14:paraId="5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Признаки геометрических фигур (квадрат, </w:t>
            </w:r>
            <w:r>
              <w:rPr>
                <w:rFonts w:ascii="XO Thames" w:hAnsi="XO Thames"/>
                <w:sz w:val="24"/>
              </w:rPr>
              <w:t>прямоугольник и треугольник).</w:t>
            </w:r>
          </w:p>
          <w:p w14:paraId="5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Вырезают четырехлепестковые цветки (жасмин, гортензия</w:t>
            </w:r>
          </w:p>
          <w:p w14:paraId="5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 т д.).</w:t>
            </w:r>
          </w:p>
          <w:p w14:paraId="5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практические действия с опорой</w:t>
            </w:r>
          </w:p>
          <w:p w14:paraId="58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предметно-операционный план с помощью учителя.</w:t>
            </w:r>
          </w:p>
          <w:p w14:paraId="5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квадрат в три раза.</w:t>
            </w:r>
          </w:p>
          <w:p w14:paraId="5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«сгибание бумаги пополам» и «сгибание бумаги с угла на угол».</w:t>
            </w:r>
          </w:p>
          <w:p w14:paraId="5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«вырезание по незначительно изогнутой линии»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5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растениях.</w:t>
            </w:r>
          </w:p>
          <w:p w14:paraId="5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Вырезают четырехлепестковые цветки (жасмин, гортензия</w:t>
            </w:r>
          </w:p>
          <w:p w14:paraId="5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 т д.).</w:t>
            </w:r>
          </w:p>
          <w:p w14:paraId="5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 форму, количество лепестков, величину, протяженность (длинный, короткий, узкий, широкий), контур лепестков (заостренный, закругленный, с выемкой).</w:t>
            </w:r>
          </w:p>
          <w:p w14:paraId="6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практические действия с опорой</w:t>
            </w:r>
          </w:p>
          <w:p w14:paraId="6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предметно-операционный план.</w:t>
            </w:r>
          </w:p>
          <w:p w14:paraId="6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Сгибают квадрат в три раза.</w:t>
            </w:r>
          </w:p>
          <w:p w14:paraId="6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приемами «сгибание бумаги пополам» и «сгибание бумаги с угла на угол».</w:t>
            </w:r>
          </w:p>
          <w:p w14:paraId="6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признаки геометрических фигур (квадрат, прямоугольник и треугольник).</w:t>
            </w:r>
          </w:p>
          <w:p w14:paraId="6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«вырезание по незначительно изогнутой линии»</w:t>
            </w:r>
          </w:p>
        </w:tc>
      </w:tr>
    </w:tbl>
    <w:tbl>
      <w:tblPr>
        <w:tblStyle w:val="Style_21"/>
        <w:tblInd w:type="dxa" w:w="-108"/>
        <w:tblBorders>
          <w:top w:color="7F7F7F" w:sz="4" w:val="single"/>
          <w:left w:color="BFBFBF" w:sz="4" w:val="single"/>
          <w:bottom w:color="7F7F7F" w:sz="4" w:val="single"/>
          <w:right w:color="BFBFBF" w:sz="4" w:val="single"/>
          <w:insideH w:color="BFBFBF" w:sz="4" w:val="single"/>
          <w:insideV w:color="BFBFBF" w:sz="4" w:val="single"/>
        </w:tblBorders>
        <w:tblLayout w:type="fixed"/>
      </w:tblPr>
      <w:tblGrid>
        <w:gridCol w:w="532"/>
        <w:gridCol w:w="2263"/>
        <w:gridCol w:w="406"/>
        <w:gridCol w:w="3413"/>
        <w:gridCol w:w="3395"/>
        <w:gridCol w:w="4102"/>
      </w:tblGrid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59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Конструирование.</w:t>
            </w:r>
          </w:p>
          <w:p w14:paraId="68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«Декоративная птица со складными крыльями»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6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Птицы. </w:t>
            </w:r>
          </w:p>
          <w:p w14:paraId="6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Складывание бумаги в гармошку.</w:t>
            </w:r>
          </w:p>
          <w:p w14:paraId="6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«сгибание бумаги пополам».</w:t>
            </w:r>
          </w:p>
          <w:p w14:paraId="6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предметного симметричного вырезания из бумаги, сложенной пополам.</w:t>
            </w:r>
          </w:p>
          <w:p w14:paraId="6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Разметка по шаблону.</w:t>
            </w:r>
          </w:p>
          <w:p w14:paraId="6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Складывают бумагу в гармошку с помощью учителя.</w:t>
            </w:r>
          </w:p>
          <w:p w14:paraId="7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«сгибание бумаги пополам».</w:t>
            </w:r>
          </w:p>
          <w:p w14:paraId="7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приемом предметного симметричного вырезания из бумаги, сложенной пополам.</w:t>
            </w:r>
          </w:p>
          <w:p w14:paraId="7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Производят разметку по шаблону с помощью учителя.</w:t>
            </w:r>
          </w:p>
          <w:p w14:paraId="7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Собирают конструкцию с опорой на образец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Складывают бумагу в гармошку.</w:t>
            </w:r>
          </w:p>
          <w:p w14:paraId="7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«сгибание бумаги пополам».</w:t>
            </w:r>
          </w:p>
          <w:p w14:paraId="7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птицах.</w:t>
            </w:r>
          </w:p>
          <w:p w14:paraId="78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Владеют приемом предметного симметричного вырезания из бумаги, сложенной пополам.</w:t>
            </w:r>
          </w:p>
          <w:p w14:paraId="7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Производят разметку по шаблону.</w:t>
            </w:r>
          </w:p>
          <w:p w14:paraId="7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Собирают конструкцию с опорой на образец самостоятельно и с частичной помощью учителя</w:t>
            </w:r>
          </w:p>
        </w:tc>
      </w:tr>
      <w:tr>
        <w:tc>
          <w:tcPr>
            <w:tcW w:type="dxa" w:w="14110"/>
            <w:gridSpan w:val="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B05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Работа с нитками – 7 часов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шитья</w:t>
            </w:r>
          </w:p>
          <w:p w14:paraId="7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«Шитьё по проколам»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7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Называние свойства ниток, способы их хранения и приемы использования в быту.</w:t>
            </w:r>
          </w:p>
          <w:p w14:paraId="8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инструментов (иглы, ножницы, наперсток).</w:t>
            </w:r>
          </w:p>
          <w:p w14:paraId="8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Разбор правил безопасной работы с иглой.</w:t>
            </w:r>
          </w:p>
          <w:p w14:paraId="8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Вдевание нитку </w:t>
            </w:r>
            <w:r>
              <w:rPr>
                <w:rFonts w:ascii="XO Thames" w:hAnsi="XO Thames"/>
                <w:sz w:val="24"/>
              </w:rPr>
              <w:t>в иголку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8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нитки в начале и конце строчки (прошивание два-три раза на одном месте).</w:t>
            </w:r>
          </w:p>
          <w:p w14:paraId="8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Прием шитья «игла вверх-вниз»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ниток.</w:t>
            </w:r>
          </w:p>
          <w:p w14:paraId="8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88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иголку с помощью учителя.</w:t>
            </w:r>
          </w:p>
          <w:p w14:paraId="8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8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8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ниток, способы их хранения и приемы использования в быту.</w:t>
            </w:r>
          </w:p>
          <w:p w14:paraId="8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об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инструментах (иглы, ножницы, наперсток).</w:t>
            </w:r>
          </w:p>
          <w:p w14:paraId="8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</w:t>
            </w:r>
          </w:p>
          <w:p w14:paraId="8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безопасной работы с иглой.</w:t>
            </w:r>
          </w:p>
          <w:p w14:paraId="8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Вдевают нитку </w:t>
            </w:r>
            <w:r>
              <w:rPr>
                <w:rFonts w:ascii="XO Thames" w:hAnsi="XO Thames"/>
                <w:sz w:val="24"/>
              </w:rPr>
              <w:t>в иголку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9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нитки в начале и конце строчки (прошивание два-три раза на одном месте).</w:t>
            </w:r>
          </w:p>
          <w:p w14:paraId="9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шитья.</w:t>
            </w:r>
          </w:p>
          <w:p w14:paraId="9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«Шитьё по проколам»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свойства ниток, способы их хранения и приемы использования в быту.</w:t>
            </w:r>
          </w:p>
          <w:p w14:paraId="97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инструментов (иглы, ножницы, наперсток).</w:t>
            </w:r>
          </w:p>
          <w:p w14:paraId="98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Проговаривание правил безопасной работы с иглой.</w:t>
            </w:r>
          </w:p>
          <w:p w14:paraId="99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Вдевание нитки </w:t>
            </w:r>
            <w:r>
              <w:rPr>
                <w:rFonts w:ascii="XO Thames" w:hAnsi="XO Thames"/>
                <w:sz w:val="24"/>
              </w:rPr>
              <w:t>в иголку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9A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нитки в начале и конце строчки (прошивание два-три раза на одном месте).</w:t>
            </w:r>
          </w:p>
          <w:p w14:paraId="9B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шитья «игла вверх-вниз»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9C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ниток.</w:t>
            </w:r>
          </w:p>
          <w:p w14:paraId="9D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9E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Вдевают нитку </w:t>
            </w:r>
            <w:r>
              <w:rPr>
                <w:rFonts w:ascii="XO Thames" w:hAnsi="XO Thames"/>
                <w:sz w:val="24"/>
              </w:rPr>
              <w:t>в иголку</w:t>
            </w:r>
            <w:r>
              <w:rPr>
                <w:rFonts w:ascii="XO Thames" w:hAnsi="XO Thames"/>
                <w:sz w:val="24"/>
              </w:rPr>
              <w:t xml:space="preserve"> с помощью учителя.</w:t>
            </w:r>
          </w:p>
          <w:p w14:paraId="9F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A0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1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ниток, способы их хранения и приемы использования в быту.</w:t>
            </w:r>
          </w:p>
          <w:p w14:paraId="A2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об инструментах (иглы, ножницы, наперсток).</w:t>
            </w:r>
          </w:p>
          <w:p w14:paraId="A3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A4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иголку.</w:t>
            </w:r>
          </w:p>
          <w:p w14:paraId="A5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нитки в начале и конце строчки (прошивание два-три раза на одном месте).</w:t>
            </w:r>
          </w:p>
          <w:p w14:paraId="A605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7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8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шитья.</w:t>
            </w:r>
          </w:p>
          <w:p w14:paraId="A9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«Шитьё по проколам» (треугольник, квадрат, круг)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A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AB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Правила безопасной работы с иглой.</w:t>
            </w:r>
          </w:p>
          <w:p w14:paraId="AC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вдевания нитки в иголку.</w:t>
            </w:r>
          </w:p>
          <w:p w14:paraId="AD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нитки в начале и конце строчки (прошивание два-три раза на одном месте).</w:t>
            </w:r>
          </w:p>
          <w:p w14:paraId="AE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геометрических фигур.</w:t>
            </w:r>
          </w:p>
          <w:p w14:paraId="AF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шитья «игла вверх-вниз»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0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ниток.</w:t>
            </w:r>
          </w:p>
          <w:p w14:paraId="B1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B2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 с помощью учителя.</w:t>
            </w:r>
          </w:p>
          <w:p w14:paraId="B3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нитки в начале и конце строчки (прошивание два-три раза на одном месте) с помощью учителя.</w:t>
            </w:r>
          </w:p>
          <w:p w14:paraId="B4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 с помощью учителя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5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B6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иголку.</w:t>
            </w:r>
          </w:p>
          <w:p w14:paraId="B7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нитки в начале и конце строчки (прошивание два-три раза на одном месте).</w:t>
            </w:r>
          </w:p>
          <w:p w14:paraId="B8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фигуры.</w:t>
            </w:r>
          </w:p>
          <w:p w14:paraId="B9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A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B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шитья</w:t>
            </w:r>
          </w:p>
          <w:p w14:paraId="BC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«Шитьё по проколам» (треугольник, квадрат, круг)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D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BE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Называние правил безопасной работы с иглой.</w:t>
            </w:r>
          </w:p>
          <w:p w14:paraId="BF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вдевания нитки в иголку.</w:t>
            </w:r>
          </w:p>
          <w:p w14:paraId="C0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нитки в начале и конце строчки (прошивание два-три раза на одном месте).</w:t>
            </w:r>
          </w:p>
          <w:p w14:paraId="C1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геометрических фигур.</w:t>
            </w:r>
          </w:p>
          <w:p w14:paraId="C2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шитья «игла вверх-вниз»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3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C4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 с помощью учителя.</w:t>
            </w:r>
          </w:p>
          <w:p w14:paraId="C5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Закрепляют нитки в начале и конце строчки (прошивание </w:t>
            </w:r>
            <w:r>
              <w:rPr>
                <w:rFonts w:ascii="XO Thames" w:hAnsi="XO Thames"/>
                <w:sz w:val="24"/>
              </w:rPr>
              <w:t>два-три раза на одном месте) с помощью учителя.</w:t>
            </w:r>
          </w:p>
          <w:p w14:paraId="C6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геометрические фигуры.</w:t>
            </w:r>
          </w:p>
          <w:p w14:paraId="C7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8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C9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иголку.</w:t>
            </w:r>
          </w:p>
          <w:p w14:paraId="CA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нитки в начале и конце строчки (прошивание два-три раза на одном месте).</w:t>
            </w:r>
          </w:p>
          <w:p w14:paraId="CB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и называют</w:t>
            </w:r>
          </w:p>
          <w:p w14:paraId="CC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геометрические фигуры.</w:t>
            </w:r>
          </w:p>
          <w:p w14:paraId="CD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прием шитья «игла вверх-вниз»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E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64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CF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Вышивание.</w:t>
            </w:r>
          </w:p>
          <w:p w14:paraId="D0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вышивания</w:t>
            </w:r>
          </w:p>
          <w:p w14:paraId="D1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«Вышивание по проколам» 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2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3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Нитки.</w:t>
            </w:r>
          </w:p>
          <w:p w14:paraId="D4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Называние правил безопасной работы с иглой.</w:t>
            </w:r>
          </w:p>
          <w:p w14:paraId="D5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Вдевание нитки </w:t>
            </w:r>
            <w:r>
              <w:rPr>
                <w:rFonts w:ascii="XO Thames" w:hAnsi="XO Thames"/>
                <w:sz w:val="24"/>
              </w:rPr>
              <w:t>в иголку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D6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нитки в начале и конце строчки (прошивание два-три раза на одном месте).</w:t>
            </w:r>
          </w:p>
          <w:p w14:paraId="D7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Называние понятий «шитье», «</w:t>
            </w:r>
            <w:r>
              <w:rPr>
                <w:rFonts w:ascii="XO Thames" w:hAnsi="XO Thames"/>
                <w:sz w:val="24"/>
              </w:rPr>
              <w:t>вышивка», «контур</w:t>
            </w:r>
            <w:r>
              <w:rPr>
                <w:rFonts w:ascii="XO Thames" w:hAnsi="XO Thames"/>
                <w:sz w:val="24"/>
              </w:rPr>
              <w:t>», «</w:t>
            </w:r>
            <w:r>
              <w:rPr>
                <w:rFonts w:ascii="XO Thames" w:hAnsi="XO Thames"/>
                <w:sz w:val="24"/>
              </w:rPr>
              <w:t>стежок», «расстояние</w:t>
            </w:r>
            <w:r>
              <w:rPr>
                <w:rFonts w:ascii="XO Thames" w:hAnsi="XO Thames"/>
                <w:sz w:val="24"/>
              </w:rPr>
              <w:t xml:space="preserve"> между стежками».</w:t>
            </w:r>
          </w:p>
          <w:p w14:paraId="D8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9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DA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DB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понятия «шитье»,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«вышивка»,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«контур», «стежок», «расстояние между стежками».</w:t>
            </w:r>
          </w:p>
          <w:p w14:paraId="DC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DD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нитках.</w:t>
            </w:r>
          </w:p>
          <w:p w14:paraId="DE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DF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иголку,</w:t>
            </w:r>
          </w:p>
          <w:p w14:paraId="E0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закреплять ее в начале и конце строчки (прошивание два-три раза на одном месте).</w:t>
            </w:r>
          </w:p>
          <w:p w14:paraId="E1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понятия «шитье»,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«вышивка»,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«контур», «стежок», «расстояние между стежками».</w:t>
            </w:r>
          </w:p>
          <w:p w14:paraId="E2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3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4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Вышивание.</w:t>
            </w:r>
          </w:p>
          <w:p w14:paraId="E5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вышивания.</w:t>
            </w:r>
          </w:p>
          <w:p w14:paraId="E6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«Вышивание по проколам»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7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8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Нитки.</w:t>
            </w:r>
          </w:p>
          <w:p w14:paraId="E9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правила безопасной работы с иглой.</w:t>
            </w:r>
          </w:p>
          <w:p w14:paraId="EA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Вдевание нитки </w:t>
            </w:r>
            <w:r>
              <w:rPr>
                <w:rFonts w:ascii="XO Thames" w:hAnsi="XO Thames"/>
                <w:sz w:val="24"/>
              </w:rPr>
              <w:t>в иголку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EB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нитки в начале и конце строчки (прошивание два-три раза на одном месте).</w:t>
            </w:r>
          </w:p>
          <w:p w14:paraId="EC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Называние понятий «шитье», «</w:t>
            </w:r>
            <w:r>
              <w:rPr>
                <w:rFonts w:ascii="XO Thames" w:hAnsi="XO Thames"/>
                <w:sz w:val="24"/>
              </w:rPr>
              <w:t>вышивка», «контур</w:t>
            </w:r>
            <w:r>
              <w:rPr>
                <w:rFonts w:ascii="XO Thames" w:hAnsi="XO Thames"/>
                <w:sz w:val="24"/>
              </w:rPr>
              <w:t xml:space="preserve">», </w:t>
            </w:r>
            <w:r>
              <w:rPr>
                <w:rFonts w:ascii="XO Thames" w:hAnsi="XO Thames"/>
                <w:sz w:val="24"/>
              </w:rPr>
              <w:t>«стежок»,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«расстояние между стежками».</w:t>
            </w:r>
          </w:p>
          <w:p w14:paraId="ED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другого цвета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EE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Называют правила </w:t>
            </w:r>
            <w:r>
              <w:rPr>
                <w:rFonts w:ascii="XO Thames" w:hAnsi="XO Thames"/>
                <w:sz w:val="24"/>
              </w:rPr>
              <w:t>безопасной работы</w:t>
            </w:r>
            <w:r>
              <w:rPr>
                <w:rFonts w:ascii="XO Thames" w:hAnsi="XO Thames"/>
                <w:sz w:val="24"/>
              </w:rPr>
              <w:t xml:space="preserve"> с иглой.</w:t>
            </w:r>
          </w:p>
          <w:p w14:paraId="EF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F0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понятия «шитье», «</w:t>
            </w:r>
            <w:r>
              <w:rPr>
                <w:rFonts w:ascii="XO Thames" w:hAnsi="XO Thames"/>
                <w:sz w:val="24"/>
              </w:rPr>
              <w:t>вышивка», «контур</w:t>
            </w:r>
            <w:r>
              <w:rPr>
                <w:rFonts w:ascii="XO Thames" w:hAnsi="XO Thames"/>
                <w:sz w:val="24"/>
              </w:rPr>
              <w:t xml:space="preserve">», </w:t>
            </w:r>
            <w:r>
              <w:rPr>
                <w:rFonts w:ascii="XO Thames" w:hAnsi="XO Thames"/>
                <w:sz w:val="24"/>
              </w:rPr>
              <w:t>«стежок», «расстояние между стежками».</w:t>
            </w:r>
          </w:p>
          <w:p w14:paraId="F1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2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нитках.</w:t>
            </w:r>
          </w:p>
          <w:p w14:paraId="F3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F4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иголку,</w:t>
            </w:r>
          </w:p>
          <w:p w14:paraId="F5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закреплять ее в начале и конце строчки (прошивание два-три раза на одном месте).</w:t>
            </w:r>
          </w:p>
          <w:p w14:paraId="F6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понятия «шитье», «</w:t>
            </w:r>
            <w:r>
              <w:rPr>
                <w:rFonts w:ascii="XO Thames" w:hAnsi="XO Thames"/>
                <w:sz w:val="24"/>
              </w:rPr>
              <w:t>вышивка», «контур</w:t>
            </w:r>
            <w:r>
              <w:rPr>
                <w:rFonts w:ascii="XO Thames" w:hAnsi="XO Thames"/>
                <w:sz w:val="24"/>
              </w:rPr>
              <w:t>», «стежок», «расстояние между стежками».</w:t>
            </w:r>
          </w:p>
          <w:p w14:paraId="F7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  <w:tr>
        <w:tc>
          <w:tcPr>
            <w:tcW w:type="dxa" w:w="53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8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66</w:t>
            </w:r>
          </w:p>
        </w:tc>
        <w:tc>
          <w:tcPr>
            <w:tcW w:type="dxa" w:w="226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9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Вышивание.</w:t>
            </w:r>
          </w:p>
          <w:p w14:paraId="FA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Приёмы вышивания</w:t>
            </w:r>
          </w:p>
          <w:p w14:paraId="FB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«Вышивание по проколам»</w:t>
            </w:r>
          </w:p>
        </w:tc>
        <w:tc>
          <w:tcPr>
            <w:tcW w:type="dxa" w:w="406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C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413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FD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Нитки.</w:t>
            </w:r>
          </w:p>
          <w:p w14:paraId="FE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Называние правил безопасной работы с иглой.</w:t>
            </w:r>
          </w:p>
          <w:p w14:paraId="FF05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Вдевание нитки в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иголку.</w:t>
            </w:r>
          </w:p>
          <w:p w14:paraId="00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нитки в начале и конце строчки (прошивание два-три раза на одном месте).</w:t>
            </w:r>
          </w:p>
          <w:p w14:paraId="01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понятий: «шитье», «вышивка»,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«контур», «стежок»,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«расстояние между стежками».</w:t>
            </w:r>
          </w:p>
          <w:p w14:paraId="02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Вышивание в два приема: 1) шитье приемом «игла вверх-вниз» 2)заполнение расстояния между стежками ниткой того же или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другого цвета</w:t>
            </w:r>
          </w:p>
        </w:tc>
        <w:tc>
          <w:tcPr>
            <w:tcW w:type="dxa" w:w="3395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3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04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иголку, закрепляют ее в начале и конце строчки (прошивание два-три раза на одном месте) с помощью учителя.</w:t>
            </w:r>
          </w:p>
          <w:p w14:paraId="05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понятия «шитье», «вышивка»,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«контур», «стежок», «расстояние между стежками».</w:t>
            </w:r>
          </w:p>
          <w:p w14:paraId="06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Вышивают в два приема: 1)шитье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type="dxa" w:w="4102"/>
            <w:tcBorders>
              <w:top w:color="7F7F7F" w:sz="4" w:val="single"/>
              <w:left w:color="BFBFBF" w:sz="4" w:val="single"/>
              <w:bottom w:color="7F7F7F" w:sz="4" w:val="single"/>
              <w:right w:color="BFBFBF" w:sz="4" w:val="single"/>
            </w:tcBorders>
          </w:tcPr>
          <w:p w14:paraId="07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нитках.</w:t>
            </w:r>
          </w:p>
          <w:p w14:paraId="08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правила безопасной работы с иглой.</w:t>
            </w:r>
          </w:p>
          <w:p w14:paraId="09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Вдевают нитку в иголку,</w:t>
            </w:r>
          </w:p>
          <w:p w14:paraId="0A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закреплять ее в начале и конце строчки (прошивание два-три раза на одном месте).</w:t>
            </w:r>
          </w:p>
          <w:p w14:paraId="0B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понятия «шитье», «вышивка»,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«контур», «стежок», «расстояние между стежками».</w:t>
            </w:r>
          </w:p>
          <w:p w14:paraId="0C060000">
            <w:pPr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</w:tr>
    </w:tbl>
    <w:p w14:paraId="0D060000">
      <w:pPr>
        <w:sectPr>
          <w:footerReference r:id="rId1" w:type="default"/>
          <w:pgSz w:h="11906" w:orient="landscape" w:w="16838"/>
          <w:pgMar w:bottom="1701" w:footer="708" w:gutter="0" w:header="708" w:left="1418" w:right="1418" w:top="1134"/>
        </w:sectPr>
      </w:pPr>
    </w:p>
    <w:p w14:paraId="0E060000">
      <w:pPr>
        <w:spacing w:after="0" w:line="360" w:lineRule="auto"/>
        <w:ind w:firstLine="709" w:left="0"/>
        <w:jc w:val="both"/>
        <w:rPr>
          <w:rFonts w:ascii="XO Thames" w:hAnsi="XO Thames"/>
        </w:rPr>
      </w:pPr>
    </w:p>
    <w:sectPr>
      <w:footerReference r:id="rId3" w:type="default"/>
      <w:type w:val="continuous"/>
      <w:pgSz w:h="11906" w:orient="landscape" w:w="16838"/>
      <w:pgMar w:bottom="1418" w:footer="708" w:gutter="0" w:header="708" w:left="1701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6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214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86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358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430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502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74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646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718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909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5">
    <w:lvl w:ilvl="0">
      <w:start w:val="1"/>
      <w:numFmt w:val="decimal"/>
      <w:lvlText w:val="%1"/>
      <w:lvlJc w:val="left"/>
      <w:pPr>
        <w:ind w:hanging="720" w:left="862"/>
      </w:pPr>
      <w:rPr>
        <w:b w:val="0"/>
        <w:color w:val="000000"/>
        <w:sz w:val="24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6">
    <w:lvl w:ilvl="0">
      <w:start w:val="3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  <w:u w:val="none"/>
      </w:rPr>
    </w:lvl>
    <w:lvl w:ilvl="1">
      <w:start w:val="1"/>
      <w:numFmt w:val="bullet"/>
      <w:lvlText w:val="○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●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○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●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○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u w:val="none"/>
      </w:rPr>
    </w:lvl>
  </w:abstractNum>
  <w:abstractNum w:abstractNumId="8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21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5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3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50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1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90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2">
    <w:lvl w:ilvl="0">
      <w:start w:val="4"/>
      <w:numFmt w:val="upperRoman"/>
      <w:lvlText w:val="%1."/>
      <w:lvlJc w:val="right"/>
      <w:pPr>
        <w:ind w:hanging="360" w:left="502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2" w:type="paragraph">
    <w:name w:val="Normal"/>
    <w:link w:val="Style_22_ch"/>
    <w:uiPriority w:val="0"/>
    <w:qFormat/>
  </w:style>
  <w:style w:default="1" w:styleId="Style_22_ch" w:type="character">
    <w:name w:val="Normal"/>
    <w:link w:val="Style_22"/>
  </w:style>
  <w:style w:styleId="Style_4" w:type="paragraph">
    <w:name w:val="toc 2"/>
    <w:basedOn w:val="Style_22"/>
    <w:next w:val="Style_22"/>
    <w:link w:val="Style_4_ch"/>
    <w:uiPriority w:val="39"/>
    <w:pPr>
      <w:spacing w:after="100"/>
      <w:ind w:firstLine="0" w:left="220"/>
    </w:pPr>
    <w:rPr>
      <w:rFonts w:ascii="XO Thames" w:hAnsi="XO Thames"/>
    </w:rPr>
  </w:style>
  <w:style w:styleId="Style_4_ch" w:type="character">
    <w:name w:val="toc 2"/>
    <w:basedOn w:val="Style_22_ch"/>
    <w:link w:val="Style_4"/>
    <w:rPr>
      <w:rFonts w:ascii="XO Thames" w:hAnsi="XO Thames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0" w:type="paragraph">
    <w:name w:val="List Paragraph"/>
    <w:basedOn w:val="Style_22"/>
    <w:link w:val="Style_10_ch"/>
    <w:pPr>
      <w:ind w:firstLine="0" w:left="720"/>
      <w:contextualSpacing w:val="1"/>
    </w:pPr>
  </w:style>
  <w:style w:styleId="Style_10_ch" w:type="character">
    <w:name w:val="List Paragraph"/>
    <w:basedOn w:val="Style_22_ch"/>
    <w:link w:val="Style_10"/>
  </w:style>
  <w:style w:styleId="Style_24" w:type="paragraph">
    <w:name w:val="toc 4"/>
    <w:basedOn w:val="Style_22"/>
    <w:next w:val="Style_22"/>
    <w:link w:val="Style_24_ch"/>
    <w:uiPriority w:val="39"/>
    <w:pPr>
      <w:spacing w:after="100"/>
      <w:ind w:firstLine="0" w:left="660"/>
    </w:pPr>
  </w:style>
  <w:style w:styleId="Style_24_ch" w:type="character">
    <w:name w:val="toc 4"/>
    <w:basedOn w:val="Style_22_ch"/>
    <w:link w:val="Style_24"/>
  </w:style>
  <w:style w:styleId="Style_25" w:type="paragraph">
    <w:name w:val="toc 6"/>
    <w:basedOn w:val="Style_22"/>
    <w:next w:val="Style_22"/>
    <w:link w:val="Style_25_ch"/>
    <w:uiPriority w:val="39"/>
    <w:pPr>
      <w:spacing w:after="100"/>
      <w:ind w:firstLine="0" w:left="1100"/>
    </w:pPr>
  </w:style>
  <w:style w:styleId="Style_25_ch" w:type="character">
    <w:name w:val="toc 6"/>
    <w:basedOn w:val="Style_22_ch"/>
    <w:link w:val="Style_25"/>
  </w:style>
  <w:style w:styleId="Style_26" w:type="paragraph">
    <w:name w:val="toc 7"/>
    <w:basedOn w:val="Style_22"/>
    <w:next w:val="Style_22"/>
    <w:link w:val="Style_26_ch"/>
    <w:uiPriority w:val="39"/>
    <w:pPr>
      <w:spacing w:after="100"/>
      <w:ind w:firstLine="0" w:left="1320"/>
    </w:pPr>
  </w:style>
  <w:style w:styleId="Style_26_ch" w:type="character">
    <w:name w:val="toc 7"/>
    <w:basedOn w:val="Style_22_ch"/>
    <w:link w:val="Style_26"/>
  </w:style>
  <w:style w:styleId="Style_9" w:type="paragraph">
    <w:name w:val="Body Text"/>
    <w:basedOn w:val="Style_22"/>
    <w:link w:val="Style_9_ch"/>
    <w:pPr>
      <w:spacing w:after="120" w:line="240" w:lineRule="auto"/>
      <w:ind/>
    </w:pPr>
    <w:rPr>
      <w:sz w:val="20"/>
    </w:rPr>
  </w:style>
  <w:style w:styleId="Style_9_ch" w:type="character">
    <w:name w:val="Body Text"/>
    <w:basedOn w:val="Style_22_ch"/>
    <w:link w:val="Style_9"/>
    <w:rPr>
      <w:sz w:val="20"/>
    </w:rPr>
  </w:style>
  <w:style w:styleId="Style_27" w:type="paragraph">
    <w:name w:val="heading 3"/>
    <w:basedOn w:val="Style_22"/>
    <w:next w:val="Style_22"/>
    <w:link w:val="Style_27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27_ch" w:type="character">
    <w:name w:val="heading 3"/>
    <w:basedOn w:val="Style_22_ch"/>
    <w:link w:val="Style_27"/>
    <w:rPr>
      <w:b w:val="1"/>
      <w:sz w:val="28"/>
    </w:rPr>
  </w:style>
  <w:style w:styleId="Style_28" w:type="paragraph">
    <w:name w:val="Неразрешенное упоминание2"/>
    <w:basedOn w:val="Style_23"/>
    <w:link w:val="Style_28_ch"/>
    <w:rPr>
      <w:color w:val="605E5C"/>
      <w:shd w:fill="E1DFDD" w:val="clear"/>
    </w:rPr>
  </w:style>
  <w:style w:styleId="Style_28_ch" w:type="character">
    <w:name w:val="Неразрешенное упоминание2"/>
    <w:basedOn w:val="Style_23_ch"/>
    <w:link w:val="Style_28"/>
    <w:rPr>
      <w:color w:val="605E5C"/>
      <w:shd w:fill="E1DFDD" w:val="clear"/>
    </w:rPr>
  </w:style>
  <w:style w:styleId="Style_2" w:type="paragraph">
    <w:name w:val="TOC Heading"/>
    <w:basedOn w:val="Style_5"/>
    <w:next w:val="Style_22"/>
    <w:link w:val="Style_2_ch"/>
    <w:pPr>
      <w:ind/>
      <w:outlineLvl w:val="8"/>
    </w:pPr>
  </w:style>
  <w:style w:styleId="Style_2_ch" w:type="character">
    <w:name w:val="TOC Heading"/>
    <w:basedOn w:val="Style_5_ch"/>
    <w:link w:val="Style_2"/>
  </w:style>
  <w:style w:styleId="Style_29" w:type="paragraph">
    <w:name w:val="footer"/>
    <w:basedOn w:val="Style_22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footer"/>
    <w:basedOn w:val="Style_22_ch"/>
    <w:link w:val="Style_29"/>
  </w:style>
  <w:style w:styleId="Style_30" w:type="paragraph">
    <w:name w:val="toc 3"/>
    <w:basedOn w:val="Style_22"/>
    <w:next w:val="Style_22"/>
    <w:link w:val="Style_30_ch"/>
    <w:uiPriority w:val="39"/>
    <w:pPr>
      <w:spacing w:after="100"/>
      <w:ind w:firstLine="0" w:left="440"/>
    </w:pPr>
    <w:rPr>
      <w:rFonts w:ascii="XO Thames" w:hAnsi="XO Thames"/>
    </w:rPr>
  </w:style>
  <w:style w:styleId="Style_30_ch" w:type="character">
    <w:name w:val="toc 3"/>
    <w:basedOn w:val="Style_22_ch"/>
    <w:link w:val="Style_30"/>
    <w:rPr>
      <w:rFonts w:ascii="XO Thames" w:hAnsi="XO Thames"/>
    </w:rPr>
  </w:style>
  <w:style w:styleId="Style_31" w:type="paragraph">
    <w:name w:val="header"/>
    <w:basedOn w:val="Style_22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header"/>
    <w:basedOn w:val="Style_22_ch"/>
    <w:link w:val="Style_31"/>
  </w:style>
  <w:style w:styleId="Style_32" w:type="paragraph">
    <w:name w:val="heading 5"/>
    <w:basedOn w:val="Style_22"/>
    <w:next w:val="Style_22"/>
    <w:link w:val="Style_32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32_ch" w:type="character">
    <w:name w:val="heading 5"/>
    <w:basedOn w:val="Style_22_ch"/>
    <w:link w:val="Style_32"/>
    <w:rPr>
      <w:b w:val="1"/>
    </w:rPr>
  </w:style>
  <w:style w:styleId="Style_5" w:type="paragraph">
    <w:name w:val="heading 1"/>
    <w:basedOn w:val="Style_22"/>
    <w:next w:val="Style_22"/>
    <w:link w:val="Style_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5_ch" w:type="character">
    <w:name w:val="heading 1"/>
    <w:basedOn w:val="Style_22_ch"/>
    <w:link w:val="Style_5"/>
    <w:rPr>
      <w:rFonts w:asciiTheme="majorAscii" w:hAnsiTheme="majorHAnsi"/>
      <w:color w:themeColor="accent1" w:themeShade="BF" w:val="2F5496"/>
      <w:sz w:val="32"/>
    </w:rPr>
  </w:style>
  <w:style w:styleId="Style_33" w:type="paragraph">
    <w:name w:val="Hyperlink"/>
    <w:basedOn w:val="Style_23"/>
    <w:link w:val="Style_33_ch"/>
    <w:rPr>
      <w:color w:themeColor="hyperlink" w:val="0563C1"/>
      <w:u w:val="single"/>
    </w:rPr>
  </w:style>
  <w:style w:styleId="Style_33_ch" w:type="character">
    <w:name w:val="Hyperlink"/>
    <w:basedOn w:val="Style_23_ch"/>
    <w:link w:val="Style_33"/>
    <w:rPr>
      <w:color w:themeColor="hyperlink" w:val="0563C1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" w:type="paragraph">
    <w:name w:val="toc 1"/>
    <w:basedOn w:val="Style_22"/>
    <w:next w:val="Style_22"/>
    <w:link w:val="Style_3_ch"/>
    <w:uiPriority w:val="39"/>
    <w:pPr>
      <w:tabs>
        <w:tab w:leader="none" w:pos="426" w:val="left"/>
        <w:tab w:leader="dot" w:pos="9060" w:val="right"/>
      </w:tabs>
      <w:spacing w:after="100"/>
      <w:ind/>
    </w:pPr>
    <w:rPr>
      <w:rFonts w:ascii="XO Thames" w:hAnsi="XO Thames"/>
    </w:rPr>
  </w:style>
  <w:style w:styleId="Style_3_ch" w:type="character">
    <w:name w:val="toc 1"/>
    <w:basedOn w:val="Style_22_ch"/>
    <w:link w:val="Style_3"/>
    <w:rPr>
      <w:rFonts w:ascii="XO Thames" w:hAnsi="XO Thames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basedOn w:val="Style_22"/>
    <w:next w:val="Style_22"/>
    <w:link w:val="Style_36_ch"/>
    <w:uiPriority w:val="39"/>
    <w:pPr>
      <w:spacing w:after="100"/>
      <w:ind w:firstLine="0" w:left="1760"/>
    </w:pPr>
  </w:style>
  <w:style w:styleId="Style_36_ch" w:type="character">
    <w:name w:val="toc 9"/>
    <w:basedOn w:val="Style_22_ch"/>
    <w:link w:val="Style_36"/>
  </w:style>
  <w:style w:styleId="Style_37" w:type="paragraph">
    <w:name w:val="Неразрешенное упоминание1"/>
    <w:basedOn w:val="Style_23"/>
    <w:link w:val="Style_37_ch"/>
    <w:rPr>
      <w:color w:val="605E5C"/>
      <w:shd w:fill="E1DFDD" w:val="clear"/>
    </w:rPr>
  </w:style>
  <w:style w:styleId="Style_37_ch" w:type="character">
    <w:name w:val="Неразрешенное упоминание1"/>
    <w:basedOn w:val="Style_23_ch"/>
    <w:link w:val="Style_37"/>
    <w:rPr>
      <w:color w:val="605E5C"/>
      <w:shd w:fill="E1DFDD" w:val="clear"/>
    </w:rPr>
  </w:style>
  <w:style w:styleId="Style_38" w:type="paragraph">
    <w:name w:val="toc 8"/>
    <w:basedOn w:val="Style_22"/>
    <w:next w:val="Style_22"/>
    <w:link w:val="Style_38_ch"/>
    <w:uiPriority w:val="39"/>
    <w:pPr>
      <w:spacing w:after="100"/>
      <w:ind w:firstLine="0" w:left="1540"/>
    </w:pPr>
  </w:style>
  <w:style w:styleId="Style_38_ch" w:type="character">
    <w:name w:val="toc 8"/>
    <w:basedOn w:val="Style_22_ch"/>
    <w:link w:val="Style_38"/>
  </w:style>
  <w:style w:styleId="Style_39" w:type="paragraph">
    <w:name w:val="toc 5"/>
    <w:basedOn w:val="Style_22"/>
    <w:next w:val="Style_22"/>
    <w:link w:val="Style_39_ch"/>
    <w:uiPriority w:val="39"/>
    <w:pPr>
      <w:spacing w:after="100"/>
      <w:ind w:firstLine="0" w:left="880"/>
    </w:pPr>
  </w:style>
  <w:style w:styleId="Style_39_ch" w:type="character">
    <w:name w:val="toc 5"/>
    <w:basedOn w:val="Style_22_ch"/>
    <w:link w:val="Style_39"/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40" w:type="paragraph">
    <w:name w:val="Subtitle"/>
    <w:basedOn w:val="Style_22"/>
    <w:next w:val="Style_22"/>
    <w:link w:val="Style_40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40_ch" w:type="character">
    <w:name w:val="Subtitle"/>
    <w:basedOn w:val="Style_22_ch"/>
    <w:link w:val="Style_40"/>
    <w:rPr>
      <w:rFonts w:ascii="Georgia" w:hAnsi="Georgia"/>
      <w:i w:val="1"/>
      <w:color w:val="666666"/>
      <w:sz w:val="48"/>
    </w:rPr>
  </w:style>
  <w:style w:styleId="Style_41" w:type="paragraph">
    <w:name w:val="Title"/>
    <w:basedOn w:val="Style_22"/>
    <w:next w:val="Style_22"/>
    <w:link w:val="Style_41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41_ch" w:type="character">
    <w:name w:val="Title"/>
    <w:basedOn w:val="Style_22_ch"/>
    <w:link w:val="Style_41"/>
    <w:rPr>
      <w:b w:val="1"/>
      <w:sz w:val="72"/>
    </w:rPr>
  </w:style>
  <w:style w:styleId="Style_42" w:type="paragraph">
    <w:name w:val="heading 4"/>
    <w:basedOn w:val="Style_22"/>
    <w:next w:val="Style_22"/>
    <w:link w:val="Style_42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42_ch" w:type="character">
    <w:name w:val="heading 4"/>
    <w:basedOn w:val="Style_22_ch"/>
    <w:link w:val="Style_42"/>
    <w:rPr>
      <w:b w:val="1"/>
      <w:sz w:val="24"/>
    </w:rPr>
  </w:style>
  <w:style w:styleId="Style_7" w:type="paragraph">
    <w:name w:val="heading 2"/>
    <w:basedOn w:val="Style_22"/>
    <w:next w:val="Style_22"/>
    <w:link w:val="Style_7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F5496"/>
      <w:sz w:val="26"/>
    </w:rPr>
  </w:style>
  <w:style w:styleId="Style_7_ch" w:type="character">
    <w:name w:val="heading 2"/>
    <w:basedOn w:val="Style_22_ch"/>
    <w:link w:val="Style_7"/>
    <w:rPr>
      <w:rFonts w:asciiTheme="majorAscii" w:hAnsiTheme="majorHAnsi"/>
      <w:color w:themeColor="accent1" w:themeShade="BF" w:val="2F5496"/>
      <w:sz w:val="26"/>
    </w:rPr>
  </w:style>
  <w:style w:styleId="Style_43" w:type="paragraph">
    <w:name w:val="heading 6"/>
    <w:basedOn w:val="Style_22"/>
    <w:next w:val="Style_22"/>
    <w:link w:val="Style_43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43_ch" w:type="character">
    <w:name w:val="heading 6"/>
    <w:basedOn w:val="Style_22_ch"/>
    <w:link w:val="Style_43"/>
    <w:rPr>
      <w:b w:val="1"/>
      <w:sz w:val="20"/>
    </w:rPr>
  </w:style>
  <w:style w:styleId="Style_44" w:type="table">
    <w:name w:val="Таблица простая 21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7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8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3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46" w:type="table">
    <w:name w:val="Сетка таблицы1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7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2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Таблица простая 31"/>
    <w:basedOn w:val="Style_1"/>
    <w:pPr>
      <w:spacing w:after="0" w:line="240" w:lineRule="auto"/>
      <w:ind/>
    </w:pPr>
  </w:style>
  <w:style w:styleId="Style_49" w:type="table">
    <w:name w:val="Сетка таблицы светлая1"/>
    <w:basedOn w:val="Style_1"/>
    <w:pPr>
      <w:spacing w:after="0" w:line="240" w:lineRule="auto"/>
      <w:ind/>
    </w:pPr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styleId="Style_20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50" w:type="table">
    <w:name w:val="Таблица простая 11"/>
    <w:basedOn w:val="Style_1"/>
    <w:pPr>
      <w:spacing w:after="0" w:line="240" w:lineRule="auto"/>
      <w:ind/>
    </w:pPr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styleId="Style_21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5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1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9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6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4" w:type="table">
    <w:basedOn w:val="Style_45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51" w:type="table">
    <w:name w:val="Таблица простая 41"/>
    <w:basedOn w:val="Style_1"/>
    <w:pPr>
      <w:spacing w:after="0" w:line="240" w:lineRule="auto"/>
      <w:ind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2023-10-11T07:28:07Z</dcterms:modified>
</cp:coreProperties>
</file>