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94" w:rsidRDefault="00482394">
      <w:pPr>
        <w:pStyle w:val="aa"/>
        <w:ind w:left="1134" w:firstLine="0"/>
        <w:rPr>
          <w:sz w:val="20"/>
        </w:rPr>
      </w:pPr>
    </w:p>
    <w:p w:rsidR="00482394" w:rsidRDefault="00482394"/>
    <w:p w:rsidR="00482394" w:rsidRDefault="00E955AB">
      <w:pPr>
        <w:jc w:val="center"/>
        <w:rPr>
          <w:sz w:val="28"/>
          <w:szCs w:val="28"/>
        </w:rPr>
      </w:pPr>
      <w:r>
        <w:rPr>
          <w:sz w:val="28"/>
          <w:szCs w:val="28"/>
        </w:rPr>
        <w:t>Муниципальное общеобразовательное учреждение</w:t>
      </w:r>
    </w:p>
    <w:p w:rsidR="00482394" w:rsidRDefault="00E955AB">
      <w:pPr>
        <w:jc w:val="center"/>
        <w:rPr>
          <w:sz w:val="28"/>
          <w:szCs w:val="28"/>
        </w:rPr>
      </w:pPr>
      <w:r>
        <w:rPr>
          <w:sz w:val="28"/>
          <w:szCs w:val="28"/>
        </w:rPr>
        <w:t>«Средняя общеобразовательная школа с. Синодское</w:t>
      </w:r>
    </w:p>
    <w:p w:rsidR="00482394" w:rsidRDefault="00E955AB">
      <w:pPr>
        <w:jc w:val="center"/>
        <w:rPr>
          <w:sz w:val="28"/>
          <w:szCs w:val="28"/>
        </w:rPr>
      </w:pPr>
      <w:r>
        <w:rPr>
          <w:sz w:val="28"/>
          <w:szCs w:val="28"/>
        </w:rPr>
        <w:t>Воскресенского района Саратовской   области»</w:t>
      </w:r>
    </w:p>
    <w:p w:rsidR="00482394" w:rsidRDefault="00482394">
      <w:pPr>
        <w:jc w:val="both"/>
        <w:rPr>
          <w:sz w:val="28"/>
          <w:szCs w:val="28"/>
        </w:rPr>
      </w:pPr>
    </w:p>
    <w:p w:rsidR="00482394" w:rsidRDefault="00482394">
      <w:pPr>
        <w:jc w:val="both"/>
        <w:rPr>
          <w:sz w:val="28"/>
          <w:szCs w:val="28"/>
        </w:rPr>
      </w:pPr>
    </w:p>
    <w:p w:rsidR="00482394" w:rsidRDefault="00482394">
      <w:pPr>
        <w:ind w:firstLine="5670"/>
        <w:rPr>
          <w:sz w:val="28"/>
          <w:szCs w:val="28"/>
        </w:rPr>
      </w:pPr>
    </w:p>
    <w:p w:rsidR="00482394" w:rsidRDefault="00482394">
      <w:pPr>
        <w:ind w:firstLine="5670"/>
        <w:jc w:val="right"/>
        <w:rPr>
          <w:sz w:val="28"/>
          <w:szCs w:val="28"/>
        </w:rPr>
      </w:pPr>
    </w:p>
    <w:p w:rsidR="00482394" w:rsidRDefault="00482394">
      <w:pPr>
        <w:jc w:val="right"/>
        <w:rPr>
          <w:sz w:val="28"/>
          <w:szCs w:val="28"/>
        </w:rPr>
      </w:pPr>
    </w:p>
    <w:p w:rsidR="00482394" w:rsidRDefault="00E955AB" w:rsidP="00F940E3">
      <w:pPr>
        <w:ind w:left="567"/>
        <w:rPr>
          <w:b/>
          <w:color w:val="000000"/>
          <w:sz w:val="28"/>
          <w:szCs w:val="28"/>
        </w:rPr>
      </w:pPr>
      <w:r>
        <w:rPr>
          <w:b/>
          <w:color w:val="000000"/>
          <w:sz w:val="28"/>
          <w:szCs w:val="28"/>
        </w:rPr>
        <w:t xml:space="preserve">    Рассмотрено:                                                                     Утверждаю:</w:t>
      </w:r>
    </w:p>
    <w:p w:rsidR="00482394" w:rsidRDefault="00E955AB">
      <w:pPr>
        <w:tabs>
          <w:tab w:val="right" w:pos="9638"/>
        </w:tabs>
        <w:rPr>
          <w:color w:val="000000"/>
          <w:sz w:val="28"/>
          <w:szCs w:val="28"/>
        </w:rPr>
      </w:pPr>
      <w:r>
        <w:rPr>
          <w:color w:val="000000"/>
          <w:sz w:val="28"/>
          <w:szCs w:val="28"/>
        </w:rPr>
        <w:t xml:space="preserve"> На заседании педагогического</w:t>
      </w:r>
      <w:r>
        <w:rPr>
          <w:color w:val="000000"/>
          <w:sz w:val="28"/>
          <w:szCs w:val="28"/>
        </w:rPr>
        <w:tab/>
        <w:t xml:space="preserve">                            Директор  МОУ «СОШ с.Синодское»</w:t>
      </w:r>
    </w:p>
    <w:p w:rsidR="00482394" w:rsidRDefault="00E955AB">
      <w:pPr>
        <w:tabs>
          <w:tab w:val="right" w:pos="9638"/>
        </w:tabs>
        <w:rPr>
          <w:color w:val="000000"/>
          <w:sz w:val="28"/>
          <w:szCs w:val="28"/>
        </w:rPr>
      </w:pPr>
      <w:r>
        <w:rPr>
          <w:color w:val="000000"/>
          <w:sz w:val="28"/>
          <w:szCs w:val="28"/>
        </w:rPr>
        <w:t xml:space="preserve">  совета</w:t>
      </w:r>
      <w:r>
        <w:rPr>
          <w:color w:val="000000"/>
          <w:sz w:val="28"/>
          <w:szCs w:val="28"/>
        </w:rPr>
        <w:tab/>
        <w:t xml:space="preserve">________________   Махова С.В. </w:t>
      </w:r>
    </w:p>
    <w:p w:rsidR="00482394" w:rsidRDefault="001416D1">
      <w:pPr>
        <w:tabs>
          <w:tab w:val="right" w:pos="9638"/>
        </w:tabs>
        <w:rPr>
          <w:sz w:val="28"/>
          <w:szCs w:val="28"/>
        </w:rPr>
      </w:pPr>
      <w:r>
        <w:rPr>
          <w:color w:val="000000"/>
          <w:sz w:val="28"/>
          <w:szCs w:val="28"/>
        </w:rPr>
        <w:t xml:space="preserve">  протокол № 1 от  30.08.2022г</w:t>
      </w:r>
      <w:r w:rsidR="00E955AB">
        <w:rPr>
          <w:color w:val="000000"/>
          <w:sz w:val="28"/>
          <w:szCs w:val="28"/>
        </w:rPr>
        <w:t xml:space="preserve">           </w:t>
      </w:r>
      <w:r>
        <w:rPr>
          <w:color w:val="000000"/>
          <w:sz w:val="28"/>
          <w:szCs w:val="28"/>
        </w:rPr>
        <w:t xml:space="preserve">                 Приказ  № 83 от «30» 08 2022</w:t>
      </w:r>
      <w:r w:rsidR="00E955AB">
        <w:rPr>
          <w:color w:val="000000"/>
          <w:sz w:val="28"/>
          <w:szCs w:val="28"/>
        </w:rPr>
        <w:t>г.</w:t>
      </w: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1416D1" w:rsidRDefault="001416D1">
      <w:pPr>
        <w:jc w:val="center"/>
        <w:rPr>
          <w:b/>
          <w:sz w:val="28"/>
          <w:szCs w:val="28"/>
        </w:rPr>
      </w:pPr>
    </w:p>
    <w:p w:rsidR="001416D1" w:rsidRDefault="001416D1">
      <w:pPr>
        <w:jc w:val="center"/>
        <w:rPr>
          <w:b/>
          <w:sz w:val="28"/>
          <w:szCs w:val="28"/>
        </w:rPr>
      </w:pPr>
    </w:p>
    <w:p w:rsidR="00482394" w:rsidRDefault="00E955AB" w:rsidP="001416D1">
      <w:pPr>
        <w:jc w:val="center"/>
        <w:rPr>
          <w:b/>
          <w:sz w:val="28"/>
          <w:szCs w:val="28"/>
        </w:rPr>
      </w:pPr>
      <w:r>
        <w:rPr>
          <w:b/>
          <w:sz w:val="28"/>
          <w:szCs w:val="28"/>
        </w:rPr>
        <w:t>ОСНОВНАЯ ОБРАЗОВАТЕЛЬНАЯ ПРОГРАММА</w:t>
      </w:r>
    </w:p>
    <w:p w:rsidR="00482394" w:rsidRDefault="00E955AB" w:rsidP="001416D1">
      <w:pPr>
        <w:jc w:val="center"/>
        <w:rPr>
          <w:b/>
          <w:sz w:val="28"/>
          <w:szCs w:val="28"/>
        </w:rPr>
      </w:pPr>
      <w:r>
        <w:rPr>
          <w:b/>
          <w:sz w:val="28"/>
          <w:szCs w:val="28"/>
        </w:rPr>
        <w:t>СРЕДНЕГО ОБЩЕГО ОБРАЗОВАНИЯ</w:t>
      </w:r>
    </w:p>
    <w:p w:rsidR="001416D1" w:rsidRDefault="001416D1" w:rsidP="001416D1">
      <w:pPr>
        <w:jc w:val="center"/>
        <w:rPr>
          <w:b/>
          <w:sz w:val="28"/>
          <w:szCs w:val="28"/>
        </w:rPr>
      </w:pPr>
      <w:r>
        <w:rPr>
          <w:b/>
          <w:sz w:val="28"/>
          <w:szCs w:val="28"/>
        </w:rPr>
        <w:t>МУНИЦИПАЛЬНОГО ОБЩЕГООБРАЗОВАТЕЛЬНОГО</w:t>
      </w:r>
    </w:p>
    <w:p w:rsidR="001416D1" w:rsidRDefault="001416D1" w:rsidP="001416D1">
      <w:pPr>
        <w:jc w:val="center"/>
        <w:rPr>
          <w:b/>
          <w:sz w:val="28"/>
          <w:szCs w:val="28"/>
        </w:rPr>
      </w:pPr>
      <w:r>
        <w:rPr>
          <w:b/>
          <w:sz w:val="28"/>
          <w:szCs w:val="28"/>
        </w:rPr>
        <w:t>УЧРЕЖДЕНИЯ « СРЕДНЯЯ ОБЩЕОБРАЗОВАТЕЛЬНАЯ</w:t>
      </w:r>
    </w:p>
    <w:p w:rsidR="001416D1" w:rsidRDefault="001416D1" w:rsidP="001416D1">
      <w:pPr>
        <w:jc w:val="center"/>
        <w:rPr>
          <w:b/>
          <w:sz w:val="28"/>
          <w:szCs w:val="28"/>
        </w:rPr>
      </w:pPr>
      <w:r>
        <w:rPr>
          <w:b/>
          <w:sz w:val="28"/>
          <w:szCs w:val="28"/>
        </w:rPr>
        <w:t>ШКОЛА с. СИНОДСКОЕ ВОСКРЕСЕНСКОГО РАЙОНА</w:t>
      </w:r>
    </w:p>
    <w:p w:rsidR="001416D1" w:rsidRDefault="001416D1" w:rsidP="001416D1">
      <w:pPr>
        <w:jc w:val="center"/>
        <w:rPr>
          <w:b/>
          <w:sz w:val="28"/>
          <w:szCs w:val="28"/>
        </w:rPr>
      </w:pPr>
      <w:r>
        <w:rPr>
          <w:b/>
          <w:sz w:val="28"/>
          <w:szCs w:val="28"/>
        </w:rPr>
        <w:t>САРАТОВСКОЙ ОБЛАСТИ»</w:t>
      </w:r>
    </w:p>
    <w:p w:rsidR="001416D1" w:rsidRDefault="001416D1" w:rsidP="001416D1">
      <w:pPr>
        <w:jc w:val="center"/>
        <w:rPr>
          <w:b/>
          <w:sz w:val="28"/>
          <w:szCs w:val="28"/>
        </w:rPr>
      </w:pPr>
      <w:r w:rsidRPr="001416D1">
        <w:rPr>
          <w:b/>
          <w:sz w:val="36"/>
          <w:szCs w:val="36"/>
        </w:rPr>
        <w:t>2022-2024</w:t>
      </w:r>
      <w:r>
        <w:rPr>
          <w:b/>
          <w:sz w:val="28"/>
          <w:szCs w:val="28"/>
        </w:rPr>
        <w:t xml:space="preserve"> Г.</w:t>
      </w: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482394" w:rsidRDefault="00482394">
      <w:pPr>
        <w:jc w:val="both"/>
        <w:rPr>
          <w:sz w:val="28"/>
          <w:szCs w:val="28"/>
        </w:rPr>
      </w:pPr>
    </w:p>
    <w:p w:rsidR="00E955AB" w:rsidRDefault="00E955AB">
      <w:pPr>
        <w:jc w:val="both"/>
        <w:rPr>
          <w:sz w:val="28"/>
          <w:szCs w:val="28"/>
        </w:rPr>
      </w:pPr>
    </w:p>
    <w:p w:rsidR="00E955AB" w:rsidRDefault="00E955AB" w:rsidP="001416D1">
      <w:pPr>
        <w:ind w:left="142" w:hanging="142"/>
        <w:jc w:val="both"/>
        <w:rPr>
          <w:sz w:val="28"/>
          <w:szCs w:val="28"/>
        </w:rPr>
      </w:pPr>
    </w:p>
    <w:p w:rsidR="00E955AB" w:rsidRDefault="00E955AB">
      <w:pPr>
        <w:jc w:val="both"/>
        <w:rPr>
          <w:sz w:val="28"/>
          <w:szCs w:val="28"/>
        </w:rPr>
      </w:pPr>
    </w:p>
    <w:p w:rsidR="00E955AB" w:rsidRDefault="00E955AB">
      <w:pPr>
        <w:jc w:val="both"/>
        <w:rPr>
          <w:sz w:val="28"/>
          <w:szCs w:val="28"/>
        </w:rPr>
      </w:pPr>
    </w:p>
    <w:p w:rsidR="00E955AB" w:rsidRDefault="00E955AB">
      <w:pPr>
        <w:jc w:val="both"/>
        <w:rPr>
          <w:sz w:val="28"/>
          <w:szCs w:val="28"/>
        </w:rPr>
      </w:pPr>
    </w:p>
    <w:p w:rsidR="00482394" w:rsidRDefault="00482394">
      <w:pPr>
        <w:jc w:val="both"/>
        <w:rPr>
          <w:sz w:val="28"/>
          <w:szCs w:val="28"/>
        </w:rPr>
      </w:pPr>
    </w:p>
    <w:p w:rsidR="00482394" w:rsidRDefault="00E955AB">
      <w:pPr>
        <w:jc w:val="center"/>
        <w:rPr>
          <w:sz w:val="28"/>
          <w:szCs w:val="28"/>
        </w:rPr>
      </w:pPr>
      <w:r>
        <w:rPr>
          <w:sz w:val="28"/>
          <w:szCs w:val="28"/>
        </w:rPr>
        <w:t>с. Синодское, 2022 г.</w:t>
      </w:r>
    </w:p>
    <w:p w:rsidR="00482394" w:rsidRDefault="00482394">
      <w:pPr>
        <w:jc w:val="both"/>
        <w:rPr>
          <w:sz w:val="28"/>
          <w:szCs w:val="28"/>
        </w:rPr>
      </w:pPr>
    </w:p>
    <w:p w:rsidR="00482394" w:rsidRDefault="00482394">
      <w:pPr>
        <w:sectPr w:rsidR="00482394">
          <w:footerReference w:type="default" r:id="rId8"/>
          <w:pgSz w:w="11906" w:h="16838"/>
          <w:pgMar w:top="20" w:right="1278" w:bottom="777" w:left="0" w:header="0" w:footer="720" w:gutter="0"/>
          <w:cols w:space="720"/>
          <w:formProt w:val="0"/>
        </w:sectPr>
      </w:pPr>
    </w:p>
    <w:p w:rsidR="00482394" w:rsidRDefault="00E955AB">
      <w:pPr>
        <w:pStyle w:val="11"/>
        <w:spacing w:before="65" w:after="53"/>
        <w:ind w:left="1860"/>
      </w:pPr>
      <w:r>
        <w:lastRenderedPageBreak/>
        <w:t>Паспорт основной образовательной программы СОО</w:t>
      </w:r>
    </w:p>
    <w:tbl>
      <w:tblPr>
        <w:tblStyle w:val="TableNormal"/>
        <w:tblW w:w="9888" w:type="dxa"/>
        <w:tblInd w:w="123" w:type="dxa"/>
        <w:tblCellMar>
          <w:left w:w="108" w:type="dxa"/>
          <w:right w:w="108" w:type="dxa"/>
        </w:tblCellMar>
        <w:tblLook w:val="01E0"/>
      </w:tblPr>
      <w:tblGrid>
        <w:gridCol w:w="3652"/>
        <w:gridCol w:w="6236"/>
      </w:tblGrid>
      <w:tr w:rsidR="00482394">
        <w:trPr>
          <w:trHeight w:val="551"/>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84"/>
              <w:rPr>
                <w:sz w:val="24"/>
              </w:rPr>
            </w:pPr>
            <w:r>
              <w:rPr>
                <w:sz w:val="24"/>
              </w:rPr>
              <w:t>Наименование 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81"/>
              <w:rPr>
                <w:sz w:val="24"/>
              </w:rPr>
            </w:pPr>
            <w:r>
              <w:rPr>
                <w:sz w:val="24"/>
              </w:rPr>
              <w:t>Основная образовательная программа</w:t>
            </w:r>
          </w:p>
          <w:p w:rsidR="00482394" w:rsidRDefault="00E955AB">
            <w:pPr>
              <w:pStyle w:val="TableParagraph"/>
              <w:spacing w:line="264" w:lineRule="exact"/>
              <w:ind w:left="181"/>
              <w:rPr>
                <w:sz w:val="24"/>
              </w:rPr>
            </w:pPr>
            <w:r>
              <w:rPr>
                <w:sz w:val="24"/>
              </w:rPr>
              <w:t>основного общего образования</w:t>
            </w:r>
          </w:p>
        </w:tc>
      </w:tr>
      <w:tr w:rsidR="00482394">
        <w:trPr>
          <w:trHeight w:val="1461"/>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591" w:right="1078"/>
              <w:rPr>
                <w:sz w:val="24"/>
              </w:rPr>
            </w:pPr>
            <w:r>
              <w:rPr>
                <w:sz w:val="24"/>
              </w:rPr>
              <w:t>Основа для разработки 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81" w:right="448"/>
              <w:rPr>
                <w:sz w:val="24"/>
              </w:rPr>
            </w:pPr>
            <w:r>
              <w:rPr>
                <w:sz w:val="24"/>
              </w:rPr>
              <w:t>Реализация ФГОС СОО, введение примерной основной образовательной программы решением федерального учебно-методического объединения по общему образованию (протокол от 28 июня 2016 г. № 2/16-з)</w:t>
            </w:r>
          </w:p>
        </w:tc>
      </w:tr>
      <w:tr w:rsidR="00482394">
        <w:trPr>
          <w:trHeight w:val="275"/>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184"/>
              <w:rPr>
                <w:sz w:val="24"/>
              </w:rPr>
            </w:pPr>
            <w:r>
              <w:rPr>
                <w:sz w:val="24"/>
              </w:rPr>
              <w:t>Дата принятия 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181"/>
              <w:rPr>
                <w:sz w:val="24"/>
              </w:rPr>
            </w:pPr>
            <w:r>
              <w:rPr>
                <w:sz w:val="24"/>
              </w:rPr>
              <w:t>Программа принята в 2022 году</w:t>
            </w:r>
          </w:p>
        </w:tc>
      </w:tr>
      <w:tr w:rsidR="00482394">
        <w:trPr>
          <w:trHeight w:val="827"/>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84"/>
              <w:rPr>
                <w:sz w:val="24"/>
              </w:rPr>
            </w:pPr>
            <w:r>
              <w:rPr>
                <w:sz w:val="24"/>
              </w:rPr>
              <w:t>Разработчики 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81" w:right="2305"/>
              <w:rPr>
                <w:sz w:val="24"/>
              </w:rPr>
            </w:pPr>
            <w:r>
              <w:rPr>
                <w:sz w:val="24"/>
              </w:rPr>
              <w:t>Администрация МОУ «СОШ с. Синодское», педагогический коллектив,</w:t>
            </w:r>
          </w:p>
          <w:p w:rsidR="00482394" w:rsidRDefault="00482394">
            <w:pPr>
              <w:pStyle w:val="TableParagraph"/>
              <w:spacing w:line="264" w:lineRule="exact"/>
              <w:ind w:left="181"/>
              <w:rPr>
                <w:sz w:val="24"/>
              </w:rPr>
            </w:pPr>
          </w:p>
        </w:tc>
      </w:tr>
      <w:tr w:rsidR="00482394">
        <w:trPr>
          <w:trHeight w:val="110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84"/>
              <w:rPr>
                <w:sz w:val="24"/>
              </w:rPr>
            </w:pPr>
            <w:r>
              <w:rPr>
                <w:sz w:val="24"/>
              </w:rPr>
              <w:t>Исполнители 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241"/>
              <w:rPr>
                <w:sz w:val="24"/>
              </w:rPr>
            </w:pPr>
            <w:r>
              <w:rPr>
                <w:sz w:val="24"/>
              </w:rPr>
              <w:t>Педагогический, ученический</w:t>
            </w:r>
          </w:p>
          <w:p w:rsidR="00482394" w:rsidRDefault="00E955AB">
            <w:pPr>
              <w:pStyle w:val="TableParagraph"/>
              <w:tabs>
                <w:tab w:val="left" w:pos="2315"/>
                <w:tab w:val="left" w:pos="4549"/>
              </w:tabs>
              <w:ind w:left="181" w:right="-58"/>
              <w:rPr>
                <w:sz w:val="24"/>
              </w:rPr>
            </w:pPr>
            <w:r>
              <w:rPr>
                <w:sz w:val="24"/>
              </w:rPr>
              <w:t>коллективы,</w:t>
            </w:r>
            <w:r>
              <w:rPr>
                <w:sz w:val="24"/>
              </w:rPr>
              <w:tab/>
              <w:t>родительская</w:t>
            </w:r>
            <w:r>
              <w:rPr>
                <w:sz w:val="24"/>
              </w:rPr>
              <w:tab/>
              <w:t>общественность, администрация МОУ «СОШ с. Синодское»,</w:t>
            </w:r>
          </w:p>
          <w:p w:rsidR="00482394" w:rsidRDefault="00E955AB">
            <w:pPr>
              <w:pStyle w:val="TableParagraph"/>
              <w:spacing w:line="264" w:lineRule="exact"/>
              <w:ind w:left="181"/>
              <w:rPr>
                <w:sz w:val="24"/>
              </w:rPr>
            </w:pPr>
            <w:r>
              <w:rPr>
                <w:sz w:val="24"/>
              </w:rPr>
              <w:t>члены управляющего совета школы.</w:t>
            </w:r>
          </w:p>
        </w:tc>
      </w:tr>
      <w:tr w:rsidR="00482394">
        <w:trPr>
          <w:trHeight w:val="2761"/>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84" w:right="683"/>
              <w:rPr>
                <w:sz w:val="24"/>
              </w:rPr>
            </w:pPr>
            <w:r>
              <w:rPr>
                <w:sz w:val="24"/>
              </w:rPr>
              <w:t>Нормативно-правовая база и научно-методические</w:t>
            </w:r>
          </w:p>
          <w:p w:rsidR="00482394" w:rsidRDefault="00E955AB">
            <w:pPr>
              <w:pStyle w:val="TableParagraph"/>
              <w:ind w:left="184"/>
              <w:rPr>
                <w:sz w:val="24"/>
              </w:rPr>
            </w:pPr>
            <w:r>
              <w:rPr>
                <w:sz w:val="24"/>
              </w:rPr>
              <w:t>основы разработки 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81" w:right="291"/>
              <w:rPr>
                <w:sz w:val="24"/>
              </w:rPr>
            </w:pPr>
            <w:r>
              <w:rPr>
                <w:sz w:val="24"/>
              </w:rPr>
              <w:t>-Закон Российской Федерации "Об образовании в РФ" (в ред. Федерального закона от 29 декабря 2012 г.</w:t>
            </w:r>
          </w:p>
          <w:p w:rsidR="00482394" w:rsidRDefault="00E955AB">
            <w:pPr>
              <w:pStyle w:val="TableParagraph"/>
              <w:ind w:left="181"/>
              <w:rPr>
                <w:sz w:val="24"/>
              </w:rPr>
            </w:pPr>
            <w:r>
              <w:rPr>
                <w:sz w:val="24"/>
              </w:rPr>
              <w:t>N 273-ФЗ).</w:t>
            </w:r>
          </w:p>
          <w:p w:rsidR="00482394" w:rsidRDefault="00E955AB">
            <w:pPr>
              <w:pStyle w:val="TableParagraph"/>
              <w:ind w:left="181"/>
              <w:rPr>
                <w:sz w:val="24"/>
              </w:rPr>
            </w:pPr>
            <w:r>
              <w:rPr>
                <w:sz w:val="24"/>
              </w:rPr>
              <w:t>-Федеральный государственный</w:t>
            </w:r>
          </w:p>
          <w:p w:rsidR="00482394" w:rsidRDefault="00E955AB">
            <w:pPr>
              <w:pStyle w:val="TableParagraph"/>
              <w:ind w:left="181"/>
              <w:rPr>
                <w:sz w:val="24"/>
              </w:rPr>
            </w:pPr>
            <w:r>
              <w:rPr>
                <w:sz w:val="24"/>
              </w:rPr>
              <w:t>образовательный стандарт среднего общего образования,</w:t>
            </w:r>
          </w:p>
          <w:p w:rsidR="00482394" w:rsidRDefault="00E955AB">
            <w:pPr>
              <w:pStyle w:val="TableParagraph"/>
              <w:ind w:left="181" w:right="1454"/>
              <w:rPr>
                <w:sz w:val="24"/>
              </w:rPr>
            </w:pPr>
            <w:r>
              <w:rPr>
                <w:sz w:val="24"/>
              </w:rPr>
              <w:t>- Постановление Главного</w:t>
            </w:r>
            <w:r>
              <w:rPr>
                <w:spacing w:val="-11"/>
                <w:sz w:val="24"/>
              </w:rPr>
              <w:t xml:space="preserve"> </w:t>
            </w:r>
            <w:r>
              <w:rPr>
                <w:sz w:val="24"/>
              </w:rPr>
              <w:t>государственного санитарного врача Российской Федерации от 29 декабря 2010 г. N 189 г.</w:t>
            </w:r>
            <w:r>
              <w:rPr>
                <w:spacing w:val="-5"/>
                <w:sz w:val="24"/>
              </w:rPr>
              <w:t xml:space="preserve"> </w:t>
            </w:r>
            <w:r>
              <w:rPr>
                <w:sz w:val="24"/>
              </w:rPr>
              <w:t>Москва</w:t>
            </w:r>
          </w:p>
          <w:p w:rsidR="00482394" w:rsidRDefault="00E955AB">
            <w:pPr>
              <w:pStyle w:val="TableParagraph"/>
              <w:ind w:left="181"/>
              <w:rPr>
                <w:sz w:val="24"/>
              </w:rPr>
            </w:pPr>
            <w:r>
              <w:rPr>
                <w:sz w:val="24"/>
              </w:rPr>
              <w:t>«Об утверждении СанПиН 2.4.2.2821-10</w:t>
            </w:r>
          </w:p>
        </w:tc>
      </w:tr>
      <w:tr w:rsidR="00482394">
        <w:trPr>
          <w:trHeight w:val="275"/>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184"/>
              <w:rPr>
                <w:sz w:val="24"/>
              </w:rPr>
            </w:pPr>
            <w:r>
              <w:rPr>
                <w:sz w:val="24"/>
              </w:rPr>
              <w:t>Сроки реализации 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181"/>
              <w:rPr>
                <w:sz w:val="24"/>
              </w:rPr>
            </w:pPr>
            <w:r>
              <w:rPr>
                <w:sz w:val="24"/>
              </w:rPr>
              <w:t>Программа разработана для реализации на 2 года.</w:t>
            </w:r>
          </w:p>
        </w:tc>
      </w:tr>
      <w:tr w:rsidR="00482394">
        <w:trPr>
          <w:trHeight w:val="2140"/>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84"/>
              <w:rPr>
                <w:sz w:val="24"/>
              </w:rPr>
            </w:pPr>
            <w:r>
              <w:rPr>
                <w:sz w:val="24"/>
              </w:rPr>
              <w:t>Источники финансирования</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3" w:line="264" w:lineRule="auto"/>
              <w:ind w:left="181" w:right="883" w:firstLine="60"/>
              <w:rPr>
                <w:sz w:val="24"/>
              </w:rPr>
            </w:pPr>
            <w:r>
              <w:rPr>
                <w:sz w:val="24"/>
              </w:rPr>
              <w:t>Основным источником финансирования является бюджет регионального и муниципального уровней, спонсорские средства,</w:t>
            </w:r>
          </w:p>
          <w:p w:rsidR="00482394" w:rsidRDefault="00E955AB">
            <w:pPr>
              <w:pStyle w:val="TableParagraph"/>
              <w:spacing w:line="274" w:lineRule="exact"/>
              <w:ind w:left="181"/>
              <w:rPr>
                <w:sz w:val="24"/>
              </w:rPr>
            </w:pPr>
            <w:r>
              <w:rPr>
                <w:sz w:val="24"/>
              </w:rPr>
              <w:t>добровольные пожертвования</w:t>
            </w:r>
          </w:p>
          <w:p w:rsidR="00482394" w:rsidRDefault="00E955AB">
            <w:pPr>
              <w:pStyle w:val="TableParagraph"/>
              <w:spacing w:before="31" w:line="264" w:lineRule="auto"/>
              <w:ind w:left="181" w:right="874"/>
              <w:rPr>
                <w:sz w:val="24"/>
              </w:rPr>
            </w:pPr>
            <w:r>
              <w:rPr>
                <w:sz w:val="24"/>
              </w:rPr>
              <w:t>родительской общественности и организаций, средства, поступающие за счет поощрения школы</w:t>
            </w:r>
          </w:p>
          <w:p w:rsidR="00482394" w:rsidRDefault="00E955AB">
            <w:pPr>
              <w:pStyle w:val="TableParagraph"/>
              <w:spacing w:before="5" w:line="261" w:lineRule="exact"/>
              <w:ind w:left="241"/>
              <w:rPr>
                <w:sz w:val="24"/>
              </w:rPr>
            </w:pPr>
            <w:r>
              <w:rPr>
                <w:sz w:val="24"/>
              </w:rPr>
              <w:t>в процессе участия в различного уровня конкурсах.</w:t>
            </w:r>
          </w:p>
        </w:tc>
      </w:tr>
    </w:tbl>
    <w:p w:rsidR="00482394" w:rsidRDefault="00482394">
      <w:pPr>
        <w:sectPr w:rsidR="00482394">
          <w:footerReference w:type="default" r:id="rId9"/>
          <w:pgSz w:w="11906" w:h="16838"/>
          <w:pgMar w:top="480" w:right="740" w:bottom="1960" w:left="760" w:header="0" w:footer="850" w:gutter="0"/>
          <w:pgNumType w:start="2"/>
          <w:cols w:space="720"/>
          <w:formProt w:val="0"/>
          <w:docGrid w:linePitch="299" w:charSpace="4096"/>
        </w:sect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482394">
      <w:pPr>
        <w:rPr>
          <w:sz w:val="24"/>
        </w:rPr>
      </w:pPr>
    </w:p>
    <w:p w:rsidR="00482394" w:rsidRDefault="00E955AB">
      <w:pPr>
        <w:jc w:val="center"/>
        <w:rPr>
          <w:b/>
          <w:sz w:val="24"/>
          <w:szCs w:val="24"/>
        </w:rPr>
      </w:pPr>
      <w:r>
        <w:rPr>
          <w:b/>
          <w:sz w:val="24"/>
          <w:szCs w:val="24"/>
        </w:rPr>
        <w:t xml:space="preserve">Содержание </w:t>
      </w:r>
    </w:p>
    <w:p w:rsidR="00482394" w:rsidRDefault="00E955AB">
      <w:pPr>
        <w:rPr>
          <w:b/>
          <w:sz w:val="24"/>
          <w:szCs w:val="24"/>
        </w:rPr>
      </w:pPr>
      <w:r>
        <w:rPr>
          <w:b/>
          <w:sz w:val="24"/>
          <w:szCs w:val="24"/>
        </w:rPr>
        <w:t>1. Целевой раздел основной образовательной программы среднего общего образования</w:t>
      </w:r>
    </w:p>
    <w:p w:rsidR="00482394" w:rsidRDefault="00E955AB">
      <w:pPr>
        <w:rPr>
          <w:sz w:val="24"/>
          <w:szCs w:val="24"/>
        </w:rPr>
      </w:pPr>
      <w:r>
        <w:rPr>
          <w:sz w:val="24"/>
          <w:szCs w:val="24"/>
        </w:rPr>
        <w:t>1.1. Пояснительная запис</w:t>
      </w:r>
      <w:r w:rsidR="004109EA">
        <w:rPr>
          <w:sz w:val="24"/>
          <w:szCs w:val="24"/>
        </w:rPr>
        <w:t>ка  ………………………………………………………………………6</w:t>
      </w:r>
    </w:p>
    <w:p w:rsidR="00482394" w:rsidRDefault="00E955AB">
      <w:pPr>
        <w:rPr>
          <w:sz w:val="24"/>
          <w:szCs w:val="24"/>
        </w:rPr>
      </w:pPr>
      <w:r>
        <w:rPr>
          <w:sz w:val="24"/>
          <w:szCs w:val="24"/>
        </w:rPr>
        <w:t>1.2. Планируемые результаты освоения обучающимися основной образовательной программы   среднего общего образования ……………………………… ……………………</w:t>
      </w:r>
      <w:r w:rsidR="004109EA">
        <w:rPr>
          <w:sz w:val="24"/>
          <w:szCs w:val="24"/>
        </w:rPr>
        <w:t>………………9</w:t>
      </w:r>
    </w:p>
    <w:p w:rsidR="00482394" w:rsidRDefault="00E955AB">
      <w:pPr>
        <w:rPr>
          <w:sz w:val="24"/>
          <w:szCs w:val="24"/>
        </w:rPr>
      </w:pPr>
      <w:r>
        <w:rPr>
          <w:sz w:val="24"/>
          <w:szCs w:val="24"/>
        </w:rPr>
        <w:t>1.2.1.  Личностные  результаты освоения основной образовательной программы   среднего общего образования………</w:t>
      </w:r>
      <w:r w:rsidR="004109EA">
        <w:rPr>
          <w:sz w:val="24"/>
          <w:szCs w:val="24"/>
        </w:rPr>
        <w:t>…………………………………………………………………………………9</w:t>
      </w:r>
    </w:p>
    <w:p w:rsidR="00482394" w:rsidRDefault="00E955AB">
      <w:pPr>
        <w:rPr>
          <w:sz w:val="24"/>
          <w:szCs w:val="24"/>
        </w:rPr>
      </w:pPr>
      <w:r>
        <w:rPr>
          <w:sz w:val="24"/>
          <w:szCs w:val="24"/>
        </w:rPr>
        <w:t>1.2.2.  Метапредметные  результаты освоения основной образовательной программы   среднего общего образования……</w:t>
      </w:r>
      <w:r w:rsidR="004109EA">
        <w:rPr>
          <w:sz w:val="24"/>
          <w:szCs w:val="24"/>
        </w:rPr>
        <w:t>…………………………………………………………………………..12</w:t>
      </w:r>
    </w:p>
    <w:p w:rsidR="00482394" w:rsidRDefault="00E955AB">
      <w:pPr>
        <w:rPr>
          <w:sz w:val="24"/>
          <w:szCs w:val="24"/>
        </w:rPr>
      </w:pPr>
      <w:r>
        <w:rPr>
          <w:sz w:val="24"/>
          <w:szCs w:val="24"/>
        </w:rPr>
        <w:t>1.2.3. Предметные  результаты освоения основной образовательной программы   среднего общего образования…………</w:t>
      </w:r>
      <w:r w:rsidR="004109EA">
        <w:rPr>
          <w:sz w:val="24"/>
          <w:szCs w:val="24"/>
        </w:rPr>
        <w:t>………………………………………………………………………………13</w:t>
      </w:r>
    </w:p>
    <w:p w:rsidR="00482394" w:rsidRDefault="00E955AB">
      <w:pPr>
        <w:rPr>
          <w:sz w:val="24"/>
          <w:szCs w:val="24"/>
        </w:rPr>
      </w:pPr>
      <w:r>
        <w:rPr>
          <w:sz w:val="24"/>
          <w:szCs w:val="24"/>
        </w:rPr>
        <w:t>1.2.3.1. Русский язык …</w:t>
      </w:r>
      <w:r w:rsidR="004109EA">
        <w:rPr>
          <w:sz w:val="24"/>
          <w:szCs w:val="24"/>
        </w:rPr>
        <w:t>…………………………………………………………………………….14</w:t>
      </w:r>
    </w:p>
    <w:p w:rsidR="00482394" w:rsidRDefault="00E955AB">
      <w:pPr>
        <w:rPr>
          <w:sz w:val="24"/>
          <w:szCs w:val="24"/>
        </w:rPr>
      </w:pPr>
      <w:r>
        <w:rPr>
          <w:sz w:val="24"/>
          <w:szCs w:val="24"/>
        </w:rPr>
        <w:t>1.2.3.2. Литература ……………</w:t>
      </w:r>
      <w:r w:rsidR="004109EA">
        <w:rPr>
          <w:sz w:val="24"/>
          <w:szCs w:val="24"/>
        </w:rPr>
        <w:t>……………………………………………………………………16</w:t>
      </w:r>
    </w:p>
    <w:p w:rsidR="00482394" w:rsidRDefault="00E955AB">
      <w:pPr>
        <w:rPr>
          <w:sz w:val="24"/>
          <w:szCs w:val="24"/>
        </w:rPr>
      </w:pPr>
      <w:r>
        <w:rPr>
          <w:sz w:val="24"/>
          <w:szCs w:val="24"/>
        </w:rPr>
        <w:t>1.2.3.3. Родной язык . ………</w:t>
      </w:r>
      <w:r w:rsidR="004109EA">
        <w:rPr>
          <w:sz w:val="24"/>
          <w:szCs w:val="24"/>
        </w:rPr>
        <w:t>……………….. …………………………………………………….15</w:t>
      </w:r>
    </w:p>
    <w:p w:rsidR="00482394" w:rsidRDefault="00E955AB">
      <w:pPr>
        <w:rPr>
          <w:sz w:val="24"/>
          <w:szCs w:val="24"/>
        </w:rPr>
      </w:pPr>
      <w:r>
        <w:rPr>
          <w:sz w:val="24"/>
          <w:szCs w:val="24"/>
        </w:rPr>
        <w:t>1.2.3.4. Иностранный язык (английски</w:t>
      </w:r>
      <w:r w:rsidR="004109EA">
        <w:rPr>
          <w:sz w:val="24"/>
          <w:szCs w:val="24"/>
        </w:rPr>
        <w:t>й язык) …………………………………………………...21</w:t>
      </w:r>
    </w:p>
    <w:p w:rsidR="00482394" w:rsidRDefault="00E955AB">
      <w:pPr>
        <w:rPr>
          <w:sz w:val="24"/>
          <w:szCs w:val="24"/>
        </w:rPr>
      </w:pPr>
      <w:r>
        <w:rPr>
          <w:sz w:val="24"/>
          <w:szCs w:val="24"/>
        </w:rPr>
        <w:t>1.2.3.5. История ………</w:t>
      </w:r>
      <w:r w:rsidR="004109EA">
        <w:rPr>
          <w:sz w:val="24"/>
          <w:szCs w:val="24"/>
        </w:rPr>
        <w:t>…………………………………………………………………………….27</w:t>
      </w:r>
    </w:p>
    <w:p w:rsidR="00482394" w:rsidRDefault="00E955AB">
      <w:pPr>
        <w:rPr>
          <w:sz w:val="24"/>
          <w:szCs w:val="24"/>
        </w:rPr>
      </w:pPr>
      <w:r>
        <w:rPr>
          <w:sz w:val="24"/>
          <w:szCs w:val="24"/>
        </w:rPr>
        <w:t xml:space="preserve"> 1.2.5.6. География………………………………………………………………………</w:t>
      </w:r>
      <w:r w:rsidR="004109EA">
        <w:rPr>
          <w:sz w:val="24"/>
          <w:szCs w:val="24"/>
        </w:rPr>
        <w:t>…………..31</w:t>
      </w:r>
    </w:p>
    <w:p w:rsidR="00482394" w:rsidRDefault="00E955AB">
      <w:pPr>
        <w:rPr>
          <w:sz w:val="24"/>
          <w:szCs w:val="24"/>
        </w:rPr>
      </w:pPr>
      <w:r>
        <w:rPr>
          <w:sz w:val="24"/>
          <w:szCs w:val="24"/>
        </w:rPr>
        <w:t>1.2.3.7. Обществознание ………………………………………</w:t>
      </w:r>
      <w:r w:rsidR="004109EA">
        <w:rPr>
          <w:sz w:val="24"/>
          <w:szCs w:val="24"/>
        </w:rPr>
        <w:t>……………………….....................33</w:t>
      </w:r>
    </w:p>
    <w:p w:rsidR="00482394" w:rsidRDefault="00E955AB">
      <w:pPr>
        <w:rPr>
          <w:sz w:val="24"/>
          <w:szCs w:val="24"/>
        </w:rPr>
      </w:pPr>
      <w:r>
        <w:rPr>
          <w:sz w:val="24"/>
          <w:szCs w:val="24"/>
        </w:rPr>
        <w:t>1.2.3.8. Математика: ……………………………………………………………................................38</w:t>
      </w:r>
    </w:p>
    <w:p w:rsidR="00482394" w:rsidRDefault="00E955AB">
      <w:pPr>
        <w:rPr>
          <w:sz w:val="24"/>
          <w:szCs w:val="24"/>
        </w:rPr>
      </w:pPr>
      <w:r>
        <w:rPr>
          <w:sz w:val="24"/>
          <w:szCs w:val="24"/>
        </w:rPr>
        <w:t xml:space="preserve">1.2.3.9. Информатика  </w:t>
      </w:r>
      <w:r w:rsidR="004109EA">
        <w:rPr>
          <w:sz w:val="24"/>
          <w:szCs w:val="24"/>
        </w:rPr>
        <w:t>………………………………………………………………………………71</w:t>
      </w:r>
    </w:p>
    <w:p w:rsidR="00482394" w:rsidRDefault="00E955AB">
      <w:pPr>
        <w:rPr>
          <w:sz w:val="24"/>
          <w:szCs w:val="24"/>
        </w:rPr>
      </w:pPr>
      <w:r>
        <w:rPr>
          <w:sz w:val="24"/>
          <w:szCs w:val="24"/>
        </w:rPr>
        <w:t>1.2.3.10. Физика  ………</w:t>
      </w:r>
      <w:r w:rsidR="004109EA">
        <w:rPr>
          <w:sz w:val="24"/>
          <w:szCs w:val="24"/>
        </w:rPr>
        <w:t>…………………………………………………………………………….75</w:t>
      </w:r>
    </w:p>
    <w:p w:rsidR="00482394" w:rsidRDefault="00E955AB">
      <w:pPr>
        <w:rPr>
          <w:sz w:val="24"/>
          <w:szCs w:val="24"/>
        </w:rPr>
      </w:pPr>
      <w:r>
        <w:rPr>
          <w:sz w:val="24"/>
          <w:szCs w:val="24"/>
        </w:rPr>
        <w:t>1.2.3.11. Астрономия……</w:t>
      </w:r>
      <w:r w:rsidR="004109EA">
        <w:rPr>
          <w:sz w:val="24"/>
          <w:szCs w:val="24"/>
        </w:rPr>
        <w:t>…………………………………………………………………………..77</w:t>
      </w:r>
    </w:p>
    <w:p w:rsidR="00482394" w:rsidRDefault="00E955AB">
      <w:pPr>
        <w:rPr>
          <w:sz w:val="24"/>
          <w:szCs w:val="24"/>
        </w:rPr>
      </w:pPr>
      <w:r>
        <w:rPr>
          <w:sz w:val="24"/>
          <w:szCs w:val="24"/>
        </w:rPr>
        <w:t>1.2.3.12. Химия ……………</w:t>
      </w:r>
      <w:r w:rsidR="004109EA">
        <w:rPr>
          <w:sz w:val="24"/>
          <w:szCs w:val="24"/>
        </w:rPr>
        <w:t>………………………………………………………………………...78</w:t>
      </w:r>
    </w:p>
    <w:p w:rsidR="00482394" w:rsidRDefault="00E955AB">
      <w:pPr>
        <w:rPr>
          <w:sz w:val="24"/>
          <w:szCs w:val="24"/>
        </w:rPr>
      </w:pPr>
      <w:r>
        <w:rPr>
          <w:sz w:val="24"/>
          <w:szCs w:val="24"/>
        </w:rPr>
        <w:t>1.2.3.13. Биология ………</w:t>
      </w:r>
      <w:r w:rsidR="004109EA">
        <w:rPr>
          <w:sz w:val="24"/>
          <w:szCs w:val="24"/>
        </w:rPr>
        <w:t>…………………………………………………………………………..81</w:t>
      </w:r>
      <w:r>
        <w:rPr>
          <w:sz w:val="24"/>
          <w:szCs w:val="24"/>
        </w:rPr>
        <w:t xml:space="preserve">   </w:t>
      </w:r>
    </w:p>
    <w:p w:rsidR="00482394" w:rsidRDefault="00E955AB">
      <w:pPr>
        <w:rPr>
          <w:sz w:val="24"/>
          <w:szCs w:val="24"/>
        </w:rPr>
      </w:pPr>
      <w:r>
        <w:rPr>
          <w:sz w:val="24"/>
          <w:szCs w:val="24"/>
        </w:rPr>
        <w:t>1.2.3.14. Физическая культура …………………………………………… ……………</w:t>
      </w:r>
      <w:r w:rsidR="004109EA">
        <w:rPr>
          <w:sz w:val="24"/>
          <w:szCs w:val="24"/>
        </w:rPr>
        <w:t>………… 84</w:t>
      </w:r>
    </w:p>
    <w:p w:rsidR="00482394" w:rsidRDefault="00E955AB">
      <w:pPr>
        <w:rPr>
          <w:sz w:val="24"/>
          <w:szCs w:val="24"/>
        </w:rPr>
      </w:pPr>
      <w:r>
        <w:rPr>
          <w:sz w:val="24"/>
          <w:szCs w:val="24"/>
        </w:rPr>
        <w:t>1.2.3.15.  Основы безопасности жизнеде</w:t>
      </w:r>
      <w:r w:rsidR="004109EA">
        <w:rPr>
          <w:sz w:val="24"/>
          <w:szCs w:val="24"/>
        </w:rPr>
        <w:t>ятельности ………………………… ………………… 85</w:t>
      </w:r>
    </w:p>
    <w:p w:rsidR="00482394" w:rsidRDefault="00E955AB">
      <w:pPr>
        <w:rPr>
          <w:sz w:val="24"/>
          <w:szCs w:val="24"/>
        </w:rPr>
      </w:pPr>
      <w:r>
        <w:rPr>
          <w:sz w:val="24"/>
          <w:szCs w:val="24"/>
        </w:rPr>
        <w:t>1.3. Система оценки достижения планируемых результатов освоения обучающимися основной образовательной программы   основного об</w:t>
      </w:r>
      <w:r w:rsidR="004109EA">
        <w:rPr>
          <w:sz w:val="24"/>
          <w:szCs w:val="24"/>
        </w:rPr>
        <w:t>щего образования …………………………………92</w:t>
      </w:r>
    </w:p>
    <w:p w:rsidR="00482394" w:rsidRDefault="00E955AB">
      <w:pPr>
        <w:rPr>
          <w:b/>
          <w:sz w:val="24"/>
          <w:szCs w:val="24"/>
        </w:rPr>
      </w:pPr>
      <w:r>
        <w:rPr>
          <w:b/>
          <w:sz w:val="24"/>
          <w:szCs w:val="24"/>
        </w:rPr>
        <w:t>2. Содержательный раздел основной образовательной программы основного общего образования  …………</w:t>
      </w:r>
      <w:r w:rsidR="004109EA">
        <w:rPr>
          <w:b/>
          <w:sz w:val="24"/>
          <w:szCs w:val="24"/>
        </w:rPr>
        <w:t>…………………………………………………………………………….102</w:t>
      </w:r>
    </w:p>
    <w:p w:rsidR="00482394" w:rsidRDefault="00E955AB">
      <w:pPr>
        <w:rPr>
          <w:sz w:val="24"/>
          <w:szCs w:val="24"/>
        </w:rPr>
      </w:pPr>
      <w:r>
        <w:rPr>
          <w:sz w:val="24"/>
          <w:szCs w:val="24"/>
        </w:rPr>
        <w:t>2.1.Программа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w:t>
      </w:r>
      <w:r w:rsidR="004109EA">
        <w:rPr>
          <w:sz w:val="24"/>
          <w:szCs w:val="24"/>
        </w:rPr>
        <w:t>ятельности……………………………………………………102</w:t>
      </w:r>
    </w:p>
    <w:p w:rsidR="00482394" w:rsidRDefault="00E955AB">
      <w:pPr>
        <w:rPr>
          <w:sz w:val="24"/>
          <w:szCs w:val="24"/>
        </w:rPr>
      </w:pPr>
      <w:r>
        <w:rPr>
          <w:sz w:val="24"/>
          <w:szCs w:val="24"/>
        </w:rPr>
        <w:t>2.1.1.Цели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w:t>
      </w:r>
      <w:r w:rsidR="004109EA">
        <w:rPr>
          <w:sz w:val="24"/>
          <w:szCs w:val="24"/>
        </w:rPr>
        <w:t>ребований ФГОС СОО ……………………………102</w:t>
      </w:r>
    </w:p>
    <w:p w:rsidR="00482394" w:rsidRDefault="00E955AB">
      <w:pPr>
        <w:rPr>
          <w:sz w:val="24"/>
          <w:szCs w:val="24"/>
        </w:rPr>
      </w:pPr>
      <w:r>
        <w:rPr>
          <w:sz w:val="24"/>
          <w:szCs w:val="24"/>
        </w:rPr>
        <w:t>2.1.2. Описание понятий, функций, состава и характеристик универсальных учебных действий и их связи с содержанием отдельных предметов и внеурочной деятельностью, а также места универсальных учебных действий в структуре образ</w:t>
      </w:r>
      <w:r w:rsidR="004109EA">
        <w:rPr>
          <w:sz w:val="24"/>
          <w:szCs w:val="24"/>
        </w:rPr>
        <w:t>овательной деятельности……………….102</w:t>
      </w:r>
    </w:p>
    <w:p w:rsidR="00482394" w:rsidRDefault="00E955AB">
      <w:pPr>
        <w:rPr>
          <w:sz w:val="24"/>
          <w:szCs w:val="24"/>
        </w:rPr>
      </w:pPr>
      <w:r>
        <w:rPr>
          <w:sz w:val="24"/>
          <w:szCs w:val="24"/>
        </w:rPr>
        <w:t>2.1.3.Типовые задачи по формированию универсальны</w:t>
      </w:r>
      <w:r w:rsidR="004109EA">
        <w:rPr>
          <w:sz w:val="24"/>
          <w:szCs w:val="24"/>
        </w:rPr>
        <w:t>х учебных действий ………….…   ….104</w:t>
      </w:r>
    </w:p>
    <w:p w:rsidR="00482394" w:rsidRDefault="00E955AB">
      <w:pPr>
        <w:rPr>
          <w:sz w:val="24"/>
          <w:szCs w:val="24"/>
        </w:rPr>
      </w:pPr>
      <w:r>
        <w:rPr>
          <w:sz w:val="24"/>
          <w:szCs w:val="24"/>
        </w:rPr>
        <w:t xml:space="preserve">2.1.4. Описание особенностей учебно-исследовательской и проектной  деятельности </w:t>
      </w:r>
    </w:p>
    <w:p w:rsidR="00482394" w:rsidRDefault="00E955AB">
      <w:pPr>
        <w:rPr>
          <w:sz w:val="24"/>
          <w:szCs w:val="24"/>
        </w:rPr>
      </w:pPr>
      <w:r>
        <w:rPr>
          <w:sz w:val="24"/>
          <w:szCs w:val="24"/>
        </w:rPr>
        <w:t>Обучающихся  …………………………………</w:t>
      </w:r>
      <w:r w:rsidR="004109EA">
        <w:rPr>
          <w:sz w:val="24"/>
          <w:szCs w:val="24"/>
        </w:rPr>
        <w:t>…………………………………………………..106</w:t>
      </w:r>
    </w:p>
    <w:p w:rsidR="00482394" w:rsidRDefault="00E955AB">
      <w:pPr>
        <w:rPr>
          <w:sz w:val="24"/>
          <w:szCs w:val="24"/>
        </w:rPr>
      </w:pPr>
      <w:r>
        <w:rPr>
          <w:sz w:val="24"/>
          <w:szCs w:val="24"/>
        </w:rPr>
        <w:t>2.1.5. Описание основных направлений  учебно-исследовательской и проектной  деятельности обучающихся……………</w:t>
      </w:r>
      <w:r w:rsidR="004109EA">
        <w:rPr>
          <w:sz w:val="24"/>
          <w:szCs w:val="24"/>
        </w:rPr>
        <w:t>…………………………………………………………………………..106</w:t>
      </w:r>
    </w:p>
    <w:p w:rsidR="00482394" w:rsidRDefault="00E955AB">
      <w:pPr>
        <w:rPr>
          <w:sz w:val="24"/>
          <w:szCs w:val="24"/>
        </w:rPr>
      </w:pPr>
      <w:r>
        <w:rPr>
          <w:sz w:val="24"/>
          <w:szCs w:val="24"/>
        </w:rPr>
        <w:t>2.1.6. Результаты учебно-исследовательской и проектной  деятельности обучающихся</w:t>
      </w:r>
    </w:p>
    <w:p w:rsidR="00482394" w:rsidRDefault="00E955AB">
      <w:pPr>
        <w:rPr>
          <w:sz w:val="24"/>
          <w:szCs w:val="24"/>
        </w:rPr>
      </w:pPr>
      <w:r>
        <w:rPr>
          <w:sz w:val="24"/>
          <w:szCs w:val="24"/>
        </w:rPr>
        <w:t>в рамках урочной и внеурочной дея</w:t>
      </w:r>
      <w:r w:rsidR="004109EA">
        <w:rPr>
          <w:sz w:val="24"/>
          <w:szCs w:val="24"/>
        </w:rPr>
        <w:t>тельности ……………………………………………………107</w:t>
      </w:r>
    </w:p>
    <w:p w:rsidR="00482394" w:rsidRDefault="00E955AB">
      <w:pPr>
        <w:rPr>
          <w:sz w:val="24"/>
          <w:szCs w:val="24"/>
        </w:rPr>
      </w:pPr>
      <w:r>
        <w:rPr>
          <w:sz w:val="24"/>
          <w:szCs w:val="24"/>
        </w:rPr>
        <w:t xml:space="preserve">2.1.7. Описание условий, обеспечивающих развитие универсальных учебных действий у </w:t>
      </w:r>
      <w:r>
        <w:rPr>
          <w:sz w:val="24"/>
          <w:szCs w:val="24"/>
        </w:rPr>
        <w:lastRenderedPageBreak/>
        <w:t>обучающихся, в том числе системы организационно-методического и ресурсного обеспечения учебно-исследовательской и проектной  деяте</w:t>
      </w:r>
      <w:r w:rsidR="004109EA">
        <w:rPr>
          <w:sz w:val="24"/>
          <w:szCs w:val="24"/>
        </w:rPr>
        <w:t>льности обучающихся………………………….108</w:t>
      </w:r>
    </w:p>
    <w:p w:rsidR="00482394" w:rsidRDefault="00E955AB">
      <w:pPr>
        <w:rPr>
          <w:sz w:val="24"/>
          <w:szCs w:val="24"/>
        </w:rPr>
      </w:pPr>
      <w:r>
        <w:rPr>
          <w:sz w:val="24"/>
          <w:szCs w:val="24"/>
        </w:rPr>
        <w:t>2.1.8.Методика и инструментарий оценки успешности освоения и применения обучающимися универсальных учебных действий  ……</w:t>
      </w:r>
      <w:r w:rsidR="004109EA">
        <w:rPr>
          <w:sz w:val="24"/>
          <w:szCs w:val="24"/>
        </w:rPr>
        <w:t>……………………………………………………..........110</w:t>
      </w:r>
    </w:p>
    <w:p w:rsidR="00482394" w:rsidRDefault="00E955AB">
      <w:pPr>
        <w:rPr>
          <w:sz w:val="24"/>
          <w:szCs w:val="24"/>
        </w:rPr>
      </w:pPr>
      <w:r>
        <w:rPr>
          <w:sz w:val="24"/>
          <w:szCs w:val="24"/>
        </w:rPr>
        <w:t>2.2. Программы учебных предме</w:t>
      </w:r>
      <w:r w:rsidR="004109EA">
        <w:rPr>
          <w:sz w:val="24"/>
          <w:szCs w:val="24"/>
        </w:rPr>
        <w:t>тов. ………………………………………………………  . 112</w:t>
      </w:r>
    </w:p>
    <w:p w:rsidR="00482394" w:rsidRDefault="00E955AB">
      <w:pPr>
        <w:rPr>
          <w:sz w:val="24"/>
          <w:szCs w:val="24"/>
        </w:rPr>
      </w:pPr>
      <w:r>
        <w:rPr>
          <w:sz w:val="24"/>
          <w:szCs w:val="24"/>
        </w:rPr>
        <w:t xml:space="preserve">2.2.1. Русский язык </w:t>
      </w:r>
      <w:r w:rsidR="004109EA">
        <w:rPr>
          <w:sz w:val="24"/>
          <w:szCs w:val="24"/>
        </w:rPr>
        <w:t>…………………………………………………………………………….112</w:t>
      </w:r>
    </w:p>
    <w:p w:rsidR="00482394" w:rsidRDefault="00E955AB">
      <w:pPr>
        <w:rPr>
          <w:sz w:val="24"/>
          <w:szCs w:val="24"/>
        </w:rPr>
      </w:pPr>
      <w:r>
        <w:rPr>
          <w:sz w:val="24"/>
          <w:szCs w:val="24"/>
        </w:rPr>
        <w:t>2.2.2. Литература ………</w:t>
      </w:r>
      <w:r w:rsidR="004109EA">
        <w:rPr>
          <w:sz w:val="24"/>
          <w:szCs w:val="24"/>
        </w:rPr>
        <w:t>……………………………………………………………………...115</w:t>
      </w:r>
    </w:p>
    <w:p w:rsidR="00482394" w:rsidRDefault="00E955AB">
      <w:pPr>
        <w:rPr>
          <w:sz w:val="24"/>
          <w:szCs w:val="24"/>
        </w:rPr>
      </w:pPr>
      <w:r>
        <w:rPr>
          <w:sz w:val="24"/>
          <w:szCs w:val="24"/>
        </w:rPr>
        <w:t>2.2.3. Родной язык . ……</w:t>
      </w:r>
      <w:r w:rsidR="004109EA">
        <w:rPr>
          <w:sz w:val="24"/>
          <w:szCs w:val="24"/>
        </w:rPr>
        <w:t>………………….. …………………………………………………128</w:t>
      </w:r>
    </w:p>
    <w:p w:rsidR="00482394" w:rsidRDefault="00E955AB">
      <w:pPr>
        <w:rPr>
          <w:sz w:val="24"/>
          <w:szCs w:val="24"/>
        </w:rPr>
      </w:pPr>
      <w:r>
        <w:rPr>
          <w:sz w:val="24"/>
          <w:szCs w:val="24"/>
        </w:rPr>
        <w:t>2.2.4. Иностранный язык (английск</w:t>
      </w:r>
      <w:r w:rsidR="004109EA">
        <w:rPr>
          <w:sz w:val="24"/>
          <w:szCs w:val="24"/>
        </w:rPr>
        <w:t>ий язык) ………………………………………………..129</w:t>
      </w:r>
    </w:p>
    <w:p w:rsidR="00482394" w:rsidRDefault="00E955AB">
      <w:pPr>
        <w:rPr>
          <w:sz w:val="24"/>
          <w:szCs w:val="24"/>
        </w:rPr>
      </w:pPr>
      <w:r>
        <w:rPr>
          <w:sz w:val="24"/>
          <w:szCs w:val="24"/>
        </w:rPr>
        <w:t>2.2.5. Математика………</w:t>
      </w:r>
      <w:r w:rsidR="004109EA">
        <w:rPr>
          <w:sz w:val="24"/>
          <w:szCs w:val="24"/>
        </w:rPr>
        <w:t>……………………………………………………………………. .132</w:t>
      </w:r>
    </w:p>
    <w:p w:rsidR="00482394" w:rsidRDefault="00E955AB">
      <w:pPr>
        <w:rPr>
          <w:sz w:val="24"/>
          <w:szCs w:val="24"/>
        </w:rPr>
      </w:pPr>
      <w:r>
        <w:rPr>
          <w:sz w:val="24"/>
          <w:szCs w:val="24"/>
        </w:rPr>
        <w:t>2.2.6.Информатика…………</w:t>
      </w:r>
      <w:r w:rsidR="004109EA">
        <w:rPr>
          <w:sz w:val="24"/>
          <w:szCs w:val="24"/>
        </w:rPr>
        <w:t>……………………………………………………………….... 135</w:t>
      </w:r>
    </w:p>
    <w:p w:rsidR="00482394" w:rsidRDefault="00E955AB">
      <w:pPr>
        <w:rPr>
          <w:sz w:val="24"/>
          <w:szCs w:val="24"/>
        </w:rPr>
      </w:pPr>
      <w:r>
        <w:rPr>
          <w:sz w:val="24"/>
          <w:szCs w:val="24"/>
        </w:rPr>
        <w:t>2.2.7. История ……………</w:t>
      </w:r>
      <w:r w:rsidR="004109EA">
        <w:rPr>
          <w:sz w:val="24"/>
          <w:szCs w:val="24"/>
        </w:rPr>
        <w:t>…………………………………………..………………………..137</w:t>
      </w:r>
    </w:p>
    <w:p w:rsidR="00482394" w:rsidRDefault="00E955AB">
      <w:pPr>
        <w:rPr>
          <w:sz w:val="24"/>
          <w:szCs w:val="24"/>
        </w:rPr>
      </w:pPr>
      <w:r>
        <w:rPr>
          <w:sz w:val="24"/>
          <w:szCs w:val="24"/>
        </w:rPr>
        <w:t>2.2.8. Обществознание ………………………………… ……………</w:t>
      </w:r>
      <w:r w:rsidR="004109EA">
        <w:rPr>
          <w:sz w:val="24"/>
          <w:szCs w:val="24"/>
        </w:rPr>
        <w:t>………....................... ..144</w:t>
      </w:r>
    </w:p>
    <w:p w:rsidR="00482394" w:rsidRDefault="00E955AB">
      <w:pPr>
        <w:rPr>
          <w:sz w:val="24"/>
          <w:szCs w:val="24"/>
        </w:rPr>
      </w:pPr>
      <w:r>
        <w:rPr>
          <w:sz w:val="24"/>
          <w:szCs w:val="24"/>
        </w:rPr>
        <w:t>2.2.9. География.....................................................................................</w:t>
      </w:r>
      <w:r w:rsidR="004109EA">
        <w:rPr>
          <w:sz w:val="24"/>
          <w:szCs w:val="24"/>
        </w:rPr>
        <w:t>........................ ……….148</w:t>
      </w:r>
    </w:p>
    <w:p w:rsidR="00482394" w:rsidRDefault="00E955AB">
      <w:pPr>
        <w:rPr>
          <w:sz w:val="24"/>
          <w:szCs w:val="24"/>
        </w:rPr>
      </w:pPr>
      <w:r>
        <w:rPr>
          <w:sz w:val="24"/>
          <w:szCs w:val="24"/>
        </w:rPr>
        <w:t>2.2.10. Биология   ………</w:t>
      </w:r>
      <w:r w:rsidR="004109EA">
        <w:rPr>
          <w:sz w:val="24"/>
          <w:szCs w:val="24"/>
        </w:rPr>
        <w:t>……………………………………………………………………...154</w:t>
      </w:r>
    </w:p>
    <w:p w:rsidR="00482394" w:rsidRDefault="00E955AB">
      <w:pPr>
        <w:rPr>
          <w:sz w:val="24"/>
          <w:szCs w:val="24"/>
        </w:rPr>
      </w:pPr>
      <w:r>
        <w:rPr>
          <w:sz w:val="24"/>
          <w:szCs w:val="24"/>
        </w:rPr>
        <w:t>2.2.11. Физика  ……</w:t>
      </w:r>
      <w:r w:rsidR="004109EA">
        <w:rPr>
          <w:sz w:val="24"/>
          <w:szCs w:val="24"/>
        </w:rPr>
        <w:t>……………………………………………………………………………160</w:t>
      </w:r>
    </w:p>
    <w:p w:rsidR="00482394" w:rsidRDefault="00E955AB">
      <w:pPr>
        <w:rPr>
          <w:sz w:val="24"/>
          <w:szCs w:val="24"/>
        </w:rPr>
      </w:pPr>
      <w:r>
        <w:rPr>
          <w:sz w:val="24"/>
          <w:szCs w:val="24"/>
        </w:rPr>
        <w:t>2.2.12. Астрономия……………</w:t>
      </w:r>
      <w:r w:rsidR="004109EA">
        <w:rPr>
          <w:sz w:val="24"/>
          <w:szCs w:val="24"/>
        </w:rPr>
        <w:t>…………………………………………………………….....165</w:t>
      </w:r>
    </w:p>
    <w:p w:rsidR="00482394" w:rsidRDefault="00E955AB">
      <w:pPr>
        <w:rPr>
          <w:sz w:val="24"/>
          <w:szCs w:val="24"/>
        </w:rPr>
      </w:pPr>
      <w:r>
        <w:rPr>
          <w:sz w:val="24"/>
          <w:szCs w:val="24"/>
        </w:rPr>
        <w:t>2.2.14. Химия  ………………</w:t>
      </w:r>
      <w:r w:rsidR="004109EA">
        <w:rPr>
          <w:sz w:val="24"/>
          <w:szCs w:val="24"/>
        </w:rPr>
        <w:t>……………………………………………………………..…...168</w:t>
      </w:r>
    </w:p>
    <w:p w:rsidR="00482394" w:rsidRDefault="00E955AB">
      <w:pPr>
        <w:rPr>
          <w:sz w:val="24"/>
          <w:szCs w:val="24"/>
        </w:rPr>
      </w:pPr>
      <w:r>
        <w:rPr>
          <w:sz w:val="24"/>
          <w:szCs w:val="24"/>
        </w:rPr>
        <w:t>2.2.15. Основы безопасности жизнеде</w:t>
      </w:r>
      <w:r w:rsidR="004109EA">
        <w:rPr>
          <w:sz w:val="24"/>
          <w:szCs w:val="24"/>
        </w:rPr>
        <w:t>ятельности  ………………………………………….171</w:t>
      </w:r>
    </w:p>
    <w:p w:rsidR="00482394" w:rsidRDefault="00E955AB">
      <w:pPr>
        <w:rPr>
          <w:sz w:val="24"/>
          <w:szCs w:val="24"/>
        </w:rPr>
      </w:pPr>
      <w:r>
        <w:rPr>
          <w:sz w:val="24"/>
          <w:szCs w:val="24"/>
        </w:rPr>
        <w:t>2.2.16. Физическая культу</w:t>
      </w:r>
      <w:r w:rsidR="004109EA">
        <w:rPr>
          <w:sz w:val="24"/>
          <w:szCs w:val="24"/>
        </w:rPr>
        <w:t>ра  …………………………………………………………………174</w:t>
      </w:r>
    </w:p>
    <w:p w:rsidR="00482394" w:rsidRPr="004109EA" w:rsidRDefault="00E955AB">
      <w:r>
        <w:rPr>
          <w:sz w:val="24"/>
          <w:szCs w:val="24"/>
        </w:rPr>
        <w:t>2.3</w:t>
      </w:r>
      <w:r w:rsidRPr="004109EA">
        <w:t xml:space="preserve">. </w:t>
      </w:r>
      <w:r w:rsidRPr="004109EA">
        <w:rPr>
          <w:b/>
        </w:rPr>
        <w:t>Рабочая программа воспитания</w:t>
      </w:r>
      <w:r w:rsidRPr="004109EA">
        <w:t xml:space="preserve"> </w:t>
      </w:r>
    </w:p>
    <w:p w:rsidR="00482394" w:rsidRPr="004109EA" w:rsidRDefault="00E955AB">
      <w:r w:rsidRPr="004109EA">
        <w:t>2.3.1. Анализ воспитательного процесса</w:t>
      </w:r>
      <w:r w:rsidR="004109EA" w:rsidRPr="004109EA">
        <w:t xml:space="preserve">                                                        </w:t>
      </w:r>
      <w:r w:rsidR="004109EA">
        <w:t xml:space="preserve">                                </w:t>
      </w:r>
      <w:r w:rsidR="004109EA" w:rsidRPr="004109EA">
        <w:t xml:space="preserve">     </w:t>
      </w:r>
      <w:r w:rsidR="004109EA">
        <w:t xml:space="preserve">  </w:t>
      </w:r>
      <w:r w:rsidR="004109EA" w:rsidRPr="004109EA">
        <w:t>175</w:t>
      </w:r>
    </w:p>
    <w:p w:rsidR="00482394" w:rsidRPr="004109EA" w:rsidRDefault="00E955AB">
      <w:r w:rsidRPr="004109EA">
        <w:t>2.3.2. Цели и задачи воспитания</w:t>
      </w:r>
      <w:r w:rsidR="004109EA" w:rsidRPr="004109EA">
        <w:t xml:space="preserve">                                                                        </w:t>
      </w:r>
      <w:r w:rsidR="004109EA">
        <w:t xml:space="preserve">                                   </w:t>
      </w:r>
      <w:r w:rsidR="004109EA" w:rsidRPr="004109EA">
        <w:t xml:space="preserve">  177</w:t>
      </w:r>
    </w:p>
    <w:p w:rsidR="00482394" w:rsidRPr="004109EA" w:rsidRDefault="00E955AB">
      <w:r w:rsidRPr="004109EA">
        <w:t>2.3.3. Виды, формы и содержание воспитательной деятельности</w:t>
      </w:r>
      <w:r w:rsidR="004109EA" w:rsidRPr="004109EA">
        <w:t xml:space="preserve">                    </w:t>
      </w:r>
      <w:r w:rsidR="004109EA">
        <w:t xml:space="preserve">                                   </w:t>
      </w:r>
      <w:r w:rsidR="004109EA" w:rsidRPr="004109EA">
        <w:t>180</w:t>
      </w:r>
    </w:p>
    <w:p w:rsidR="00482394" w:rsidRPr="004109EA" w:rsidRDefault="00E955AB">
      <w:r w:rsidRPr="004109EA">
        <w:t xml:space="preserve">2.3.4. Система поощрений социальной успешности и проявлений активной жизненной позиции обучающихся </w:t>
      </w:r>
      <w:r w:rsidR="004109EA" w:rsidRPr="004109EA">
        <w:t xml:space="preserve">                                                                                                         185</w:t>
      </w:r>
    </w:p>
    <w:p w:rsidR="00482394" w:rsidRDefault="00E955AB">
      <w:pPr>
        <w:rPr>
          <w:sz w:val="24"/>
          <w:szCs w:val="24"/>
        </w:rPr>
      </w:pPr>
      <w:r>
        <w:rPr>
          <w:sz w:val="24"/>
          <w:szCs w:val="24"/>
        </w:rPr>
        <w:t>2.4. Программа коррекционной работ</w:t>
      </w:r>
      <w:r w:rsidR="004109EA">
        <w:rPr>
          <w:sz w:val="24"/>
          <w:szCs w:val="24"/>
        </w:rPr>
        <w:t>ы …………………………………………………......186</w:t>
      </w:r>
    </w:p>
    <w:p w:rsidR="00482394" w:rsidRDefault="00E955AB">
      <w:pPr>
        <w:rPr>
          <w:b/>
          <w:sz w:val="24"/>
          <w:szCs w:val="24"/>
        </w:rPr>
      </w:pPr>
      <w:r>
        <w:rPr>
          <w:b/>
          <w:sz w:val="24"/>
          <w:szCs w:val="24"/>
        </w:rPr>
        <w:t>3. Организационный раздел</w:t>
      </w:r>
      <w:r>
        <w:rPr>
          <w:sz w:val="24"/>
          <w:szCs w:val="24"/>
        </w:rPr>
        <w:t xml:space="preserve"> </w:t>
      </w:r>
      <w:r>
        <w:rPr>
          <w:b/>
          <w:sz w:val="24"/>
          <w:szCs w:val="24"/>
        </w:rPr>
        <w:t>основной образовательной программы среднего общего образования  ………</w:t>
      </w:r>
      <w:r w:rsidR="004109EA">
        <w:rPr>
          <w:b/>
          <w:sz w:val="24"/>
          <w:szCs w:val="24"/>
        </w:rPr>
        <w:t>…………………………………………………………………………..19</w:t>
      </w:r>
      <w:r>
        <w:rPr>
          <w:b/>
          <w:sz w:val="24"/>
          <w:szCs w:val="24"/>
        </w:rPr>
        <w:t>7</w:t>
      </w:r>
    </w:p>
    <w:p w:rsidR="00482394" w:rsidRDefault="00E955AB">
      <w:pPr>
        <w:rPr>
          <w:sz w:val="24"/>
          <w:szCs w:val="24"/>
        </w:rPr>
      </w:pPr>
      <w:r>
        <w:rPr>
          <w:sz w:val="24"/>
          <w:szCs w:val="24"/>
        </w:rPr>
        <w:t>3.1. Учебный план среднего  общего</w:t>
      </w:r>
      <w:r w:rsidR="004109EA">
        <w:rPr>
          <w:sz w:val="24"/>
          <w:szCs w:val="24"/>
        </w:rPr>
        <w:t xml:space="preserve"> образования ………………………………………….19</w:t>
      </w:r>
      <w:r>
        <w:rPr>
          <w:sz w:val="24"/>
          <w:szCs w:val="24"/>
        </w:rPr>
        <w:t>7</w:t>
      </w:r>
    </w:p>
    <w:p w:rsidR="00482394" w:rsidRDefault="00E955AB">
      <w:r>
        <w:t>3.2. План внеурочной деятельности</w:t>
      </w:r>
      <w:r w:rsidR="004109EA">
        <w:t xml:space="preserve">                                                                                                        205</w:t>
      </w:r>
    </w:p>
    <w:p w:rsidR="00482394" w:rsidRPr="004109EA" w:rsidRDefault="00E955AB">
      <w:pPr>
        <w:rPr>
          <w:sz w:val="24"/>
          <w:szCs w:val="24"/>
        </w:rPr>
      </w:pPr>
      <w:r w:rsidRPr="004109EA">
        <w:rPr>
          <w:sz w:val="24"/>
          <w:szCs w:val="24"/>
        </w:rPr>
        <w:t>3.2.1.Пояснительная записка</w:t>
      </w:r>
      <w:r w:rsidR="004109EA">
        <w:rPr>
          <w:sz w:val="24"/>
          <w:szCs w:val="24"/>
        </w:rPr>
        <w:t xml:space="preserve">                                                                                                      205              </w:t>
      </w:r>
    </w:p>
    <w:p w:rsidR="00482394" w:rsidRPr="004109EA" w:rsidRDefault="00E955AB">
      <w:pPr>
        <w:rPr>
          <w:sz w:val="24"/>
          <w:szCs w:val="24"/>
        </w:rPr>
      </w:pPr>
      <w:r w:rsidRPr="004109EA">
        <w:rPr>
          <w:sz w:val="24"/>
          <w:szCs w:val="24"/>
        </w:rPr>
        <w:t xml:space="preserve">3.2.2.Основные направления внеурочной  деятельности </w:t>
      </w:r>
    </w:p>
    <w:p w:rsidR="00482394" w:rsidRDefault="00E955AB">
      <w:pPr>
        <w:rPr>
          <w:sz w:val="24"/>
          <w:szCs w:val="24"/>
        </w:rPr>
      </w:pPr>
      <w:r>
        <w:rPr>
          <w:sz w:val="24"/>
          <w:szCs w:val="24"/>
        </w:rPr>
        <w:t>3.3. Система условий реализации основной образовательной программы среднего общего образования  …………</w:t>
      </w:r>
      <w:r w:rsidR="004109EA">
        <w:rPr>
          <w:sz w:val="24"/>
          <w:szCs w:val="24"/>
        </w:rPr>
        <w:t>…………………………………… …………………………………..225</w:t>
      </w:r>
    </w:p>
    <w:p w:rsidR="00482394" w:rsidRDefault="00E955AB">
      <w:pPr>
        <w:rPr>
          <w:sz w:val="24"/>
          <w:szCs w:val="24"/>
        </w:rPr>
      </w:pPr>
      <w:r>
        <w:rPr>
          <w:sz w:val="24"/>
          <w:szCs w:val="24"/>
        </w:rPr>
        <w:t>3.3.1.Требования к  кадровым условиям реализации основной образовательной программы среднего общего образования  …</w:t>
      </w:r>
      <w:r w:rsidR="004109EA">
        <w:rPr>
          <w:sz w:val="24"/>
          <w:szCs w:val="24"/>
        </w:rPr>
        <w:t>…………………………………………… ………………………….236</w:t>
      </w:r>
    </w:p>
    <w:p w:rsidR="00482394" w:rsidRDefault="00E955AB">
      <w:pPr>
        <w:rPr>
          <w:sz w:val="24"/>
          <w:szCs w:val="24"/>
        </w:rPr>
      </w:pPr>
      <w:r>
        <w:rPr>
          <w:sz w:val="24"/>
          <w:szCs w:val="24"/>
        </w:rPr>
        <w:t>3.3.2.Психолого-педагогические условия реализации основной образовательной программы среднего общего образован</w:t>
      </w:r>
      <w:r w:rsidR="004109EA">
        <w:rPr>
          <w:sz w:val="24"/>
          <w:szCs w:val="24"/>
        </w:rPr>
        <w:t>ия  ……………………………………… ………………………238</w:t>
      </w:r>
    </w:p>
    <w:p w:rsidR="00482394" w:rsidRDefault="00E955AB">
      <w:pPr>
        <w:rPr>
          <w:sz w:val="24"/>
          <w:szCs w:val="24"/>
        </w:rPr>
      </w:pPr>
      <w:r>
        <w:rPr>
          <w:sz w:val="24"/>
          <w:szCs w:val="24"/>
        </w:rPr>
        <w:t>3.3.3.Финансовое обеспечение реализации основной образовательной программы среднего общего образования  ………………………</w:t>
      </w:r>
      <w:r w:rsidR="004109EA">
        <w:rPr>
          <w:sz w:val="24"/>
          <w:szCs w:val="24"/>
        </w:rPr>
        <w:t>……………… ……………………………………   ..…..242</w:t>
      </w:r>
    </w:p>
    <w:p w:rsidR="00482394" w:rsidRDefault="00E955AB">
      <w:pPr>
        <w:rPr>
          <w:sz w:val="24"/>
          <w:szCs w:val="24"/>
        </w:rPr>
      </w:pPr>
      <w:r>
        <w:rPr>
          <w:sz w:val="24"/>
          <w:szCs w:val="24"/>
        </w:rPr>
        <w:t xml:space="preserve">3.3.4. Материально- технические условия реализации основной образовательной программы среднего общего образования  </w:t>
      </w:r>
      <w:r w:rsidR="004109EA">
        <w:rPr>
          <w:sz w:val="24"/>
          <w:szCs w:val="24"/>
        </w:rPr>
        <w:t>……………………………………… . ………………… …..246</w:t>
      </w:r>
    </w:p>
    <w:p w:rsidR="00482394" w:rsidRDefault="00E955AB">
      <w:pPr>
        <w:rPr>
          <w:sz w:val="24"/>
          <w:szCs w:val="24"/>
        </w:rPr>
      </w:pPr>
      <w:r>
        <w:rPr>
          <w:sz w:val="24"/>
          <w:szCs w:val="24"/>
        </w:rPr>
        <w:t>3.3.5. Информационно-методические условия реализации  основной образовательной программы среднего общего образовани</w:t>
      </w:r>
      <w:r w:rsidR="004109EA">
        <w:rPr>
          <w:sz w:val="24"/>
          <w:szCs w:val="24"/>
        </w:rPr>
        <w:t>я  ……………………………………… ……………………….256</w:t>
      </w:r>
    </w:p>
    <w:p w:rsidR="00482394" w:rsidRDefault="00E955AB">
      <w:pPr>
        <w:rPr>
          <w:sz w:val="24"/>
          <w:szCs w:val="24"/>
        </w:rPr>
      </w:pPr>
      <w:r>
        <w:rPr>
          <w:sz w:val="24"/>
          <w:szCs w:val="24"/>
        </w:rPr>
        <w:t>3.3.6. Обоснование необходимых изменений в имеющихся условиях в соответствии с  основной образовательной программой среднего об</w:t>
      </w:r>
      <w:r w:rsidR="004109EA">
        <w:rPr>
          <w:sz w:val="24"/>
          <w:szCs w:val="24"/>
        </w:rPr>
        <w:t>щего образования ………………………………262</w:t>
      </w:r>
    </w:p>
    <w:p w:rsidR="00482394" w:rsidRDefault="00E955AB">
      <w:r>
        <w:rPr>
          <w:sz w:val="24"/>
          <w:szCs w:val="24"/>
        </w:rPr>
        <w:t>3.4</w:t>
      </w:r>
      <w:r w:rsidRPr="004109EA">
        <w:rPr>
          <w:sz w:val="24"/>
          <w:szCs w:val="24"/>
        </w:rPr>
        <w:t>.Календарный план воспитательной работы</w:t>
      </w:r>
      <w:r w:rsidR="004109EA">
        <w:rPr>
          <w:sz w:val="24"/>
          <w:szCs w:val="24"/>
        </w:rPr>
        <w:t xml:space="preserve">                                                                        264</w:t>
      </w:r>
    </w:p>
    <w:p w:rsidR="00482394" w:rsidRDefault="00482394">
      <w:pPr>
        <w:rPr>
          <w:sz w:val="24"/>
          <w:szCs w:val="24"/>
        </w:rPr>
      </w:pPr>
    </w:p>
    <w:p w:rsidR="00482394" w:rsidRDefault="00482394">
      <w:pPr>
        <w:rPr>
          <w:sz w:val="24"/>
          <w:szCs w:val="24"/>
        </w:rPr>
      </w:pPr>
    </w:p>
    <w:p w:rsidR="00482394" w:rsidRDefault="00E955AB">
      <w:pPr>
        <w:rPr>
          <w:sz w:val="24"/>
          <w:szCs w:val="24"/>
        </w:rPr>
      </w:pPr>
      <w:r>
        <w:rPr>
          <w:sz w:val="24"/>
          <w:szCs w:val="24"/>
        </w:rPr>
        <w:t>Механизмы достижения целевых ориентиро</w:t>
      </w:r>
      <w:r w:rsidR="00EB0F93">
        <w:rPr>
          <w:sz w:val="24"/>
          <w:szCs w:val="24"/>
        </w:rPr>
        <w:t>в в системе условий……………………..265</w:t>
      </w:r>
    </w:p>
    <w:p w:rsidR="00482394" w:rsidRDefault="00E955AB">
      <w:pPr>
        <w:rPr>
          <w:sz w:val="24"/>
          <w:szCs w:val="24"/>
        </w:rPr>
      </w:pPr>
      <w:r>
        <w:rPr>
          <w:sz w:val="24"/>
          <w:szCs w:val="24"/>
        </w:rPr>
        <w:t>3.5. Сетевой график (дорожная карта) по формированию необходимой системы</w:t>
      </w:r>
    </w:p>
    <w:p w:rsidR="00482394" w:rsidRDefault="00E955AB">
      <w:pPr>
        <w:rPr>
          <w:sz w:val="24"/>
          <w:szCs w:val="24"/>
        </w:rPr>
      </w:pPr>
      <w:r>
        <w:rPr>
          <w:sz w:val="24"/>
          <w:szCs w:val="24"/>
        </w:rPr>
        <w:lastRenderedPageBreak/>
        <w:t xml:space="preserve"> условий …………………</w:t>
      </w:r>
      <w:r w:rsidR="00EB0F93">
        <w:rPr>
          <w:sz w:val="24"/>
          <w:szCs w:val="24"/>
        </w:rPr>
        <w:t>………………………………………………………………...……270</w:t>
      </w:r>
      <w:r>
        <w:rPr>
          <w:sz w:val="24"/>
          <w:szCs w:val="24"/>
        </w:rPr>
        <w:t xml:space="preserve"> </w:t>
      </w:r>
    </w:p>
    <w:p w:rsidR="00482394" w:rsidRDefault="00E955AB">
      <w:pPr>
        <w:rPr>
          <w:sz w:val="24"/>
          <w:szCs w:val="24"/>
        </w:rPr>
      </w:pPr>
      <w:r>
        <w:rPr>
          <w:sz w:val="24"/>
          <w:szCs w:val="24"/>
        </w:rPr>
        <w:t>3.6. Контроль состояния системы у</w:t>
      </w:r>
      <w:r w:rsidR="00EB0F93">
        <w:rPr>
          <w:sz w:val="24"/>
          <w:szCs w:val="24"/>
        </w:rPr>
        <w:t>словий …………………………………………………...271</w:t>
      </w:r>
    </w:p>
    <w:p w:rsidR="00482394" w:rsidRDefault="00482394">
      <w:pPr>
        <w:rPr>
          <w:sz w:val="24"/>
          <w:szCs w:val="24"/>
        </w:rPr>
      </w:pPr>
    </w:p>
    <w:p w:rsidR="00482394" w:rsidRDefault="00482394">
      <w:pPr>
        <w:rPr>
          <w:sz w:val="24"/>
          <w:szCs w:val="24"/>
        </w:rPr>
      </w:pPr>
    </w:p>
    <w:p w:rsidR="00482394" w:rsidRDefault="00482394">
      <w:pPr>
        <w:rPr>
          <w:sz w:val="24"/>
          <w:szCs w:val="24"/>
        </w:rPr>
      </w:pPr>
    </w:p>
    <w:p w:rsidR="00482394" w:rsidRDefault="00482394">
      <w:pPr>
        <w:sectPr w:rsidR="00482394">
          <w:type w:val="continuous"/>
          <w:pgSz w:w="11906" w:h="16838"/>
          <w:pgMar w:top="480" w:right="740" w:bottom="1960" w:left="760" w:header="0" w:footer="850" w:gutter="0"/>
          <w:cols w:space="720"/>
          <w:formProt w:val="0"/>
          <w:docGrid w:linePitch="299" w:charSpace="4096"/>
        </w:sectPr>
      </w:pPr>
    </w:p>
    <w:p w:rsidR="00482394" w:rsidRDefault="00E955AB">
      <w:pPr>
        <w:pStyle w:val="21"/>
        <w:numPr>
          <w:ilvl w:val="3"/>
          <w:numId w:val="48"/>
        </w:numPr>
        <w:tabs>
          <w:tab w:val="left" w:pos="1580"/>
        </w:tabs>
        <w:spacing w:before="67" w:line="360" w:lineRule="auto"/>
        <w:ind w:right="750" w:hanging="1123"/>
      </w:pPr>
      <w:bookmarkStart w:id="0" w:name="%D0%A6%D0%B5%D0%BB%D0%B5%D0%B2%D0%BE%D0%"/>
      <w:bookmarkStart w:id="1" w:name="_TOC_250030"/>
      <w:bookmarkEnd w:id="0"/>
      <w:r>
        <w:lastRenderedPageBreak/>
        <w:t xml:space="preserve">ЦЕЛЕВОЙ РАЗДЕЛ ОСНОВНОЙ ОБРАЗОВАТЕЛЬНОЙ ПРОГРАММЫ СРЕДНЕГО ОБЩЕГО ОБРАЗОВАНИЯ </w:t>
      </w:r>
      <w:bookmarkEnd w:id="1"/>
    </w:p>
    <w:p w:rsidR="00482394" w:rsidRDefault="00482394">
      <w:pPr>
        <w:pStyle w:val="aa"/>
        <w:ind w:left="0" w:firstLine="0"/>
        <w:rPr>
          <w:b/>
          <w:sz w:val="26"/>
        </w:rPr>
      </w:pPr>
    </w:p>
    <w:p w:rsidR="00482394" w:rsidRDefault="00E955AB">
      <w:pPr>
        <w:pStyle w:val="21"/>
        <w:numPr>
          <w:ilvl w:val="4"/>
          <w:numId w:val="48"/>
        </w:numPr>
        <w:tabs>
          <w:tab w:val="left" w:pos="3704"/>
        </w:tabs>
        <w:spacing w:before="183"/>
        <w:ind w:left="939" w:firstLine="2580"/>
      </w:pPr>
      <w:bookmarkStart w:id="2" w:name="142T1.1._%D0%9F%D0%9E%D0%AF%D0%A1%D0%9D%"/>
      <w:bookmarkStart w:id="3" w:name="_TOC_250029"/>
      <w:bookmarkEnd w:id="2"/>
      <w:r>
        <w:t>ПОЯСНИТЕЛЬНАЯ</w:t>
      </w:r>
      <w:r>
        <w:rPr>
          <w:spacing w:val="-2"/>
        </w:rPr>
        <w:t xml:space="preserve"> </w:t>
      </w:r>
      <w:bookmarkEnd w:id="3"/>
      <w:r>
        <w:t>ЗАПИСКА</w:t>
      </w:r>
    </w:p>
    <w:p w:rsidR="00482394" w:rsidRDefault="00482394">
      <w:pPr>
        <w:pStyle w:val="aa"/>
        <w:ind w:left="0" w:firstLine="0"/>
        <w:rPr>
          <w:b/>
          <w:sz w:val="26"/>
        </w:rPr>
      </w:pPr>
    </w:p>
    <w:p w:rsidR="00482394" w:rsidRDefault="00482394">
      <w:pPr>
        <w:pStyle w:val="aa"/>
        <w:spacing w:before="10"/>
        <w:ind w:left="0" w:firstLine="0"/>
        <w:rPr>
          <w:b/>
          <w:sz w:val="27"/>
        </w:rPr>
      </w:pPr>
    </w:p>
    <w:p w:rsidR="00482394" w:rsidRDefault="00E955AB">
      <w:pPr>
        <w:pStyle w:val="31"/>
        <w:spacing w:before="0"/>
        <w:ind w:left="1157"/>
      </w:pPr>
      <w:r>
        <w:rPr>
          <w:sz w:val="22"/>
        </w:rPr>
        <w:t>1.1.1.</w:t>
      </w:r>
      <w:r>
        <w:t>Цели и задачи реализации основной образовательной программы среднего общего</w:t>
      </w:r>
    </w:p>
    <w:p w:rsidR="00482394" w:rsidRDefault="00E955AB">
      <w:pPr>
        <w:spacing w:line="275" w:lineRule="exact"/>
        <w:ind w:left="4577"/>
        <w:rPr>
          <w:b/>
          <w:i/>
          <w:sz w:val="24"/>
        </w:rPr>
      </w:pPr>
      <w:bookmarkStart w:id="4" w:name="%D0%9C%D0%9E%D0%A3_%C2%AB%D0%A1%D0%9E%D0"/>
      <w:bookmarkEnd w:id="4"/>
      <w:r>
        <w:rPr>
          <w:b/>
          <w:i/>
          <w:sz w:val="24"/>
        </w:rPr>
        <w:t>образования</w:t>
      </w:r>
      <w:r>
        <w:rPr>
          <w:b/>
          <w:i/>
          <w:sz w:val="24"/>
          <w:u w:val="thick"/>
        </w:rPr>
        <w:t>.</w:t>
      </w:r>
    </w:p>
    <w:p w:rsidR="00482394" w:rsidRDefault="00E955AB">
      <w:pPr>
        <w:pStyle w:val="aa"/>
        <w:ind w:right="221" w:firstLine="0"/>
      </w:pPr>
      <w:r>
        <w:t>МОУ «СОШ с. Синодское» муниципальное, бюджетное учреждение.  В МОУ «СОШ с. Синодское» обучаются дети с разным уровнем развития. В 10 класс поступают обучающиеся нацеленные на получение высшего образования и имеющие соответствующий уровень знаний, необходимый для получения дальнейшего профильного образования</w:t>
      </w:r>
    </w:p>
    <w:p w:rsidR="00482394" w:rsidRDefault="00E955AB">
      <w:pPr>
        <w:pStyle w:val="31"/>
        <w:spacing w:before="4"/>
        <w:ind w:left="231" w:right="223"/>
      </w:pPr>
      <w:bookmarkStart w:id="5" w:name="%D0%A6%D0%B5%D0%BB%D1%8F%D0%BC%D0%B8_%D1"/>
      <w:bookmarkEnd w:id="5"/>
      <w:r>
        <w:t>Целями реализации основной образовательной программы среднего общего образования МОУ «СОШ с. Синодское» являются:</w:t>
      </w:r>
    </w:p>
    <w:p w:rsidR="00482394" w:rsidRDefault="00E955AB">
      <w:pPr>
        <w:pStyle w:val="ad"/>
        <w:numPr>
          <w:ilvl w:val="0"/>
          <w:numId w:val="47"/>
        </w:numPr>
        <w:tabs>
          <w:tab w:val="left" w:pos="875"/>
        </w:tabs>
        <w:ind w:right="107"/>
        <w:rPr>
          <w:sz w:val="24"/>
        </w:rPr>
      </w:pPr>
      <w:r>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482394" w:rsidRDefault="00E955AB">
      <w:pPr>
        <w:pStyle w:val="ad"/>
        <w:numPr>
          <w:ilvl w:val="0"/>
          <w:numId w:val="47"/>
        </w:numPr>
        <w:tabs>
          <w:tab w:val="left" w:pos="875"/>
        </w:tabs>
        <w:ind w:right="107"/>
        <w:rPr>
          <w:sz w:val="24"/>
        </w:rPr>
      </w:pPr>
      <w:r>
        <w:rPr>
          <w:sz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w:t>
      </w:r>
      <w:r>
        <w:rPr>
          <w:spacing w:val="-7"/>
          <w:sz w:val="24"/>
        </w:rPr>
        <w:t xml:space="preserve"> </w:t>
      </w:r>
      <w:r>
        <w:rPr>
          <w:sz w:val="24"/>
        </w:rPr>
        <w:t>здоровья;</w:t>
      </w:r>
    </w:p>
    <w:p w:rsidR="00482394" w:rsidRDefault="00E955AB">
      <w:pPr>
        <w:pStyle w:val="aa"/>
        <w:spacing w:line="360" w:lineRule="auto"/>
        <w:ind w:firstLine="278"/>
      </w:pPr>
      <w:r>
        <w:rPr>
          <w:sz w:val="28"/>
        </w:rPr>
        <w:t xml:space="preserve">- </w:t>
      </w:r>
      <w:r>
        <w:t>сформировать способность ориентироваться в обществе, умению общаться, умению учиться самостоятельно, сформировать культуру поведения.</w:t>
      </w:r>
    </w:p>
    <w:p w:rsidR="00482394" w:rsidRDefault="00E955AB">
      <w:pPr>
        <w:pStyle w:val="aa"/>
        <w:tabs>
          <w:tab w:val="left" w:pos="2420"/>
          <w:tab w:val="left" w:pos="4085"/>
          <w:tab w:val="left" w:pos="4896"/>
          <w:tab w:val="left" w:pos="5494"/>
          <w:tab w:val="left" w:pos="6833"/>
          <w:tab w:val="left" w:pos="7183"/>
          <w:tab w:val="left" w:pos="8573"/>
        </w:tabs>
        <w:ind w:right="109"/>
      </w:pPr>
      <w:r>
        <w:t>Достижение</w:t>
      </w:r>
      <w:r>
        <w:tab/>
        <w:t>поставленных</w:t>
      </w:r>
      <w:r>
        <w:tab/>
        <w:t>целей</w:t>
      </w:r>
      <w:r>
        <w:tab/>
        <w:t>при</w:t>
      </w:r>
      <w:r>
        <w:tab/>
        <w:t>разработке</w:t>
      </w:r>
      <w:r>
        <w:tab/>
        <w:t>и</w:t>
      </w:r>
      <w:r>
        <w:tab/>
        <w:t>реализации</w:t>
      </w:r>
      <w:r>
        <w:tab/>
        <w:t>образовательной    организацией основной образовательной программы среднего общего образования МОУ</w:t>
      </w:r>
      <w:r>
        <w:rPr>
          <w:spacing w:val="2"/>
        </w:rPr>
        <w:t xml:space="preserve"> </w:t>
      </w:r>
      <w:r>
        <w:t>«СОШ</w:t>
      </w:r>
    </w:p>
    <w:p w:rsidR="00482394" w:rsidRDefault="00E955AB">
      <w:pPr>
        <w:spacing w:line="275" w:lineRule="exact"/>
        <w:ind w:left="231"/>
        <w:rPr>
          <w:sz w:val="24"/>
        </w:rPr>
      </w:pPr>
      <w:r>
        <w:rPr>
          <w:sz w:val="24"/>
        </w:rPr>
        <w:t>С. Синодское» предусматривает решение следующих основных задач:</w:t>
      </w:r>
    </w:p>
    <w:p w:rsidR="00482394" w:rsidRDefault="00E955AB">
      <w:pPr>
        <w:pStyle w:val="ad"/>
        <w:numPr>
          <w:ilvl w:val="0"/>
          <w:numId w:val="47"/>
        </w:numPr>
        <w:tabs>
          <w:tab w:val="left" w:pos="874"/>
          <w:tab w:val="left" w:pos="875"/>
        </w:tabs>
        <w:spacing w:line="275" w:lineRule="exact"/>
        <w:rPr>
          <w:sz w:val="24"/>
        </w:rPr>
      </w:pPr>
      <w:r>
        <w:rPr>
          <w:sz w:val="24"/>
        </w:rPr>
        <w:t>формирование российской гражданской идентичности</w:t>
      </w:r>
      <w:r>
        <w:rPr>
          <w:spacing w:val="-2"/>
          <w:sz w:val="24"/>
        </w:rPr>
        <w:t xml:space="preserve"> </w:t>
      </w:r>
      <w:r>
        <w:rPr>
          <w:sz w:val="24"/>
        </w:rPr>
        <w:t>обучающихся;</w:t>
      </w:r>
    </w:p>
    <w:p w:rsidR="00482394" w:rsidRDefault="00E955AB">
      <w:pPr>
        <w:pStyle w:val="ad"/>
        <w:numPr>
          <w:ilvl w:val="0"/>
          <w:numId w:val="47"/>
        </w:numPr>
        <w:tabs>
          <w:tab w:val="left" w:pos="875"/>
        </w:tabs>
        <w:ind w:right="107"/>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Pr>
          <w:spacing w:val="-1"/>
          <w:sz w:val="24"/>
        </w:rPr>
        <w:t xml:space="preserve"> </w:t>
      </w:r>
      <w:r>
        <w:rPr>
          <w:sz w:val="24"/>
        </w:rPr>
        <w:t>России;</w:t>
      </w:r>
    </w:p>
    <w:p w:rsidR="00482394" w:rsidRDefault="00E955AB">
      <w:pPr>
        <w:pStyle w:val="ad"/>
        <w:numPr>
          <w:ilvl w:val="0"/>
          <w:numId w:val="47"/>
        </w:numPr>
        <w:tabs>
          <w:tab w:val="left" w:pos="875"/>
        </w:tabs>
        <w:ind w:right="110"/>
        <w:rPr>
          <w:sz w:val="24"/>
        </w:rPr>
      </w:pPr>
      <w:r>
        <w:rPr>
          <w:sz w:val="24"/>
        </w:rPr>
        <w:t>обеспечение равных возможностей получения качественного среднего общего образования;</w:t>
      </w:r>
    </w:p>
    <w:p w:rsidR="00482394" w:rsidRDefault="00E955AB">
      <w:pPr>
        <w:pStyle w:val="ad"/>
        <w:numPr>
          <w:ilvl w:val="0"/>
          <w:numId w:val="47"/>
        </w:numPr>
        <w:tabs>
          <w:tab w:val="left" w:pos="875"/>
        </w:tabs>
        <w:ind w:right="109"/>
        <w:rPr>
          <w:sz w:val="24"/>
        </w:rPr>
      </w:pPr>
      <w:r>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Pr>
          <w:spacing w:val="-6"/>
          <w:sz w:val="24"/>
        </w:rPr>
        <w:t xml:space="preserve"> </w:t>
      </w:r>
      <w:r>
        <w:rPr>
          <w:sz w:val="24"/>
        </w:rPr>
        <w:t>СОО);</w:t>
      </w:r>
    </w:p>
    <w:p w:rsidR="00482394" w:rsidRDefault="00E955AB">
      <w:pPr>
        <w:pStyle w:val="ad"/>
        <w:numPr>
          <w:ilvl w:val="0"/>
          <w:numId w:val="47"/>
        </w:numPr>
        <w:tabs>
          <w:tab w:val="left" w:pos="875"/>
        </w:tabs>
        <w:ind w:right="106"/>
        <w:rPr>
          <w:sz w:val="24"/>
        </w:rPr>
        <w:sectPr w:rsidR="00482394">
          <w:footerReference w:type="default" r:id="rId10"/>
          <w:pgSz w:w="11906" w:h="16838"/>
          <w:pgMar w:top="480" w:right="740" w:bottom="1980" w:left="760" w:header="0" w:footer="1775" w:gutter="0"/>
          <w:cols w:space="720"/>
          <w:formProt w:val="0"/>
          <w:docGrid w:linePitch="100" w:charSpace="4096"/>
        </w:sectPr>
      </w:pPr>
      <w:r>
        <w:rPr>
          <w:sz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w:t>
      </w:r>
      <w:r>
        <w:rPr>
          <w:spacing w:val="-3"/>
          <w:sz w:val="24"/>
        </w:rPr>
        <w:t xml:space="preserve"> </w:t>
      </w:r>
      <w:r>
        <w:rPr>
          <w:sz w:val="24"/>
        </w:rPr>
        <w:t>деятельность;</w:t>
      </w:r>
    </w:p>
    <w:p w:rsidR="00482394" w:rsidRDefault="00E955AB">
      <w:pPr>
        <w:pStyle w:val="ad"/>
        <w:numPr>
          <w:ilvl w:val="1"/>
          <w:numId w:val="47"/>
        </w:numPr>
        <w:tabs>
          <w:tab w:val="left" w:pos="940"/>
        </w:tabs>
        <w:spacing w:before="60"/>
        <w:ind w:right="105" w:hanging="357"/>
        <w:rPr>
          <w:sz w:val="24"/>
        </w:rPr>
      </w:pPr>
      <w:r>
        <w:rPr>
          <w:sz w:val="24"/>
        </w:rPr>
        <w:lastRenderedPageBreak/>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82394" w:rsidRDefault="00E955AB">
      <w:pPr>
        <w:pStyle w:val="ad"/>
        <w:numPr>
          <w:ilvl w:val="1"/>
          <w:numId w:val="47"/>
        </w:numPr>
        <w:tabs>
          <w:tab w:val="left" w:pos="940"/>
        </w:tabs>
        <w:ind w:right="112" w:hanging="357"/>
        <w:rPr>
          <w:sz w:val="24"/>
        </w:rPr>
      </w:pPr>
      <w:r>
        <w:rPr>
          <w:sz w:val="24"/>
        </w:rPr>
        <w:t>обеспечение преемственности основных образовательных программ начального общего, основного общего, среднего общего, профессионального</w:t>
      </w:r>
      <w:r>
        <w:rPr>
          <w:spacing w:val="-4"/>
          <w:sz w:val="24"/>
        </w:rPr>
        <w:t xml:space="preserve"> </w:t>
      </w:r>
      <w:r>
        <w:rPr>
          <w:sz w:val="24"/>
        </w:rPr>
        <w:t>образования;</w:t>
      </w:r>
    </w:p>
    <w:p w:rsidR="00482394" w:rsidRDefault="00E955AB">
      <w:pPr>
        <w:pStyle w:val="ad"/>
        <w:numPr>
          <w:ilvl w:val="1"/>
          <w:numId w:val="47"/>
        </w:numPr>
        <w:tabs>
          <w:tab w:val="left" w:pos="940"/>
        </w:tabs>
        <w:ind w:hanging="357"/>
        <w:rPr>
          <w:sz w:val="24"/>
        </w:rPr>
      </w:pPr>
      <w:r>
        <w:rPr>
          <w:sz w:val="24"/>
        </w:rPr>
        <w:t>развитие государственно-общественного управления в</w:t>
      </w:r>
      <w:r>
        <w:rPr>
          <w:spacing w:val="-2"/>
          <w:sz w:val="24"/>
        </w:rPr>
        <w:t xml:space="preserve"> </w:t>
      </w:r>
      <w:r>
        <w:rPr>
          <w:sz w:val="24"/>
        </w:rPr>
        <w:t>образовании;</w:t>
      </w:r>
    </w:p>
    <w:p w:rsidR="00482394" w:rsidRDefault="00E955AB">
      <w:pPr>
        <w:pStyle w:val="ad"/>
        <w:numPr>
          <w:ilvl w:val="1"/>
          <w:numId w:val="47"/>
        </w:numPr>
        <w:tabs>
          <w:tab w:val="left" w:pos="940"/>
        </w:tabs>
        <w:ind w:right="108" w:hanging="357"/>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Pr>
          <w:spacing w:val="1"/>
          <w:sz w:val="24"/>
        </w:rPr>
        <w:t xml:space="preserve"> </w:t>
      </w:r>
      <w:r>
        <w:rPr>
          <w:sz w:val="24"/>
        </w:rPr>
        <w:t>деятельность;</w:t>
      </w:r>
    </w:p>
    <w:p w:rsidR="00482394" w:rsidRDefault="00E955AB">
      <w:pPr>
        <w:pStyle w:val="ad"/>
        <w:numPr>
          <w:ilvl w:val="1"/>
          <w:numId w:val="47"/>
        </w:numPr>
        <w:tabs>
          <w:tab w:val="left" w:pos="940"/>
        </w:tabs>
        <w:ind w:right="110" w:hanging="357"/>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Pr>
          <w:spacing w:val="-7"/>
          <w:sz w:val="24"/>
        </w:rPr>
        <w:t xml:space="preserve"> </w:t>
      </w:r>
      <w:r>
        <w:rPr>
          <w:sz w:val="24"/>
        </w:rPr>
        <w:t>обучающихся.</w:t>
      </w:r>
    </w:p>
    <w:p w:rsidR="00482394" w:rsidRDefault="00482394">
      <w:pPr>
        <w:pStyle w:val="aa"/>
        <w:spacing w:before="4"/>
        <w:ind w:left="0" w:firstLine="0"/>
        <w:rPr>
          <w:sz w:val="33"/>
        </w:rPr>
      </w:pPr>
    </w:p>
    <w:p w:rsidR="00482394" w:rsidRDefault="00E955AB">
      <w:pPr>
        <w:pStyle w:val="31"/>
        <w:tabs>
          <w:tab w:val="left" w:pos="1770"/>
        </w:tabs>
        <w:spacing w:before="0"/>
        <w:ind w:right="293"/>
        <w:rPr>
          <w:i w:val="0"/>
        </w:rPr>
      </w:pPr>
      <w:r>
        <w:rPr>
          <w:i w:val="0"/>
        </w:rPr>
        <w:t xml:space="preserve"> Принципы и подходы к формированию основной образовательной программы среднего общего образования МОУ «СОШ</w:t>
      </w:r>
      <w:r>
        <w:rPr>
          <w:i w:val="0"/>
          <w:spacing w:val="-2"/>
        </w:rPr>
        <w:t xml:space="preserve"> </w:t>
      </w:r>
      <w:r>
        <w:rPr>
          <w:i w:val="0"/>
        </w:rPr>
        <w:t>с. Синодское».</w:t>
      </w:r>
    </w:p>
    <w:p w:rsidR="00482394" w:rsidRDefault="00482394">
      <w:pPr>
        <w:pStyle w:val="aa"/>
        <w:spacing w:before="8"/>
        <w:ind w:left="0" w:firstLine="0"/>
        <w:rPr>
          <w:b/>
          <w:i/>
          <w:sz w:val="21"/>
        </w:rPr>
      </w:pPr>
    </w:p>
    <w:p w:rsidR="00482394" w:rsidRDefault="00E955AB">
      <w:pPr>
        <w:pStyle w:val="aa"/>
        <w:spacing w:before="1"/>
        <w:ind w:right="107"/>
      </w:pPr>
      <w:r>
        <w:t>Основная образовательная программа формируется на основе системно-деятельностного</w:t>
      </w:r>
      <w:r>
        <w:rPr>
          <w:b/>
        </w:rPr>
        <w:t xml:space="preserve"> </w:t>
      </w:r>
      <w:r>
        <w:t>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w:t>
      </w:r>
    </w:p>
    <w:p w:rsidR="00482394" w:rsidRDefault="00E955AB">
      <w:pPr>
        <w:pStyle w:val="ad"/>
        <w:numPr>
          <w:ilvl w:val="2"/>
          <w:numId w:val="47"/>
        </w:numPr>
        <w:tabs>
          <w:tab w:val="left" w:pos="1647"/>
          <w:tab w:val="left" w:pos="1648"/>
        </w:tabs>
        <w:spacing w:before="2" w:line="293" w:lineRule="exact"/>
        <w:ind w:hanging="360"/>
        <w:rPr>
          <w:sz w:val="24"/>
        </w:rPr>
      </w:pPr>
      <w:r>
        <w:rPr>
          <w:sz w:val="24"/>
        </w:rPr>
        <w:t>цели</w:t>
      </w:r>
      <w:r>
        <w:rPr>
          <w:spacing w:val="1"/>
          <w:sz w:val="24"/>
        </w:rPr>
        <w:t xml:space="preserve"> </w:t>
      </w:r>
      <w:r>
        <w:rPr>
          <w:sz w:val="24"/>
        </w:rPr>
        <w:t>образования;</w:t>
      </w:r>
    </w:p>
    <w:p w:rsidR="00482394" w:rsidRDefault="00E955AB">
      <w:pPr>
        <w:pStyle w:val="ad"/>
        <w:numPr>
          <w:ilvl w:val="2"/>
          <w:numId w:val="47"/>
        </w:numPr>
        <w:tabs>
          <w:tab w:val="left" w:pos="1648"/>
        </w:tabs>
        <w:spacing w:before="2" w:line="235" w:lineRule="auto"/>
        <w:ind w:right="110" w:hanging="360"/>
        <w:rPr>
          <w:sz w:val="24"/>
        </w:rPr>
      </w:pPr>
      <w:r>
        <w:rPr>
          <w:sz w:val="24"/>
        </w:rPr>
        <w:t>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
    <w:p w:rsidR="00482394" w:rsidRDefault="00E955AB">
      <w:pPr>
        <w:pStyle w:val="ad"/>
        <w:numPr>
          <w:ilvl w:val="2"/>
          <w:numId w:val="47"/>
        </w:numPr>
        <w:tabs>
          <w:tab w:val="left" w:pos="1648"/>
        </w:tabs>
        <w:spacing w:before="7" w:line="235" w:lineRule="auto"/>
        <w:ind w:right="110" w:hanging="360"/>
        <w:rPr>
          <w:sz w:val="24"/>
        </w:rPr>
      </w:pPr>
      <w:r>
        <w:rPr>
          <w:sz w:val="24"/>
        </w:rPr>
        <w:t>субъектов системы образования (педагогов, обучающихся, их родителей (законных представителей));</w:t>
      </w:r>
    </w:p>
    <w:p w:rsidR="00482394" w:rsidRDefault="00E955AB">
      <w:pPr>
        <w:pStyle w:val="ad"/>
        <w:numPr>
          <w:ilvl w:val="2"/>
          <w:numId w:val="47"/>
        </w:numPr>
        <w:tabs>
          <w:tab w:val="left" w:pos="1648"/>
        </w:tabs>
        <w:spacing w:before="2"/>
        <w:ind w:right="108" w:hanging="360"/>
        <w:rPr>
          <w:sz w:val="24"/>
        </w:rPr>
      </w:pPr>
      <w:r>
        <w:rPr>
          <w:sz w:val="24"/>
        </w:rPr>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482394" w:rsidRDefault="00E955AB">
      <w:pPr>
        <w:pStyle w:val="aa"/>
        <w:ind w:right="107"/>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w:t>
      </w:r>
      <w:r>
        <w:rPr>
          <w:spacing w:val="-2"/>
        </w:rPr>
        <w:t xml:space="preserve"> </w:t>
      </w:r>
      <w:r>
        <w:t>личности.</w:t>
      </w:r>
    </w:p>
    <w:p w:rsidR="00482394" w:rsidRDefault="00E955AB">
      <w:pPr>
        <w:ind w:left="231" w:right="108" w:firstLine="708"/>
        <w:rPr>
          <w:sz w:val="24"/>
        </w:rPr>
      </w:pPr>
      <w:r>
        <w:rPr>
          <w:sz w:val="24"/>
        </w:rPr>
        <w:t>Осуществление принципа индивидуально-дифференцированного</w:t>
      </w:r>
      <w:r>
        <w:rPr>
          <w:b/>
          <w:sz w:val="24"/>
        </w:rPr>
        <w:t xml:space="preserve"> </w:t>
      </w:r>
      <w:r>
        <w:rPr>
          <w:sz w:val="24"/>
        </w:rPr>
        <w:t>подхода позволяет создать оптимальные условия для реализации потенциальных возможностей каждого обучающегося.</w:t>
      </w:r>
    </w:p>
    <w:p w:rsidR="00482394" w:rsidRDefault="00E955AB">
      <w:pPr>
        <w:pStyle w:val="aa"/>
        <w:ind w:right="112"/>
      </w:pPr>
      <w:r>
        <w:t>Основная образовательная программа формируется с учетом психолого-педагогических особенностей развития детей 15–18 лет, связанных:</w:t>
      </w:r>
    </w:p>
    <w:p w:rsidR="00482394" w:rsidRDefault="00E955AB">
      <w:pPr>
        <w:pStyle w:val="ad"/>
        <w:numPr>
          <w:ilvl w:val="0"/>
          <w:numId w:val="47"/>
        </w:numPr>
        <w:tabs>
          <w:tab w:val="left" w:pos="875"/>
        </w:tabs>
        <w:ind w:right="106"/>
        <w:rPr>
          <w:sz w:val="24"/>
        </w:rPr>
      </w:pPr>
      <w:r>
        <w:rPr>
          <w:sz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w:t>
      </w:r>
      <w:r>
        <w:rPr>
          <w:spacing w:val="-5"/>
          <w:sz w:val="24"/>
        </w:rPr>
        <w:t xml:space="preserve"> </w:t>
      </w:r>
      <w:r>
        <w:rPr>
          <w:sz w:val="24"/>
        </w:rPr>
        <w:t>деятельности;</w:t>
      </w:r>
    </w:p>
    <w:p w:rsidR="00482394" w:rsidRDefault="00E955AB">
      <w:pPr>
        <w:pStyle w:val="ad"/>
        <w:numPr>
          <w:ilvl w:val="0"/>
          <w:numId w:val="47"/>
        </w:numPr>
        <w:tabs>
          <w:tab w:val="left" w:pos="875"/>
        </w:tabs>
        <w:ind w:right="106"/>
        <w:rPr>
          <w:sz w:val="24"/>
        </w:rPr>
        <w:sectPr w:rsidR="00482394">
          <w:footerReference w:type="default" r:id="rId11"/>
          <w:pgSz w:w="11906" w:h="16838"/>
          <w:pgMar w:top="480" w:right="740" w:bottom="1960" w:left="760" w:header="0" w:footer="1134" w:gutter="0"/>
          <w:cols w:space="720"/>
          <w:formProt w:val="0"/>
          <w:docGrid w:linePitch="299" w:charSpace="4096"/>
        </w:sectPr>
      </w:pPr>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w:t>
      </w:r>
      <w:r>
        <w:rPr>
          <w:spacing w:val="55"/>
          <w:sz w:val="24"/>
        </w:rPr>
        <w:t xml:space="preserve"> </w:t>
      </w:r>
      <w:r>
        <w:rPr>
          <w:sz w:val="24"/>
        </w:rPr>
        <w:t>операционно-</w:t>
      </w:r>
    </w:p>
    <w:p w:rsidR="00482394" w:rsidRDefault="00E955AB">
      <w:pPr>
        <w:pStyle w:val="aa"/>
        <w:spacing w:before="60"/>
        <w:ind w:left="874" w:right="107" w:firstLine="0"/>
      </w:pPr>
      <w:r>
        <w:lastRenderedPageBreak/>
        <w:t>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482394" w:rsidRDefault="00E955AB">
      <w:pPr>
        <w:pStyle w:val="ad"/>
        <w:numPr>
          <w:ilvl w:val="0"/>
          <w:numId w:val="47"/>
        </w:numPr>
        <w:tabs>
          <w:tab w:val="left" w:pos="875"/>
        </w:tabs>
        <w:ind w:right="108"/>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4"/>
          <w:sz w:val="24"/>
        </w:rPr>
        <w:t xml:space="preserve"> </w:t>
      </w:r>
      <w:r>
        <w:rPr>
          <w:sz w:val="24"/>
        </w:rPr>
        <w:t>траектории;</w:t>
      </w:r>
    </w:p>
    <w:p w:rsidR="00482394" w:rsidRDefault="00E955AB">
      <w:pPr>
        <w:pStyle w:val="ad"/>
        <w:numPr>
          <w:ilvl w:val="0"/>
          <w:numId w:val="47"/>
        </w:numPr>
        <w:tabs>
          <w:tab w:val="left" w:pos="875"/>
        </w:tabs>
        <w:ind w:right="113"/>
        <w:rPr>
          <w:sz w:val="24"/>
        </w:rPr>
      </w:pPr>
      <w:r>
        <w:rPr>
          <w:sz w:val="24"/>
        </w:rPr>
        <w:t>с формированием у обучающихся научного типа мышления, овладением научной терминологией, ключевыми понятиями, методами и</w:t>
      </w:r>
      <w:r>
        <w:rPr>
          <w:spacing w:val="-2"/>
          <w:sz w:val="24"/>
        </w:rPr>
        <w:t xml:space="preserve"> </w:t>
      </w:r>
      <w:r>
        <w:rPr>
          <w:sz w:val="24"/>
        </w:rPr>
        <w:t>приемами;</w:t>
      </w:r>
    </w:p>
    <w:p w:rsidR="00482394" w:rsidRDefault="00E955AB">
      <w:pPr>
        <w:pStyle w:val="ad"/>
        <w:numPr>
          <w:ilvl w:val="0"/>
          <w:numId w:val="47"/>
        </w:numPr>
        <w:tabs>
          <w:tab w:val="left" w:pos="875"/>
        </w:tabs>
        <w:ind w:right="108"/>
        <w:rPr>
          <w:sz w:val="24"/>
        </w:rPr>
      </w:pPr>
      <w:r>
        <w:rPr>
          <w:sz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w:t>
      </w:r>
      <w:r>
        <w:rPr>
          <w:spacing w:val="-1"/>
          <w:sz w:val="24"/>
        </w:rPr>
        <w:t xml:space="preserve"> </w:t>
      </w:r>
      <w:r>
        <w:rPr>
          <w:sz w:val="24"/>
        </w:rPr>
        <w:t>людей.</w:t>
      </w:r>
    </w:p>
    <w:p w:rsidR="00482394" w:rsidRDefault="00482394">
      <w:pPr>
        <w:pStyle w:val="ad"/>
        <w:tabs>
          <w:tab w:val="left" w:pos="875"/>
        </w:tabs>
        <w:ind w:left="874" w:right="108" w:firstLine="0"/>
        <w:rPr>
          <w:sz w:val="24"/>
        </w:rPr>
      </w:pPr>
    </w:p>
    <w:p w:rsidR="00482394" w:rsidRDefault="00E955AB">
      <w:pPr>
        <w:pStyle w:val="aa"/>
        <w:ind w:right="105" w:firstLine="283"/>
      </w:pPr>
      <w: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Pr>
          <w:spacing w:val="-4"/>
        </w:rPr>
        <w:t>«Я».</w:t>
      </w:r>
      <w:r>
        <w:rPr>
          <w:spacing w:val="52"/>
        </w:rPr>
        <w:t xml:space="preserve"> </w:t>
      </w:r>
      <w:r>
        <w:t>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482394" w:rsidRDefault="00E955AB">
      <w:pPr>
        <w:pStyle w:val="aa"/>
        <w:ind w:right="107"/>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482394" w:rsidRDefault="00E955AB">
      <w:pPr>
        <w:pStyle w:val="aa"/>
        <w:ind w:right="107"/>
        <w:sectPr w:rsidR="00482394">
          <w:footerReference w:type="default" r:id="rId12"/>
          <w:pgSz w:w="11906" w:h="16838"/>
          <w:pgMar w:top="480" w:right="740" w:bottom="1980" w:left="760" w:header="0" w:footer="1134" w:gutter="0"/>
          <w:cols w:space="720"/>
          <w:formProt w:val="0"/>
          <w:docGrid w:linePitch="299" w:charSpace="4096"/>
        </w:sectPr>
      </w:pPr>
      <w:r>
        <w:t>Основная образовательная программа МОУ «СОШ с. Синодское»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Программа содержит три раздела: целевой, содержательный и организационный. Основная</w:t>
      </w:r>
      <w:r>
        <w:rPr>
          <w:spacing w:val="27"/>
        </w:rPr>
        <w:t xml:space="preserve"> </w:t>
      </w:r>
      <w:r>
        <w:t>образовательная</w:t>
      </w:r>
      <w:r>
        <w:rPr>
          <w:spacing w:val="28"/>
        </w:rPr>
        <w:t xml:space="preserve"> </w:t>
      </w:r>
      <w:r>
        <w:t>программа</w:t>
      </w:r>
      <w:r>
        <w:rPr>
          <w:spacing w:val="27"/>
        </w:rPr>
        <w:t xml:space="preserve"> </w:t>
      </w:r>
      <w:r>
        <w:t>содержит</w:t>
      </w:r>
      <w:r>
        <w:rPr>
          <w:spacing w:val="28"/>
        </w:rPr>
        <w:t xml:space="preserve"> </w:t>
      </w:r>
      <w:r>
        <w:t>обязательную</w:t>
      </w:r>
      <w:r>
        <w:rPr>
          <w:spacing w:val="30"/>
        </w:rPr>
        <w:t xml:space="preserve"> </w:t>
      </w:r>
      <w:r>
        <w:t>часть</w:t>
      </w:r>
      <w:r>
        <w:rPr>
          <w:spacing w:val="29"/>
        </w:rPr>
        <w:t xml:space="preserve"> </w:t>
      </w:r>
      <w:r>
        <w:t>и</w:t>
      </w:r>
      <w:r>
        <w:rPr>
          <w:spacing w:val="29"/>
        </w:rPr>
        <w:t xml:space="preserve"> </w:t>
      </w:r>
      <w:r>
        <w:t xml:space="preserve">часть,  формируемую участниками образовательных отношений. </w:t>
      </w:r>
    </w:p>
    <w:p w:rsidR="00482394" w:rsidRDefault="00E955AB">
      <w:pPr>
        <w:pStyle w:val="aa"/>
        <w:spacing w:before="60"/>
        <w:ind w:right="106"/>
      </w:pPr>
      <w:r>
        <w:lastRenderedPageBreak/>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w:t>
      </w:r>
    </w:p>
    <w:p w:rsidR="00482394" w:rsidRDefault="00E955AB">
      <w:pPr>
        <w:ind w:left="231" w:right="108" w:firstLine="708"/>
      </w:pPr>
      <w:r>
        <w:rPr>
          <w:sz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w:t>
      </w:r>
      <w:r>
        <w:t>углубленном уровнях (профильное обучение) основной образовательной программы среднего общего образования.</w:t>
      </w:r>
    </w:p>
    <w:p w:rsidR="00482394" w:rsidRDefault="00482394">
      <w:pPr>
        <w:pStyle w:val="aa"/>
        <w:spacing w:before="8"/>
        <w:ind w:left="0" w:firstLine="0"/>
        <w:rPr>
          <w:sz w:val="33"/>
        </w:rPr>
      </w:pPr>
    </w:p>
    <w:p w:rsidR="00482394" w:rsidRDefault="00E955AB">
      <w:pPr>
        <w:pStyle w:val="31"/>
        <w:spacing w:before="0"/>
        <w:ind w:left="1560"/>
        <w:rPr>
          <w:i w:val="0"/>
        </w:rPr>
      </w:pPr>
      <w:r>
        <w:rPr>
          <w:i w:val="0"/>
        </w:rPr>
        <w:t xml:space="preserve"> Общие подходы к организации внеурочной деятельности МОУ «СОШ с. Синодское».</w:t>
      </w:r>
    </w:p>
    <w:p w:rsidR="00482394" w:rsidRDefault="00E955AB">
      <w:pPr>
        <w:pStyle w:val="aa"/>
        <w:spacing w:before="130"/>
        <w:ind w:left="939" w:firstLine="0"/>
      </w:pPr>
      <w:r>
        <w:t>Система внеурочной деятельности включает в себя:</w:t>
      </w:r>
    </w:p>
    <w:p w:rsidR="00482394" w:rsidRDefault="00E955AB">
      <w:pPr>
        <w:pStyle w:val="ad"/>
        <w:numPr>
          <w:ilvl w:val="0"/>
          <w:numId w:val="46"/>
        </w:numPr>
        <w:tabs>
          <w:tab w:val="left" w:pos="1647"/>
          <w:tab w:val="left" w:pos="1648"/>
        </w:tabs>
        <w:spacing w:before="4" w:line="235" w:lineRule="auto"/>
        <w:ind w:right="109" w:hanging="360"/>
        <w:rPr>
          <w:sz w:val="24"/>
        </w:rPr>
      </w:pPr>
      <w:r>
        <w:rPr>
          <w:sz w:val="24"/>
        </w:rPr>
        <w:t>жизнь ученических сообществ (в то числе ученических классов, разновозрастных объединений по интересам,</w:t>
      </w:r>
      <w:r>
        <w:rPr>
          <w:spacing w:val="-3"/>
          <w:sz w:val="24"/>
        </w:rPr>
        <w:t xml:space="preserve"> </w:t>
      </w:r>
      <w:r>
        <w:rPr>
          <w:sz w:val="24"/>
        </w:rPr>
        <w:t>клубов);</w:t>
      </w:r>
    </w:p>
    <w:p w:rsidR="00482394" w:rsidRDefault="00E955AB">
      <w:pPr>
        <w:pStyle w:val="ad"/>
        <w:numPr>
          <w:ilvl w:val="0"/>
          <w:numId w:val="46"/>
        </w:numPr>
        <w:tabs>
          <w:tab w:val="left" w:pos="1647"/>
          <w:tab w:val="left" w:pos="1648"/>
        </w:tabs>
        <w:spacing w:before="5" w:line="235" w:lineRule="auto"/>
        <w:ind w:right="110" w:hanging="360"/>
        <w:rPr>
          <w:sz w:val="24"/>
        </w:rPr>
      </w:pPr>
      <w:r>
        <w:rPr>
          <w:sz w:val="24"/>
        </w:rPr>
        <w:t>юношеских общественных объединений и организаций (в рамках «Российского движения</w:t>
      </w:r>
      <w:r>
        <w:rPr>
          <w:spacing w:val="-1"/>
          <w:sz w:val="24"/>
        </w:rPr>
        <w:t xml:space="preserve"> </w:t>
      </w:r>
      <w:r>
        <w:rPr>
          <w:sz w:val="24"/>
        </w:rPr>
        <w:t>школьников»);</w:t>
      </w:r>
    </w:p>
    <w:p w:rsidR="00482394" w:rsidRDefault="00E955AB">
      <w:pPr>
        <w:pStyle w:val="ad"/>
        <w:numPr>
          <w:ilvl w:val="0"/>
          <w:numId w:val="46"/>
        </w:numPr>
        <w:tabs>
          <w:tab w:val="left" w:pos="1647"/>
          <w:tab w:val="left" w:pos="1648"/>
          <w:tab w:val="left" w:pos="3876"/>
          <w:tab w:val="left" w:pos="5443"/>
        </w:tabs>
        <w:spacing w:before="2"/>
        <w:ind w:right="109" w:hanging="360"/>
        <w:rPr>
          <w:sz w:val="24"/>
        </w:rPr>
      </w:pPr>
      <w:r>
        <w:rPr>
          <w:sz w:val="24"/>
        </w:rPr>
        <w:t xml:space="preserve">курсы  </w:t>
      </w:r>
      <w:r>
        <w:rPr>
          <w:spacing w:val="16"/>
          <w:sz w:val="24"/>
        </w:rPr>
        <w:t xml:space="preserve"> </w:t>
      </w:r>
      <w:r>
        <w:rPr>
          <w:sz w:val="24"/>
        </w:rPr>
        <w:t>внеурочной</w:t>
      </w:r>
      <w:r>
        <w:rPr>
          <w:sz w:val="24"/>
        </w:rPr>
        <w:tab/>
        <w:t>деятельности</w:t>
      </w:r>
      <w:r>
        <w:rPr>
          <w:sz w:val="24"/>
        </w:rPr>
        <w:tab/>
        <w:t>по выбору обучающихся; организационное обеспечение учебной</w:t>
      </w:r>
      <w:r>
        <w:rPr>
          <w:spacing w:val="3"/>
          <w:sz w:val="24"/>
        </w:rPr>
        <w:t xml:space="preserve"> </w:t>
      </w:r>
      <w:r>
        <w:rPr>
          <w:sz w:val="24"/>
        </w:rPr>
        <w:t>деятельности;</w:t>
      </w:r>
    </w:p>
    <w:p w:rsidR="00482394" w:rsidRDefault="00E955AB">
      <w:pPr>
        <w:pStyle w:val="ad"/>
        <w:numPr>
          <w:ilvl w:val="0"/>
          <w:numId w:val="46"/>
        </w:numPr>
        <w:tabs>
          <w:tab w:val="left" w:pos="1647"/>
          <w:tab w:val="left" w:pos="1648"/>
        </w:tabs>
        <w:spacing w:before="3" w:line="235" w:lineRule="auto"/>
        <w:ind w:right="109" w:hanging="360"/>
        <w:rPr>
          <w:sz w:val="24"/>
        </w:rPr>
      </w:pPr>
      <w:r>
        <w:rPr>
          <w:sz w:val="24"/>
        </w:rPr>
        <w:t>обеспечение благополучия обучающихся в пространстве общеобразовательной школы;</w:t>
      </w:r>
    </w:p>
    <w:p w:rsidR="00482394" w:rsidRDefault="00E955AB">
      <w:pPr>
        <w:pStyle w:val="ad"/>
        <w:numPr>
          <w:ilvl w:val="0"/>
          <w:numId w:val="46"/>
        </w:numPr>
        <w:tabs>
          <w:tab w:val="left" w:pos="1647"/>
          <w:tab w:val="left" w:pos="1648"/>
        </w:tabs>
        <w:spacing w:before="2" w:line="292" w:lineRule="exact"/>
        <w:ind w:hanging="360"/>
        <w:rPr>
          <w:sz w:val="24"/>
        </w:rPr>
      </w:pPr>
      <w:r>
        <w:rPr>
          <w:sz w:val="24"/>
        </w:rPr>
        <w:t>систему воспитательных</w:t>
      </w:r>
      <w:r>
        <w:rPr>
          <w:spacing w:val="-4"/>
          <w:sz w:val="24"/>
        </w:rPr>
        <w:t xml:space="preserve"> </w:t>
      </w:r>
      <w:r>
        <w:rPr>
          <w:sz w:val="24"/>
        </w:rPr>
        <w:t>мероприятий.</w:t>
      </w:r>
    </w:p>
    <w:p w:rsidR="00482394" w:rsidRDefault="00E955AB">
      <w:pPr>
        <w:pStyle w:val="aa"/>
        <w:ind w:right="109"/>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482394" w:rsidRDefault="00E955AB">
      <w:pPr>
        <w:pStyle w:val="aa"/>
        <w:ind w:right="106"/>
        <w:rPr>
          <w:sz w:val="20"/>
        </w:rPr>
      </w:pPr>
      <w: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482394" w:rsidRDefault="00482394">
      <w:pPr>
        <w:pStyle w:val="aa"/>
        <w:ind w:left="0" w:firstLine="0"/>
        <w:rPr>
          <w:sz w:val="20"/>
        </w:rPr>
      </w:pPr>
    </w:p>
    <w:p w:rsidR="00482394" w:rsidRDefault="00482394">
      <w:pPr>
        <w:pStyle w:val="aa"/>
        <w:spacing w:before="2"/>
        <w:ind w:left="0" w:firstLine="0"/>
        <w:rPr>
          <w:sz w:val="22"/>
        </w:rPr>
      </w:pPr>
    </w:p>
    <w:p w:rsidR="00482394" w:rsidRDefault="00E955AB">
      <w:pPr>
        <w:pStyle w:val="21"/>
        <w:numPr>
          <w:ilvl w:val="4"/>
          <w:numId w:val="48"/>
        </w:numPr>
        <w:tabs>
          <w:tab w:val="left" w:pos="2008"/>
        </w:tabs>
        <w:spacing w:before="90"/>
        <w:ind w:right="585" w:firstLine="883"/>
      </w:pPr>
      <w:r>
        <w:t>ПЛАНИРУЕМЫЕ РЕЗУЛЬТАТЫ ОСВОЕНИЯ ОБУЧАЮЩИМИСЯ ОСНОВНОЙ ОБЩЕОБРАЗОВАТЕЛЬНОЙ ПРОГРАММЫ СРЕДНЕГО</w:t>
      </w:r>
      <w:r>
        <w:rPr>
          <w:spacing w:val="-20"/>
        </w:rPr>
        <w:t xml:space="preserve"> </w:t>
      </w:r>
      <w:r>
        <w:t>ОБЩЕГО</w:t>
      </w:r>
    </w:p>
    <w:p w:rsidR="00482394" w:rsidRDefault="00E955AB">
      <w:pPr>
        <w:ind w:left="4301"/>
        <w:rPr>
          <w:b/>
          <w:sz w:val="24"/>
        </w:rPr>
      </w:pPr>
      <w:r>
        <w:rPr>
          <w:b/>
          <w:sz w:val="24"/>
        </w:rPr>
        <w:t>ОБРАЗОВАНИЯ.</w:t>
      </w:r>
    </w:p>
    <w:p w:rsidR="00482394" w:rsidRDefault="00482394">
      <w:pPr>
        <w:pStyle w:val="aa"/>
        <w:spacing w:before="1"/>
        <w:ind w:left="0" w:firstLine="0"/>
        <w:rPr>
          <w:b/>
          <w:sz w:val="28"/>
        </w:rPr>
      </w:pPr>
    </w:p>
    <w:p w:rsidR="00482394" w:rsidRDefault="00E955AB">
      <w:pPr>
        <w:pStyle w:val="ad"/>
        <w:numPr>
          <w:ilvl w:val="5"/>
          <w:numId w:val="48"/>
        </w:numPr>
        <w:tabs>
          <w:tab w:val="left" w:pos="3184"/>
        </w:tabs>
        <w:rPr>
          <w:b/>
        </w:rPr>
      </w:pPr>
      <w:r>
        <w:rPr>
          <w:b/>
        </w:rPr>
        <w:t xml:space="preserve"> Личностные результаты освоения</w:t>
      </w:r>
      <w:r>
        <w:rPr>
          <w:b/>
          <w:spacing w:val="-5"/>
        </w:rPr>
        <w:t xml:space="preserve"> </w:t>
      </w:r>
      <w:r>
        <w:rPr>
          <w:b/>
        </w:rPr>
        <w:t>ООП.</w:t>
      </w:r>
    </w:p>
    <w:p w:rsidR="00482394" w:rsidRDefault="00482394">
      <w:pPr>
        <w:pStyle w:val="aa"/>
        <w:spacing w:before="5"/>
        <w:ind w:left="0" w:firstLine="0"/>
        <w:rPr>
          <w:b/>
          <w:sz w:val="21"/>
        </w:rPr>
      </w:pPr>
    </w:p>
    <w:p w:rsidR="00482394" w:rsidRDefault="00E955AB">
      <w:pPr>
        <w:ind w:left="231" w:right="110" w:firstLine="708"/>
        <w:rPr>
          <w:i/>
          <w:sz w:val="24"/>
        </w:rPr>
      </w:pPr>
      <w:r>
        <w:rPr>
          <w:i/>
          <w:sz w:val="24"/>
        </w:rPr>
        <w:t>Личностные результаты в сфере отношений обучающихся к себе, к своему здоровью, к познанию себя:</w:t>
      </w:r>
    </w:p>
    <w:p w:rsidR="00482394" w:rsidRDefault="00E955AB">
      <w:pPr>
        <w:pStyle w:val="aa"/>
        <w:ind w:right="105"/>
      </w:pPr>
      <w: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82394" w:rsidRDefault="00E955AB">
      <w:pPr>
        <w:pStyle w:val="aa"/>
        <w:spacing w:before="1"/>
        <w:ind w:right="112"/>
      </w:pPr>
      <w: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82394" w:rsidRDefault="00E955AB">
      <w:pPr>
        <w:pStyle w:val="aa"/>
        <w:ind w:right="107"/>
      </w:pPr>
      <w: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8"/>
        </w:rPr>
        <w:t xml:space="preserve"> </w:t>
      </w:r>
      <w:r>
        <w:t>страны;</w:t>
      </w:r>
    </w:p>
    <w:p w:rsidR="00482394" w:rsidRDefault="00E955AB">
      <w:pPr>
        <w:pStyle w:val="aa"/>
        <w:ind w:right="108"/>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w:t>
      </w:r>
      <w:r>
        <w:lastRenderedPageBreak/>
        <w:t>в физическом самосовершенствовании, занятиях спортивно-оздоровительной</w:t>
      </w:r>
      <w:r>
        <w:rPr>
          <w:spacing w:val="-7"/>
        </w:rPr>
        <w:t xml:space="preserve"> </w:t>
      </w:r>
      <w:r>
        <w:t>деятельностью;</w:t>
      </w:r>
    </w:p>
    <w:p w:rsidR="00482394" w:rsidRDefault="00E955AB">
      <w:pPr>
        <w:pStyle w:val="aa"/>
        <w:ind w:right="105"/>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82394" w:rsidRDefault="00E955AB">
      <w:pPr>
        <w:pStyle w:val="aa"/>
        <w:ind w:left="939" w:firstLine="0"/>
      </w:pPr>
      <w:r>
        <w:t>неприятие вредных привычек: курения, употребления алкоголя, наркотиков.</w:t>
      </w:r>
    </w:p>
    <w:p w:rsidR="00482394" w:rsidRDefault="00E955AB">
      <w:pPr>
        <w:ind w:left="231" w:right="106" w:firstLine="708"/>
        <w:rPr>
          <w:i/>
          <w:sz w:val="24"/>
        </w:rPr>
      </w:pPr>
      <w:r>
        <w:rPr>
          <w:i/>
          <w:sz w:val="24"/>
        </w:rPr>
        <w:t>Личностные результаты в сфере отношений обучающихся к России как к Родине (Отечеству):</w:t>
      </w:r>
    </w:p>
    <w:p w:rsidR="00482394" w:rsidRDefault="00E955AB">
      <w:pPr>
        <w:pStyle w:val="aa"/>
        <w:ind w:right="110"/>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82394" w:rsidRDefault="00E955AB">
      <w:pPr>
        <w:pStyle w:val="aa"/>
        <w:ind w:right="108"/>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4"/>
        </w:rPr>
        <w:t xml:space="preserve"> </w:t>
      </w:r>
      <w:r>
        <w:t>гимн);</w:t>
      </w:r>
    </w:p>
    <w:p w:rsidR="00482394" w:rsidRDefault="00E955AB">
      <w:pPr>
        <w:pStyle w:val="aa"/>
        <w:ind w:right="108"/>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1"/>
        </w:rPr>
        <w:t xml:space="preserve"> </w:t>
      </w:r>
      <w:r>
        <w:t>самоопределения;</w:t>
      </w:r>
    </w:p>
    <w:p w:rsidR="00482394" w:rsidRDefault="00E955AB">
      <w:pPr>
        <w:pStyle w:val="aa"/>
        <w:ind w:right="109"/>
      </w:pPr>
      <w:r>
        <w:t>воспитание уважения к культуре, языкам, традициям и обычаям народов, проживающих в Российской Федерации.</w:t>
      </w:r>
    </w:p>
    <w:p w:rsidR="00482394" w:rsidRDefault="00E955AB">
      <w:pPr>
        <w:ind w:left="231" w:right="113" w:firstLine="708"/>
        <w:rPr>
          <w:i/>
          <w:sz w:val="24"/>
        </w:rPr>
      </w:pPr>
      <w:r>
        <w:rPr>
          <w:i/>
          <w:sz w:val="24"/>
        </w:rPr>
        <w:t>Личностные результаты в сфере отношений обучающихся к закону, государству и к гражданскому обществу:</w:t>
      </w:r>
    </w:p>
    <w:p w:rsidR="00482394" w:rsidRDefault="00E955AB">
      <w:pPr>
        <w:pStyle w:val="aa"/>
        <w:ind w:right="110"/>
      </w:pPr>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82394" w:rsidRDefault="00E955AB">
      <w:pPr>
        <w:pStyle w:val="aa"/>
        <w:ind w:right="109"/>
      </w:pPr>
      <w: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82394" w:rsidRDefault="00E955AB">
      <w:pPr>
        <w:pStyle w:val="aa"/>
        <w:ind w:right="107"/>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82394" w:rsidRDefault="00E955AB">
      <w:pPr>
        <w:pStyle w:val="aa"/>
        <w:ind w:right="111"/>
      </w:pPr>
      <w: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482394" w:rsidRDefault="00E955AB">
      <w:pPr>
        <w:pStyle w:val="aa"/>
        <w:ind w:right="106"/>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82394" w:rsidRDefault="00E955AB">
      <w:pPr>
        <w:pStyle w:val="aa"/>
        <w:ind w:right="112"/>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82394" w:rsidRDefault="00E955AB">
      <w:pPr>
        <w:pStyle w:val="aa"/>
        <w:ind w:right="106"/>
      </w:pPr>
      <w: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82394" w:rsidRDefault="00E955AB">
      <w:pPr>
        <w:spacing w:before="3"/>
        <w:ind w:left="939"/>
        <w:rPr>
          <w:i/>
          <w:sz w:val="24"/>
        </w:rPr>
      </w:pPr>
      <w:r>
        <w:rPr>
          <w:i/>
          <w:sz w:val="24"/>
        </w:rPr>
        <w:t>Личностные результаты в сфере отношений обучающихся с окружающими людьми:</w:t>
      </w:r>
    </w:p>
    <w:p w:rsidR="00482394" w:rsidRDefault="00E955AB">
      <w:pPr>
        <w:pStyle w:val="aa"/>
        <w:spacing w:before="136"/>
        <w:ind w:right="106"/>
      </w:pPr>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82394" w:rsidRDefault="00E955AB">
      <w:pPr>
        <w:pStyle w:val="aa"/>
        <w:ind w:right="109"/>
      </w:pPr>
      <w:r>
        <w:t>принятие гуманистических ценностей, осознанное, уважительное и доброжелательное отношение к другому человеку, его мнению, мировоззрению;</w:t>
      </w:r>
    </w:p>
    <w:p w:rsidR="00482394" w:rsidRDefault="00E955AB">
      <w:pPr>
        <w:pStyle w:val="aa"/>
        <w:ind w:right="105"/>
      </w:pPr>
      <w:r>
        <w:t xml:space="preserve">способность к сопереживанию и формирование позитивного отношения к людям, в том </w:t>
      </w:r>
      <w:r>
        <w:lastRenderedPageBreak/>
        <w:t>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82394" w:rsidRDefault="00E955AB">
      <w:pPr>
        <w:pStyle w:val="aa"/>
        <w:ind w:right="106"/>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82394" w:rsidRDefault="00E955AB">
      <w:pPr>
        <w:pStyle w:val="aa"/>
        <w:ind w:right="108"/>
      </w:pPr>
      <w: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82394" w:rsidRDefault="00482394">
      <w:pPr>
        <w:pStyle w:val="aa"/>
        <w:ind w:left="0" w:firstLine="0"/>
        <w:rPr>
          <w:sz w:val="26"/>
        </w:rPr>
      </w:pPr>
    </w:p>
    <w:p w:rsidR="00482394" w:rsidRDefault="00E955AB">
      <w:pPr>
        <w:spacing w:before="184"/>
        <w:ind w:left="231" w:right="112" w:firstLine="708"/>
        <w:rPr>
          <w:i/>
          <w:sz w:val="24"/>
        </w:rPr>
      </w:pPr>
      <w:r>
        <w:rPr>
          <w:i/>
          <w:sz w:val="24"/>
        </w:rPr>
        <w:t>Личностные результаты в сфере отношений обучающихся к окружающему миру, живой природе, художественной культуре:</w:t>
      </w:r>
    </w:p>
    <w:p w:rsidR="00482394" w:rsidRDefault="00E955AB">
      <w:pPr>
        <w:pStyle w:val="aa"/>
        <w:ind w:right="109"/>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82394" w:rsidRDefault="00E955AB">
      <w:pPr>
        <w:pStyle w:val="aa"/>
        <w:ind w:right="108"/>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Pr>
          <w:spacing w:val="-2"/>
        </w:rPr>
        <w:t xml:space="preserve"> </w:t>
      </w:r>
      <w:r>
        <w:t>деятельности;</w:t>
      </w:r>
    </w:p>
    <w:p w:rsidR="00482394" w:rsidRDefault="00E955AB">
      <w:pPr>
        <w:pStyle w:val="aa"/>
        <w:spacing w:before="2"/>
        <w:ind w:left="939" w:firstLine="0"/>
      </w:pPr>
      <w:r>
        <w:t>эстетическое отношения к миру, готовность к эстетическому обустройству собственного</w:t>
      </w:r>
    </w:p>
    <w:p w:rsidR="00482394" w:rsidRDefault="00E955AB">
      <w:pPr>
        <w:pStyle w:val="aa"/>
        <w:spacing w:before="139"/>
        <w:ind w:firstLine="0"/>
      </w:pPr>
      <w:r>
        <w:t>быта.</w:t>
      </w:r>
    </w:p>
    <w:p w:rsidR="00482394" w:rsidRDefault="00E955AB">
      <w:pPr>
        <w:spacing w:before="135"/>
        <w:ind w:left="939"/>
        <w:rPr>
          <w:i/>
          <w:sz w:val="24"/>
        </w:rPr>
      </w:pPr>
      <w:r>
        <w:rPr>
          <w:i/>
          <w:sz w:val="24"/>
        </w:rPr>
        <w:t>Личностные результаты в сфере отношений обучающихся к семье и родителям, в том</w:t>
      </w:r>
    </w:p>
    <w:p w:rsidR="00482394" w:rsidRDefault="00E955AB">
      <w:pPr>
        <w:ind w:left="231"/>
        <w:rPr>
          <w:i/>
          <w:sz w:val="24"/>
        </w:rPr>
      </w:pPr>
      <w:r>
        <w:rPr>
          <w:i/>
          <w:sz w:val="24"/>
        </w:rPr>
        <w:t>числе подготовка к семейной жизни:</w:t>
      </w:r>
    </w:p>
    <w:p w:rsidR="00482394" w:rsidRDefault="00E955AB">
      <w:pPr>
        <w:pStyle w:val="aa"/>
      </w:pPr>
      <w:r>
        <w:t>ответственное отношение к созданию семьи на основе осознанного принятия ценностей семейной жизни;</w:t>
      </w:r>
    </w:p>
    <w:p w:rsidR="00482394" w:rsidRDefault="00E955AB">
      <w:pPr>
        <w:pStyle w:val="aa"/>
      </w:pPr>
      <w:r>
        <w:t>положительный образ семьи, родительства (отцовства и материнства), интериоризация традиционных семейных ценностей.</w:t>
      </w:r>
    </w:p>
    <w:p w:rsidR="00482394" w:rsidRDefault="00E955AB">
      <w:pPr>
        <w:ind w:left="231" w:firstLine="708"/>
        <w:rPr>
          <w:i/>
          <w:sz w:val="24"/>
        </w:rPr>
      </w:pPr>
      <w:r>
        <w:rPr>
          <w:i/>
          <w:sz w:val="24"/>
        </w:rPr>
        <w:t>Личностные результаты в сфере отношения обучающихся к труду, в сфере социально- экономических отношений:</w:t>
      </w:r>
    </w:p>
    <w:p w:rsidR="00482394" w:rsidRDefault="00E955AB">
      <w:pPr>
        <w:pStyle w:val="aa"/>
        <w:ind w:left="939" w:firstLine="0"/>
      </w:pPr>
      <w:r>
        <w:t>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w:t>
      </w:r>
    </w:p>
    <w:p w:rsidR="00482394" w:rsidRDefault="00E955AB">
      <w:pPr>
        <w:pStyle w:val="aa"/>
        <w:ind w:firstLine="0"/>
      </w:pPr>
      <w:r>
        <w:t>жизненных планов;</w:t>
      </w:r>
    </w:p>
    <w:p w:rsidR="00482394" w:rsidRDefault="00E955AB">
      <w:pPr>
        <w:pStyle w:val="aa"/>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82394" w:rsidRDefault="00E955AB">
      <w:pPr>
        <w:pStyle w:val="aa"/>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82394" w:rsidRDefault="00E955AB">
      <w:pPr>
        <w:pStyle w:val="aa"/>
        <w:tabs>
          <w:tab w:val="left" w:pos="2321"/>
          <w:tab w:val="left" w:pos="2691"/>
          <w:tab w:val="left" w:pos="5026"/>
          <w:tab w:val="left" w:pos="6147"/>
          <w:tab w:val="left" w:pos="7354"/>
          <w:tab w:val="left" w:pos="7738"/>
          <w:tab w:val="left" w:pos="9233"/>
        </w:tabs>
        <w:ind w:right="110"/>
      </w:pPr>
      <w:r>
        <w:t>готовность</w:t>
      </w:r>
      <w:r>
        <w:tab/>
        <w:t>к</w:t>
      </w:r>
      <w:r>
        <w:tab/>
        <w:t>самообслуживанию,</w:t>
      </w:r>
      <w:r>
        <w:tab/>
        <w:t>включая</w:t>
      </w:r>
      <w:r>
        <w:tab/>
        <w:t>обучение</w:t>
      </w:r>
      <w:r>
        <w:tab/>
        <w:t>и</w:t>
      </w:r>
      <w:r>
        <w:tab/>
        <w:t>выполнение</w:t>
      </w:r>
      <w:r>
        <w:tab/>
        <w:t>домашних обязанностей.</w:t>
      </w:r>
    </w:p>
    <w:p w:rsidR="00482394" w:rsidRDefault="00E955AB">
      <w:pPr>
        <w:tabs>
          <w:tab w:val="left" w:pos="2460"/>
          <w:tab w:val="left" w:pos="3943"/>
          <w:tab w:val="left" w:pos="4262"/>
          <w:tab w:val="left" w:pos="5086"/>
          <w:tab w:val="left" w:pos="6641"/>
          <w:tab w:val="left" w:pos="8702"/>
          <w:tab w:val="left" w:pos="10174"/>
        </w:tabs>
        <w:ind w:left="231" w:right="110" w:firstLine="708"/>
        <w:rPr>
          <w:i/>
          <w:sz w:val="24"/>
        </w:rPr>
      </w:pPr>
      <w:r>
        <w:rPr>
          <w:i/>
          <w:sz w:val="24"/>
        </w:rPr>
        <w:t>Личностные</w:t>
      </w:r>
      <w:r>
        <w:rPr>
          <w:i/>
          <w:sz w:val="24"/>
        </w:rPr>
        <w:tab/>
        <w:t>результаты</w:t>
      </w:r>
      <w:r>
        <w:rPr>
          <w:i/>
          <w:sz w:val="24"/>
        </w:rPr>
        <w:tab/>
        <w:t>в</w:t>
      </w:r>
      <w:r>
        <w:rPr>
          <w:i/>
          <w:sz w:val="24"/>
        </w:rPr>
        <w:tab/>
        <w:t>сфере</w:t>
      </w:r>
      <w:r>
        <w:rPr>
          <w:i/>
          <w:sz w:val="24"/>
        </w:rPr>
        <w:tab/>
        <w:t>физического,</w:t>
      </w:r>
      <w:r>
        <w:rPr>
          <w:i/>
          <w:sz w:val="24"/>
        </w:rPr>
        <w:tab/>
        <w:t>психологического,</w:t>
      </w:r>
      <w:r>
        <w:rPr>
          <w:i/>
          <w:sz w:val="24"/>
        </w:rPr>
        <w:tab/>
        <w:t>социального</w:t>
      </w:r>
      <w:r>
        <w:rPr>
          <w:i/>
          <w:sz w:val="24"/>
        </w:rPr>
        <w:tab/>
        <w:t>и академического благополучия</w:t>
      </w:r>
      <w:r>
        <w:rPr>
          <w:i/>
          <w:spacing w:val="-3"/>
          <w:sz w:val="24"/>
        </w:rPr>
        <w:t xml:space="preserve"> </w:t>
      </w:r>
      <w:r>
        <w:rPr>
          <w:i/>
          <w:sz w:val="24"/>
        </w:rPr>
        <w:t>обучающихся:</w:t>
      </w:r>
    </w:p>
    <w:p w:rsidR="00482394" w:rsidRDefault="00E955AB">
      <w:pPr>
        <w:pStyle w:val="aa"/>
        <w:ind w:right="110"/>
      </w:pPr>
      <w: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82394" w:rsidRDefault="00E955AB">
      <w:pPr>
        <w:pStyle w:val="aa"/>
      </w:pPr>
      <w:r>
        <w:t xml:space="preserve">Специфика школы- формирование культуры поведения: в общении со сверстниками, со </w:t>
      </w:r>
      <w:r>
        <w:lastRenderedPageBreak/>
        <w:t>взрослыми, умению спорить, высказывать свое мнение, «умение выглядеть».</w:t>
      </w:r>
    </w:p>
    <w:p w:rsidR="00482394" w:rsidRDefault="00482394">
      <w:pPr>
        <w:pStyle w:val="aa"/>
        <w:ind w:left="0" w:firstLine="0"/>
        <w:rPr>
          <w:sz w:val="26"/>
        </w:rPr>
      </w:pPr>
    </w:p>
    <w:p w:rsidR="00482394" w:rsidRDefault="00E955AB">
      <w:pPr>
        <w:pStyle w:val="31"/>
        <w:numPr>
          <w:ilvl w:val="5"/>
          <w:numId w:val="48"/>
        </w:numPr>
        <w:tabs>
          <w:tab w:val="left" w:pos="2701"/>
        </w:tabs>
        <w:spacing w:before="191"/>
        <w:ind w:left="2700" w:hanging="600"/>
        <w:rPr>
          <w:i w:val="0"/>
        </w:rPr>
      </w:pPr>
      <w:bookmarkStart w:id="6" w:name="_TOC_250028"/>
      <w:r>
        <w:rPr>
          <w:i w:val="0"/>
        </w:rPr>
        <w:t xml:space="preserve"> Метапредметные результаты освоения</w:t>
      </w:r>
      <w:r>
        <w:rPr>
          <w:i w:val="0"/>
          <w:spacing w:val="-4"/>
        </w:rPr>
        <w:t xml:space="preserve"> </w:t>
      </w:r>
      <w:bookmarkEnd w:id="6"/>
      <w:r>
        <w:rPr>
          <w:i w:val="0"/>
        </w:rPr>
        <w:t>ООП</w:t>
      </w:r>
    </w:p>
    <w:p w:rsidR="00482394" w:rsidRDefault="00E955AB">
      <w:pPr>
        <w:pStyle w:val="aa"/>
        <w:tabs>
          <w:tab w:val="left" w:pos="3036"/>
          <w:tab w:val="left" w:pos="4517"/>
          <w:tab w:val="left" w:pos="5784"/>
          <w:tab w:val="left" w:pos="7083"/>
          <w:tab w:val="left" w:pos="9135"/>
        </w:tabs>
        <w:spacing w:before="132"/>
        <w:ind w:right="112"/>
      </w:pPr>
      <w:r>
        <w:t>Метапредметные</w:t>
      </w:r>
      <w:r>
        <w:tab/>
        <w:t>результаты</w:t>
      </w:r>
      <w:r>
        <w:tab/>
        <w:t>освоения</w:t>
      </w:r>
      <w:r>
        <w:tab/>
        <w:t>основной</w:t>
      </w:r>
      <w:r>
        <w:tab/>
        <w:t>образовательной</w:t>
      </w:r>
      <w:r>
        <w:tab/>
        <w:t>программы представлены тремя группами универсальных учебных действий</w:t>
      </w:r>
      <w:r>
        <w:rPr>
          <w:spacing w:val="2"/>
        </w:rPr>
        <w:t xml:space="preserve"> </w:t>
      </w:r>
      <w:r>
        <w:t>(УУД).</w:t>
      </w:r>
    </w:p>
    <w:p w:rsidR="00482394" w:rsidRDefault="00E955AB">
      <w:pPr>
        <w:pStyle w:val="21"/>
        <w:spacing w:before="7"/>
      </w:pPr>
      <w:r>
        <w:t>Регулятивные универсальные учебные действия</w:t>
      </w:r>
    </w:p>
    <w:p w:rsidR="00482394" w:rsidRDefault="00E955AB">
      <w:pPr>
        <w:pStyle w:val="31"/>
        <w:spacing w:before="137"/>
      </w:pPr>
      <w:r>
        <w:t>Выпускник научится:</w:t>
      </w:r>
    </w:p>
    <w:p w:rsidR="00482394" w:rsidRDefault="00E955AB">
      <w:pPr>
        <w:pStyle w:val="aa"/>
        <w:spacing w:before="132"/>
      </w:pPr>
      <w:r>
        <w:t>самостоятельно определять цели, задавать параметры и критерии, по которым можно определить, что цель достигнута;</w:t>
      </w:r>
    </w:p>
    <w:p w:rsidR="00482394" w:rsidRDefault="00E955AB">
      <w:pPr>
        <w:pStyle w:val="aa"/>
      </w:pPr>
      <w: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82394" w:rsidRDefault="00E955AB">
      <w:pPr>
        <w:pStyle w:val="aa"/>
        <w:ind w:right="113"/>
      </w:pPr>
      <w:r>
        <w:t>ставить и формулировать собственные задачи в образовательной деятельности и жизненных ситуациях;</w:t>
      </w:r>
    </w:p>
    <w:p w:rsidR="00482394" w:rsidRDefault="00E955AB">
      <w:pPr>
        <w:pStyle w:val="aa"/>
        <w:ind w:right="113"/>
      </w:pPr>
      <w:r>
        <w:t>оценивать ресурсы, в том числе время и другие нематериальные ресурсы, необходимые для достижения поставленной цели;</w:t>
      </w:r>
    </w:p>
    <w:p w:rsidR="00482394" w:rsidRDefault="00E955AB">
      <w:pPr>
        <w:pStyle w:val="aa"/>
      </w:pPr>
      <w:r>
        <w:t>выбирать путь достижения цели, планировать решение поставленных задач, оптимизируя материальные и нематериальные затраты;</w:t>
      </w:r>
    </w:p>
    <w:p w:rsidR="00482394" w:rsidRDefault="00E955AB">
      <w:pPr>
        <w:pStyle w:val="aa"/>
        <w:spacing w:before="60"/>
        <w:ind w:right="107"/>
      </w:pPr>
      <w:r>
        <w:t>организовывать эффективный поиск ресурсов, необходимых для достижения поставленной цели;</w:t>
      </w:r>
    </w:p>
    <w:p w:rsidR="00482394" w:rsidRDefault="00E955AB">
      <w:pPr>
        <w:pStyle w:val="aa"/>
        <w:ind w:left="939" w:firstLine="0"/>
      </w:pPr>
      <w:r>
        <w:t>сопоставлять полученный результат деятельности с поставленной заранее целью.</w:t>
      </w:r>
    </w:p>
    <w:p w:rsidR="00482394" w:rsidRDefault="00482394">
      <w:pPr>
        <w:pStyle w:val="aa"/>
        <w:spacing w:before="8"/>
        <w:ind w:left="0" w:firstLine="0"/>
        <w:rPr>
          <w:sz w:val="36"/>
        </w:rPr>
      </w:pPr>
    </w:p>
    <w:p w:rsidR="00482394" w:rsidRDefault="00E955AB">
      <w:pPr>
        <w:pStyle w:val="21"/>
      </w:pPr>
      <w:r>
        <w:t>Познавательные универсальные учебные действия</w:t>
      </w:r>
    </w:p>
    <w:p w:rsidR="00482394" w:rsidRDefault="00E955AB">
      <w:pPr>
        <w:pStyle w:val="31"/>
        <w:spacing w:before="137"/>
      </w:pPr>
      <w:r>
        <w:t>Выпускник научится:</w:t>
      </w:r>
    </w:p>
    <w:p w:rsidR="00482394" w:rsidRDefault="00E955AB">
      <w:pPr>
        <w:pStyle w:val="aa"/>
        <w:spacing w:before="132"/>
        <w:ind w:right="110"/>
      </w:pPr>
      <w: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82394" w:rsidRDefault="00E955AB">
      <w:pPr>
        <w:pStyle w:val="aa"/>
        <w:ind w:right="109"/>
      </w:pPr>
      <w: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82394" w:rsidRDefault="00E955AB">
      <w:pPr>
        <w:pStyle w:val="aa"/>
        <w:ind w:right="109"/>
      </w:pPr>
      <w: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82394" w:rsidRDefault="00E955AB">
      <w:pPr>
        <w:pStyle w:val="aa"/>
        <w:ind w:right="107"/>
      </w:pPr>
      <w: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82394" w:rsidRDefault="00E955AB">
      <w:pPr>
        <w:pStyle w:val="aa"/>
        <w:ind w:right="109"/>
      </w:pPr>
      <w: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82394" w:rsidRDefault="00E955AB">
      <w:pPr>
        <w:pStyle w:val="aa"/>
        <w:ind w:right="110"/>
      </w:pPr>
      <w:r>
        <w:t>выстраивать индивидуальную образовательную траекторию, учитывая ограничения со стороны других участников и ресурсные ограничения;</w:t>
      </w:r>
    </w:p>
    <w:p w:rsidR="00482394" w:rsidRDefault="00E955AB">
      <w:pPr>
        <w:pStyle w:val="aa"/>
        <w:ind w:left="939" w:firstLine="0"/>
      </w:pPr>
      <w:r>
        <w:t>менять и удерживать разные позиции в познавательной деятельности.</w:t>
      </w:r>
    </w:p>
    <w:p w:rsidR="00482394" w:rsidRDefault="00482394">
      <w:pPr>
        <w:pStyle w:val="aa"/>
        <w:ind w:left="0" w:firstLine="0"/>
        <w:rPr>
          <w:sz w:val="26"/>
        </w:rPr>
      </w:pPr>
    </w:p>
    <w:p w:rsidR="00482394" w:rsidRDefault="00E955AB">
      <w:pPr>
        <w:pStyle w:val="21"/>
        <w:spacing w:before="191"/>
      </w:pPr>
      <w:r>
        <w:t>Коммуникативные универсальные учебные действия</w:t>
      </w:r>
    </w:p>
    <w:p w:rsidR="00482394" w:rsidRDefault="00E955AB">
      <w:pPr>
        <w:pStyle w:val="31"/>
        <w:spacing w:before="137"/>
      </w:pPr>
      <w:r>
        <w:t>Выпускник научится:</w:t>
      </w:r>
    </w:p>
    <w:p w:rsidR="00482394" w:rsidRDefault="00E955AB">
      <w:pPr>
        <w:pStyle w:val="aa"/>
        <w:spacing w:before="132"/>
        <w:ind w:right="107"/>
      </w:pPr>
      <w:r>
        <w:t>осуществлять деловую коммуникацию как со сверстниками, так и со</w:t>
      </w:r>
      <w:r>
        <w:rPr>
          <w:spacing w:val="6"/>
        </w:rPr>
        <w:t xml:space="preserve"> </w:t>
      </w:r>
      <w:r>
        <w:t>взрослыми</w:t>
      </w:r>
      <w:r>
        <w:rPr>
          <w:spacing w:val="1"/>
        </w:rPr>
        <w:t xml:space="preserve"> </w:t>
      </w:r>
      <w:r>
        <w:t>(как</w:t>
      </w:r>
      <w:r>
        <w:rPr>
          <w:spacing w:val="-1"/>
        </w:rPr>
        <w:t xml:space="preserve"> </w:t>
      </w:r>
      <w:r>
        <w:t>внутри</w:t>
      </w:r>
      <w:r>
        <w:rPr>
          <w:spacing w:val="19"/>
        </w:rPr>
        <w:t xml:space="preserve"> </w:t>
      </w:r>
      <w:r>
        <w:t>образовательной</w:t>
      </w:r>
      <w:r>
        <w:rPr>
          <w:spacing w:val="20"/>
        </w:rPr>
        <w:t xml:space="preserve"> </w:t>
      </w:r>
      <w:r>
        <w:t>организации,</w:t>
      </w:r>
      <w:r>
        <w:rPr>
          <w:spacing w:val="16"/>
        </w:rPr>
        <w:t xml:space="preserve"> </w:t>
      </w:r>
      <w:r>
        <w:t>так</w:t>
      </w:r>
      <w:r>
        <w:rPr>
          <w:spacing w:val="18"/>
        </w:rPr>
        <w:t xml:space="preserve"> </w:t>
      </w:r>
      <w:r>
        <w:t>и</w:t>
      </w:r>
      <w:r>
        <w:rPr>
          <w:spacing w:val="18"/>
        </w:rPr>
        <w:t xml:space="preserve"> </w:t>
      </w:r>
      <w:r>
        <w:t>за</w:t>
      </w:r>
      <w:r>
        <w:rPr>
          <w:spacing w:val="17"/>
        </w:rPr>
        <w:t xml:space="preserve"> </w:t>
      </w:r>
      <w:r>
        <w:t>ее</w:t>
      </w:r>
      <w:r>
        <w:rPr>
          <w:spacing w:val="18"/>
        </w:rPr>
        <w:t xml:space="preserve"> </w:t>
      </w:r>
      <w:r>
        <w:t>пределами),</w:t>
      </w:r>
      <w:r>
        <w:rPr>
          <w:spacing w:val="19"/>
        </w:rPr>
        <w:t xml:space="preserve"> </w:t>
      </w:r>
      <w:r>
        <w:t>подбирать</w:t>
      </w:r>
      <w:r>
        <w:rPr>
          <w:spacing w:val="19"/>
        </w:rPr>
        <w:t xml:space="preserve"> </w:t>
      </w:r>
      <w:r>
        <w:t>партнеров</w:t>
      </w:r>
      <w:r>
        <w:rPr>
          <w:spacing w:val="19"/>
        </w:rPr>
        <w:t xml:space="preserve"> </w:t>
      </w:r>
      <w:r>
        <w:t>для</w:t>
      </w:r>
      <w:r>
        <w:rPr>
          <w:spacing w:val="19"/>
        </w:rPr>
        <w:t xml:space="preserve"> </w:t>
      </w:r>
      <w:r>
        <w:t>деловой коммуникации исходя из соображений результативности взаимодействия, а не</w:t>
      </w:r>
      <w:r>
        <w:rPr>
          <w:spacing w:val="-18"/>
        </w:rPr>
        <w:t xml:space="preserve"> </w:t>
      </w:r>
      <w:r>
        <w:t>личных</w:t>
      </w:r>
      <w:r>
        <w:rPr>
          <w:spacing w:val="1"/>
        </w:rPr>
        <w:t xml:space="preserve"> </w:t>
      </w:r>
      <w:r>
        <w:t>симпатий;</w:t>
      </w:r>
      <w:r>
        <w:rPr>
          <w:spacing w:val="1"/>
        </w:rPr>
        <w:t xml:space="preserve"> </w:t>
      </w:r>
      <w:r>
        <w:t>при</w:t>
      </w:r>
      <w:r>
        <w:rPr>
          <w:spacing w:val="22"/>
        </w:rPr>
        <w:t xml:space="preserve"> </w:t>
      </w:r>
      <w:r>
        <w:t>осуществлении</w:t>
      </w:r>
      <w:r>
        <w:rPr>
          <w:spacing w:val="23"/>
        </w:rPr>
        <w:t xml:space="preserve"> </w:t>
      </w:r>
      <w:r>
        <w:t>групповой</w:t>
      </w:r>
      <w:r>
        <w:rPr>
          <w:spacing w:val="23"/>
        </w:rPr>
        <w:t xml:space="preserve"> </w:t>
      </w:r>
      <w:r>
        <w:t>работы</w:t>
      </w:r>
      <w:r>
        <w:rPr>
          <w:spacing w:val="21"/>
        </w:rPr>
        <w:t xml:space="preserve"> </w:t>
      </w:r>
      <w:r>
        <w:t>быть</w:t>
      </w:r>
      <w:r>
        <w:rPr>
          <w:spacing w:val="22"/>
        </w:rPr>
        <w:t xml:space="preserve"> </w:t>
      </w:r>
      <w:r>
        <w:t>как</w:t>
      </w:r>
      <w:r>
        <w:rPr>
          <w:spacing w:val="22"/>
        </w:rPr>
        <w:t xml:space="preserve"> </w:t>
      </w:r>
      <w:r>
        <w:t>руководителем,</w:t>
      </w:r>
      <w:r>
        <w:rPr>
          <w:spacing w:val="22"/>
        </w:rPr>
        <w:t xml:space="preserve"> </w:t>
      </w:r>
      <w:r>
        <w:t>так</w:t>
      </w:r>
      <w:r>
        <w:rPr>
          <w:spacing w:val="25"/>
        </w:rPr>
        <w:t xml:space="preserve"> </w:t>
      </w:r>
      <w:r>
        <w:t>и</w:t>
      </w:r>
      <w:r>
        <w:rPr>
          <w:spacing w:val="23"/>
        </w:rPr>
        <w:t xml:space="preserve"> </w:t>
      </w:r>
      <w:r>
        <w:t>членом</w:t>
      </w:r>
      <w:r>
        <w:rPr>
          <w:spacing w:val="21"/>
        </w:rPr>
        <w:t xml:space="preserve"> </w:t>
      </w:r>
      <w:r>
        <w:t>команды</w:t>
      </w:r>
      <w:r>
        <w:rPr>
          <w:spacing w:val="21"/>
        </w:rPr>
        <w:t xml:space="preserve"> </w:t>
      </w:r>
      <w:r>
        <w:t>в</w:t>
      </w:r>
    </w:p>
    <w:p w:rsidR="00482394" w:rsidRDefault="00E955AB">
      <w:pPr>
        <w:pStyle w:val="aa"/>
        <w:tabs>
          <w:tab w:val="left" w:pos="2863"/>
          <w:tab w:val="left" w:pos="3257"/>
          <w:tab w:val="left" w:pos="4615"/>
          <w:tab w:val="left" w:pos="5571"/>
          <w:tab w:val="left" w:pos="5952"/>
          <w:tab w:val="left" w:pos="7155"/>
          <w:tab w:val="left" w:pos="8508"/>
          <w:tab w:val="left" w:pos="10162"/>
        </w:tabs>
        <w:ind w:left="939" w:right="113" w:hanging="708"/>
      </w:pPr>
      <w:r>
        <w:lastRenderedPageBreak/>
        <w:t>разных ролях (генератор идей, критик, исполнитель, выступающий, эксперт и т.д.); координировать</w:t>
      </w:r>
      <w:r>
        <w:tab/>
        <w:t>и</w:t>
      </w:r>
      <w:r>
        <w:tab/>
        <w:t>выполнять</w:t>
      </w:r>
      <w:r>
        <w:tab/>
        <w:t>работу</w:t>
      </w:r>
      <w:r>
        <w:tab/>
        <w:t>в</w:t>
      </w:r>
      <w:r>
        <w:tab/>
        <w:t>условиях</w:t>
      </w:r>
      <w:r>
        <w:tab/>
        <w:t>реального,</w:t>
      </w:r>
      <w:r>
        <w:tab/>
        <w:t>виртуального</w:t>
      </w:r>
      <w:r>
        <w:tab/>
        <w:t>и</w:t>
      </w:r>
    </w:p>
    <w:p w:rsidR="00482394" w:rsidRDefault="00E955AB">
      <w:pPr>
        <w:pStyle w:val="aa"/>
        <w:ind w:firstLine="0"/>
      </w:pPr>
      <w:r>
        <w:t>комбинированного взаимодействия;</w:t>
      </w:r>
    </w:p>
    <w:p w:rsidR="00482394" w:rsidRDefault="00E955AB">
      <w:pPr>
        <w:pStyle w:val="aa"/>
        <w:ind w:right="112"/>
      </w:pPr>
      <w:r>
        <w:t>развернуто, логично и точно излагать свою точку зрения с использованием адекватных (устных и письменных) языковых средств;</w:t>
      </w:r>
    </w:p>
    <w:p w:rsidR="00482394" w:rsidRDefault="00E955AB">
      <w:pPr>
        <w:pStyle w:val="aa"/>
        <w:ind w:right="109"/>
      </w:pPr>
      <w: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82394" w:rsidRDefault="00E955AB">
      <w:pPr>
        <w:pStyle w:val="aa"/>
        <w:ind w:right="108"/>
      </w:pPr>
      <w:r>
        <w:t>Специфика школы- научиться самостоятельно перерабатывать материал, находить материал, использовать его.</w:t>
      </w:r>
    </w:p>
    <w:p w:rsidR="00482394" w:rsidRDefault="00E955AB">
      <w:pPr>
        <w:pStyle w:val="31"/>
        <w:numPr>
          <w:ilvl w:val="5"/>
          <w:numId w:val="48"/>
        </w:numPr>
        <w:tabs>
          <w:tab w:val="left" w:pos="2989"/>
        </w:tabs>
        <w:ind w:left="2988" w:hanging="600"/>
        <w:rPr>
          <w:i w:val="0"/>
        </w:rPr>
      </w:pPr>
      <w:bookmarkStart w:id="7" w:name="_TOC_250027"/>
      <w:r>
        <w:rPr>
          <w:i w:val="0"/>
        </w:rPr>
        <w:t xml:space="preserve"> Предметные результаты освоения</w:t>
      </w:r>
      <w:r>
        <w:rPr>
          <w:i w:val="0"/>
          <w:spacing w:val="-4"/>
        </w:rPr>
        <w:t xml:space="preserve"> </w:t>
      </w:r>
      <w:bookmarkEnd w:id="7"/>
      <w:r>
        <w:rPr>
          <w:i w:val="0"/>
        </w:rPr>
        <w:t>ООП</w:t>
      </w:r>
    </w:p>
    <w:p w:rsidR="00482394" w:rsidRDefault="00E955AB">
      <w:pPr>
        <w:pStyle w:val="aa"/>
        <w:spacing w:before="130"/>
        <w:ind w:right="107"/>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ОП начального и основного общего образования, появляются еще две группы результатов: результаты базового и углубленного уровней.</w:t>
      </w:r>
    </w:p>
    <w:p w:rsidR="00482394" w:rsidRDefault="00E955AB">
      <w:pPr>
        <w:pStyle w:val="aa"/>
        <w:ind w:right="108"/>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w:t>
      </w:r>
    </w:p>
    <w:p w:rsidR="00482394" w:rsidRDefault="00E955AB">
      <w:pPr>
        <w:pStyle w:val="aa"/>
        <w:spacing w:before="60"/>
        <w:ind w:right="111" w:firstLine="0"/>
      </w:pPr>
      <w:r>
        <w:t>научится – углубленный уровень», «Выпускник получит возможность научиться – углубленный уровень» – определяется следующей методологией.</w:t>
      </w:r>
    </w:p>
    <w:p w:rsidR="00482394" w:rsidRDefault="00E955AB">
      <w:pPr>
        <w:pStyle w:val="aa"/>
        <w:ind w:right="105"/>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w:t>
      </w:r>
    </w:p>
    <w:p w:rsidR="00482394" w:rsidRDefault="00E955AB">
      <w:pPr>
        <w:pStyle w:val="aa"/>
        <w:ind w:right="105" w:firstLine="0"/>
      </w:pPr>
      <w:r>
        <w:t>«Выпускник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482394" w:rsidRDefault="00E955AB">
      <w:pPr>
        <w:pStyle w:val="aa"/>
        <w:ind w:right="108"/>
      </w:pPr>
      <w: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482394" w:rsidRDefault="00E955AB">
      <w:pPr>
        <w:pStyle w:val="ad"/>
        <w:numPr>
          <w:ilvl w:val="1"/>
          <w:numId w:val="47"/>
        </w:numPr>
        <w:tabs>
          <w:tab w:val="left" w:pos="1240"/>
        </w:tabs>
        <w:ind w:left="231" w:right="107" w:firstLine="708"/>
        <w:rPr>
          <w:sz w:val="24"/>
        </w:rPr>
      </w:pPr>
      <w:r>
        <w:rPr>
          <w:sz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Pr>
          <w:spacing w:val="-2"/>
          <w:sz w:val="24"/>
        </w:rPr>
        <w:t xml:space="preserve"> </w:t>
      </w:r>
      <w:r>
        <w:rPr>
          <w:sz w:val="24"/>
        </w:rPr>
        <w:t>области;</w:t>
      </w:r>
    </w:p>
    <w:p w:rsidR="00482394" w:rsidRDefault="00E955AB">
      <w:pPr>
        <w:pStyle w:val="ad"/>
        <w:numPr>
          <w:ilvl w:val="1"/>
          <w:numId w:val="47"/>
        </w:numPr>
        <w:tabs>
          <w:tab w:val="left" w:pos="1134"/>
        </w:tabs>
        <w:ind w:left="231" w:right="109" w:firstLine="708"/>
        <w:rPr>
          <w:sz w:val="24"/>
        </w:rPr>
      </w:pPr>
      <w:r>
        <w:rPr>
          <w:sz w:val="24"/>
        </w:rPr>
        <w:t>умение решать основные практические задачи, характерные для использования методов и инструментария данной предметной</w:t>
      </w:r>
      <w:r>
        <w:rPr>
          <w:spacing w:val="1"/>
          <w:sz w:val="24"/>
        </w:rPr>
        <w:t xml:space="preserve"> </w:t>
      </w:r>
      <w:r>
        <w:rPr>
          <w:sz w:val="24"/>
        </w:rPr>
        <w:t>области;</w:t>
      </w:r>
    </w:p>
    <w:p w:rsidR="00482394" w:rsidRDefault="00E955AB">
      <w:pPr>
        <w:pStyle w:val="ad"/>
        <w:numPr>
          <w:ilvl w:val="1"/>
          <w:numId w:val="47"/>
        </w:numPr>
        <w:tabs>
          <w:tab w:val="left" w:pos="1285"/>
        </w:tabs>
        <w:ind w:left="231" w:right="109" w:firstLine="708"/>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w:t>
      </w:r>
      <w:r>
        <w:rPr>
          <w:spacing w:val="-1"/>
          <w:sz w:val="24"/>
        </w:rPr>
        <w:t xml:space="preserve"> </w:t>
      </w:r>
      <w:r>
        <w:rPr>
          <w:sz w:val="24"/>
        </w:rPr>
        <w:t>знания.</w:t>
      </w:r>
    </w:p>
    <w:p w:rsidR="00482394" w:rsidRDefault="00E955AB">
      <w:pPr>
        <w:pStyle w:val="aa"/>
        <w:ind w:right="106"/>
      </w:pPr>
      <w:r>
        <w:t>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482394" w:rsidRDefault="00E955AB">
      <w:pPr>
        <w:pStyle w:val="ad"/>
        <w:numPr>
          <w:ilvl w:val="1"/>
          <w:numId w:val="47"/>
        </w:numPr>
        <w:tabs>
          <w:tab w:val="left" w:pos="1177"/>
        </w:tabs>
        <w:ind w:left="231" w:right="107" w:firstLine="708"/>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482394" w:rsidRDefault="00E955AB">
      <w:pPr>
        <w:pStyle w:val="ad"/>
        <w:numPr>
          <w:ilvl w:val="1"/>
          <w:numId w:val="47"/>
        </w:numPr>
        <w:tabs>
          <w:tab w:val="left" w:pos="1184"/>
        </w:tabs>
        <w:ind w:left="231" w:right="112" w:firstLine="708"/>
        <w:rPr>
          <w:sz w:val="24"/>
        </w:rPr>
      </w:pPr>
      <w:r>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w:t>
      </w:r>
      <w:r>
        <w:rPr>
          <w:spacing w:val="-7"/>
          <w:sz w:val="24"/>
        </w:rPr>
        <w:t xml:space="preserve"> </w:t>
      </w:r>
      <w:r>
        <w:rPr>
          <w:sz w:val="24"/>
        </w:rPr>
        <w:t>области;</w:t>
      </w:r>
    </w:p>
    <w:p w:rsidR="00482394" w:rsidRDefault="00E955AB">
      <w:pPr>
        <w:pStyle w:val="ad"/>
        <w:numPr>
          <w:ilvl w:val="1"/>
          <w:numId w:val="47"/>
        </w:numPr>
        <w:tabs>
          <w:tab w:val="left" w:pos="1268"/>
        </w:tabs>
        <w:ind w:left="231" w:right="110" w:firstLine="708"/>
        <w:rPr>
          <w:sz w:val="24"/>
        </w:rPr>
      </w:pPr>
      <w:r>
        <w:rPr>
          <w:sz w:val="24"/>
        </w:rPr>
        <w:lastRenderedPageBreak/>
        <w:t>наличие представлений о данной предметной области как целостной теории (совокупности теорий), об основных связях с иными смежными областями</w:t>
      </w:r>
      <w:r>
        <w:rPr>
          <w:spacing w:val="1"/>
          <w:sz w:val="24"/>
        </w:rPr>
        <w:t xml:space="preserve"> </w:t>
      </w:r>
      <w:r>
        <w:rPr>
          <w:sz w:val="24"/>
        </w:rPr>
        <w:t>знаний.</w:t>
      </w:r>
    </w:p>
    <w:p w:rsidR="00482394" w:rsidRDefault="00E955AB">
      <w:pPr>
        <w:pStyle w:val="aa"/>
        <w:ind w:right="107"/>
      </w:pPr>
      <w: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82394" w:rsidRDefault="00482394">
      <w:pPr>
        <w:pStyle w:val="aa"/>
        <w:spacing w:before="5"/>
        <w:ind w:left="0" w:firstLine="0"/>
      </w:pPr>
    </w:p>
    <w:p w:rsidR="00482394" w:rsidRDefault="00E955AB">
      <w:pPr>
        <w:pStyle w:val="21"/>
        <w:spacing w:line="274" w:lineRule="exact"/>
        <w:ind w:left="4863"/>
      </w:pPr>
      <w:bookmarkStart w:id="8" w:name="_TOC_250026"/>
      <w:bookmarkEnd w:id="8"/>
      <w:r>
        <w:t>1.2.3.1. Русский язык</w:t>
      </w:r>
    </w:p>
    <w:p w:rsidR="00482394" w:rsidRDefault="00E955AB">
      <w:pPr>
        <w:pStyle w:val="aa"/>
        <w:ind w:right="112"/>
      </w:pPr>
      <w:r>
        <w:t>В результате изучения учебного предмета «Русский язык» на уровне среднего общего образования:</w:t>
      </w:r>
    </w:p>
    <w:p w:rsidR="00482394" w:rsidRDefault="00E955AB">
      <w:pPr>
        <w:pStyle w:val="31"/>
        <w:spacing w:before="3" w:line="274" w:lineRule="exact"/>
      </w:pPr>
      <w:r>
        <w:t>Выпускник на базовом уровне научится:</w:t>
      </w:r>
    </w:p>
    <w:p w:rsidR="00482394" w:rsidRDefault="00E955AB">
      <w:pPr>
        <w:pStyle w:val="aa"/>
        <w:ind w:left="939" w:right="108" w:firstLine="0"/>
      </w:pPr>
      <w:r>
        <w:t xml:space="preserve">использовать языковые средства адекватно цели общения и речевой ситуации; использовать   знания   о   формах   русского   языка   (литературный   язык,  </w:t>
      </w:r>
      <w:r>
        <w:rPr>
          <w:spacing w:val="34"/>
        </w:rPr>
        <w:t xml:space="preserve"> </w:t>
      </w:r>
      <w:r>
        <w:t>просторечие,</w:t>
      </w:r>
    </w:p>
    <w:p w:rsidR="00482394" w:rsidRDefault="00E955AB">
      <w:pPr>
        <w:pStyle w:val="aa"/>
        <w:ind w:left="939" w:hanging="708"/>
      </w:pPr>
      <w:r>
        <w:t xml:space="preserve">народные говоры, профессиональные разновидности, жаргон, арго) при создании текстов; создавать  устные и  письменные высказывания, монологические и  диалогические </w:t>
      </w:r>
      <w:r>
        <w:rPr>
          <w:spacing w:val="2"/>
        </w:rPr>
        <w:t xml:space="preserve"> </w:t>
      </w:r>
      <w:r>
        <w:t>тексты</w:t>
      </w:r>
    </w:p>
    <w:p w:rsidR="00482394" w:rsidRDefault="00E955AB">
      <w:pPr>
        <w:pStyle w:val="aa"/>
        <w:ind w:firstLine="0"/>
      </w:pPr>
      <w:r>
        <w:t xml:space="preserve">определенной      функционально-смысловой      принадлежности      (описание,    </w:t>
      </w:r>
      <w:r>
        <w:rPr>
          <w:spacing w:val="46"/>
        </w:rPr>
        <w:t xml:space="preserve"> </w:t>
      </w:r>
      <w:r>
        <w:t>повествование,</w:t>
      </w:r>
    </w:p>
    <w:p w:rsidR="00482394" w:rsidRDefault="00E955AB">
      <w:pPr>
        <w:pStyle w:val="aa"/>
        <w:spacing w:before="60"/>
        <w:ind w:firstLine="0"/>
      </w:pPr>
      <w:r>
        <w:t>рассуждение) и определенных жанров (тезисы, конспекты, выступления, лекции, отчеты, сообщения, аннотации, рефераты, доклады, сочинения);</w:t>
      </w:r>
    </w:p>
    <w:p w:rsidR="00482394" w:rsidRDefault="00E955AB">
      <w:pPr>
        <w:pStyle w:val="aa"/>
        <w:ind w:left="939" w:right="113" w:firstLine="0"/>
      </w:pPr>
      <w:r>
        <w:t>выстраивать композицию текста, используя знания о его структурных элементах; подбирать и использовать языковые средства в зависимости от типа текста и выбранного</w:t>
      </w:r>
    </w:p>
    <w:p w:rsidR="00482394" w:rsidRDefault="00E955AB">
      <w:pPr>
        <w:pStyle w:val="aa"/>
        <w:ind w:firstLine="0"/>
      </w:pPr>
      <w:r>
        <w:t>профиля</w:t>
      </w:r>
      <w:r>
        <w:rPr>
          <w:spacing w:val="-4"/>
        </w:rPr>
        <w:t xml:space="preserve"> </w:t>
      </w:r>
      <w:r>
        <w:t>обучения;</w:t>
      </w:r>
    </w:p>
    <w:p w:rsidR="00482394" w:rsidRDefault="00E955AB">
      <w:pPr>
        <w:pStyle w:val="aa"/>
      </w:pPr>
      <w:r>
        <w:t>правильно использовать лексические и грамматические средства связи предложений при построении</w:t>
      </w:r>
      <w:r>
        <w:rPr>
          <w:spacing w:val="-3"/>
        </w:rPr>
        <w:t xml:space="preserve"> </w:t>
      </w:r>
      <w:r>
        <w:t>текста;</w:t>
      </w:r>
    </w:p>
    <w:p w:rsidR="00482394" w:rsidRDefault="00E955AB">
      <w:pPr>
        <w:pStyle w:val="aa"/>
      </w:pPr>
      <w:r>
        <w:t>создавать устные и письменные тексты разных жанров в соответствии с функционально- стилевой принадлежностью текста;</w:t>
      </w:r>
    </w:p>
    <w:p w:rsidR="00482394" w:rsidRDefault="00E955AB">
      <w:pPr>
        <w:pStyle w:val="aa"/>
      </w:pPr>
      <w:r>
        <w:t>сознательно использовать изобразительно-выразительные средства языка при создании текста в соответствии с выбранным профилем обучения;</w:t>
      </w:r>
    </w:p>
    <w:p w:rsidR="00482394" w:rsidRDefault="00E955AB">
      <w:pPr>
        <w:pStyle w:val="aa"/>
        <w:ind w:right="109"/>
      </w:pPr>
      <w: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482394" w:rsidRDefault="00E955AB">
      <w:pPr>
        <w:pStyle w:val="aa"/>
      </w:pPr>
      <w: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82394" w:rsidRDefault="00E955AB">
      <w:pPr>
        <w:pStyle w:val="aa"/>
      </w:pPr>
      <w:r>
        <w:t>извлекать необходимую информацию из различных источников и переводить ее в текстовый формат;</w:t>
      </w:r>
    </w:p>
    <w:p w:rsidR="00482394" w:rsidRDefault="00E955AB">
      <w:pPr>
        <w:pStyle w:val="aa"/>
        <w:ind w:left="939" w:firstLine="0"/>
      </w:pPr>
      <w:r>
        <w:t>преобразовывать текст в другие виды передачи информации;</w:t>
      </w:r>
    </w:p>
    <w:p w:rsidR="00482394" w:rsidRDefault="00E955AB">
      <w:pPr>
        <w:pStyle w:val="aa"/>
        <w:ind w:left="939" w:right="701" w:firstLine="0"/>
      </w:pPr>
      <w:r>
        <w:t>выбирать тему, определять цель и подбирать материал для публичного выступления; соблюдать культуру публичной речи;</w:t>
      </w:r>
    </w:p>
    <w:p w:rsidR="00482394" w:rsidRDefault="00E955AB">
      <w:pPr>
        <w:pStyle w:val="aa"/>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82394" w:rsidRDefault="00E955AB">
      <w:pPr>
        <w:pStyle w:val="aa"/>
        <w:ind w:left="939" w:firstLine="0"/>
      </w:pPr>
      <w:r>
        <w:t>оценивать собственную и чужую речь с позиции соответствия языковым нормам; использовать основные нормативные словари и справочники для оценки устных и</w:t>
      </w:r>
    </w:p>
    <w:p w:rsidR="00482394" w:rsidRDefault="00E955AB">
      <w:pPr>
        <w:pStyle w:val="aa"/>
        <w:ind w:firstLine="0"/>
      </w:pPr>
      <w:r>
        <w:t>письменных высказываний с точки зрения соответствия языковым нормам.</w:t>
      </w:r>
    </w:p>
    <w:p w:rsidR="00482394" w:rsidRDefault="00482394">
      <w:pPr>
        <w:pStyle w:val="aa"/>
        <w:ind w:left="0" w:firstLine="0"/>
        <w:rPr>
          <w:sz w:val="26"/>
        </w:rPr>
      </w:pPr>
    </w:p>
    <w:p w:rsidR="00482394" w:rsidRDefault="00E955AB">
      <w:pPr>
        <w:pStyle w:val="31"/>
        <w:spacing w:before="191"/>
      </w:pPr>
      <w:r>
        <w:t>Выпускник на базовом уровне получит возможность научиться:</w:t>
      </w:r>
    </w:p>
    <w:p w:rsidR="00482394" w:rsidRDefault="00E955AB">
      <w:pPr>
        <w:pStyle w:val="aa"/>
        <w:spacing w:before="132"/>
        <w:ind w:right="113"/>
      </w:pPr>
      <w:r>
        <w:t>распознавать уровни и единицы языка в предъявленном тексте и видеть взаимосвязь между ними;</w:t>
      </w:r>
    </w:p>
    <w:p w:rsidR="00482394" w:rsidRDefault="00E955AB">
      <w:pPr>
        <w:pStyle w:val="aa"/>
        <w:ind w:right="113"/>
      </w:pPr>
      <w: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82394" w:rsidRDefault="00E955AB">
      <w:pPr>
        <w:pStyle w:val="aa"/>
      </w:pPr>
      <w:r>
        <w:lastRenderedPageBreak/>
        <w:t>комментировать авторские высказывания на различные темы (в том числе о богатстве и выразительности русского языка);</w:t>
      </w:r>
    </w:p>
    <w:p w:rsidR="00482394" w:rsidRDefault="00E955AB">
      <w:pPr>
        <w:pStyle w:val="aa"/>
      </w:pPr>
      <w:r>
        <w:t>отличать язык художественной литературы от других разновидностей современного русского языка;</w:t>
      </w:r>
    </w:p>
    <w:p w:rsidR="00482394" w:rsidRDefault="00E955AB">
      <w:pPr>
        <w:pStyle w:val="aa"/>
        <w:ind w:right="113"/>
      </w:pPr>
      <w:r>
        <w:t>использовать синонимические ресурсы русского языка для более точного выражения мысли и усиления выразительности речи;</w:t>
      </w:r>
    </w:p>
    <w:p w:rsidR="00482394" w:rsidRDefault="00E955AB">
      <w:pPr>
        <w:pStyle w:val="aa"/>
      </w:pPr>
      <w:r>
        <w:t>иметь представление об историческом развитии русского языка и истории русского языкознания;</w:t>
      </w:r>
    </w:p>
    <w:p w:rsidR="00482394" w:rsidRDefault="00E955AB">
      <w:pPr>
        <w:pStyle w:val="aa"/>
      </w:pPr>
      <w:r>
        <w:t>выражать согласие или несогласие с мнением собеседника в соответствии с правилами ведения диалогической речи;</w:t>
      </w:r>
    </w:p>
    <w:p w:rsidR="00482394" w:rsidRDefault="00E955AB">
      <w:pPr>
        <w:pStyle w:val="aa"/>
      </w:pPr>
      <w:r>
        <w:t>дифференцировать главную и второстепенную информацию, известную и неизвестную информацию в прослушанном тексте;</w:t>
      </w:r>
    </w:p>
    <w:p w:rsidR="00482394" w:rsidRDefault="00E955AB">
      <w:pPr>
        <w:pStyle w:val="aa"/>
      </w:pPr>
      <w:r>
        <w:t>проводить самостоятельный поиск текстовой и нетекстовой информации, отбирать и анализировать полученную информацию;</w:t>
      </w:r>
    </w:p>
    <w:p w:rsidR="00482394" w:rsidRDefault="00E955AB">
      <w:pPr>
        <w:pStyle w:val="aa"/>
        <w:ind w:left="939" w:firstLine="0"/>
      </w:pPr>
      <w:r>
        <w:t>сохранять стилевое единство при создании текста заданного функционального стиля; владеть умениями информационно перерабатывать прочитанные и прослушанные</w:t>
      </w:r>
      <w:r>
        <w:rPr>
          <w:spacing w:val="53"/>
        </w:rPr>
        <w:t xml:space="preserve"> </w:t>
      </w:r>
      <w:r>
        <w:t>тексты</w:t>
      </w:r>
    </w:p>
    <w:p w:rsidR="00482394" w:rsidRDefault="00E955AB">
      <w:pPr>
        <w:pStyle w:val="aa"/>
        <w:ind w:left="939" w:right="3049" w:hanging="708"/>
      </w:pPr>
      <w:r>
        <w:t>и представлять их в виде тезисов, конспектов, аннотаций, рефератов; создавать отзывы и рецензии на предложенный текст;</w:t>
      </w:r>
    </w:p>
    <w:p w:rsidR="00482394" w:rsidRDefault="00E955AB">
      <w:pPr>
        <w:pStyle w:val="aa"/>
        <w:spacing w:before="60"/>
        <w:ind w:left="939" w:firstLine="0"/>
      </w:pPr>
      <w:r>
        <w:t>соблюдать культуру чтения, говорения, аудирования и письма;</w:t>
      </w:r>
    </w:p>
    <w:p w:rsidR="00482394" w:rsidRDefault="00E955AB">
      <w:pPr>
        <w:pStyle w:val="aa"/>
      </w:pPr>
      <w:r>
        <w:t>соблюдать культуру научного и делового общения в устной и письменной форме, в том числе при обсуждении дискуссионных проблем;</w:t>
      </w:r>
    </w:p>
    <w:p w:rsidR="00482394" w:rsidRDefault="00E955AB">
      <w:pPr>
        <w:pStyle w:val="aa"/>
        <w:ind w:right="113"/>
      </w:pPr>
      <w:r>
        <w:t>соблюдать нормы речевого поведения в разговорной речи, а также в учебно-научной и официально-деловой сферах общения;</w:t>
      </w:r>
    </w:p>
    <w:p w:rsidR="00482394" w:rsidRDefault="00E955AB">
      <w:pPr>
        <w:pStyle w:val="aa"/>
        <w:ind w:left="939" w:firstLine="0"/>
      </w:pPr>
      <w:r>
        <w:t>осуществлять речевой самоконтроль;</w:t>
      </w:r>
    </w:p>
    <w:p w:rsidR="00482394" w:rsidRDefault="00E955AB">
      <w:pPr>
        <w:pStyle w:val="aa"/>
        <w:ind w:right="107"/>
      </w:pPr>
      <w:r>
        <w:t>совершенствовать орфографические и пунктуационные умения и навыки на основе знаний о нормах русского литературного языка;</w:t>
      </w:r>
    </w:p>
    <w:p w:rsidR="00482394" w:rsidRDefault="00E955AB">
      <w:pPr>
        <w:pStyle w:val="aa"/>
      </w:pPr>
      <w:r>
        <w:t>использовать основные нормативные словари и справочники для расширения словарного запаса и спектра используемых языковых средств;</w:t>
      </w:r>
    </w:p>
    <w:p w:rsidR="00482394" w:rsidRDefault="00E955AB">
      <w:pPr>
        <w:pStyle w:val="aa"/>
      </w:pPr>
      <w:r>
        <w:t>оценивать эстетическую сторону речевого высказывания при анализе текстов (в том числе художественной литературы).</w:t>
      </w:r>
    </w:p>
    <w:p w:rsidR="00482394" w:rsidRDefault="00482394">
      <w:pPr>
        <w:pStyle w:val="aa"/>
        <w:ind w:left="0" w:firstLine="0"/>
        <w:rPr>
          <w:sz w:val="26"/>
        </w:rPr>
      </w:pPr>
    </w:p>
    <w:p w:rsidR="00482394" w:rsidRDefault="00E955AB">
      <w:pPr>
        <w:pStyle w:val="31"/>
        <w:spacing w:before="191"/>
      </w:pPr>
      <w:r>
        <w:t>Выпускник на углубленном уровне научится:</w:t>
      </w:r>
    </w:p>
    <w:p w:rsidR="00482394" w:rsidRDefault="00E955AB">
      <w:pPr>
        <w:pStyle w:val="aa"/>
        <w:spacing w:before="132"/>
        <w:ind w:left="939" w:firstLine="0"/>
      </w:pPr>
      <w:r>
        <w:t>воспринимать лингвистику как часть общечеловеческого гуманитарного знания; рассматривать язык в качестве многофункциональной развивающейся системы; распознавать уровни и единицы языка в предъявленном тексте и видеть взаимосвязь</w:t>
      </w:r>
    </w:p>
    <w:p w:rsidR="00482394" w:rsidRDefault="00E955AB">
      <w:pPr>
        <w:pStyle w:val="aa"/>
        <w:ind w:firstLine="0"/>
      </w:pPr>
      <w:r>
        <w:t>между ними;</w:t>
      </w:r>
    </w:p>
    <w:p w:rsidR="00482394" w:rsidRDefault="00E955AB">
      <w:pPr>
        <w:pStyle w:val="aa"/>
      </w:pPr>
      <w: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482394" w:rsidRDefault="00E955AB">
      <w:pPr>
        <w:pStyle w:val="aa"/>
      </w:pPr>
      <w:r>
        <w:t>комментировать авторские высказывания на различные темы (в том числе о богатстве и выразительности русского языка);</w:t>
      </w:r>
    </w:p>
    <w:p w:rsidR="00482394" w:rsidRDefault="00E955AB">
      <w:pPr>
        <w:pStyle w:val="aa"/>
        <w:tabs>
          <w:tab w:val="left" w:pos="2086"/>
          <w:tab w:val="left" w:pos="3144"/>
          <w:tab w:val="left" w:pos="3956"/>
          <w:tab w:val="left" w:pos="5871"/>
          <w:tab w:val="left" w:pos="7284"/>
          <w:tab w:val="left" w:pos="7733"/>
          <w:tab w:val="left" w:pos="8667"/>
        </w:tabs>
        <w:ind w:right="108"/>
      </w:pPr>
      <w:r>
        <w:t>отмечать</w:t>
      </w:r>
      <w:r>
        <w:tab/>
        <w:t>отличия</w:t>
      </w:r>
      <w:r>
        <w:tab/>
        <w:t>языка</w:t>
      </w:r>
      <w:r>
        <w:tab/>
        <w:t>художественной</w:t>
      </w:r>
      <w:r>
        <w:tab/>
        <w:t>литературы</w:t>
      </w:r>
      <w:r>
        <w:tab/>
        <w:t>от</w:t>
      </w:r>
      <w:r>
        <w:tab/>
        <w:t>других</w:t>
      </w:r>
      <w:r>
        <w:tab/>
        <w:t>разновидностей современного русского</w:t>
      </w:r>
      <w:r>
        <w:rPr>
          <w:spacing w:val="-1"/>
        </w:rPr>
        <w:t xml:space="preserve"> </w:t>
      </w:r>
      <w:r>
        <w:t>языка;</w:t>
      </w:r>
    </w:p>
    <w:p w:rsidR="00482394" w:rsidRDefault="00E955AB">
      <w:pPr>
        <w:pStyle w:val="aa"/>
        <w:ind w:right="113"/>
      </w:pPr>
      <w:r>
        <w:t>использовать синонимические ресурсы русского языка для более точного выражения мысли и усиления выразительности речи;</w:t>
      </w:r>
    </w:p>
    <w:p w:rsidR="00482394" w:rsidRDefault="00E955AB">
      <w:pPr>
        <w:pStyle w:val="aa"/>
      </w:pPr>
      <w:r>
        <w:t>иметь представление об историческом развитии русского языка и истории русского языкознания;</w:t>
      </w:r>
    </w:p>
    <w:p w:rsidR="00482394" w:rsidRDefault="00E955AB">
      <w:pPr>
        <w:pStyle w:val="aa"/>
      </w:pPr>
      <w:r>
        <w:t>выражать согласие или несогласие с мнением собеседника в соответствии с правилами ведения диалогической речи;</w:t>
      </w:r>
    </w:p>
    <w:p w:rsidR="00482394" w:rsidRDefault="00E955AB">
      <w:pPr>
        <w:pStyle w:val="aa"/>
      </w:pPr>
      <w:r>
        <w:t>дифференцировать главную и второстепенную информацию, известную и неизвестную информацию в прослушанном тексте;</w:t>
      </w:r>
    </w:p>
    <w:p w:rsidR="00482394" w:rsidRDefault="00E955AB">
      <w:pPr>
        <w:pStyle w:val="aa"/>
      </w:pPr>
      <w:r>
        <w:lastRenderedPageBreak/>
        <w:t>проводить самостоятельный поиск текстовой и нетекстовой информации, отбирать и анализировать полученную информацию;</w:t>
      </w:r>
    </w:p>
    <w:p w:rsidR="00482394" w:rsidRDefault="00E955AB">
      <w:pPr>
        <w:pStyle w:val="aa"/>
        <w:ind w:left="939" w:firstLine="0"/>
      </w:pPr>
      <w:r>
        <w:t>оценивать стилистические ресурсы языка;</w:t>
      </w:r>
    </w:p>
    <w:p w:rsidR="00482394" w:rsidRDefault="00E955AB">
      <w:pPr>
        <w:pStyle w:val="aa"/>
        <w:ind w:left="939" w:firstLine="0"/>
      </w:pPr>
      <w:r>
        <w:t>сохранять стилевое единство при создании текста заданного функционального стиля; владеть умениями информационно перерабатывать прочитанные и прослушанные</w:t>
      </w:r>
      <w:r>
        <w:rPr>
          <w:spacing w:val="52"/>
        </w:rPr>
        <w:t xml:space="preserve"> </w:t>
      </w:r>
      <w:r>
        <w:t>тексты</w:t>
      </w:r>
    </w:p>
    <w:p w:rsidR="00482394" w:rsidRDefault="00E955AB">
      <w:pPr>
        <w:pStyle w:val="aa"/>
        <w:ind w:left="939" w:right="2974" w:hanging="708"/>
      </w:pPr>
      <w:r>
        <w:t>и представлять их в виде тезисов, конспектов, аннотаций, рефератов; создавать отзывы и рецензии на предложенный текст; соблюдать культуру чтения, говорения, аудирования и письма;</w:t>
      </w:r>
    </w:p>
    <w:p w:rsidR="00482394" w:rsidRDefault="00E955AB">
      <w:pPr>
        <w:pStyle w:val="aa"/>
      </w:pPr>
      <w:r>
        <w:t>соблюдать культуру научного и делового общения в устной и письменной форме, в том числе при обсуждении дискуссионных проблем;</w:t>
      </w:r>
    </w:p>
    <w:p w:rsidR="00482394" w:rsidRDefault="00E955AB">
      <w:pPr>
        <w:pStyle w:val="aa"/>
        <w:ind w:right="113"/>
      </w:pPr>
      <w:r>
        <w:t>соблюдать нормы речевого поведения в разговорной речи, а также в учебно-научной и официально-деловой сферах общения;</w:t>
      </w:r>
    </w:p>
    <w:p w:rsidR="00482394" w:rsidRDefault="00E955AB">
      <w:pPr>
        <w:pStyle w:val="aa"/>
        <w:ind w:left="939" w:firstLine="0"/>
      </w:pPr>
      <w:r>
        <w:t>осуществлять речевой самоконтроль;</w:t>
      </w:r>
    </w:p>
    <w:p w:rsidR="00482394" w:rsidRDefault="00E955AB">
      <w:pPr>
        <w:pStyle w:val="aa"/>
        <w:ind w:right="107"/>
      </w:pPr>
      <w:r>
        <w:t>совершенствовать орфографические и пунктуационные умения и навыки на основе знаний о нормах русского литературного языка;</w:t>
      </w:r>
    </w:p>
    <w:p w:rsidR="00482394" w:rsidRDefault="00E955AB">
      <w:pPr>
        <w:pStyle w:val="aa"/>
      </w:pPr>
      <w:r>
        <w:t>использовать основные нормативные словари и справочники для расширения словарного запаса и спектра используемых языковых средств;</w:t>
      </w:r>
    </w:p>
    <w:p w:rsidR="00482394" w:rsidRDefault="00E955AB">
      <w:pPr>
        <w:pStyle w:val="aa"/>
        <w:spacing w:before="60"/>
      </w:pPr>
      <w:r>
        <w:t>оценивать эстетическую сторону речевого высказывания при анализе текстов (в том числе художественной литературы).</w:t>
      </w:r>
    </w:p>
    <w:p w:rsidR="00482394" w:rsidRDefault="00482394">
      <w:pPr>
        <w:pStyle w:val="aa"/>
        <w:ind w:left="0" w:firstLine="0"/>
        <w:rPr>
          <w:sz w:val="26"/>
        </w:rPr>
      </w:pPr>
    </w:p>
    <w:p w:rsidR="00482394" w:rsidRDefault="00E955AB">
      <w:pPr>
        <w:pStyle w:val="31"/>
        <w:spacing w:before="190"/>
      </w:pPr>
      <w:r>
        <w:t>Выпускник на углубленном уровне получит возможность научиться:</w:t>
      </w:r>
    </w:p>
    <w:p w:rsidR="00482394" w:rsidRDefault="00E955AB">
      <w:pPr>
        <w:pStyle w:val="aa"/>
        <w:spacing w:before="132"/>
        <w:ind w:left="939" w:right="3250" w:firstLine="0"/>
      </w:pPr>
      <w:r>
        <w:t>проводить комплексный анализ языковых единиц в тексте; выделять и описывать социальные функции русского языка;</w:t>
      </w:r>
    </w:p>
    <w:p w:rsidR="00482394" w:rsidRDefault="00E955AB">
      <w:pPr>
        <w:pStyle w:val="aa"/>
      </w:pPr>
      <w: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482394" w:rsidRDefault="00E955AB">
      <w:pPr>
        <w:pStyle w:val="aa"/>
        <w:ind w:left="939" w:firstLine="0"/>
      </w:pPr>
      <w:r>
        <w:t>анализировать языковые явления и факты, допускающие неоднозначную интерпретацию; характеризовать роль форм русского языка в становлении и развитии русского языка; проводить анализ прочитанных и прослушанных текстов и представлять их в виде</w:t>
      </w:r>
    </w:p>
    <w:p w:rsidR="00482394" w:rsidRDefault="00E955AB">
      <w:pPr>
        <w:pStyle w:val="aa"/>
        <w:ind w:firstLine="0"/>
      </w:pPr>
      <w:r>
        <w:t>доклада, статьи, рецензии, резюме;</w:t>
      </w:r>
    </w:p>
    <w:p w:rsidR="00482394" w:rsidRDefault="00E955AB">
      <w:pPr>
        <w:pStyle w:val="aa"/>
        <w:tabs>
          <w:tab w:val="left" w:pos="2244"/>
          <w:tab w:val="left" w:pos="3867"/>
          <w:tab w:val="left" w:pos="5868"/>
          <w:tab w:val="left" w:pos="6792"/>
          <w:tab w:val="left" w:pos="7676"/>
          <w:tab w:val="left" w:pos="8028"/>
          <w:tab w:val="left" w:pos="9624"/>
          <w:tab w:val="left" w:pos="9967"/>
        </w:tabs>
        <w:spacing w:before="1"/>
        <w:ind w:right="112"/>
      </w:pPr>
      <w:r>
        <w:t>проводить</w:t>
      </w:r>
      <w:r>
        <w:tab/>
        <w:t>комплексный</w:t>
      </w:r>
      <w:r>
        <w:tab/>
        <w:t>лингвистический</w:t>
      </w:r>
      <w:r>
        <w:tab/>
        <w:t>анализ</w:t>
      </w:r>
      <w:r>
        <w:tab/>
        <w:t>текста</w:t>
      </w:r>
      <w:r>
        <w:tab/>
        <w:t>в</w:t>
      </w:r>
      <w:r>
        <w:tab/>
        <w:t>соответствии</w:t>
      </w:r>
      <w:r>
        <w:tab/>
        <w:t>с</w:t>
      </w:r>
      <w:r>
        <w:tab/>
        <w:t>его функционально-стилевой и жанровой</w:t>
      </w:r>
      <w:r>
        <w:rPr>
          <w:spacing w:val="-1"/>
        </w:rPr>
        <w:t xml:space="preserve"> </w:t>
      </w:r>
      <w:r>
        <w:t>принадлежностью;</w:t>
      </w:r>
    </w:p>
    <w:p w:rsidR="00482394" w:rsidRDefault="00E955AB">
      <w:pPr>
        <w:pStyle w:val="aa"/>
        <w:ind w:left="939" w:right="749" w:firstLine="0"/>
      </w:pPr>
      <w:r>
        <w:t>критически оценивать устный монологический текст и устный диалогический текст; выступать перед аудиторией с текстами различной жанровой принадлежности; осуществлять речевой самоконтроль, самооценку, самокоррекцию;</w:t>
      </w:r>
    </w:p>
    <w:p w:rsidR="00482394" w:rsidRDefault="00E955AB">
      <w:pPr>
        <w:pStyle w:val="aa"/>
        <w:ind w:left="939" w:right="414" w:firstLine="0"/>
      </w:pPr>
      <w:r>
        <w:t>использовать языковые средства с учетом вариативности современного русского языка; проводить анализ коммуникативных качеств и эффективности речи;</w:t>
      </w:r>
    </w:p>
    <w:p w:rsidR="00482394" w:rsidRDefault="00E955AB">
      <w:pPr>
        <w:pStyle w:val="aa"/>
        <w:ind w:right="113"/>
      </w:pPr>
      <w:r>
        <w:t>редактировать устные и письменные тексты различных стилей и жанров на основе знаний о нормах русского литературного языка;</w:t>
      </w:r>
    </w:p>
    <w:p w:rsidR="00482394" w:rsidRDefault="00E955AB">
      <w:pPr>
        <w:pStyle w:val="aa"/>
      </w:pPr>
      <w:r>
        <w:t>определять пути совершенствования собственных коммуникативных способностей и культуры речи.</w:t>
      </w:r>
    </w:p>
    <w:p w:rsidR="00482394" w:rsidRDefault="00E955AB">
      <w:pPr>
        <w:pStyle w:val="21"/>
        <w:spacing w:before="7"/>
        <w:ind w:left="4973"/>
      </w:pPr>
      <w:bookmarkStart w:id="9" w:name="_TOC_250025"/>
      <w:bookmarkEnd w:id="9"/>
      <w:r>
        <w:t>1.2.3.2. Литература</w:t>
      </w:r>
    </w:p>
    <w:p w:rsidR="00482394" w:rsidRDefault="00E955AB">
      <w:pPr>
        <w:pStyle w:val="aa"/>
        <w:spacing w:before="130"/>
        <w:ind w:right="111"/>
      </w:pPr>
      <w:r>
        <w:t>В результате изучения учебного предмета «Литература»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2"/>
        <w:ind w:right="109"/>
      </w:pPr>
      <w: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82394" w:rsidRDefault="00E955AB">
      <w:pPr>
        <w:pStyle w:val="aa"/>
        <w:ind w:right="109"/>
      </w:pPr>
      <w:r>
        <w:t>в устной и письменной форме обобщать и анализировать свой читательский опыт, а именно:</w:t>
      </w:r>
    </w:p>
    <w:p w:rsidR="00482394" w:rsidRDefault="00E955AB">
      <w:pPr>
        <w:pStyle w:val="ad"/>
        <w:numPr>
          <w:ilvl w:val="0"/>
          <w:numId w:val="45"/>
        </w:numPr>
        <w:tabs>
          <w:tab w:val="left" w:pos="1132"/>
        </w:tabs>
        <w:ind w:right="108" w:firstLine="708"/>
        <w:rPr>
          <w:sz w:val="24"/>
        </w:rPr>
      </w:pPr>
      <w:r>
        <w:rPr>
          <w:sz w:val="24"/>
        </w:rPr>
        <w:t xml:space="preserve">обосновывать выбор художественного произведения для анализа, приводя в качестве </w:t>
      </w:r>
      <w:r>
        <w:rPr>
          <w:sz w:val="24"/>
        </w:rPr>
        <w:lastRenderedPageBreak/>
        <w:t>аргумента как тему (темы) произведения, так и его проблематику (содержащиеся в нем смыслы и подтексты);</w:t>
      </w:r>
    </w:p>
    <w:p w:rsidR="00482394" w:rsidRDefault="00E955AB">
      <w:pPr>
        <w:pStyle w:val="ad"/>
        <w:numPr>
          <w:ilvl w:val="0"/>
          <w:numId w:val="45"/>
        </w:numPr>
        <w:tabs>
          <w:tab w:val="left" w:pos="1170"/>
        </w:tabs>
        <w:ind w:right="108" w:firstLine="708"/>
        <w:rPr>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w:t>
      </w:r>
      <w:r>
        <w:rPr>
          <w:spacing w:val="-5"/>
          <w:sz w:val="24"/>
        </w:rPr>
        <w:t xml:space="preserve"> </w:t>
      </w:r>
      <w:r>
        <w:rPr>
          <w:sz w:val="24"/>
        </w:rPr>
        <w:t>анализа;</w:t>
      </w:r>
    </w:p>
    <w:p w:rsidR="00482394" w:rsidRDefault="00E955AB">
      <w:pPr>
        <w:pStyle w:val="ad"/>
        <w:numPr>
          <w:ilvl w:val="0"/>
          <w:numId w:val="45"/>
        </w:numPr>
        <w:tabs>
          <w:tab w:val="left" w:pos="1129"/>
        </w:tabs>
        <w:ind w:right="108" w:firstLine="708"/>
        <w:rPr>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82394" w:rsidRDefault="00E955AB">
      <w:pPr>
        <w:pStyle w:val="ad"/>
        <w:numPr>
          <w:ilvl w:val="0"/>
          <w:numId w:val="45"/>
        </w:numPr>
        <w:tabs>
          <w:tab w:val="left" w:pos="1165"/>
        </w:tabs>
        <w:ind w:right="108" w:firstLine="708"/>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Pr>
          <w:spacing w:val="-4"/>
          <w:sz w:val="24"/>
        </w:rPr>
        <w:t xml:space="preserve"> </w:t>
      </w:r>
      <w:r>
        <w:rPr>
          <w:sz w:val="24"/>
        </w:rPr>
        <w:t>характеров;</w:t>
      </w:r>
    </w:p>
    <w:p w:rsidR="00482394" w:rsidRDefault="00E955AB">
      <w:pPr>
        <w:pStyle w:val="ad"/>
        <w:numPr>
          <w:ilvl w:val="0"/>
          <w:numId w:val="45"/>
        </w:numPr>
        <w:tabs>
          <w:tab w:val="left" w:pos="1141"/>
        </w:tabs>
        <w:ind w:right="107" w:firstLine="708"/>
        <w:rPr>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82394" w:rsidRDefault="00E955AB">
      <w:pPr>
        <w:pStyle w:val="ad"/>
        <w:numPr>
          <w:ilvl w:val="0"/>
          <w:numId w:val="45"/>
        </w:numPr>
        <w:tabs>
          <w:tab w:val="left" w:pos="1288"/>
        </w:tabs>
        <w:spacing w:before="60"/>
        <w:ind w:right="107" w:firstLine="708"/>
        <w:rPr>
          <w:sz w:val="24"/>
        </w:rPr>
      </w:pPr>
      <w:r>
        <w:rPr>
          <w:sz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Pr>
          <w:spacing w:val="-1"/>
          <w:sz w:val="24"/>
        </w:rPr>
        <w:t xml:space="preserve"> </w:t>
      </w:r>
      <w:r>
        <w:rPr>
          <w:sz w:val="24"/>
        </w:rPr>
        <w:t>финалом);</w:t>
      </w:r>
    </w:p>
    <w:p w:rsidR="00482394" w:rsidRDefault="00E955AB">
      <w:pPr>
        <w:pStyle w:val="ad"/>
        <w:numPr>
          <w:ilvl w:val="0"/>
          <w:numId w:val="45"/>
        </w:numPr>
        <w:tabs>
          <w:tab w:val="left" w:pos="1086"/>
        </w:tabs>
        <w:ind w:right="107" w:firstLine="708"/>
        <w:rPr>
          <w:sz w:val="24"/>
        </w:rPr>
      </w:pPr>
      <w:r>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Pr>
          <w:spacing w:val="-4"/>
          <w:sz w:val="24"/>
        </w:rPr>
        <w:t xml:space="preserve"> </w:t>
      </w:r>
      <w:r>
        <w:rPr>
          <w:sz w:val="24"/>
        </w:rPr>
        <w:t>т.п.);</w:t>
      </w:r>
    </w:p>
    <w:p w:rsidR="00482394" w:rsidRDefault="00E955AB">
      <w:pPr>
        <w:pStyle w:val="aa"/>
        <w:ind w:left="939" w:firstLine="0"/>
      </w:pPr>
      <w:r>
        <w:t>осуществлять следующую продуктивную деятельность:</w:t>
      </w:r>
    </w:p>
    <w:p w:rsidR="00482394" w:rsidRDefault="00E955AB">
      <w:pPr>
        <w:pStyle w:val="ad"/>
        <w:numPr>
          <w:ilvl w:val="0"/>
          <w:numId w:val="45"/>
        </w:numPr>
        <w:tabs>
          <w:tab w:val="left" w:pos="1165"/>
        </w:tabs>
        <w:ind w:right="108" w:firstLine="708"/>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82394" w:rsidRDefault="00E955AB">
      <w:pPr>
        <w:pStyle w:val="ad"/>
        <w:numPr>
          <w:ilvl w:val="0"/>
          <w:numId w:val="45"/>
        </w:numPr>
        <w:tabs>
          <w:tab w:val="left" w:pos="1189"/>
        </w:tabs>
        <w:ind w:right="113" w:firstLine="708"/>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w:t>
      </w:r>
      <w:r>
        <w:rPr>
          <w:spacing w:val="-1"/>
          <w:sz w:val="24"/>
        </w:rPr>
        <w:t xml:space="preserve"> </w:t>
      </w:r>
      <w:r>
        <w:rPr>
          <w:sz w:val="24"/>
        </w:rPr>
        <w:t>произведений.</w:t>
      </w:r>
    </w:p>
    <w:p w:rsidR="00482394" w:rsidRDefault="00482394">
      <w:pPr>
        <w:pStyle w:val="aa"/>
        <w:ind w:left="0" w:firstLine="0"/>
        <w:rPr>
          <w:sz w:val="26"/>
        </w:rPr>
      </w:pPr>
    </w:p>
    <w:p w:rsidR="00482394" w:rsidRDefault="00E955AB">
      <w:pPr>
        <w:pStyle w:val="31"/>
        <w:spacing w:before="191"/>
      </w:pPr>
      <w:r>
        <w:t>Выпускник на базовом уровне получит возможность научиться:</w:t>
      </w:r>
    </w:p>
    <w:p w:rsidR="00482394" w:rsidRDefault="00E955AB">
      <w:pPr>
        <w:pStyle w:val="aa"/>
        <w:spacing w:before="132"/>
        <w:ind w:right="107"/>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82394" w:rsidRDefault="00E955AB">
      <w:pPr>
        <w:pStyle w:val="aa"/>
      </w:pPr>
      <w: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82394" w:rsidRDefault="00E955AB">
      <w:pPr>
        <w:pStyle w:val="aa"/>
      </w:pPr>
      <w: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82394" w:rsidRDefault="00E955AB">
      <w:pPr>
        <w:pStyle w:val="aa"/>
        <w:ind w:right="108"/>
      </w:pPr>
      <w: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482394" w:rsidRDefault="00E955AB">
      <w:pPr>
        <w:pStyle w:val="aa"/>
        <w:ind w:left="939" w:firstLine="0"/>
      </w:pPr>
      <w:r>
        <w:t>Выпускник на базовом уровне получит возможность узнать:</w:t>
      </w:r>
    </w:p>
    <w:p w:rsidR="00482394" w:rsidRDefault="00E955AB">
      <w:pPr>
        <w:pStyle w:val="ad"/>
        <w:numPr>
          <w:ilvl w:val="0"/>
          <w:numId w:val="44"/>
        </w:numPr>
        <w:tabs>
          <w:tab w:val="left" w:pos="1120"/>
        </w:tabs>
        <w:ind w:left="231" w:firstLine="0"/>
        <w:rPr>
          <w:sz w:val="24"/>
        </w:rPr>
      </w:pPr>
      <w:r>
        <w:rPr>
          <w:sz w:val="24"/>
        </w:rPr>
        <w:t>месте и значении русской литературы в мировой</w:t>
      </w:r>
      <w:r>
        <w:rPr>
          <w:spacing w:val="1"/>
          <w:sz w:val="24"/>
        </w:rPr>
        <w:t xml:space="preserve"> </w:t>
      </w:r>
      <w:r>
        <w:rPr>
          <w:sz w:val="24"/>
        </w:rPr>
        <w:t>литературе;</w:t>
      </w:r>
    </w:p>
    <w:p w:rsidR="00482394" w:rsidRDefault="00E955AB">
      <w:pPr>
        <w:pStyle w:val="ad"/>
        <w:numPr>
          <w:ilvl w:val="0"/>
          <w:numId w:val="44"/>
        </w:numPr>
        <w:tabs>
          <w:tab w:val="left" w:pos="1120"/>
        </w:tabs>
        <w:ind w:right="2543" w:firstLine="0"/>
        <w:rPr>
          <w:sz w:val="24"/>
        </w:rPr>
      </w:pPr>
      <w:r>
        <w:rPr>
          <w:sz w:val="24"/>
        </w:rPr>
        <w:t>произведениях новейшей отечественной и мировой литературы; о важнейших литературных ресурсах, в том числе в сети Интернет; об историко-культурном подходе в</w:t>
      </w:r>
      <w:r>
        <w:rPr>
          <w:spacing w:val="-4"/>
          <w:sz w:val="24"/>
        </w:rPr>
        <w:t xml:space="preserve"> </w:t>
      </w:r>
      <w:r>
        <w:rPr>
          <w:sz w:val="24"/>
        </w:rPr>
        <w:t>литературоведении;</w:t>
      </w:r>
    </w:p>
    <w:p w:rsidR="00482394" w:rsidRDefault="00E955AB">
      <w:pPr>
        <w:pStyle w:val="aa"/>
        <w:ind w:left="939" w:firstLine="0"/>
      </w:pPr>
      <w:r>
        <w:t>об историко-литературном процессе XIX и XX веков;</w:t>
      </w:r>
    </w:p>
    <w:p w:rsidR="00482394" w:rsidRDefault="00E955AB">
      <w:pPr>
        <w:pStyle w:val="ad"/>
        <w:numPr>
          <w:ilvl w:val="0"/>
          <w:numId w:val="44"/>
        </w:numPr>
        <w:tabs>
          <w:tab w:val="left" w:pos="1120"/>
        </w:tabs>
        <w:ind w:left="231" w:firstLine="0"/>
        <w:rPr>
          <w:sz w:val="24"/>
        </w:rPr>
      </w:pPr>
      <w:r>
        <w:rPr>
          <w:sz w:val="24"/>
        </w:rPr>
        <w:lastRenderedPageBreak/>
        <w:t>наиболее ярких или характерных чертах литературных направлений или</w:t>
      </w:r>
      <w:r>
        <w:rPr>
          <w:spacing w:val="-3"/>
          <w:sz w:val="24"/>
        </w:rPr>
        <w:t xml:space="preserve"> </w:t>
      </w:r>
      <w:r>
        <w:rPr>
          <w:sz w:val="24"/>
        </w:rPr>
        <w:t>течений;</w:t>
      </w:r>
    </w:p>
    <w:p w:rsidR="00482394" w:rsidRDefault="00E955AB">
      <w:pPr>
        <w:pStyle w:val="aa"/>
        <w:ind w:right="109"/>
      </w:pPr>
      <w: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82394" w:rsidRDefault="00E955AB">
      <w:pPr>
        <w:pStyle w:val="ad"/>
        <w:numPr>
          <w:ilvl w:val="0"/>
          <w:numId w:val="44"/>
        </w:numPr>
        <w:tabs>
          <w:tab w:val="left" w:pos="1120"/>
        </w:tabs>
        <w:ind w:left="231" w:firstLine="0"/>
        <w:rPr>
          <w:sz w:val="24"/>
        </w:rPr>
      </w:pPr>
      <w:r>
        <w:rPr>
          <w:sz w:val="24"/>
        </w:rPr>
        <w:t>соотношении и взаимосвязях литературы с историческим периодом,</w:t>
      </w:r>
      <w:r>
        <w:rPr>
          <w:spacing w:val="-4"/>
          <w:sz w:val="24"/>
        </w:rPr>
        <w:t xml:space="preserve"> </w:t>
      </w:r>
      <w:r>
        <w:rPr>
          <w:sz w:val="24"/>
        </w:rPr>
        <w:t>эпохой.</w:t>
      </w:r>
    </w:p>
    <w:p w:rsidR="00482394" w:rsidRDefault="00482394">
      <w:pPr>
        <w:pStyle w:val="aa"/>
        <w:ind w:left="0" w:firstLine="0"/>
        <w:rPr>
          <w:sz w:val="26"/>
        </w:rPr>
      </w:pPr>
    </w:p>
    <w:p w:rsidR="00482394" w:rsidRDefault="00E955AB">
      <w:pPr>
        <w:pStyle w:val="31"/>
        <w:spacing w:before="191"/>
      </w:pPr>
      <w:r>
        <w:t>Выпускник на углубленном уровне научится:</w:t>
      </w:r>
    </w:p>
    <w:p w:rsidR="00482394" w:rsidRDefault="00E955AB">
      <w:pPr>
        <w:pStyle w:val="aa"/>
        <w:spacing w:before="129"/>
      </w:pPr>
      <w: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482394" w:rsidRDefault="00E955AB">
      <w:pPr>
        <w:pStyle w:val="aa"/>
        <w:ind w:left="939" w:firstLine="0"/>
      </w:pPr>
      <w:r>
        <w:t>в устной и письменной форме анализировать:</w:t>
      </w:r>
    </w:p>
    <w:p w:rsidR="00482394" w:rsidRDefault="00E955AB">
      <w:pPr>
        <w:pStyle w:val="ad"/>
        <w:numPr>
          <w:ilvl w:val="0"/>
          <w:numId w:val="45"/>
        </w:numPr>
        <w:tabs>
          <w:tab w:val="left" w:pos="1136"/>
        </w:tabs>
        <w:ind w:right="108" w:firstLine="708"/>
        <w:rPr>
          <w:sz w:val="24"/>
        </w:rPr>
      </w:pPr>
      <w:r>
        <w:rPr>
          <w:sz w:val="24"/>
        </w:rPr>
        <w:t>конкретные произведения с использованием различных научных методов, методик и практик</w:t>
      </w:r>
      <w:r>
        <w:rPr>
          <w:spacing w:val="1"/>
          <w:sz w:val="24"/>
        </w:rPr>
        <w:t xml:space="preserve"> </w:t>
      </w:r>
      <w:r>
        <w:rPr>
          <w:sz w:val="24"/>
        </w:rPr>
        <w:t>чтения;</w:t>
      </w:r>
    </w:p>
    <w:p w:rsidR="00482394" w:rsidRDefault="00E955AB">
      <w:pPr>
        <w:pStyle w:val="ad"/>
        <w:numPr>
          <w:ilvl w:val="0"/>
          <w:numId w:val="45"/>
        </w:numPr>
        <w:tabs>
          <w:tab w:val="left" w:pos="1100"/>
        </w:tabs>
        <w:spacing w:before="1"/>
        <w:ind w:right="109" w:firstLine="708"/>
        <w:rPr>
          <w:sz w:val="24"/>
        </w:rPr>
      </w:pPr>
      <w:r>
        <w:rPr>
          <w:sz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w:t>
      </w:r>
      <w:r>
        <w:rPr>
          <w:spacing w:val="-3"/>
          <w:sz w:val="24"/>
        </w:rPr>
        <w:t xml:space="preserve"> </w:t>
      </w:r>
      <w:r>
        <w:rPr>
          <w:sz w:val="24"/>
        </w:rPr>
        <w:t>др.);</w:t>
      </w:r>
    </w:p>
    <w:p w:rsidR="00482394" w:rsidRDefault="00E955AB">
      <w:pPr>
        <w:pStyle w:val="ad"/>
        <w:numPr>
          <w:ilvl w:val="0"/>
          <w:numId w:val="45"/>
        </w:numPr>
        <w:tabs>
          <w:tab w:val="left" w:pos="1180"/>
        </w:tabs>
        <w:spacing w:before="60"/>
        <w:ind w:right="108" w:firstLine="708"/>
        <w:rPr>
          <w:sz w:val="24"/>
        </w:rPr>
      </w:pPr>
      <w:r>
        <w:rPr>
          <w:sz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482394" w:rsidRDefault="00E955AB">
      <w:pPr>
        <w:pStyle w:val="aa"/>
        <w:ind w:right="109"/>
      </w:pPr>
      <w:r>
        <w:t>ориентироваться в историко-литературном процессе XIX–ХХ веков и современном литературном процессе, опираясь на:</w:t>
      </w:r>
    </w:p>
    <w:p w:rsidR="00482394" w:rsidRDefault="00E955AB">
      <w:pPr>
        <w:pStyle w:val="ad"/>
        <w:numPr>
          <w:ilvl w:val="0"/>
          <w:numId w:val="45"/>
        </w:numPr>
        <w:tabs>
          <w:tab w:val="left" w:pos="1144"/>
        </w:tabs>
        <w:ind w:right="106" w:firstLine="708"/>
        <w:rPr>
          <w:sz w:val="24"/>
        </w:rPr>
      </w:pPr>
      <w:r>
        <w:rPr>
          <w:sz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w:t>
      </w:r>
      <w:r>
        <w:rPr>
          <w:spacing w:val="-11"/>
          <w:sz w:val="24"/>
        </w:rPr>
        <w:t xml:space="preserve"> </w:t>
      </w:r>
      <w:r>
        <w:rPr>
          <w:sz w:val="24"/>
        </w:rPr>
        <w:t>др.);</w:t>
      </w:r>
    </w:p>
    <w:p w:rsidR="00482394" w:rsidRDefault="00E955AB">
      <w:pPr>
        <w:pStyle w:val="ad"/>
        <w:numPr>
          <w:ilvl w:val="0"/>
          <w:numId w:val="45"/>
        </w:numPr>
        <w:tabs>
          <w:tab w:val="left" w:pos="1196"/>
        </w:tabs>
        <w:ind w:right="109" w:firstLine="708"/>
        <w:rPr>
          <w:sz w:val="24"/>
        </w:rPr>
      </w:pPr>
      <w:r>
        <w:rPr>
          <w:sz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482394" w:rsidRDefault="00E955AB">
      <w:pPr>
        <w:pStyle w:val="ad"/>
        <w:numPr>
          <w:ilvl w:val="0"/>
          <w:numId w:val="45"/>
        </w:numPr>
        <w:tabs>
          <w:tab w:val="left" w:pos="1180"/>
        </w:tabs>
        <w:ind w:right="110" w:firstLine="708"/>
        <w:rPr>
          <w:sz w:val="24"/>
        </w:rPr>
      </w:pPr>
      <w:r>
        <w:rPr>
          <w:sz w:val="24"/>
        </w:rPr>
        <w:t>представление о значимости и актуальности произведений в контексте эпохи их появления;</w:t>
      </w:r>
    </w:p>
    <w:p w:rsidR="00482394" w:rsidRDefault="00E955AB">
      <w:pPr>
        <w:pStyle w:val="ad"/>
        <w:numPr>
          <w:ilvl w:val="0"/>
          <w:numId w:val="45"/>
        </w:numPr>
        <w:tabs>
          <w:tab w:val="left" w:pos="1134"/>
        </w:tabs>
        <w:ind w:right="107" w:firstLine="708"/>
        <w:rPr>
          <w:sz w:val="24"/>
        </w:rPr>
      </w:pPr>
      <w:r>
        <w:rPr>
          <w:sz w:val="24"/>
        </w:rPr>
        <w:t>знания об истории создания изучаемых произведений и об особенностях восприятия произведений читателями в исторической</w:t>
      </w:r>
      <w:r>
        <w:rPr>
          <w:spacing w:val="1"/>
          <w:sz w:val="24"/>
        </w:rPr>
        <w:t xml:space="preserve"> </w:t>
      </w:r>
      <w:r>
        <w:rPr>
          <w:sz w:val="24"/>
        </w:rPr>
        <w:t>динамике;</w:t>
      </w:r>
    </w:p>
    <w:p w:rsidR="00482394" w:rsidRDefault="00E955AB">
      <w:pPr>
        <w:pStyle w:val="aa"/>
        <w:ind w:right="110"/>
      </w:pPr>
      <w:r>
        <w:t>обобщать и анализировать свой читательский опыт (в том числе и опыт самостоятельного чтения):</w:t>
      </w:r>
    </w:p>
    <w:p w:rsidR="00482394" w:rsidRDefault="00E955AB">
      <w:pPr>
        <w:pStyle w:val="ad"/>
        <w:numPr>
          <w:ilvl w:val="0"/>
          <w:numId w:val="45"/>
        </w:numPr>
        <w:tabs>
          <w:tab w:val="left" w:pos="1235"/>
        </w:tabs>
        <w:ind w:right="106" w:firstLine="708"/>
        <w:rPr>
          <w:sz w:val="24"/>
        </w:rPr>
      </w:pPr>
      <w:r>
        <w:rPr>
          <w:sz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w:t>
      </w:r>
      <w:r>
        <w:rPr>
          <w:spacing w:val="-1"/>
          <w:sz w:val="24"/>
        </w:rPr>
        <w:t xml:space="preserve"> </w:t>
      </w:r>
      <w:r>
        <w:rPr>
          <w:sz w:val="24"/>
        </w:rPr>
        <w:t>(периоду);</w:t>
      </w:r>
    </w:p>
    <w:p w:rsidR="00482394" w:rsidRDefault="00E955AB">
      <w:pPr>
        <w:pStyle w:val="aa"/>
        <w:ind w:left="939" w:firstLine="0"/>
      </w:pPr>
      <w:r>
        <w:t>осуществлять следующую продуктивную деятельность:</w:t>
      </w:r>
    </w:p>
    <w:p w:rsidR="00482394" w:rsidRDefault="00E955AB">
      <w:pPr>
        <w:pStyle w:val="ad"/>
        <w:numPr>
          <w:ilvl w:val="0"/>
          <w:numId w:val="45"/>
        </w:numPr>
        <w:tabs>
          <w:tab w:val="left" w:pos="1086"/>
        </w:tabs>
        <w:ind w:right="109" w:firstLine="708"/>
        <w:rPr>
          <w:sz w:val="24"/>
        </w:rPr>
      </w:pPr>
      <w:r>
        <w:rPr>
          <w:sz w:val="24"/>
        </w:rPr>
        <w:t>выполнять проектные и исследовательские литературоведческие работы, самостоятельно определяя их тематику, методы и планируемые</w:t>
      </w:r>
      <w:r>
        <w:rPr>
          <w:spacing w:val="1"/>
          <w:sz w:val="24"/>
        </w:rPr>
        <w:t xml:space="preserve"> </w:t>
      </w:r>
      <w:r>
        <w:rPr>
          <w:sz w:val="24"/>
        </w:rPr>
        <w:t>результаты;</w:t>
      </w:r>
    </w:p>
    <w:p w:rsidR="00482394" w:rsidRDefault="00E955AB">
      <w:pPr>
        <w:pStyle w:val="ad"/>
        <w:numPr>
          <w:ilvl w:val="0"/>
          <w:numId w:val="45"/>
        </w:numPr>
        <w:tabs>
          <w:tab w:val="left" w:pos="1153"/>
        </w:tabs>
        <w:ind w:right="106" w:firstLine="708"/>
        <w:rPr>
          <w:sz w:val="24"/>
        </w:rPr>
      </w:pPr>
      <w:r>
        <w:rPr>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482394" w:rsidRDefault="00E955AB">
      <w:pPr>
        <w:pStyle w:val="31"/>
        <w:spacing w:before="8"/>
      </w:pPr>
      <w:r>
        <w:t>Выпускник на углубленном уровне получит возможность научиться:</w:t>
      </w:r>
    </w:p>
    <w:p w:rsidR="00482394" w:rsidRDefault="00E955AB">
      <w:pPr>
        <w:pStyle w:val="aa"/>
        <w:spacing w:before="129"/>
        <w:ind w:right="109"/>
      </w:pPr>
      <w: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482394" w:rsidRDefault="00E955AB">
      <w:pPr>
        <w:pStyle w:val="aa"/>
        <w:ind w:right="108"/>
      </w:pPr>
      <w: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482394" w:rsidRDefault="00E955AB">
      <w:pPr>
        <w:pStyle w:val="aa"/>
        <w:ind w:right="110"/>
      </w:pPr>
      <w:r>
        <w:lastRenderedPageBreak/>
        <w:t>пополнять и обогащать свои представления об основных закономерностях литературного процесса, в том числе современного, в его динамике;</w:t>
      </w:r>
    </w:p>
    <w:p w:rsidR="00482394" w:rsidRDefault="00E955AB">
      <w:pPr>
        <w:pStyle w:val="aa"/>
        <w:ind w:right="110"/>
      </w:pPr>
      <w: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w:t>
      </w:r>
      <w:r>
        <w:rPr>
          <w:spacing w:val="-2"/>
        </w:rPr>
        <w:t xml:space="preserve"> </w:t>
      </w:r>
      <w:r>
        <w:t>изданиях.</w:t>
      </w:r>
    </w:p>
    <w:p w:rsidR="00482394" w:rsidRDefault="00E955AB">
      <w:pPr>
        <w:pStyle w:val="aa"/>
        <w:spacing w:before="7"/>
        <w:ind w:left="0" w:firstLine="0"/>
        <w:jc w:val="center"/>
        <w:rPr>
          <w:b/>
        </w:rPr>
      </w:pPr>
      <w:r>
        <w:rPr>
          <w:b/>
        </w:rPr>
        <w:t xml:space="preserve">1.2.3.3.Родной язык </w:t>
      </w:r>
    </w:p>
    <w:p w:rsidR="00482394" w:rsidRDefault="00E955AB">
      <w:pPr>
        <w:pStyle w:val="aa"/>
        <w:spacing w:before="132"/>
        <w:ind w:right="111"/>
      </w:pPr>
      <w:r>
        <w:t>В результате изучения учебного предмета «Иностранный язык» (английский) на уровне среднего общего образования:</w:t>
      </w:r>
    </w:p>
    <w:p w:rsidR="00482394" w:rsidRDefault="00E955AB">
      <w:pPr>
        <w:widowControl/>
        <w:shd w:val="clear" w:color="auto" w:fill="FFFFFF"/>
        <w:rPr>
          <w:b/>
          <w:color w:val="101010"/>
          <w:lang w:bidi="ar-SA"/>
        </w:rPr>
      </w:pPr>
      <w:r>
        <w:rPr>
          <w:color w:val="101010"/>
          <w:lang w:bidi="ar-SA"/>
        </w:rPr>
        <w:t>             </w:t>
      </w:r>
      <w:r>
        <w:rPr>
          <w:b/>
          <w:color w:val="101010"/>
          <w:lang w:bidi="ar-SA"/>
        </w:rPr>
        <w:t>Личностные результаты:</w:t>
      </w:r>
    </w:p>
    <w:p w:rsidR="00482394" w:rsidRDefault="00E955AB">
      <w:pPr>
        <w:widowControl/>
        <w:shd w:val="clear" w:color="auto" w:fill="FFFFFF"/>
        <w:ind w:left="375"/>
        <w:rPr>
          <w:color w:val="101010"/>
          <w:lang w:bidi="ar-SA"/>
        </w:rPr>
      </w:pPr>
      <w:r>
        <w:rPr>
          <w:color w:val="101010"/>
          <w:lang w:bidi="ar-SA"/>
        </w:rPr>
        <w:t>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w:t>
      </w:r>
    </w:p>
    <w:p w:rsidR="00482394" w:rsidRDefault="00E955AB">
      <w:pPr>
        <w:widowControl/>
        <w:shd w:val="clear" w:color="auto" w:fill="FFFFFF"/>
        <w:ind w:left="375"/>
        <w:rPr>
          <w:color w:val="101010"/>
          <w:lang w:bidi="ar-SA"/>
        </w:rPr>
      </w:pPr>
      <w:r>
        <w:rPr>
          <w:color w:val="101010"/>
          <w:lang w:bidi="ar-SA"/>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482394" w:rsidRDefault="00E955AB">
      <w:pPr>
        <w:widowControl/>
        <w:shd w:val="clear" w:color="auto" w:fill="FFFFFF"/>
        <w:ind w:left="375"/>
        <w:rPr>
          <w:color w:val="101010"/>
          <w:lang w:bidi="ar-SA"/>
        </w:rPr>
      </w:pPr>
      <w:r>
        <w:rPr>
          <w:color w:val="101010"/>
          <w:lang w:bidi="ar-SA"/>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82394" w:rsidRDefault="00E955AB">
      <w:pPr>
        <w:widowControl/>
        <w:shd w:val="clear" w:color="auto" w:fill="FFFFFF"/>
        <w:ind w:left="375"/>
        <w:rPr>
          <w:color w:val="101010"/>
          <w:lang w:bidi="ar-SA"/>
        </w:rPr>
      </w:pPr>
      <w:r>
        <w:rPr>
          <w:color w:val="101010"/>
          <w:lang w:bidi="ar-SA"/>
        </w:rPr>
        <w:t>воспитание уважения к культуре, языкам, традициям и обычаям народов, проживающих в Российской Федерации.</w:t>
      </w:r>
    </w:p>
    <w:p w:rsidR="00482394" w:rsidRDefault="00E955AB">
      <w:pPr>
        <w:widowControl/>
        <w:shd w:val="clear" w:color="auto" w:fill="FFFFFF"/>
        <w:ind w:left="375"/>
        <w:rPr>
          <w:color w:val="101010"/>
          <w:lang w:bidi="ar-SA"/>
        </w:rPr>
      </w:pPr>
      <w:r>
        <w:rPr>
          <w:color w:val="101010"/>
          <w:lang w:bidi="ar-SA"/>
        </w:rPr>
        <w:t>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82394" w:rsidRDefault="00E955AB">
      <w:pPr>
        <w:widowControl/>
        <w:shd w:val="clear" w:color="auto" w:fill="FFFFFF"/>
        <w:ind w:left="375"/>
        <w:rPr>
          <w:color w:val="101010"/>
          <w:lang w:bidi="ar-SA"/>
        </w:rPr>
      </w:pPr>
      <w:r>
        <w:rPr>
          <w:color w:val="101010"/>
          <w:lang w:bidi="ar-SA"/>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82394" w:rsidRDefault="00E955AB">
      <w:pPr>
        <w:widowControl/>
        <w:shd w:val="clear" w:color="auto" w:fill="FFFFFF"/>
        <w:ind w:left="375"/>
        <w:rPr>
          <w:color w:val="101010"/>
          <w:lang w:bidi="ar-SA"/>
        </w:rPr>
      </w:pPr>
      <w:r>
        <w:rPr>
          <w:color w:val="101010"/>
          <w:lang w:bidi="ar-SA"/>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482394" w:rsidRDefault="00E955AB">
      <w:pPr>
        <w:widowControl/>
        <w:shd w:val="clear" w:color="auto" w:fill="FFFFFF"/>
        <w:ind w:left="375"/>
        <w:rPr>
          <w:color w:val="101010"/>
          <w:lang w:bidi="ar-SA"/>
        </w:rPr>
      </w:pPr>
      <w:r>
        <w:rPr>
          <w:color w:val="101010"/>
          <w:lang w:bidi="ar-SA"/>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82394" w:rsidRDefault="00E955AB">
      <w:pPr>
        <w:widowControl/>
        <w:shd w:val="clear" w:color="auto" w:fill="FFFFFF"/>
        <w:ind w:left="375"/>
        <w:rPr>
          <w:color w:val="101010"/>
          <w:lang w:bidi="ar-SA"/>
        </w:rPr>
      </w:pPr>
      <w:r>
        <w:rPr>
          <w:color w:val="101010"/>
          <w:lang w:bidi="ar-SA"/>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82394" w:rsidRDefault="00E955AB">
      <w:pPr>
        <w:widowControl/>
        <w:shd w:val="clear" w:color="auto" w:fill="FFFFFF"/>
        <w:ind w:left="375"/>
        <w:rPr>
          <w:color w:val="101010"/>
          <w:lang w:bidi="ar-SA"/>
        </w:rPr>
      </w:pPr>
      <w:r>
        <w:rPr>
          <w:color w:val="101010"/>
          <w:lang w:bidi="ar-SA"/>
        </w:rPr>
        <w:t>принятие гуманистических ценностей, осознанное, уважительное и доброжелательное отношение к другому человеку, его мнению, мировоззрению;</w:t>
      </w:r>
    </w:p>
    <w:p w:rsidR="00482394" w:rsidRDefault="00E955AB">
      <w:pPr>
        <w:widowControl/>
        <w:shd w:val="clear" w:color="auto" w:fill="FFFFFF"/>
        <w:ind w:left="375"/>
        <w:rPr>
          <w:color w:val="101010"/>
          <w:lang w:bidi="ar-SA"/>
        </w:rPr>
      </w:pPr>
      <w:r>
        <w:rPr>
          <w:color w:val="101010"/>
          <w:lang w:bidi="ar-SA"/>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82394" w:rsidRDefault="00E955AB">
      <w:pPr>
        <w:widowControl/>
        <w:shd w:val="clear" w:color="auto" w:fill="FFFFFF"/>
        <w:outlineLvl w:val="0"/>
        <w:rPr>
          <w:b/>
          <w:color w:val="101010"/>
          <w:lang w:bidi="ar-SA"/>
        </w:rPr>
      </w:pPr>
      <w:r>
        <w:rPr>
          <w:b/>
          <w:bCs/>
          <w:color w:val="101010"/>
          <w:kern w:val="2"/>
          <w:lang w:bidi="ar-SA"/>
        </w:rPr>
        <w:t xml:space="preserve">       </w:t>
      </w:r>
      <w:r>
        <w:rPr>
          <w:b/>
          <w:color w:val="101010"/>
          <w:lang w:bidi="ar-SA"/>
        </w:rPr>
        <w:t>Метапредметные результаты:</w:t>
      </w:r>
    </w:p>
    <w:p w:rsidR="00482394" w:rsidRDefault="00E955AB">
      <w:pPr>
        <w:widowControl/>
        <w:shd w:val="clear" w:color="auto" w:fill="FFFFFF"/>
        <w:ind w:left="375"/>
        <w:rPr>
          <w:color w:val="101010"/>
          <w:lang w:bidi="ar-SA"/>
        </w:rPr>
      </w:pPr>
      <w:r>
        <w:rPr>
          <w:color w:val="101010"/>
          <w:lang w:bidi="ar-SA"/>
        </w:rPr>
        <w:t>самостоятельно определять цели, задавать параметры и критерии, по которым можно определить, что цель достигнута;</w:t>
      </w:r>
    </w:p>
    <w:p w:rsidR="00482394" w:rsidRDefault="00E955AB">
      <w:pPr>
        <w:widowControl/>
        <w:shd w:val="clear" w:color="auto" w:fill="FFFFFF"/>
        <w:ind w:left="375"/>
        <w:rPr>
          <w:color w:val="101010"/>
          <w:lang w:bidi="ar-SA"/>
        </w:rPr>
      </w:pPr>
      <w:r>
        <w:rPr>
          <w:color w:val="101010"/>
          <w:lang w:bidi="ar-SA"/>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82394" w:rsidRDefault="00E955AB">
      <w:pPr>
        <w:widowControl/>
        <w:shd w:val="clear" w:color="auto" w:fill="FFFFFF"/>
        <w:ind w:left="375"/>
        <w:rPr>
          <w:color w:val="101010"/>
          <w:lang w:bidi="ar-SA"/>
        </w:rPr>
      </w:pPr>
      <w:r>
        <w:rPr>
          <w:color w:val="101010"/>
          <w:lang w:bidi="ar-SA"/>
        </w:rPr>
        <w:t>ставить и формулировать собственные задачи в образовательной деятельности и жизненных ситуациях;</w:t>
      </w:r>
    </w:p>
    <w:p w:rsidR="00482394" w:rsidRDefault="00E955AB">
      <w:pPr>
        <w:widowControl/>
        <w:shd w:val="clear" w:color="auto" w:fill="FFFFFF"/>
        <w:ind w:left="375"/>
        <w:rPr>
          <w:color w:val="101010"/>
          <w:lang w:bidi="ar-SA"/>
        </w:rPr>
      </w:pPr>
      <w:r>
        <w:rPr>
          <w:color w:val="101010"/>
          <w:lang w:bidi="ar-SA"/>
        </w:rPr>
        <w:t>оценивать ресурсы, в том числе время и другие нематериальные ресурсы, необходимые для достижения поставленной цели;</w:t>
      </w:r>
    </w:p>
    <w:p w:rsidR="00482394" w:rsidRDefault="00E955AB">
      <w:pPr>
        <w:widowControl/>
        <w:shd w:val="clear" w:color="auto" w:fill="FFFFFF"/>
        <w:ind w:left="375"/>
        <w:rPr>
          <w:color w:val="101010"/>
          <w:lang w:bidi="ar-SA"/>
        </w:rPr>
      </w:pPr>
      <w:r>
        <w:rPr>
          <w:color w:val="101010"/>
          <w:lang w:bidi="ar-SA"/>
        </w:rPr>
        <w:t>выбирать путь достижения цели, планировать решение поставленных задач, оптимизируя материальные и нематериальные затраты;</w:t>
      </w:r>
    </w:p>
    <w:p w:rsidR="00482394" w:rsidRDefault="00E955AB">
      <w:pPr>
        <w:widowControl/>
        <w:shd w:val="clear" w:color="auto" w:fill="FFFFFF"/>
        <w:ind w:left="375"/>
        <w:rPr>
          <w:color w:val="101010"/>
          <w:lang w:bidi="ar-SA"/>
        </w:rPr>
      </w:pPr>
      <w:r>
        <w:rPr>
          <w:color w:val="101010"/>
          <w:lang w:bidi="ar-SA"/>
        </w:rPr>
        <w:t>организовывать эффективный поиск ресурсов, необходимых для достижения поставленной цели;</w:t>
      </w:r>
    </w:p>
    <w:p w:rsidR="00482394" w:rsidRDefault="00E955AB">
      <w:pPr>
        <w:widowControl/>
        <w:shd w:val="clear" w:color="auto" w:fill="FFFFFF"/>
        <w:ind w:left="375"/>
        <w:rPr>
          <w:color w:val="101010"/>
          <w:lang w:bidi="ar-SA"/>
        </w:rPr>
      </w:pPr>
      <w:r>
        <w:rPr>
          <w:color w:val="101010"/>
          <w:lang w:bidi="ar-SA"/>
        </w:rPr>
        <w:t>сопоставлять полученный результат деятельности с поставленной заранее целью.</w:t>
      </w:r>
    </w:p>
    <w:p w:rsidR="00482394" w:rsidRDefault="00E955AB">
      <w:pPr>
        <w:widowControl/>
        <w:shd w:val="clear" w:color="auto" w:fill="FFFFFF"/>
        <w:ind w:left="375"/>
        <w:rPr>
          <w:color w:val="101010"/>
          <w:lang w:bidi="ar-SA"/>
        </w:rPr>
      </w:pPr>
      <w:r>
        <w:rPr>
          <w:color w:val="101010"/>
          <w:lang w:bidi="ar-SA"/>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82394" w:rsidRDefault="00E955AB">
      <w:pPr>
        <w:widowControl/>
        <w:shd w:val="clear" w:color="auto" w:fill="FFFFFF"/>
        <w:ind w:left="375"/>
        <w:rPr>
          <w:color w:val="101010"/>
          <w:lang w:bidi="ar-SA"/>
        </w:rPr>
      </w:pPr>
      <w:r>
        <w:rPr>
          <w:color w:val="101010"/>
          <w:lang w:bidi="ar-SA"/>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82394" w:rsidRDefault="00E955AB">
      <w:pPr>
        <w:widowControl/>
        <w:shd w:val="clear" w:color="auto" w:fill="FFFFFF"/>
        <w:ind w:left="375"/>
        <w:rPr>
          <w:color w:val="101010"/>
          <w:lang w:bidi="ar-SA"/>
        </w:rPr>
      </w:pPr>
      <w:r>
        <w:rPr>
          <w:color w:val="101010"/>
          <w:lang w:bidi="ar-SA"/>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82394" w:rsidRDefault="00E955AB">
      <w:pPr>
        <w:widowControl/>
        <w:shd w:val="clear" w:color="auto" w:fill="FFFFFF"/>
        <w:ind w:left="375"/>
        <w:rPr>
          <w:color w:val="101010"/>
          <w:lang w:bidi="ar-SA"/>
        </w:rPr>
      </w:pPr>
      <w:r>
        <w:rPr>
          <w:color w:val="101010"/>
          <w:lang w:bidi="ar-SA"/>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82394" w:rsidRDefault="00E955AB">
      <w:pPr>
        <w:widowControl/>
        <w:shd w:val="clear" w:color="auto" w:fill="FFFFFF"/>
        <w:ind w:left="375"/>
        <w:rPr>
          <w:color w:val="101010"/>
          <w:lang w:bidi="ar-SA"/>
        </w:rPr>
      </w:pPr>
      <w:r>
        <w:rPr>
          <w:color w:val="101010"/>
          <w:lang w:bidi="ar-SA"/>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82394" w:rsidRDefault="00E955AB">
      <w:pPr>
        <w:widowControl/>
        <w:shd w:val="clear" w:color="auto" w:fill="FFFFFF"/>
        <w:ind w:left="375"/>
        <w:rPr>
          <w:color w:val="101010"/>
          <w:lang w:bidi="ar-SA"/>
        </w:rPr>
      </w:pPr>
      <w:r>
        <w:rPr>
          <w:color w:val="101010"/>
          <w:lang w:bidi="ar-SA"/>
        </w:rPr>
        <w:t>выстраивать индивидуальную образовательную траекторию, учитывая ограничения со стороны других участников и ресурсные ограничения;</w:t>
      </w:r>
    </w:p>
    <w:p w:rsidR="00482394" w:rsidRDefault="00E955AB">
      <w:pPr>
        <w:widowControl/>
        <w:shd w:val="clear" w:color="auto" w:fill="FFFFFF"/>
        <w:ind w:left="375"/>
        <w:rPr>
          <w:color w:val="101010"/>
          <w:lang w:bidi="ar-SA"/>
        </w:rPr>
      </w:pPr>
      <w:r>
        <w:rPr>
          <w:color w:val="101010"/>
          <w:lang w:bidi="ar-SA"/>
        </w:rPr>
        <w:t>менять и удерживать разные позиции в познавательной деятельности.</w:t>
      </w:r>
    </w:p>
    <w:p w:rsidR="00482394" w:rsidRDefault="00E955AB">
      <w:pPr>
        <w:widowControl/>
        <w:shd w:val="clear" w:color="auto" w:fill="FFFFFF"/>
        <w:rPr>
          <w:color w:val="101010"/>
          <w:lang w:bidi="ar-SA"/>
        </w:rPr>
      </w:pPr>
      <w:r>
        <w:rPr>
          <w:color w:val="101010"/>
          <w:lang w:bidi="ar-SA"/>
        </w:rPr>
        <w:t xml:space="preserve">       Коммуникативные универсальные учебные действия</w:t>
      </w:r>
    </w:p>
    <w:p w:rsidR="00482394" w:rsidRDefault="00E955AB">
      <w:pPr>
        <w:widowControl/>
        <w:shd w:val="clear" w:color="auto" w:fill="FFFFFF"/>
        <w:ind w:left="375"/>
        <w:rPr>
          <w:color w:val="101010"/>
          <w:lang w:bidi="ar-SA"/>
        </w:rPr>
      </w:pPr>
      <w:r>
        <w:rPr>
          <w:color w:val="101010"/>
          <w:lang w:bidi="ar-SA"/>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82394" w:rsidRDefault="00E955AB">
      <w:pPr>
        <w:widowControl/>
        <w:shd w:val="clear" w:color="auto" w:fill="FFFFFF"/>
        <w:ind w:left="375"/>
        <w:rPr>
          <w:color w:val="101010"/>
          <w:lang w:bidi="ar-SA"/>
        </w:rPr>
      </w:pPr>
      <w:r>
        <w:rPr>
          <w:color w:val="101010"/>
          <w:lang w:bidi="ar-SA"/>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82394" w:rsidRDefault="00E955AB">
      <w:pPr>
        <w:widowControl/>
        <w:shd w:val="clear" w:color="auto" w:fill="FFFFFF"/>
        <w:ind w:left="375"/>
        <w:rPr>
          <w:color w:val="101010"/>
          <w:lang w:bidi="ar-SA"/>
        </w:rPr>
      </w:pPr>
      <w:r>
        <w:rPr>
          <w:color w:val="101010"/>
          <w:lang w:bidi="ar-SA"/>
        </w:rPr>
        <w:t>координировать и выполнять работу в условиях реального, виртуального и комбинированного взаимодействия;</w:t>
      </w:r>
    </w:p>
    <w:p w:rsidR="00482394" w:rsidRDefault="00E955AB">
      <w:pPr>
        <w:widowControl/>
        <w:shd w:val="clear" w:color="auto" w:fill="FFFFFF"/>
        <w:ind w:left="375"/>
        <w:rPr>
          <w:color w:val="101010"/>
          <w:lang w:bidi="ar-SA"/>
        </w:rPr>
      </w:pPr>
      <w:r>
        <w:rPr>
          <w:color w:val="101010"/>
          <w:lang w:bidi="ar-SA"/>
        </w:rPr>
        <w:t>развернуто, логично и точно излагать свою точку зрения с использованием адекватных (устных и письменных) языковых средств;</w:t>
      </w:r>
    </w:p>
    <w:p w:rsidR="00482394" w:rsidRDefault="00E955AB">
      <w:pPr>
        <w:widowControl/>
        <w:shd w:val="clear" w:color="auto" w:fill="FFFFFF"/>
        <w:ind w:left="375"/>
        <w:rPr>
          <w:color w:val="101010"/>
          <w:lang w:bidi="ar-SA"/>
        </w:rPr>
      </w:pPr>
      <w:r>
        <w:rPr>
          <w:color w:val="101010"/>
          <w:lang w:bidi="ar-SA"/>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82394" w:rsidRDefault="00E955AB">
      <w:pPr>
        <w:widowControl/>
        <w:shd w:val="clear" w:color="auto" w:fill="FFFFFF"/>
        <w:rPr>
          <w:b/>
          <w:color w:val="101010"/>
          <w:lang w:bidi="ar-SA"/>
        </w:rPr>
      </w:pPr>
      <w:r>
        <w:rPr>
          <w:b/>
          <w:color w:val="101010"/>
          <w:lang w:bidi="ar-SA"/>
        </w:rPr>
        <w:t xml:space="preserve">       Предметные результаты:</w:t>
      </w:r>
    </w:p>
    <w:p w:rsidR="00482394" w:rsidRDefault="00E955AB">
      <w:pPr>
        <w:widowControl/>
        <w:shd w:val="clear" w:color="auto" w:fill="FFFFFF"/>
        <w:ind w:left="375"/>
        <w:rPr>
          <w:color w:val="101010"/>
          <w:lang w:bidi="ar-SA"/>
        </w:rPr>
      </w:pPr>
      <w:r>
        <w:rPr>
          <w:color w:val="101010"/>
          <w:lang w:bidi="ar-SA"/>
        </w:rPr>
        <w:t>использовать языковые средства адекватно цели общения и речевой ситуации;</w:t>
      </w:r>
    </w:p>
    <w:p w:rsidR="00482394" w:rsidRDefault="00E955AB">
      <w:pPr>
        <w:widowControl/>
        <w:shd w:val="clear" w:color="auto" w:fill="FFFFFF"/>
        <w:ind w:left="375"/>
        <w:rPr>
          <w:color w:val="101010"/>
          <w:lang w:bidi="ar-SA"/>
        </w:rPr>
      </w:pPr>
      <w:r>
        <w:rPr>
          <w:color w:val="101010"/>
          <w:lang w:bidi="ar-SA"/>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82394" w:rsidRDefault="00E955AB">
      <w:pPr>
        <w:widowControl/>
        <w:shd w:val="clear" w:color="auto" w:fill="FFFFFF"/>
        <w:ind w:left="375"/>
        <w:rPr>
          <w:color w:val="101010"/>
          <w:lang w:bidi="ar-SA"/>
        </w:rPr>
      </w:pPr>
      <w:r>
        <w:rPr>
          <w:color w:val="101010"/>
          <w:lang w:bidi="ar-SA"/>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482394" w:rsidRDefault="00E955AB">
      <w:pPr>
        <w:widowControl/>
        <w:shd w:val="clear" w:color="auto" w:fill="FFFFFF"/>
        <w:ind w:left="375"/>
        <w:rPr>
          <w:color w:val="101010"/>
          <w:lang w:bidi="ar-SA"/>
        </w:rPr>
      </w:pPr>
      <w:r>
        <w:rPr>
          <w:color w:val="101010"/>
          <w:lang w:bidi="ar-SA"/>
        </w:rPr>
        <w:t>выстраивать композицию текста, используя знания о его структурных элементах;</w:t>
      </w:r>
    </w:p>
    <w:p w:rsidR="00482394" w:rsidRDefault="00E955AB">
      <w:pPr>
        <w:widowControl/>
        <w:shd w:val="clear" w:color="auto" w:fill="FFFFFF"/>
        <w:ind w:left="375"/>
        <w:rPr>
          <w:color w:val="101010"/>
          <w:lang w:bidi="ar-SA"/>
        </w:rPr>
      </w:pPr>
      <w:r>
        <w:rPr>
          <w:color w:val="101010"/>
          <w:lang w:bidi="ar-SA"/>
        </w:rPr>
        <w:t>подбирать и использовать языковые средства в зависимости от типа текста и выбранного профиля обучения;</w:t>
      </w:r>
    </w:p>
    <w:p w:rsidR="00482394" w:rsidRDefault="00E955AB">
      <w:pPr>
        <w:widowControl/>
        <w:shd w:val="clear" w:color="auto" w:fill="FFFFFF"/>
        <w:ind w:left="375"/>
        <w:rPr>
          <w:color w:val="101010"/>
          <w:lang w:bidi="ar-SA"/>
        </w:rPr>
      </w:pPr>
      <w:r>
        <w:rPr>
          <w:color w:val="101010"/>
          <w:lang w:bidi="ar-SA"/>
        </w:rPr>
        <w:t>правильно использовать лексические и грамматические средства связи предложений при построении текста;</w:t>
      </w:r>
    </w:p>
    <w:p w:rsidR="00482394" w:rsidRDefault="00E955AB">
      <w:pPr>
        <w:widowControl/>
        <w:shd w:val="clear" w:color="auto" w:fill="FFFFFF"/>
        <w:ind w:left="375"/>
        <w:rPr>
          <w:color w:val="101010"/>
          <w:lang w:bidi="ar-SA"/>
        </w:rPr>
      </w:pPr>
      <w:r>
        <w:rPr>
          <w:color w:val="101010"/>
          <w:lang w:bidi="ar-SA"/>
        </w:rPr>
        <w:t>сознательно использовать изобразительно-выразительные средства языка при создании текста;</w:t>
      </w:r>
    </w:p>
    <w:p w:rsidR="00482394" w:rsidRDefault="00E955AB">
      <w:pPr>
        <w:widowControl/>
        <w:shd w:val="clear" w:color="auto" w:fill="FFFFFF"/>
        <w:ind w:left="375"/>
        <w:rPr>
          <w:color w:val="101010"/>
          <w:lang w:bidi="ar-SA"/>
        </w:rPr>
      </w:pPr>
      <w:r>
        <w:rPr>
          <w:color w:val="101010"/>
          <w:lang w:bidi="ar-SA"/>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482394" w:rsidRDefault="00E955AB">
      <w:pPr>
        <w:widowControl/>
        <w:shd w:val="clear" w:color="auto" w:fill="FFFFFF"/>
        <w:ind w:left="375"/>
        <w:rPr>
          <w:color w:val="101010"/>
          <w:lang w:bidi="ar-SA"/>
        </w:rPr>
      </w:pPr>
      <w:r>
        <w:rPr>
          <w:color w:val="101010"/>
          <w:lang w:bidi="ar-SA"/>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82394" w:rsidRDefault="00E955AB">
      <w:pPr>
        <w:widowControl/>
        <w:shd w:val="clear" w:color="auto" w:fill="FFFFFF"/>
        <w:ind w:left="360"/>
        <w:rPr>
          <w:color w:val="101010"/>
          <w:lang w:bidi="ar-SA"/>
        </w:rPr>
      </w:pPr>
      <w:r>
        <w:rPr>
          <w:color w:val="101010"/>
          <w:lang w:bidi="ar-SA"/>
        </w:rPr>
        <w:t>извлекать необходимую информацию из различных источников и переводить ее в текстовый формат;</w:t>
      </w:r>
    </w:p>
    <w:p w:rsidR="00482394" w:rsidRDefault="00E955AB">
      <w:pPr>
        <w:widowControl/>
        <w:shd w:val="clear" w:color="auto" w:fill="FFFFFF"/>
        <w:ind w:left="360"/>
        <w:rPr>
          <w:color w:val="101010"/>
          <w:lang w:bidi="ar-SA"/>
        </w:rPr>
      </w:pPr>
      <w:r>
        <w:rPr>
          <w:color w:val="101010"/>
          <w:lang w:bidi="ar-SA"/>
        </w:rPr>
        <w:t>преобразовывать текст в другие виды передачи информации;</w:t>
      </w:r>
    </w:p>
    <w:p w:rsidR="00482394" w:rsidRDefault="00E955AB">
      <w:pPr>
        <w:widowControl/>
        <w:shd w:val="clear" w:color="auto" w:fill="FFFFFF"/>
        <w:ind w:left="375"/>
        <w:rPr>
          <w:color w:val="101010"/>
          <w:lang w:bidi="ar-SA"/>
        </w:rPr>
      </w:pPr>
      <w:r>
        <w:rPr>
          <w:color w:val="101010"/>
          <w:lang w:bidi="ar-SA"/>
        </w:rPr>
        <w:t>выбирать тему, определять цель и подбирать материал для публичного выступления;</w:t>
      </w:r>
    </w:p>
    <w:p w:rsidR="00482394" w:rsidRDefault="00E955AB">
      <w:pPr>
        <w:widowControl/>
        <w:shd w:val="clear" w:color="auto" w:fill="FFFFFF"/>
        <w:ind w:left="375"/>
        <w:rPr>
          <w:color w:val="101010"/>
          <w:lang w:bidi="ar-SA"/>
        </w:rPr>
      </w:pPr>
      <w:r>
        <w:rPr>
          <w:color w:val="101010"/>
          <w:lang w:bidi="ar-SA"/>
        </w:rPr>
        <w:t>соблюдать культуру публичной речи;</w:t>
      </w:r>
    </w:p>
    <w:p w:rsidR="00482394" w:rsidRDefault="00E955AB">
      <w:pPr>
        <w:widowControl/>
        <w:shd w:val="clear" w:color="auto" w:fill="FFFFFF"/>
        <w:ind w:left="375"/>
        <w:rPr>
          <w:color w:val="101010"/>
          <w:lang w:bidi="ar-SA"/>
        </w:rPr>
      </w:pPr>
      <w:r>
        <w:rPr>
          <w:color w:val="101010"/>
          <w:lang w:bidi="ar-SA"/>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82394" w:rsidRDefault="00E955AB">
      <w:pPr>
        <w:widowControl/>
        <w:shd w:val="clear" w:color="auto" w:fill="FFFFFF"/>
        <w:ind w:left="375"/>
        <w:rPr>
          <w:color w:val="101010"/>
          <w:lang w:bidi="ar-SA"/>
        </w:rPr>
      </w:pPr>
      <w:r>
        <w:rPr>
          <w:color w:val="101010"/>
          <w:lang w:bidi="ar-SA"/>
        </w:rPr>
        <w:t>оценивать собственную и чужую речь с позиции соответствия языковым нормам;</w:t>
      </w:r>
    </w:p>
    <w:p w:rsidR="00482394" w:rsidRDefault="00E955AB">
      <w:pPr>
        <w:widowControl/>
        <w:shd w:val="clear" w:color="auto" w:fill="FFFFFF"/>
        <w:ind w:left="375"/>
        <w:rPr>
          <w:color w:val="101010"/>
          <w:lang w:bidi="ar-SA"/>
        </w:rPr>
      </w:pPr>
      <w:r>
        <w:rPr>
          <w:color w:val="101010"/>
          <w:lang w:bidi="ar-SA"/>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82394" w:rsidRDefault="00E955AB">
      <w:pPr>
        <w:widowControl/>
        <w:shd w:val="clear" w:color="auto" w:fill="FFFFFF"/>
        <w:ind w:left="375"/>
        <w:rPr>
          <w:color w:val="101010"/>
          <w:lang w:bidi="ar-SA"/>
        </w:rPr>
      </w:pPr>
      <w:r>
        <w:rPr>
          <w:iCs/>
          <w:color w:val="101010"/>
          <w:lang w:bidi="ar-SA"/>
        </w:rPr>
        <w:t>распознавать уровни и единицы языка в предъявленном тексте и видеть взаимосвязь между ними;</w:t>
      </w:r>
    </w:p>
    <w:p w:rsidR="00482394" w:rsidRDefault="00E955AB">
      <w:pPr>
        <w:widowControl/>
        <w:shd w:val="clear" w:color="auto" w:fill="FFFFFF"/>
        <w:ind w:left="375"/>
        <w:rPr>
          <w:color w:val="101010"/>
          <w:lang w:bidi="ar-SA"/>
        </w:rPr>
      </w:pPr>
      <w:r>
        <w:rPr>
          <w:iCs/>
          <w:color w:val="101010"/>
          <w:lang w:bidi="ar-SA"/>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82394" w:rsidRDefault="00E955AB">
      <w:pPr>
        <w:widowControl/>
        <w:shd w:val="clear" w:color="auto" w:fill="FFFFFF"/>
        <w:ind w:left="375"/>
        <w:rPr>
          <w:color w:val="101010"/>
          <w:lang w:bidi="ar-SA"/>
        </w:rPr>
      </w:pPr>
      <w:r>
        <w:rPr>
          <w:iCs/>
          <w:color w:val="101010"/>
          <w:lang w:bidi="ar-SA"/>
        </w:rPr>
        <w:t>комментировать авторские высказывания на различные темы (в том числе о богатстве и выразительности русского языка);</w:t>
      </w:r>
    </w:p>
    <w:p w:rsidR="00482394" w:rsidRDefault="00E955AB">
      <w:pPr>
        <w:widowControl/>
        <w:shd w:val="clear" w:color="auto" w:fill="FFFFFF"/>
        <w:ind w:left="375"/>
        <w:rPr>
          <w:color w:val="101010"/>
          <w:lang w:bidi="ar-SA"/>
        </w:rPr>
      </w:pPr>
      <w:r>
        <w:rPr>
          <w:iCs/>
          <w:color w:val="101010"/>
          <w:lang w:bidi="ar-SA"/>
        </w:rPr>
        <w:t>отличать язык художественной литературы от других разновидностей современного русского языка;</w:t>
      </w:r>
    </w:p>
    <w:p w:rsidR="00482394" w:rsidRDefault="00E955AB">
      <w:pPr>
        <w:widowControl/>
        <w:shd w:val="clear" w:color="auto" w:fill="FFFFFF"/>
        <w:ind w:left="375"/>
        <w:rPr>
          <w:color w:val="101010"/>
          <w:lang w:bidi="ar-SA"/>
        </w:rPr>
      </w:pPr>
      <w:r>
        <w:rPr>
          <w:iCs/>
          <w:color w:val="101010"/>
          <w:lang w:bidi="ar-SA"/>
        </w:rPr>
        <w:lastRenderedPageBreak/>
        <w:t>использовать синонимические ресурсы русского языка для более точного выражения мысли и усиления выразительности речи;</w:t>
      </w:r>
    </w:p>
    <w:p w:rsidR="00482394" w:rsidRDefault="00E955AB">
      <w:pPr>
        <w:widowControl/>
        <w:shd w:val="clear" w:color="auto" w:fill="FFFFFF"/>
        <w:ind w:left="375"/>
        <w:rPr>
          <w:color w:val="101010"/>
          <w:lang w:bidi="ar-SA"/>
        </w:rPr>
      </w:pPr>
      <w:r>
        <w:rPr>
          <w:iCs/>
          <w:color w:val="101010"/>
          <w:lang w:bidi="ar-SA"/>
        </w:rPr>
        <w:t>иметь представление об историческом развитии русского языка и истории русского языкознания;</w:t>
      </w:r>
    </w:p>
    <w:p w:rsidR="00482394" w:rsidRDefault="00E955AB">
      <w:pPr>
        <w:widowControl/>
        <w:shd w:val="clear" w:color="auto" w:fill="FFFFFF"/>
        <w:ind w:left="375"/>
        <w:rPr>
          <w:color w:val="101010"/>
          <w:lang w:bidi="ar-SA"/>
        </w:rPr>
      </w:pPr>
      <w:r>
        <w:rPr>
          <w:iCs/>
          <w:color w:val="101010"/>
          <w:lang w:bidi="ar-SA"/>
        </w:rPr>
        <w:t>выражать согласие или несогласие с мнением собеседника в соответствии с правилами ведения диалогической речи;</w:t>
      </w:r>
    </w:p>
    <w:p w:rsidR="00482394" w:rsidRDefault="00E955AB">
      <w:pPr>
        <w:widowControl/>
        <w:shd w:val="clear" w:color="auto" w:fill="FFFFFF"/>
        <w:ind w:left="375"/>
        <w:rPr>
          <w:color w:val="101010"/>
          <w:lang w:bidi="ar-SA"/>
        </w:rPr>
      </w:pPr>
      <w:r>
        <w:rPr>
          <w:iCs/>
          <w:color w:val="101010"/>
          <w:lang w:bidi="ar-SA"/>
        </w:rPr>
        <w:t>дифференцировать главную и второстепенную информацию, известную и неизвестную информацию в прослушанном тексте;</w:t>
      </w:r>
    </w:p>
    <w:p w:rsidR="00482394" w:rsidRDefault="00E955AB">
      <w:pPr>
        <w:widowControl/>
        <w:shd w:val="clear" w:color="auto" w:fill="FFFFFF"/>
        <w:ind w:left="375"/>
        <w:rPr>
          <w:color w:val="101010"/>
          <w:lang w:bidi="ar-SA"/>
        </w:rPr>
      </w:pPr>
      <w:r>
        <w:rPr>
          <w:iCs/>
          <w:color w:val="101010"/>
          <w:lang w:bidi="ar-SA"/>
        </w:rPr>
        <w:t>проводить самостоятельный поиск текстовой и нетекстовой информации, отбирать и анализировать полученную информацию;</w:t>
      </w:r>
    </w:p>
    <w:p w:rsidR="00482394" w:rsidRDefault="00E955AB">
      <w:pPr>
        <w:widowControl/>
        <w:shd w:val="clear" w:color="auto" w:fill="FFFFFF"/>
        <w:ind w:left="375"/>
        <w:rPr>
          <w:color w:val="101010"/>
          <w:lang w:bidi="ar-SA"/>
        </w:rPr>
      </w:pPr>
      <w:r>
        <w:rPr>
          <w:iCs/>
          <w:color w:val="101010"/>
          <w:lang w:bidi="ar-SA"/>
        </w:rPr>
        <w:t>сохранять стилевое единство при создании текста заданного функционального стиля;</w:t>
      </w:r>
    </w:p>
    <w:p w:rsidR="00482394" w:rsidRDefault="00E955AB">
      <w:pPr>
        <w:widowControl/>
        <w:shd w:val="clear" w:color="auto" w:fill="FFFFFF"/>
        <w:ind w:left="375"/>
        <w:rPr>
          <w:color w:val="101010"/>
          <w:lang w:bidi="ar-SA"/>
        </w:rPr>
      </w:pPr>
      <w:r>
        <w:rPr>
          <w:iCs/>
          <w:color w:val="101010"/>
          <w:lang w:bidi="ar-SA"/>
        </w:rPr>
        <w:t>создавать отзывы и рецензии на предложенный текст;</w:t>
      </w:r>
    </w:p>
    <w:p w:rsidR="00482394" w:rsidRDefault="00E955AB">
      <w:pPr>
        <w:widowControl/>
        <w:shd w:val="clear" w:color="auto" w:fill="FFFFFF"/>
        <w:ind w:left="375"/>
        <w:rPr>
          <w:color w:val="101010"/>
          <w:lang w:bidi="ar-SA"/>
        </w:rPr>
      </w:pPr>
      <w:r>
        <w:rPr>
          <w:iCs/>
          <w:color w:val="101010"/>
          <w:lang w:bidi="ar-SA"/>
        </w:rPr>
        <w:t>соблюдать культуру чтения, говорения, аудирования и письма;</w:t>
      </w:r>
    </w:p>
    <w:p w:rsidR="00482394" w:rsidRDefault="00E955AB">
      <w:pPr>
        <w:widowControl/>
        <w:shd w:val="clear" w:color="auto" w:fill="FFFFFF"/>
        <w:ind w:left="375"/>
        <w:rPr>
          <w:color w:val="101010"/>
          <w:lang w:bidi="ar-SA"/>
        </w:rPr>
      </w:pPr>
      <w:r>
        <w:rPr>
          <w:iCs/>
          <w:color w:val="101010"/>
          <w:lang w:bidi="ar-SA"/>
        </w:rPr>
        <w:t>соблюдать культуру научного и делового общения в устной и письменной форме, в том числе при обсуждении дискуссионных проблем;</w:t>
      </w:r>
    </w:p>
    <w:p w:rsidR="00482394" w:rsidRDefault="00E955AB">
      <w:pPr>
        <w:widowControl/>
        <w:shd w:val="clear" w:color="auto" w:fill="FFFFFF"/>
        <w:ind w:left="375"/>
        <w:rPr>
          <w:color w:val="101010"/>
          <w:lang w:bidi="ar-SA"/>
        </w:rPr>
      </w:pPr>
      <w:r>
        <w:rPr>
          <w:iCs/>
          <w:color w:val="101010"/>
          <w:lang w:bidi="ar-SA"/>
        </w:rPr>
        <w:t>соблюдать нормы речевого поведения в разговорной речи, а также в учебно-научной и официально-деловой сферах общения;</w:t>
      </w:r>
    </w:p>
    <w:p w:rsidR="00482394" w:rsidRDefault="00E955AB">
      <w:pPr>
        <w:widowControl/>
        <w:shd w:val="clear" w:color="auto" w:fill="FFFFFF"/>
        <w:ind w:left="375"/>
        <w:rPr>
          <w:color w:val="101010"/>
          <w:lang w:bidi="ar-SA"/>
        </w:rPr>
      </w:pPr>
      <w:r>
        <w:rPr>
          <w:iCs/>
          <w:color w:val="101010"/>
          <w:lang w:bidi="ar-SA"/>
        </w:rPr>
        <w:t>осуществлять речевой самоконтроль;</w:t>
      </w:r>
    </w:p>
    <w:p w:rsidR="00482394" w:rsidRDefault="00E955AB">
      <w:pPr>
        <w:widowControl/>
        <w:shd w:val="clear" w:color="auto" w:fill="FFFFFF"/>
        <w:ind w:left="375"/>
        <w:rPr>
          <w:color w:val="101010"/>
          <w:lang w:bidi="ar-SA"/>
        </w:rPr>
      </w:pPr>
      <w:r>
        <w:rPr>
          <w:iCs/>
          <w:color w:val="101010"/>
          <w:lang w:bidi="ar-SA"/>
        </w:rPr>
        <w:t>совершенствовать орфографические и пунктуационные умения и навыки на основе знаний о нормах русского литературного языка;</w:t>
      </w:r>
    </w:p>
    <w:p w:rsidR="00482394" w:rsidRDefault="00E955AB">
      <w:pPr>
        <w:widowControl/>
        <w:shd w:val="clear" w:color="auto" w:fill="FFFFFF"/>
        <w:ind w:left="375"/>
        <w:rPr>
          <w:color w:val="101010"/>
          <w:lang w:bidi="ar-SA"/>
        </w:rPr>
      </w:pPr>
      <w:r>
        <w:rPr>
          <w:iCs/>
          <w:color w:val="101010"/>
          <w:lang w:bidi="ar-SA"/>
        </w:rPr>
        <w:t>использовать основные   нормативные   словари   и   справочникидля расширения словарного запаса и спектра используемых языковых средств;</w:t>
      </w:r>
    </w:p>
    <w:p w:rsidR="00482394" w:rsidRDefault="00E955AB">
      <w:pPr>
        <w:widowControl/>
        <w:shd w:val="clear" w:color="auto" w:fill="FFFFFF"/>
        <w:ind w:left="360"/>
        <w:rPr>
          <w:color w:val="101010"/>
          <w:lang w:bidi="ar-SA"/>
        </w:rPr>
      </w:pPr>
      <w:r>
        <w:rPr>
          <w:iCs/>
          <w:color w:val="101010"/>
          <w:lang w:bidi="ar-SA"/>
        </w:rPr>
        <w:t>оценивать эстетическую сторону речевого высказывания при анализе текстов (в том числе художественной литературы).</w:t>
      </w:r>
    </w:p>
    <w:p w:rsidR="00482394" w:rsidRDefault="00E955AB">
      <w:pPr>
        <w:widowControl/>
        <w:shd w:val="clear" w:color="auto" w:fill="FFFFFF"/>
        <w:rPr>
          <w:color w:val="101010"/>
          <w:lang w:bidi="ar-SA"/>
        </w:rPr>
      </w:pPr>
      <w:r>
        <w:rPr>
          <w:b/>
          <w:bCs/>
          <w:color w:val="101010"/>
          <w:lang w:bidi="ar-SA"/>
        </w:rPr>
        <w:t> </w:t>
      </w:r>
    </w:p>
    <w:p w:rsidR="00482394" w:rsidRDefault="00482394">
      <w:pPr>
        <w:pStyle w:val="aa"/>
        <w:spacing w:before="7"/>
        <w:ind w:left="0" w:firstLine="0"/>
      </w:pPr>
    </w:p>
    <w:p w:rsidR="00482394" w:rsidRDefault="00E955AB">
      <w:pPr>
        <w:pStyle w:val="21"/>
        <w:spacing w:before="1"/>
        <w:ind w:left="4548"/>
      </w:pPr>
      <w:bookmarkStart w:id="10" w:name="_TOC_250024"/>
      <w:bookmarkEnd w:id="10"/>
      <w:r>
        <w:t>1.2.3.4. Иностранный язык</w:t>
      </w:r>
    </w:p>
    <w:p w:rsidR="00482394" w:rsidRDefault="00E955AB">
      <w:pPr>
        <w:pStyle w:val="aa"/>
        <w:spacing w:before="132"/>
        <w:ind w:right="111"/>
      </w:pPr>
      <w:r>
        <w:t>В результате изучения учебного предмета «Иностранный язык» (английский)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0"/>
        <w:ind w:left="939" w:right="6241" w:firstLine="0"/>
      </w:pPr>
      <w:r>
        <w:t>Коммуникативные умения Говорение, диалогическая речь</w:t>
      </w:r>
    </w:p>
    <w:p w:rsidR="00482394" w:rsidRDefault="00E955AB">
      <w:pPr>
        <w:pStyle w:val="aa"/>
        <w:spacing w:before="60"/>
        <w:ind w:right="109"/>
      </w:pPr>
      <w:r>
        <w:t>Вести диалог/полилог в ситуациях неофициального общения в рамках изученной тематики;</w:t>
      </w:r>
    </w:p>
    <w:p w:rsidR="00482394" w:rsidRDefault="00E955AB">
      <w:pPr>
        <w:pStyle w:val="aa"/>
        <w:ind w:right="107"/>
      </w:pPr>
      <w: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82394" w:rsidRDefault="00E955AB">
      <w:pPr>
        <w:pStyle w:val="aa"/>
        <w:ind w:left="939" w:firstLine="0"/>
      </w:pPr>
      <w:r>
        <w:t>выражать и аргументировать личную точку зрения;</w:t>
      </w:r>
    </w:p>
    <w:p w:rsidR="00482394" w:rsidRDefault="00E955AB">
      <w:pPr>
        <w:pStyle w:val="aa"/>
        <w:ind w:left="939" w:right="246" w:firstLine="0"/>
      </w:pPr>
      <w:r>
        <w:t>запрашивать информацию и обмениваться информацией в пределах изученной тематики; обращаться за разъяснениями, уточняя интересующую информацию.</w:t>
      </w:r>
    </w:p>
    <w:p w:rsidR="00482394" w:rsidRDefault="00E955AB">
      <w:pPr>
        <w:pStyle w:val="aa"/>
        <w:ind w:left="999" w:firstLine="0"/>
      </w:pPr>
      <w:r>
        <w:t>Говорение, монологическая речь</w:t>
      </w:r>
    </w:p>
    <w:p w:rsidR="00482394" w:rsidRDefault="00E955AB">
      <w:pPr>
        <w:pStyle w:val="aa"/>
        <w:ind w:right="110"/>
      </w:pPr>
      <w: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82394" w:rsidRDefault="00E955AB">
      <w:pPr>
        <w:pStyle w:val="aa"/>
        <w:tabs>
          <w:tab w:val="left" w:pos="3591"/>
          <w:tab w:val="left" w:pos="6060"/>
          <w:tab w:val="left" w:pos="8801"/>
        </w:tabs>
        <w:ind w:right="110"/>
      </w:pPr>
      <w:r>
        <w:t>передавать</w:t>
      </w:r>
      <w:r>
        <w:tab/>
        <w:t>основное</w:t>
      </w:r>
      <w:r>
        <w:tab/>
        <w:t>содержание</w:t>
      </w:r>
      <w:r>
        <w:tab/>
        <w:t>прочитанного/ увиденного/услышанного;</w:t>
      </w:r>
    </w:p>
    <w:p w:rsidR="00482394" w:rsidRDefault="00E955AB">
      <w:pPr>
        <w:pStyle w:val="aa"/>
      </w:pPr>
      <w:r>
        <w:t>давать краткие описания и/или комментарии с опорой на нелинейный текст (таблицы, графики);</w:t>
      </w:r>
    </w:p>
    <w:p w:rsidR="00482394" w:rsidRDefault="00E955AB">
      <w:pPr>
        <w:pStyle w:val="aa"/>
      </w:pPr>
      <w:r>
        <w:t>строить высказывание на основе изображения с опорой или без опоры на ключевые слова/план/вопросы.</w:t>
      </w:r>
    </w:p>
    <w:p w:rsidR="00482394" w:rsidRDefault="00E955AB">
      <w:pPr>
        <w:pStyle w:val="aa"/>
        <w:ind w:left="999" w:firstLine="0"/>
      </w:pPr>
      <w:r>
        <w:t>Аудирование</w:t>
      </w:r>
    </w:p>
    <w:p w:rsidR="00482394" w:rsidRDefault="00E955AB">
      <w:pPr>
        <w:pStyle w:val="aa"/>
        <w:ind w:right="106"/>
      </w:pPr>
      <w:r>
        <w:t xml:space="preserve">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w:t>
      </w:r>
      <w:r>
        <w:lastRenderedPageBreak/>
        <w:t>нормативным произношением;</w:t>
      </w:r>
    </w:p>
    <w:p w:rsidR="00482394" w:rsidRDefault="00E955AB">
      <w:pPr>
        <w:pStyle w:val="aa"/>
        <w:ind w:right="109"/>
      </w:pPr>
      <w: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482394" w:rsidRDefault="00E955AB">
      <w:pPr>
        <w:pStyle w:val="aa"/>
        <w:ind w:left="939" w:firstLine="0"/>
      </w:pPr>
      <w:r>
        <w:t>Чтение</w:t>
      </w:r>
    </w:p>
    <w:p w:rsidR="00482394" w:rsidRDefault="00E955AB">
      <w:pPr>
        <w:pStyle w:val="aa"/>
        <w:ind w:right="111"/>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82394" w:rsidRDefault="00E955AB">
      <w:pPr>
        <w:pStyle w:val="aa"/>
      </w:pPr>
      <w: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482394" w:rsidRDefault="00E955AB">
      <w:pPr>
        <w:pStyle w:val="aa"/>
        <w:ind w:left="999" w:firstLine="0"/>
      </w:pPr>
      <w:r>
        <w:t>Письмо</w:t>
      </w:r>
    </w:p>
    <w:p w:rsidR="00482394" w:rsidRDefault="00E955AB">
      <w:pPr>
        <w:pStyle w:val="aa"/>
        <w:ind w:left="939" w:firstLine="0"/>
      </w:pPr>
      <w:r>
        <w:t>Писать несложные связные тексты по изученной тематике;</w:t>
      </w:r>
    </w:p>
    <w:p w:rsidR="00482394" w:rsidRDefault="00E955AB">
      <w:pPr>
        <w:pStyle w:val="aa"/>
        <w:ind w:right="113"/>
      </w:pPr>
      <w:r>
        <w:t>писать личное (электронное) письмо, заполнять анкету, письменно излагать сведения о себе в форме, принятой в стране/странах изучаемого языка;</w:t>
      </w:r>
    </w:p>
    <w:p w:rsidR="00482394" w:rsidRDefault="00E955AB">
      <w:pPr>
        <w:pStyle w:val="aa"/>
      </w:pPr>
      <w: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482394" w:rsidRDefault="00E955AB">
      <w:pPr>
        <w:pStyle w:val="aa"/>
        <w:spacing w:before="1"/>
        <w:ind w:left="939" w:right="6722" w:firstLine="0"/>
      </w:pPr>
      <w:r>
        <w:t>Языковые навыки Орфография и пунктуация</w:t>
      </w:r>
    </w:p>
    <w:p w:rsidR="00482394" w:rsidRDefault="00E955AB">
      <w:pPr>
        <w:pStyle w:val="aa"/>
      </w:pPr>
      <w:r>
        <w:t>Владеть орфографическими навыками в рамках тем, включенных в раздел «Предметное содержание речи»;</w:t>
      </w:r>
    </w:p>
    <w:p w:rsidR="00482394" w:rsidRDefault="00E955AB">
      <w:pPr>
        <w:pStyle w:val="aa"/>
        <w:ind w:left="939" w:right="1399" w:firstLine="0"/>
      </w:pPr>
      <w:r>
        <w:t>расставлять в тексте знаки препинания в соответствии с нормами пунктуации. Фонетическая сторона речи</w:t>
      </w:r>
    </w:p>
    <w:p w:rsidR="00482394" w:rsidRDefault="00E955AB">
      <w:pPr>
        <w:pStyle w:val="aa"/>
        <w:ind w:left="939" w:firstLine="0"/>
      </w:pPr>
      <w:r>
        <w:t>Владеть слухопроизносительными навыками в рамках тем, включенных в раздел</w:t>
      </w:r>
    </w:p>
    <w:p w:rsidR="00482394" w:rsidRDefault="00E955AB">
      <w:pPr>
        <w:pStyle w:val="aa"/>
        <w:ind w:firstLine="0"/>
      </w:pPr>
      <w:r>
        <w:t>«Предметное содержание речи»;</w:t>
      </w:r>
    </w:p>
    <w:p w:rsidR="00482394" w:rsidRDefault="00E955AB">
      <w:pPr>
        <w:pStyle w:val="aa"/>
        <w:tabs>
          <w:tab w:val="left" w:pos="1944"/>
          <w:tab w:val="left" w:pos="3180"/>
          <w:tab w:val="left" w:pos="6041"/>
          <w:tab w:val="left" w:pos="7526"/>
          <w:tab w:val="left" w:pos="8222"/>
          <w:tab w:val="left" w:pos="8558"/>
          <w:tab w:val="left" w:pos="10070"/>
        </w:tabs>
        <w:ind w:right="108"/>
      </w:pPr>
      <w:r>
        <w:t>владеть</w:t>
      </w:r>
      <w:r>
        <w:tab/>
        <w:t>навыками</w:t>
      </w:r>
      <w:r>
        <w:tab/>
        <w:t>ритмико-интонационного</w:t>
      </w:r>
      <w:r>
        <w:tab/>
        <w:t>оформления</w:t>
      </w:r>
      <w:r>
        <w:tab/>
        <w:t>речи</w:t>
      </w:r>
      <w:r>
        <w:tab/>
        <w:t>в</w:t>
      </w:r>
      <w:r>
        <w:tab/>
        <w:t>зависимости</w:t>
      </w:r>
      <w:r>
        <w:tab/>
        <w:t>от коммуникативной ситуации.</w:t>
      </w:r>
    </w:p>
    <w:p w:rsidR="00482394" w:rsidRDefault="00E955AB">
      <w:pPr>
        <w:pStyle w:val="aa"/>
        <w:ind w:left="939" w:firstLine="0"/>
      </w:pPr>
      <w:r>
        <w:t>Лексическая сторона речи</w:t>
      </w:r>
    </w:p>
    <w:p w:rsidR="00482394" w:rsidRDefault="00E955AB">
      <w:pPr>
        <w:pStyle w:val="aa"/>
      </w:pPr>
      <w:r>
        <w:t>Распознавать и употреблять в речи лексические единицы в рамках тем, включенных в раздел «Предметное содержание речи»;</w:t>
      </w:r>
    </w:p>
    <w:p w:rsidR="00482394" w:rsidRDefault="00E955AB">
      <w:pPr>
        <w:pStyle w:val="aa"/>
        <w:ind w:left="939" w:firstLine="0"/>
      </w:pPr>
      <w:r>
        <w:t>распознавать и употреблять в речи наиболее распространенные фразовые глаголы;</w:t>
      </w:r>
    </w:p>
    <w:p w:rsidR="00482394" w:rsidRDefault="00E955AB">
      <w:pPr>
        <w:pStyle w:val="aa"/>
        <w:spacing w:before="60"/>
        <w:ind w:left="939" w:firstLine="0"/>
      </w:pPr>
      <w:r>
        <w:t>определять принадлежность слов к частям речи по аффиксам;</w:t>
      </w:r>
    </w:p>
    <w:p w:rsidR="00482394" w:rsidRDefault="00E955AB">
      <w:pPr>
        <w:pStyle w:val="aa"/>
        <w:ind w:right="107"/>
      </w:pPr>
      <w:r>
        <w:t>догадываться о значении отдельных слов на основе сходства с родным языком, по словообразовательным элементам и контексту;</w:t>
      </w:r>
    </w:p>
    <w:p w:rsidR="00482394" w:rsidRDefault="00E955AB">
      <w:pPr>
        <w:pStyle w:val="aa"/>
        <w:ind w:right="111"/>
      </w:pPr>
      <w:r>
        <w:t>распознавать и употреблять различные средства связи в тексте для обеспечения его целостности (firstly, to begin with, however, as for me, finally, at last, etc.).</w:t>
      </w:r>
    </w:p>
    <w:p w:rsidR="00482394" w:rsidRDefault="00E955AB">
      <w:pPr>
        <w:pStyle w:val="aa"/>
        <w:ind w:left="939" w:firstLine="0"/>
      </w:pPr>
      <w:r>
        <w:t>Грамматическая сторона речи</w:t>
      </w:r>
    </w:p>
    <w:p w:rsidR="00482394" w:rsidRDefault="00E955AB">
      <w:pPr>
        <w:pStyle w:val="aa"/>
        <w:ind w:right="111"/>
      </w:pPr>
      <w:r>
        <w:t>Оперировать в процессе устного и письменного общения основными синтактическими конструкциями в соответствии с коммуникативной задачей;</w:t>
      </w:r>
    </w:p>
    <w:p w:rsidR="00482394" w:rsidRDefault="00E955AB">
      <w:pPr>
        <w:pStyle w:val="aa"/>
        <w:ind w:right="113"/>
      </w:pPr>
      <w: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482394" w:rsidRDefault="00E955AB">
      <w:pPr>
        <w:pStyle w:val="aa"/>
        <w:ind w:right="108"/>
      </w:pPr>
      <w: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482394" w:rsidRDefault="00E955AB">
      <w:pPr>
        <w:pStyle w:val="aa"/>
        <w:ind w:right="111"/>
        <w:rPr>
          <w:lang w:val="en-US"/>
        </w:rPr>
      </w:pPr>
      <w:r>
        <w:t>употреблять</w:t>
      </w:r>
      <w:r>
        <w:rPr>
          <w:lang w:val="en-US"/>
        </w:rPr>
        <w:t xml:space="preserve"> </w:t>
      </w:r>
      <w:r>
        <w:t>в</w:t>
      </w:r>
      <w:r>
        <w:rPr>
          <w:lang w:val="en-US"/>
        </w:rPr>
        <w:t xml:space="preserve"> </w:t>
      </w:r>
      <w:r>
        <w:t>речи</w:t>
      </w:r>
      <w:r>
        <w:rPr>
          <w:lang w:val="en-US"/>
        </w:rPr>
        <w:t xml:space="preserve"> </w:t>
      </w:r>
      <w:r>
        <w:t>сложноподчиненные</w:t>
      </w:r>
      <w:r>
        <w:rPr>
          <w:lang w:val="en-US"/>
        </w:rPr>
        <w:t xml:space="preserve"> </w:t>
      </w:r>
      <w:r>
        <w:t>предложения</w:t>
      </w:r>
      <w:r>
        <w:rPr>
          <w:lang w:val="en-US"/>
        </w:rPr>
        <w:t xml:space="preserve"> </w:t>
      </w:r>
      <w:r>
        <w:t>с</w:t>
      </w:r>
      <w:r>
        <w:rPr>
          <w:lang w:val="en-US"/>
        </w:rPr>
        <w:t xml:space="preserve"> </w:t>
      </w:r>
      <w:r>
        <w:t>союзами</w:t>
      </w:r>
      <w:r>
        <w:rPr>
          <w:lang w:val="en-US"/>
        </w:rPr>
        <w:t xml:space="preserve"> </w:t>
      </w:r>
      <w:r>
        <w:t>и</w:t>
      </w:r>
      <w:r>
        <w:rPr>
          <w:lang w:val="en-US"/>
        </w:rPr>
        <w:t xml:space="preserve"> </w:t>
      </w:r>
      <w:r>
        <w:t>союзными</w:t>
      </w:r>
      <w:r>
        <w:rPr>
          <w:lang w:val="en-US"/>
        </w:rPr>
        <w:t xml:space="preserve"> </w:t>
      </w:r>
      <w:r>
        <w:t>словами</w:t>
      </w:r>
      <w:r>
        <w:rPr>
          <w:lang w:val="en-US"/>
        </w:rPr>
        <w:t xml:space="preserve"> what, when, why, which, that, who, if, because, that’s why, than, so, for, since, during, so that, unless;</w:t>
      </w:r>
    </w:p>
    <w:p w:rsidR="00482394" w:rsidRDefault="00E955AB">
      <w:pPr>
        <w:pStyle w:val="aa"/>
        <w:ind w:left="939" w:firstLine="0"/>
      </w:pPr>
      <w:r>
        <w:t>употреблять в речи сложносочиненные предложения с сочинительными союзами and, but,</w:t>
      </w:r>
    </w:p>
    <w:p w:rsidR="00482394" w:rsidRDefault="00E955AB">
      <w:pPr>
        <w:pStyle w:val="aa"/>
        <w:ind w:firstLine="0"/>
      </w:pPr>
      <w:r>
        <w:t>or;</w:t>
      </w:r>
    </w:p>
    <w:p w:rsidR="00482394" w:rsidRDefault="00E955AB">
      <w:pPr>
        <w:pStyle w:val="aa"/>
        <w:ind w:left="939" w:firstLine="0"/>
      </w:pPr>
      <w:r>
        <w:t>употреблять в речи условные предложения реального (Conditional I – If I see Jim, I’ll invite</w:t>
      </w:r>
    </w:p>
    <w:p w:rsidR="00482394" w:rsidRDefault="00E955AB">
      <w:pPr>
        <w:pStyle w:val="aa"/>
        <w:ind w:right="100" w:firstLine="0"/>
        <w:rPr>
          <w:lang w:val="en-US"/>
        </w:rPr>
      </w:pPr>
      <w:r>
        <w:rPr>
          <w:lang w:val="en-US"/>
        </w:rPr>
        <w:t xml:space="preserve">him to our school party) </w:t>
      </w:r>
      <w:r>
        <w:t>и</w:t>
      </w:r>
      <w:r>
        <w:rPr>
          <w:lang w:val="en-US"/>
        </w:rPr>
        <w:t xml:space="preserve"> </w:t>
      </w:r>
      <w:r>
        <w:t>нереального</w:t>
      </w:r>
      <w:r>
        <w:rPr>
          <w:lang w:val="en-US"/>
        </w:rPr>
        <w:t xml:space="preserve"> </w:t>
      </w:r>
      <w:r>
        <w:t>характера</w:t>
      </w:r>
      <w:r>
        <w:rPr>
          <w:lang w:val="en-US"/>
        </w:rPr>
        <w:t xml:space="preserve"> (Conditional II – If I were you, I would start learning French);</w:t>
      </w:r>
    </w:p>
    <w:p w:rsidR="00482394" w:rsidRDefault="00E955AB">
      <w:pPr>
        <w:pStyle w:val="aa"/>
        <w:ind w:left="939" w:firstLine="0"/>
        <w:rPr>
          <w:lang w:val="en-US"/>
        </w:rPr>
      </w:pPr>
      <w:r>
        <w:lastRenderedPageBreak/>
        <w:t>употреблять</w:t>
      </w:r>
      <w:r>
        <w:rPr>
          <w:lang w:val="en-US"/>
        </w:rPr>
        <w:t xml:space="preserve"> </w:t>
      </w:r>
      <w:r>
        <w:t>в</w:t>
      </w:r>
      <w:r>
        <w:rPr>
          <w:lang w:val="en-US"/>
        </w:rPr>
        <w:t xml:space="preserve"> </w:t>
      </w:r>
      <w:r>
        <w:t>речи</w:t>
      </w:r>
      <w:r>
        <w:rPr>
          <w:lang w:val="en-US"/>
        </w:rPr>
        <w:t xml:space="preserve"> </w:t>
      </w:r>
      <w:r>
        <w:t>предложения</w:t>
      </w:r>
      <w:r>
        <w:rPr>
          <w:lang w:val="en-US"/>
        </w:rPr>
        <w:t xml:space="preserve"> </w:t>
      </w:r>
      <w:r>
        <w:t>с</w:t>
      </w:r>
      <w:r>
        <w:rPr>
          <w:lang w:val="en-US"/>
        </w:rPr>
        <w:t xml:space="preserve"> </w:t>
      </w:r>
      <w:r>
        <w:t>конструкцией</w:t>
      </w:r>
      <w:r>
        <w:rPr>
          <w:lang w:val="en-US"/>
        </w:rPr>
        <w:t xml:space="preserve"> I wish (I wish I had my own room); </w:t>
      </w:r>
      <w:r>
        <w:t>употреблять</w:t>
      </w:r>
      <w:r>
        <w:rPr>
          <w:lang w:val="en-US"/>
        </w:rPr>
        <w:t xml:space="preserve"> </w:t>
      </w:r>
      <w:r>
        <w:t>в</w:t>
      </w:r>
      <w:r>
        <w:rPr>
          <w:lang w:val="en-US"/>
        </w:rPr>
        <w:t xml:space="preserve"> </w:t>
      </w:r>
      <w:r>
        <w:t>речи</w:t>
      </w:r>
      <w:r>
        <w:rPr>
          <w:lang w:val="en-US"/>
        </w:rPr>
        <w:t xml:space="preserve"> </w:t>
      </w:r>
      <w:r>
        <w:t>предложения</w:t>
      </w:r>
      <w:r>
        <w:rPr>
          <w:lang w:val="en-US"/>
        </w:rPr>
        <w:t xml:space="preserve"> </w:t>
      </w:r>
      <w:r>
        <w:t>с</w:t>
      </w:r>
      <w:r>
        <w:rPr>
          <w:lang w:val="en-US"/>
        </w:rPr>
        <w:t xml:space="preserve"> </w:t>
      </w:r>
      <w:r>
        <w:t>конструкцией</w:t>
      </w:r>
      <w:r>
        <w:rPr>
          <w:lang w:val="en-US"/>
        </w:rPr>
        <w:t xml:space="preserve"> so/such (I was so busy that I forgot to</w:t>
      </w:r>
    </w:p>
    <w:p w:rsidR="00482394" w:rsidRDefault="00E955AB">
      <w:pPr>
        <w:pStyle w:val="aa"/>
        <w:ind w:firstLine="0"/>
        <w:rPr>
          <w:lang w:val="en-US"/>
        </w:rPr>
      </w:pPr>
      <w:r>
        <w:rPr>
          <w:lang w:val="en-US"/>
        </w:rPr>
        <w:t>phone my parents);</w:t>
      </w:r>
    </w:p>
    <w:p w:rsidR="00482394" w:rsidRDefault="00E955AB">
      <w:pPr>
        <w:pStyle w:val="aa"/>
        <w:ind w:left="939" w:right="428" w:firstLine="0"/>
        <w:rPr>
          <w:lang w:val="en-US"/>
        </w:rPr>
      </w:pPr>
      <w:r>
        <w:t>употреблять</w:t>
      </w:r>
      <w:r>
        <w:rPr>
          <w:lang w:val="en-US"/>
        </w:rPr>
        <w:t xml:space="preserve"> </w:t>
      </w:r>
      <w:r>
        <w:t>в</w:t>
      </w:r>
      <w:r>
        <w:rPr>
          <w:lang w:val="en-US"/>
        </w:rPr>
        <w:t xml:space="preserve"> </w:t>
      </w:r>
      <w:r>
        <w:t>речи</w:t>
      </w:r>
      <w:r>
        <w:rPr>
          <w:lang w:val="en-US"/>
        </w:rPr>
        <w:t xml:space="preserve"> </w:t>
      </w:r>
      <w:r>
        <w:t>конструкции</w:t>
      </w:r>
      <w:r>
        <w:rPr>
          <w:lang w:val="en-US"/>
        </w:rPr>
        <w:t xml:space="preserve"> </w:t>
      </w:r>
      <w:r>
        <w:t>с</w:t>
      </w:r>
      <w:r>
        <w:rPr>
          <w:lang w:val="en-US"/>
        </w:rPr>
        <w:t xml:space="preserve"> </w:t>
      </w:r>
      <w:r>
        <w:t>герундием</w:t>
      </w:r>
      <w:r>
        <w:rPr>
          <w:lang w:val="en-US"/>
        </w:rPr>
        <w:t xml:space="preserve">: to love / hate doing something; stop talking; </w:t>
      </w:r>
      <w:r>
        <w:t>употреблять</w:t>
      </w:r>
      <w:r>
        <w:rPr>
          <w:lang w:val="en-US"/>
        </w:rPr>
        <w:t xml:space="preserve"> </w:t>
      </w:r>
      <w:r>
        <w:t>в</w:t>
      </w:r>
      <w:r>
        <w:rPr>
          <w:lang w:val="en-US"/>
        </w:rPr>
        <w:t xml:space="preserve"> </w:t>
      </w:r>
      <w:r>
        <w:t>речи</w:t>
      </w:r>
      <w:r>
        <w:rPr>
          <w:lang w:val="en-US"/>
        </w:rPr>
        <w:t xml:space="preserve"> </w:t>
      </w:r>
      <w:r>
        <w:t>конструкции</w:t>
      </w:r>
      <w:r>
        <w:rPr>
          <w:lang w:val="en-US"/>
        </w:rPr>
        <w:t xml:space="preserve"> </w:t>
      </w:r>
      <w:r>
        <w:t>с</w:t>
      </w:r>
      <w:r>
        <w:rPr>
          <w:lang w:val="en-US"/>
        </w:rPr>
        <w:t xml:space="preserve"> </w:t>
      </w:r>
      <w:r>
        <w:t>инфинитивом</w:t>
      </w:r>
      <w:r>
        <w:rPr>
          <w:lang w:val="en-US"/>
        </w:rPr>
        <w:t>: want to do, learn to speak;</w:t>
      </w:r>
    </w:p>
    <w:p w:rsidR="00482394" w:rsidRDefault="00E955AB">
      <w:pPr>
        <w:pStyle w:val="aa"/>
        <w:ind w:left="939" w:right="2769" w:firstLine="0"/>
        <w:rPr>
          <w:lang w:val="en-US"/>
        </w:rPr>
      </w:pPr>
      <w:r>
        <w:t>употреблять</w:t>
      </w:r>
      <w:r>
        <w:rPr>
          <w:lang w:val="en-US"/>
        </w:rPr>
        <w:t xml:space="preserve"> </w:t>
      </w:r>
      <w:r>
        <w:t>в</w:t>
      </w:r>
      <w:r>
        <w:rPr>
          <w:lang w:val="en-US"/>
        </w:rPr>
        <w:t xml:space="preserve"> </w:t>
      </w:r>
      <w:r>
        <w:t>речи</w:t>
      </w:r>
      <w:r>
        <w:rPr>
          <w:lang w:val="en-US"/>
        </w:rPr>
        <w:t xml:space="preserve"> </w:t>
      </w:r>
      <w:r>
        <w:t>инфинитив</w:t>
      </w:r>
      <w:r>
        <w:rPr>
          <w:lang w:val="en-US"/>
        </w:rPr>
        <w:t xml:space="preserve"> </w:t>
      </w:r>
      <w:r>
        <w:t>цели</w:t>
      </w:r>
      <w:r>
        <w:rPr>
          <w:lang w:val="en-US"/>
        </w:rPr>
        <w:t xml:space="preserve"> (I called to cancel our lesson); </w:t>
      </w:r>
      <w:r>
        <w:t>употреблять</w:t>
      </w:r>
      <w:r>
        <w:rPr>
          <w:lang w:val="en-US"/>
        </w:rPr>
        <w:t xml:space="preserve"> </w:t>
      </w:r>
      <w:r>
        <w:t>в</w:t>
      </w:r>
      <w:r>
        <w:rPr>
          <w:lang w:val="en-US"/>
        </w:rPr>
        <w:t xml:space="preserve"> </w:t>
      </w:r>
      <w:r>
        <w:t>речи</w:t>
      </w:r>
      <w:r>
        <w:rPr>
          <w:lang w:val="en-US"/>
        </w:rPr>
        <w:t xml:space="preserve"> </w:t>
      </w:r>
      <w:r>
        <w:t>конструкцию</w:t>
      </w:r>
      <w:r>
        <w:rPr>
          <w:lang w:val="en-US"/>
        </w:rPr>
        <w:t xml:space="preserve"> it takes me … to do something; </w:t>
      </w:r>
      <w:r>
        <w:t>использовать</w:t>
      </w:r>
      <w:r>
        <w:rPr>
          <w:lang w:val="en-US"/>
        </w:rPr>
        <w:t xml:space="preserve"> </w:t>
      </w:r>
      <w:r>
        <w:t>косвенную</w:t>
      </w:r>
      <w:r>
        <w:rPr>
          <w:lang w:val="en-US"/>
        </w:rPr>
        <w:t xml:space="preserve"> </w:t>
      </w:r>
      <w:r>
        <w:t>речь</w:t>
      </w:r>
      <w:r>
        <w:rPr>
          <w:lang w:val="en-US"/>
        </w:rPr>
        <w:t>;</w:t>
      </w:r>
    </w:p>
    <w:p w:rsidR="00482394" w:rsidRDefault="00E955AB">
      <w:pPr>
        <w:pStyle w:val="aa"/>
        <w:ind w:right="107"/>
        <w:rPr>
          <w:lang w:val="en-US"/>
        </w:rPr>
      </w:pPr>
      <w:r>
        <w:t>использовать</w:t>
      </w:r>
      <w:r>
        <w:rPr>
          <w:lang w:val="en-US"/>
        </w:rPr>
        <w:t xml:space="preserve"> </w:t>
      </w:r>
      <w:r>
        <w:t>в</w:t>
      </w:r>
      <w:r>
        <w:rPr>
          <w:lang w:val="en-US"/>
        </w:rPr>
        <w:t xml:space="preserve"> </w:t>
      </w:r>
      <w:r>
        <w:t>речи</w:t>
      </w:r>
      <w:r>
        <w:rPr>
          <w:lang w:val="en-US"/>
        </w:rPr>
        <w:t xml:space="preserve"> </w:t>
      </w:r>
      <w:r>
        <w:t>глаголы</w:t>
      </w:r>
      <w:r>
        <w:rPr>
          <w:lang w:val="en-US"/>
        </w:rPr>
        <w:t xml:space="preserve"> </w:t>
      </w:r>
      <w:r>
        <w:t>в</w:t>
      </w:r>
      <w:r>
        <w:rPr>
          <w:lang w:val="en-US"/>
        </w:rPr>
        <w:t xml:space="preserve"> </w:t>
      </w:r>
      <w:r>
        <w:t>наиболее</w:t>
      </w:r>
      <w:r>
        <w:rPr>
          <w:lang w:val="en-US"/>
        </w:rPr>
        <w:t xml:space="preserve"> </w:t>
      </w:r>
      <w:r>
        <w:t>употребляемых</w:t>
      </w:r>
      <w:r>
        <w:rPr>
          <w:lang w:val="en-US"/>
        </w:rPr>
        <w:t xml:space="preserve"> </w:t>
      </w:r>
      <w:r>
        <w:t>временных</w:t>
      </w:r>
      <w:r>
        <w:rPr>
          <w:lang w:val="en-US"/>
        </w:rPr>
        <w:t xml:space="preserve"> </w:t>
      </w:r>
      <w:r>
        <w:t>формах</w:t>
      </w:r>
      <w:r>
        <w:rPr>
          <w:lang w:val="en-US"/>
        </w:rPr>
        <w:t>: Present Simple, Present Continuous, Future Simple, Past Simple, Past Continuous, Present Perfect, Present Perfect Continuous, Past Perfect;</w:t>
      </w:r>
    </w:p>
    <w:p w:rsidR="00482394" w:rsidRDefault="00E955AB">
      <w:pPr>
        <w:pStyle w:val="aa"/>
        <w:ind w:right="109"/>
        <w:rPr>
          <w:lang w:val="en-US"/>
        </w:rPr>
      </w:pPr>
      <w:r>
        <w:t>употреблять</w:t>
      </w:r>
      <w:r>
        <w:rPr>
          <w:lang w:val="en-US"/>
        </w:rPr>
        <w:t xml:space="preserve"> </w:t>
      </w:r>
      <w:r>
        <w:t>в</w:t>
      </w:r>
      <w:r>
        <w:rPr>
          <w:lang w:val="en-US"/>
        </w:rPr>
        <w:t xml:space="preserve"> </w:t>
      </w:r>
      <w:r>
        <w:t>речи</w:t>
      </w:r>
      <w:r>
        <w:rPr>
          <w:lang w:val="en-US"/>
        </w:rPr>
        <w:t xml:space="preserve"> </w:t>
      </w:r>
      <w:r>
        <w:t>страдательный</w:t>
      </w:r>
      <w:r>
        <w:rPr>
          <w:lang w:val="en-US"/>
        </w:rPr>
        <w:t xml:space="preserve"> </w:t>
      </w:r>
      <w:r>
        <w:t>залог</w:t>
      </w:r>
      <w:r>
        <w:rPr>
          <w:lang w:val="en-US"/>
        </w:rPr>
        <w:t xml:space="preserve"> </w:t>
      </w:r>
      <w:r>
        <w:t>в</w:t>
      </w:r>
      <w:r>
        <w:rPr>
          <w:lang w:val="en-US"/>
        </w:rPr>
        <w:t xml:space="preserve"> </w:t>
      </w:r>
      <w:r>
        <w:t>формах</w:t>
      </w:r>
      <w:r>
        <w:rPr>
          <w:lang w:val="en-US"/>
        </w:rPr>
        <w:t xml:space="preserve"> </w:t>
      </w:r>
      <w:r>
        <w:t>наиболее</w:t>
      </w:r>
      <w:r>
        <w:rPr>
          <w:lang w:val="en-US"/>
        </w:rPr>
        <w:t xml:space="preserve"> </w:t>
      </w:r>
      <w:r>
        <w:t>используемых</w:t>
      </w:r>
      <w:r>
        <w:rPr>
          <w:lang w:val="en-US"/>
        </w:rPr>
        <w:t xml:space="preserve"> </w:t>
      </w:r>
      <w:r>
        <w:t>времен</w:t>
      </w:r>
      <w:r>
        <w:rPr>
          <w:lang w:val="en-US"/>
        </w:rPr>
        <w:t>: Present Simple, Present Continuous, Past Simple, Present Perfect;</w:t>
      </w:r>
    </w:p>
    <w:p w:rsidR="00482394" w:rsidRDefault="00E955AB">
      <w:pPr>
        <w:pStyle w:val="aa"/>
        <w:ind w:right="112"/>
      </w:pPr>
      <w:r>
        <w:t>употреблять в речи различные грамматические средства для выражения будущего времени – to be going to, Present Continuous; Present</w:t>
      </w:r>
      <w:r>
        <w:rPr>
          <w:spacing w:val="-3"/>
        </w:rPr>
        <w:t xml:space="preserve"> </w:t>
      </w:r>
      <w:r>
        <w:t>Simple;</w:t>
      </w:r>
    </w:p>
    <w:p w:rsidR="00482394" w:rsidRDefault="00E955AB">
      <w:pPr>
        <w:pStyle w:val="aa"/>
        <w:ind w:right="109"/>
        <w:rPr>
          <w:lang w:val="en-US"/>
        </w:rPr>
      </w:pPr>
      <w:r>
        <w:t>употреблять</w:t>
      </w:r>
      <w:r>
        <w:rPr>
          <w:lang w:val="en-US"/>
        </w:rPr>
        <w:t xml:space="preserve"> </w:t>
      </w:r>
      <w:r>
        <w:t>в</w:t>
      </w:r>
      <w:r>
        <w:rPr>
          <w:lang w:val="en-US"/>
        </w:rPr>
        <w:t xml:space="preserve"> </w:t>
      </w:r>
      <w:r>
        <w:t>речи</w:t>
      </w:r>
      <w:r>
        <w:rPr>
          <w:lang w:val="en-US"/>
        </w:rPr>
        <w:t xml:space="preserve"> </w:t>
      </w:r>
      <w:r>
        <w:t>модальные</w:t>
      </w:r>
      <w:r>
        <w:rPr>
          <w:lang w:val="en-US"/>
        </w:rPr>
        <w:t xml:space="preserve"> </w:t>
      </w:r>
      <w:r>
        <w:t>глаголы</w:t>
      </w:r>
      <w:r>
        <w:rPr>
          <w:lang w:val="en-US"/>
        </w:rPr>
        <w:t xml:space="preserve"> </w:t>
      </w:r>
      <w:r>
        <w:t>и</w:t>
      </w:r>
      <w:r>
        <w:rPr>
          <w:lang w:val="en-US"/>
        </w:rPr>
        <w:t xml:space="preserve"> </w:t>
      </w:r>
      <w:r>
        <w:t>их</w:t>
      </w:r>
      <w:r>
        <w:rPr>
          <w:lang w:val="en-US"/>
        </w:rPr>
        <w:t xml:space="preserve"> </w:t>
      </w:r>
      <w:r>
        <w:t>эквиваленты</w:t>
      </w:r>
      <w:r>
        <w:rPr>
          <w:lang w:val="en-US"/>
        </w:rPr>
        <w:t xml:space="preserve"> (may, can/be able to, must/have to/should; need, shall, could, might, would);</w:t>
      </w:r>
    </w:p>
    <w:p w:rsidR="00482394" w:rsidRDefault="00E955AB">
      <w:pPr>
        <w:pStyle w:val="aa"/>
        <w:spacing w:before="1"/>
        <w:ind w:left="939" w:firstLine="0"/>
      </w:pPr>
      <w:r>
        <w:t>согласовывать времена в рамках сложного предложения в плане настоящего и прошлого; употреблять в речи имена существительные в единственном числе и во множественном</w:t>
      </w:r>
    </w:p>
    <w:p w:rsidR="00482394" w:rsidRDefault="00E955AB">
      <w:pPr>
        <w:pStyle w:val="aa"/>
        <w:ind w:firstLine="0"/>
      </w:pPr>
      <w:r>
        <w:t>числе, образованные по правилу, и исключения;</w:t>
      </w:r>
    </w:p>
    <w:p w:rsidR="00482394" w:rsidRDefault="00E955AB">
      <w:pPr>
        <w:pStyle w:val="aa"/>
        <w:ind w:left="939" w:firstLine="0"/>
      </w:pPr>
      <w:r>
        <w:t>употреблять в речи определенный/неопределенный/нулевой артикль;</w:t>
      </w:r>
    </w:p>
    <w:p w:rsidR="00482394" w:rsidRDefault="00E955AB">
      <w:pPr>
        <w:pStyle w:val="aa"/>
        <w:ind w:right="110"/>
      </w:pPr>
      <w:r>
        <w:t>употреблять в речи личные, притяжательные, указательные, неопределенные, относительные, вопросительные местоимения;</w:t>
      </w:r>
    </w:p>
    <w:p w:rsidR="00482394" w:rsidRDefault="00E955AB">
      <w:pPr>
        <w:pStyle w:val="aa"/>
        <w:ind w:right="108"/>
      </w:pPr>
      <w:r>
        <w:t>употреблять в речи имена прилагательные в положительной, сравнительной и превосходной степенях, образованные по правилу, и исключения;</w:t>
      </w:r>
    </w:p>
    <w:p w:rsidR="00482394" w:rsidRDefault="00E955AB">
      <w:pPr>
        <w:pStyle w:val="aa"/>
        <w:ind w:right="109"/>
      </w:pPr>
      <w: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482394" w:rsidRDefault="00E955AB">
      <w:pPr>
        <w:pStyle w:val="aa"/>
        <w:ind w:left="939" w:firstLine="0"/>
      </w:pPr>
      <w:r>
        <w:t>употреблять предлоги, выражающие направление движения, время и место действия.</w:t>
      </w:r>
    </w:p>
    <w:p w:rsidR="00482394" w:rsidRDefault="00E955AB">
      <w:pPr>
        <w:pStyle w:val="31"/>
        <w:spacing w:before="64" w:line="274" w:lineRule="exact"/>
      </w:pPr>
      <w:r>
        <w:t>Выпускник на базовом уровне получит возможность научиться:</w:t>
      </w:r>
    </w:p>
    <w:p w:rsidR="00482394" w:rsidRDefault="00E955AB">
      <w:pPr>
        <w:pStyle w:val="aa"/>
        <w:ind w:left="939" w:right="6241" w:firstLine="0"/>
      </w:pPr>
      <w:r>
        <w:t>Коммуникативные умения Говорение, диалогическая речь</w:t>
      </w:r>
    </w:p>
    <w:p w:rsidR="00482394" w:rsidRDefault="00E955AB">
      <w:pPr>
        <w:pStyle w:val="aa"/>
      </w:pPr>
      <w:r>
        <w:t>Вести диалог/полилог в ситуациях официального общения в рамках изученной тематики; кратко комментировать точку зрения другого человека;</w:t>
      </w:r>
    </w:p>
    <w:p w:rsidR="00482394" w:rsidRDefault="00E955AB">
      <w:pPr>
        <w:pStyle w:val="aa"/>
      </w:pPr>
      <w:r>
        <w:t>проводить подготовленное интервью, проверяя и получая подтверждение какой-либо информации;</w:t>
      </w:r>
    </w:p>
    <w:p w:rsidR="00482394" w:rsidRDefault="00E955AB">
      <w:pPr>
        <w:pStyle w:val="aa"/>
        <w:tabs>
          <w:tab w:val="left" w:pos="2583"/>
          <w:tab w:val="left" w:pos="4280"/>
          <w:tab w:val="left" w:pos="5547"/>
          <w:tab w:val="left" w:pos="5909"/>
          <w:tab w:val="left" w:pos="7568"/>
          <w:tab w:val="left" w:pos="8931"/>
        </w:tabs>
        <w:ind w:right="112"/>
      </w:pPr>
      <w:r>
        <w:t>обмениваться</w:t>
      </w:r>
      <w:r>
        <w:tab/>
        <w:t>информацией,</w:t>
      </w:r>
      <w:r>
        <w:tab/>
        <w:t>проверять</w:t>
      </w:r>
      <w:r>
        <w:tab/>
        <w:t>и</w:t>
      </w:r>
      <w:r>
        <w:tab/>
        <w:t>подтверждать</w:t>
      </w:r>
      <w:r>
        <w:tab/>
        <w:t>собранную</w:t>
      </w:r>
      <w:r>
        <w:tab/>
        <w:t>фактическую информацию.</w:t>
      </w:r>
    </w:p>
    <w:p w:rsidR="00482394" w:rsidRDefault="00E955AB">
      <w:pPr>
        <w:pStyle w:val="aa"/>
        <w:ind w:left="939" w:firstLine="0"/>
      </w:pPr>
      <w:r>
        <w:t>Говорение, монологическая речь</w:t>
      </w:r>
    </w:p>
    <w:p w:rsidR="00482394" w:rsidRDefault="00E955AB">
      <w:pPr>
        <w:pStyle w:val="aa"/>
        <w:ind w:left="939" w:firstLine="0"/>
      </w:pPr>
      <w:r>
        <w:t>Резюмировать прослушанный/прочитанный текст;</w:t>
      </w:r>
    </w:p>
    <w:p w:rsidR="00482394" w:rsidRDefault="00E955AB">
      <w:pPr>
        <w:pStyle w:val="aa"/>
        <w:ind w:left="939" w:right="2086" w:firstLine="0"/>
      </w:pPr>
      <w:r>
        <w:t>обобщать информацию на основе прочитанного/прослушанного текста. Аудирование</w:t>
      </w:r>
    </w:p>
    <w:p w:rsidR="00482394" w:rsidRDefault="00E955AB">
      <w:pPr>
        <w:pStyle w:val="aa"/>
      </w:pPr>
      <w:r>
        <w:t>Полно и точно воспринимать информацию в распространенных коммуникативных ситуациях;</w:t>
      </w:r>
    </w:p>
    <w:p w:rsidR="00482394" w:rsidRDefault="00E955AB">
      <w:pPr>
        <w:pStyle w:val="aa"/>
      </w:pPr>
      <w:r>
        <w:t>обобщать прослушанную информацию и выявлять факты в соответствии с поставленной задачей/вопросом.</w:t>
      </w:r>
    </w:p>
    <w:p w:rsidR="00482394" w:rsidRDefault="00E955AB">
      <w:pPr>
        <w:pStyle w:val="aa"/>
        <w:ind w:left="939" w:firstLine="0"/>
      </w:pPr>
      <w:r>
        <w:t>Чтение</w:t>
      </w:r>
    </w:p>
    <w:p w:rsidR="00482394" w:rsidRDefault="00E955AB">
      <w:pPr>
        <w:pStyle w:val="aa"/>
      </w:pPr>
      <w:r>
        <w:t>Читать и понимать несложные аутентичные тексты различных стилей и жанров и отвечать на ряд уточняющих вопросов.</w:t>
      </w:r>
    </w:p>
    <w:p w:rsidR="00482394" w:rsidRDefault="00E955AB">
      <w:pPr>
        <w:pStyle w:val="aa"/>
        <w:ind w:left="939" w:firstLine="0"/>
      </w:pPr>
      <w:r>
        <w:t>Письмо</w:t>
      </w:r>
    </w:p>
    <w:p w:rsidR="00482394" w:rsidRDefault="00E955AB">
      <w:pPr>
        <w:pStyle w:val="aa"/>
        <w:ind w:left="939" w:firstLine="0"/>
      </w:pPr>
      <w:r>
        <w:t>Писать краткий отзыв на фильм, книгу или пьесу.</w:t>
      </w:r>
    </w:p>
    <w:p w:rsidR="00482394" w:rsidRDefault="00482394">
      <w:pPr>
        <w:pStyle w:val="aa"/>
        <w:spacing w:before="10"/>
        <w:ind w:left="0" w:firstLine="0"/>
        <w:rPr>
          <w:sz w:val="23"/>
        </w:rPr>
      </w:pPr>
    </w:p>
    <w:p w:rsidR="00482394" w:rsidRDefault="00E955AB">
      <w:pPr>
        <w:pStyle w:val="aa"/>
        <w:ind w:left="939" w:right="6603" w:firstLine="0"/>
      </w:pPr>
      <w:r>
        <w:t>Языковые навыки Фонетическая сторона речи</w:t>
      </w:r>
    </w:p>
    <w:p w:rsidR="00482394" w:rsidRDefault="00E955AB">
      <w:pPr>
        <w:pStyle w:val="aa"/>
      </w:pPr>
      <w:r>
        <w:t>Произносить звуки английского языка четко, естественным произношением, не допуская ярко выраженного акцента.</w:t>
      </w:r>
    </w:p>
    <w:p w:rsidR="00482394" w:rsidRDefault="00E955AB">
      <w:pPr>
        <w:pStyle w:val="aa"/>
        <w:ind w:left="939" w:firstLine="0"/>
      </w:pPr>
      <w:r>
        <w:t>Орфография и пунктуация</w:t>
      </w:r>
    </w:p>
    <w:p w:rsidR="00482394" w:rsidRDefault="00E955AB">
      <w:pPr>
        <w:pStyle w:val="aa"/>
        <w:ind w:left="939" w:firstLine="0"/>
      </w:pPr>
      <w:r>
        <w:t>Владеть орфографическими навыками;</w:t>
      </w:r>
    </w:p>
    <w:p w:rsidR="00482394" w:rsidRDefault="00E955AB">
      <w:pPr>
        <w:pStyle w:val="aa"/>
        <w:ind w:left="939" w:right="1399" w:firstLine="0"/>
      </w:pPr>
      <w:r>
        <w:t>расставлять в тексте знаки препинания в соответствии с нормами пунктуации. Лексическая сторона речи</w:t>
      </w:r>
    </w:p>
    <w:p w:rsidR="00482394" w:rsidRDefault="00E955AB">
      <w:pPr>
        <w:pStyle w:val="aa"/>
      </w:pPr>
      <w:r>
        <w:t>Использовать фразовые глаголы по широкому спектру тем, уместно употребляя их в соответствии со стилем речи;</w:t>
      </w:r>
    </w:p>
    <w:p w:rsidR="00482394" w:rsidRDefault="00E955AB">
      <w:pPr>
        <w:pStyle w:val="aa"/>
        <w:ind w:left="939" w:right="1451" w:firstLine="0"/>
      </w:pPr>
      <w:r>
        <w:t>узнавать и использовать в речи устойчивые выражения и фразы (collocations). Грамматическая сторона речи</w:t>
      </w:r>
    </w:p>
    <w:p w:rsidR="00482394" w:rsidRDefault="00E955AB">
      <w:pPr>
        <w:pStyle w:val="aa"/>
      </w:pPr>
      <w:r>
        <w:t>Использовать в речи модальные глаголы для выражения возможности или вероятности в прошедшем времени (could + have done; might + have done);</w:t>
      </w:r>
    </w:p>
    <w:p w:rsidR="00482394" w:rsidRDefault="00E955AB">
      <w:pPr>
        <w:pStyle w:val="aa"/>
      </w:pPr>
      <w:r>
        <w:t>употреблять в речи структуру have/get + something + Participle II (causative form) как эквивалент страдательного залога;</w:t>
      </w:r>
    </w:p>
    <w:p w:rsidR="00482394" w:rsidRDefault="00E955AB">
      <w:pPr>
        <w:pStyle w:val="aa"/>
        <w:ind w:left="939" w:right="300" w:firstLine="0"/>
      </w:pPr>
      <w:r>
        <w:t>употреблять в речи эмфатические конструкции типа It’s him who… It’s time you did smth; употреблять в речи все формы страдательного залога;</w:t>
      </w:r>
    </w:p>
    <w:p w:rsidR="00482394" w:rsidRDefault="00E955AB">
      <w:pPr>
        <w:pStyle w:val="aa"/>
        <w:ind w:left="939" w:firstLine="0"/>
        <w:rPr>
          <w:lang w:val="en-US"/>
        </w:rPr>
      </w:pPr>
      <w:r>
        <w:t>употреблять</w:t>
      </w:r>
      <w:r>
        <w:rPr>
          <w:lang w:val="en-US"/>
        </w:rPr>
        <w:t xml:space="preserve"> </w:t>
      </w:r>
      <w:r>
        <w:t>в</w:t>
      </w:r>
      <w:r>
        <w:rPr>
          <w:lang w:val="en-US"/>
        </w:rPr>
        <w:t xml:space="preserve"> </w:t>
      </w:r>
      <w:r>
        <w:t>речи</w:t>
      </w:r>
      <w:r>
        <w:rPr>
          <w:lang w:val="en-US"/>
        </w:rPr>
        <w:t xml:space="preserve"> </w:t>
      </w:r>
      <w:r>
        <w:t>времена</w:t>
      </w:r>
      <w:r>
        <w:rPr>
          <w:lang w:val="en-US"/>
        </w:rPr>
        <w:t xml:space="preserve"> Past Perfect </w:t>
      </w:r>
      <w:r>
        <w:t>и</w:t>
      </w:r>
      <w:r>
        <w:rPr>
          <w:lang w:val="en-US"/>
        </w:rPr>
        <w:t xml:space="preserve"> Past Perfect Continuous;</w:t>
      </w:r>
    </w:p>
    <w:p w:rsidR="00482394" w:rsidRDefault="00E955AB">
      <w:pPr>
        <w:pStyle w:val="aa"/>
        <w:spacing w:before="1"/>
        <w:ind w:left="939" w:right="1031" w:firstLine="0"/>
      </w:pPr>
      <w:r>
        <w:t>употреблять в речи условные предложения нереального характера (Conditional 3); употреблять в речи структуру to be/get + used to + verb;</w:t>
      </w:r>
    </w:p>
    <w:p w:rsidR="00482394" w:rsidRDefault="00E955AB">
      <w:pPr>
        <w:pStyle w:val="aa"/>
        <w:ind w:right="113"/>
      </w:pPr>
      <w:r>
        <w:t>употреблять в речи структуру used to / would + verb для обозначения регулярных действий в прошлом;</w:t>
      </w:r>
    </w:p>
    <w:p w:rsidR="00482394" w:rsidRDefault="00E955AB">
      <w:pPr>
        <w:pStyle w:val="aa"/>
        <w:ind w:left="939" w:firstLine="0"/>
        <w:rPr>
          <w:lang w:val="en-US"/>
        </w:rPr>
      </w:pPr>
      <w:r>
        <w:t>употреблять</w:t>
      </w:r>
      <w:r>
        <w:rPr>
          <w:lang w:val="en-US"/>
        </w:rPr>
        <w:t xml:space="preserve"> </w:t>
      </w:r>
      <w:r>
        <w:t>в</w:t>
      </w:r>
      <w:r>
        <w:rPr>
          <w:lang w:val="en-US"/>
        </w:rPr>
        <w:t xml:space="preserve"> </w:t>
      </w:r>
      <w:r>
        <w:t>речи</w:t>
      </w:r>
      <w:r>
        <w:rPr>
          <w:lang w:val="en-US"/>
        </w:rPr>
        <w:t xml:space="preserve"> </w:t>
      </w:r>
      <w:r>
        <w:t>предложения</w:t>
      </w:r>
      <w:r>
        <w:rPr>
          <w:lang w:val="en-US"/>
        </w:rPr>
        <w:t xml:space="preserve"> </w:t>
      </w:r>
      <w:r>
        <w:t>с</w:t>
      </w:r>
      <w:r>
        <w:rPr>
          <w:lang w:val="en-US"/>
        </w:rPr>
        <w:t xml:space="preserve"> </w:t>
      </w:r>
      <w:r>
        <w:t>конструкциями</w:t>
      </w:r>
      <w:r>
        <w:rPr>
          <w:lang w:val="en-US"/>
        </w:rPr>
        <w:t xml:space="preserve"> as … as; not so … as; either … or; neither</w:t>
      </w:r>
    </w:p>
    <w:p w:rsidR="00482394" w:rsidRDefault="00E955AB">
      <w:pPr>
        <w:pStyle w:val="aa"/>
        <w:ind w:firstLine="0"/>
        <w:rPr>
          <w:lang w:val="en-US"/>
        </w:rPr>
      </w:pPr>
      <w:r>
        <w:rPr>
          <w:lang w:val="en-US"/>
        </w:rPr>
        <w:t>… nor;</w:t>
      </w:r>
    </w:p>
    <w:p w:rsidR="00482394" w:rsidRDefault="00E955AB">
      <w:pPr>
        <w:pStyle w:val="aa"/>
        <w:ind w:left="939" w:firstLine="0"/>
      </w:pPr>
      <w:r>
        <w:t>использовать широкий спектр союзов для выражения противопоставления и различия в</w:t>
      </w:r>
    </w:p>
    <w:p w:rsidR="00482394" w:rsidRDefault="00E955AB">
      <w:pPr>
        <w:pStyle w:val="aa"/>
        <w:ind w:firstLine="0"/>
      </w:pPr>
      <w:r>
        <w:t>сложных предложениях.</w:t>
      </w:r>
    </w:p>
    <w:p w:rsidR="00482394" w:rsidRDefault="00E955AB">
      <w:pPr>
        <w:pStyle w:val="31"/>
        <w:spacing w:before="67"/>
      </w:pPr>
      <w:r>
        <w:t>Выпускник на углубленном уровне научится:</w:t>
      </w:r>
    </w:p>
    <w:p w:rsidR="00482394" w:rsidRDefault="00E955AB">
      <w:pPr>
        <w:pStyle w:val="aa"/>
        <w:spacing w:before="132"/>
        <w:ind w:left="939" w:right="6241" w:firstLine="0"/>
      </w:pPr>
      <w:r>
        <w:t>Коммуникативные умения Говорение, диалогическая речь</w:t>
      </w:r>
    </w:p>
    <w:p w:rsidR="00482394" w:rsidRDefault="00E955AB">
      <w:pPr>
        <w:pStyle w:val="aa"/>
        <w:ind w:left="939" w:firstLine="0"/>
      </w:pPr>
      <w:r>
        <w:t>Кратко комментировать точку зрения другого человека;</w:t>
      </w:r>
    </w:p>
    <w:p w:rsidR="00482394" w:rsidRDefault="00E955AB">
      <w:pPr>
        <w:pStyle w:val="aa"/>
      </w:pPr>
      <w:r>
        <w:t>проводить подготовленное интервью, проверяя и получая подтверждение какой-либо информации;</w:t>
      </w:r>
    </w:p>
    <w:p w:rsidR="00482394" w:rsidRDefault="00E955AB">
      <w:pPr>
        <w:pStyle w:val="aa"/>
        <w:tabs>
          <w:tab w:val="left" w:pos="2583"/>
          <w:tab w:val="left" w:pos="4280"/>
          <w:tab w:val="left" w:pos="5547"/>
          <w:tab w:val="left" w:pos="5909"/>
          <w:tab w:val="left" w:pos="7568"/>
          <w:tab w:val="left" w:pos="8931"/>
        </w:tabs>
        <w:ind w:right="112"/>
      </w:pPr>
      <w:r>
        <w:t>обмениваться</w:t>
      </w:r>
      <w:r>
        <w:tab/>
        <w:t>информацией,</w:t>
      </w:r>
      <w:r>
        <w:tab/>
        <w:t>проверять</w:t>
      </w:r>
      <w:r>
        <w:tab/>
        <w:t>и</w:t>
      </w:r>
      <w:r>
        <w:tab/>
        <w:t>подтверждать</w:t>
      </w:r>
      <w:r>
        <w:tab/>
        <w:t>собранную</w:t>
      </w:r>
      <w:r>
        <w:tab/>
        <w:t>фактическую информацию;</w:t>
      </w:r>
    </w:p>
    <w:p w:rsidR="00482394" w:rsidRDefault="00E955AB">
      <w:pPr>
        <w:pStyle w:val="aa"/>
        <w:tabs>
          <w:tab w:val="left" w:pos="2194"/>
          <w:tab w:val="left" w:pos="3550"/>
          <w:tab w:val="left" w:pos="4601"/>
          <w:tab w:val="left" w:pos="5803"/>
          <w:tab w:val="left" w:pos="7203"/>
          <w:tab w:val="left" w:pos="8192"/>
        </w:tabs>
        <w:ind w:right="109"/>
      </w:pPr>
      <w:r>
        <w:t>выражать</w:t>
      </w:r>
      <w:r>
        <w:tab/>
        <w:t>различные</w:t>
      </w:r>
      <w:r>
        <w:tab/>
        <w:t>чувства</w:t>
      </w:r>
      <w:r>
        <w:tab/>
        <w:t>(радость,</w:t>
      </w:r>
      <w:r>
        <w:tab/>
        <w:t>удивление,</w:t>
      </w:r>
      <w:r>
        <w:tab/>
        <w:t>грусть,</w:t>
      </w:r>
      <w:r>
        <w:tab/>
        <w:t>заинтересованность, безразличие), используя лексико-грамматические средства</w:t>
      </w:r>
      <w:r>
        <w:rPr>
          <w:spacing w:val="-3"/>
        </w:rPr>
        <w:t xml:space="preserve"> </w:t>
      </w:r>
      <w:r>
        <w:t>языка.</w:t>
      </w:r>
    </w:p>
    <w:p w:rsidR="00482394" w:rsidRDefault="00E955AB">
      <w:pPr>
        <w:pStyle w:val="aa"/>
        <w:ind w:left="939" w:firstLine="0"/>
      </w:pPr>
      <w:r>
        <w:t>Говорение, монологическая речь</w:t>
      </w:r>
    </w:p>
    <w:p w:rsidR="00482394" w:rsidRDefault="00E955AB">
      <w:pPr>
        <w:pStyle w:val="aa"/>
        <w:ind w:left="939" w:firstLine="0"/>
      </w:pPr>
      <w:r>
        <w:t>Резюмировать прослушанный/прочитанный текст;</w:t>
      </w:r>
    </w:p>
    <w:p w:rsidR="00482394" w:rsidRDefault="00E955AB">
      <w:pPr>
        <w:pStyle w:val="aa"/>
        <w:ind w:left="939" w:firstLine="0"/>
      </w:pPr>
      <w:r>
        <w:t>обобщать информацию на основе прочитанного/прослушанного текста;</w:t>
      </w:r>
    </w:p>
    <w:p w:rsidR="00482394" w:rsidRDefault="00E955AB">
      <w:pPr>
        <w:pStyle w:val="aa"/>
      </w:pPr>
      <w:r>
        <w:t>формулировать вопрос или проблему, объясняя причины, высказывая предположения о возможных последствиях;</w:t>
      </w:r>
    </w:p>
    <w:p w:rsidR="00482394" w:rsidRDefault="00E955AB">
      <w:pPr>
        <w:pStyle w:val="aa"/>
      </w:pPr>
      <w:r>
        <w:t>высказывать свою точку зрения по широкому спектру тем, поддерживая ее аргументами и пояснениями;</w:t>
      </w:r>
    </w:p>
    <w:p w:rsidR="00482394" w:rsidRDefault="00E955AB">
      <w:pPr>
        <w:pStyle w:val="aa"/>
        <w:ind w:left="939" w:firstLine="0"/>
      </w:pPr>
      <w:r>
        <w:t>комментировать точку зрения собеседника, приводя аргументы за и против;</w:t>
      </w:r>
    </w:p>
    <w:p w:rsidR="00482394" w:rsidRDefault="00E955AB">
      <w:pPr>
        <w:pStyle w:val="aa"/>
      </w:pPr>
      <w: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482394" w:rsidRDefault="00E955AB">
      <w:pPr>
        <w:pStyle w:val="aa"/>
        <w:ind w:left="939" w:firstLine="0"/>
      </w:pPr>
      <w:r>
        <w:t>Аудирование</w:t>
      </w:r>
    </w:p>
    <w:p w:rsidR="00482394" w:rsidRDefault="00E955AB">
      <w:pPr>
        <w:pStyle w:val="aa"/>
      </w:pPr>
      <w:r>
        <w:t>Полно и точно воспринимать информацию в распространенных коммуникативных ситуациях;</w:t>
      </w:r>
    </w:p>
    <w:p w:rsidR="00482394" w:rsidRDefault="00E955AB">
      <w:pPr>
        <w:pStyle w:val="aa"/>
      </w:pPr>
      <w:r>
        <w:lastRenderedPageBreak/>
        <w:t>обобщать прослушанную информацию и выявлять факты в соответствии с поставленной задачей/вопросом;</w:t>
      </w:r>
    </w:p>
    <w:p w:rsidR="00482394" w:rsidRDefault="00E955AB">
      <w:pPr>
        <w:pStyle w:val="aa"/>
        <w:spacing w:before="3" w:line="235" w:lineRule="auto"/>
      </w:pPr>
      <w: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482394" w:rsidRDefault="00E955AB">
      <w:pPr>
        <w:pStyle w:val="aa"/>
        <w:spacing w:before="1"/>
        <w:ind w:left="939" w:firstLine="0"/>
      </w:pPr>
      <w:r>
        <w:t>Чтение</w:t>
      </w:r>
    </w:p>
    <w:p w:rsidR="00482394" w:rsidRDefault="00E955AB">
      <w:pPr>
        <w:pStyle w:val="aa"/>
      </w:pPr>
      <w:r>
        <w:t>Читать и понимать несложные аутентичные тексты различных стилей и жанров и отвечать на ряд уточняющих вопросов;</w:t>
      </w:r>
    </w:p>
    <w:p w:rsidR="00482394" w:rsidRDefault="00E955AB">
      <w:pPr>
        <w:pStyle w:val="aa"/>
        <w:ind w:left="999" w:firstLine="0"/>
      </w:pPr>
      <w:r>
        <w:t>использовать изучающее чтение в целях полного понимания информации;</w:t>
      </w:r>
    </w:p>
    <w:p w:rsidR="00482394" w:rsidRDefault="00E955AB">
      <w:pPr>
        <w:pStyle w:val="aa"/>
        <w:ind w:left="939" w:right="3499" w:firstLine="0"/>
      </w:pPr>
      <w:r>
        <w:t>–отбирать значимую информацию в тексте / ряде текстов. Письмо</w:t>
      </w:r>
    </w:p>
    <w:p w:rsidR="00482394" w:rsidRDefault="00E955AB">
      <w:pPr>
        <w:pStyle w:val="aa"/>
        <w:ind w:left="939" w:firstLine="0"/>
      </w:pPr>
      <w:r>
        <w:t>Писать краткий отзыв на фильм, книгу или пьесу;</w:t>
      </w:r>
    </w:p>
    <w:p w:rsidR="00482394" w:rsidRDefault="00E955AB">
      <w:pPr>
        <w:pStyle w:val="aa"/>
      </w:pPr>
      <w:r>
        <w:t>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482394" w:rsidRDefault="00E955AB">
      <w:pPr>
        <w:pStyle w:val="aa"/>
        <w:ind w:left="939" w:firstLine="0"/>
      </w:pPr>
      <w:r>
        <w:t>делать выписки из иноязычного текста;</w:t>
      </w:r>
    </w:p>
    <w:p w:rsidR="00482394" w:rsidRDefault="00E955AB">
      <w:pPr>
        <w:pStyle w:val="aa"/>
        <w:ind w:right="701"/>
      </w:pPr>
      <w:r>
        <w:t>выражать письменно свое мнение по поводу фактической информации в рамках изученной тематики;</w:t>
      </w:r>
    </w:p>
    <w:p w:rsidR="00482394" w:rsidRDefault="00E955AB">
      <w:pPr>
        <w:pStyle w:val="aa"/>
        <w:tabs>
          <w:tab w:val="left" w:pos="1999"/>
          <w:tab w:val="left" w:pos="3480"/>
          <w:tab w:val="left" w:pos="5189"/>
          <w:tab w:val="left" w:pos="5690"/>
          <w:tab w:val="left" w:pos="6650"/>
          <w:tab w:val="left" w:pos="8090"/>
          <w:tab w:val="left" w:pos="9724"/>
        </w:tabs>
        <w:ind w:right="109"/>
      </w:pPr>
      <w:r>
        <w:t>строить</w:t>
      </w:r>
      <w:r>
        <w:tab/>
        <w:t>письменное</w:t>
      </w:r>
      <w:r>
        <w:tab/>
        <w:t>высказывание</w:t>
      </w:r>
      <w:r>
        <w:tab/>
        <w:t>на</w:t>
      </w:r>
      <w:r>
        <w:tab/>
        <w:t>основе</w:t>
      </w:r>
      <w:r>
        <w:tab/>
        <w:t>нескольких</w:t>
      </w:r>
      <w:r>
        <w:tab/>
        <w:t>прочитанных</w:t>
      </w:r>
      <w:r>
        <w:tab/>
        <w:t>и/или прослушанных текстов, передавая их содержание и делая</w:t>
      </w:r>
      <w:r>
        <w:rPr>
          <w:spacing w:val="-1"/>
        </w:rPr>
        <w:t xml:space="preserve"> </w:t>
      </w:r>
      <w:r>
        <w:t>выводы.</w:t>
      </w:r>
    </w:p>
    <w:p w:rsidR="00482394" w:rsidRDefault="00E955AB">
      <w:pPr>
        <w:pStyle w:val="aa"/>
        <w:ind w:left="939" w:right="6603" w:firstLine="0"/>
      </w:pPr>
      <w:r>
        <w:t>Языковые навыки Фонетическая сторона речи</w:t>
      </w:r>
    </w:p>
    <w:p w:rsidR="00482394" w:rsidRDefault="00E955AB">
      <w:pPr>
        <w:pStyle w:val="aa"/>
        <w:ind w:left="939" w:right="113" w:firstLine="0"/>
      </w:pPr>
      <w:r>
        <w:t>Произносить звуки английского языка четко, не допуская ярко выраженного акцента; четко и естественно произносить слова английского языка, в том числе применительно к</w:t>
      </w:r>
    </w:p>
    <w:p w:rsidR="00482394" w:rsidRDefault="00E955AB">
      <w:pPr>
        <w:pStyle w:val="aa"/>
        <w:ind w:firstLine="0"/>
      </w:pPr>
      <w:r>
        <w:t>новому языковому материалу.</w:t>
      </w:r>
    </w:p>
    <w:p w:rsidR="00482394" w:rsidRDefault="00E955AB">
      <w:pPr>
        <w:pStyle w:val="aa"/>
        <w:ind w:left="939" w:firstLine="0"/>
      </w:pPr>
      <w:r>
        <w:t>Орфография и пунктуация</w:t>
      </w:r>
    </w:p>
    <w:p w:rsidR="00482394" w:rsidRDefault="00E955AB">
      <w:pPr>
        <w:pStyle w:val="aa"/>
      </w:pPr>
      <w:r>
        <w:t>Соблюдать правила орфографии и пунктуации, не допуская ошибок, затрудняющих понимание.</w:t>
      </w:r>
    </w:p>
    <w:p w:rsidR="00482394" w:rsidRDefault="00E955AB">
      <w:pPr>
        <w:pStyle w:val="aa"/>
        <w:ind w:left="939" w:firstLine="0"/>
      </w:pPr>
      <w:r>
        <w:t>Лексическая сторона речи</w:t>
      </w:r>
    </w:p>
    <w:p w:rsidR="00482394" w:rsidRDefault="00E955AB">
      <w:pPr>
        <w:pStyle w:val="aa"/>
        <w:spacing w:before="60"/>
      </w:pPr>
      <w:r>
        <w:t>Использовать фразовые глаголы по широкому спектру тем, уместно употребляя их в соответствии со стилем речи;</w:t>
      </w:r>
    </w:p>
    <w:p w:rsidR="00482394" w:rsidRDefault="00E955AB">
      <w:pPr>
        <w:pStyle w:val="aa"/>
        <w:tabs>
          <w:tab w:val="left" w:pos="2542"/>
          <w:tab w:val="left" w:pos="2928"/>
          <w:tab w:val="left" w:pos="4450"/>
          <w:tab w:val="left" w:pos="4817"/>
          <w:tab w:val="left" w:pos="5549"/>
          <w:tab w:val="left" w:pos="6890"/>
          <w:tab w:val="left" w:pos="8518"/>
          <w:tab w:val="left" w:pos="9130"/>
          <w:tab w:val="left" w:pos="10179"/>
        </w:tabs>
        <w:ind w:left="939" w:right="111" w:firstLine="0"/>
      </w:pPr>
      <w:r>
        <w:t>узнавать и использовать в речи устойчивые выражения и фразы (collocations); распознавать</w:t>
      </w:r>
      <w:r>
        <w:tab/>
        <w:t>и</w:t>
      </w:r>
      <w:r>
        <w:tab/>
        <w:t>употреблять</w:t>
      </w:r>
      <w:r>
        <w:tab/>
        <w:t>в</w:t>
      </w:r>
      <w:r>
        <w:tab/>
        <w:t>речи</w:t>
      </w:r>
      <w:r>
        <w:tab/>
        <w:t>различные</w:t>
      </w:r>
      <w:r>
        <w:tab/>
        <w:t>фразы-клише</w:t>
      </w:r>
      <w:r>
        <w:tab/>
        <w:t>для</w:t>
      </w:r>
      <w:r>
        <w:tab/>
        <w:t>участия</w:t>
      </w:r>
      <w:r>
        <w:tab/>
        <w:t>в</w:t>
      </w:r>
    </w:p>
    <w:p w:rsidR="00482394" w:rsidRDefault="00E955AB">
      <w:pPr>
        <w:pStyle w:val="aa"/>
        <w:ind w:left="215" w:right="3634" w:firstLine="0"/>
      </w:pPr>
      <w:r>
        <w:t>диалогах/полилогах в различных коммуникативных ситуациях;</w:t>
      </w:r>
    </w:p>
    <w:p w:rsidR="00482394" w:rsidRDefault="00E955AB">
      <w:pPr>
        <w:pStyle w:val="aa"/>
        <w:ind w:left="939" w:firstLine="0"/>
      </w:pPr>
      <w:r>
        <w:t>использовать в пересказе различные глаголы для передачи косвенной речи (reporting verbs</w:t>
      </w:r>
    </w:p>
    <w:p w:rsidR="00482394" w:rsidRDefault="00E955AB">
      <w:pPr>
        <w:pStyle w:val="ad"/>
        <w:numPr>
          <w:ilvl w:val="0"/>
          <w:numId w:val="43"/>
        </w:numPr>
        <w:tabs>
          <w:tab w:val="left" w:pos="532"/>
        </w:tabs>
        <w:rPr>
          <w:sz w:val="24"/>
          <w:lang w:val="en-US"/>
        </w:rPr>
      </w:pPr>
      <w:r>
        <w:rPr>
          <w:sz w:val="24"/>
          <w:lang w:val="en-US"/>
        </w:rPr>
        <w:t>he was asked to…; he ordered them</w:t>
      </w:r>
      <w:r>
        <w:rPr>
          <w:spacing w:val="-1"/>
          <w:sz w:val="24"/>
          <w:lang w:val="en-US"/>
        </w:rPr>
        <w:t xml:space="preserve"> </w:t>
      </w:r>
      <w:r>
        <w:rPr>
          <w:sz w:val="24"/>
          <w:lang w:val="en-US"/>
        </w:rPr>
        <w:t>to…).</w:t>
      </w:r>
    </w:p>
    <w:p w:rsidR="00482394" w:rsidRDefault="00E955AB">
      <w:pPr>
        <w:pStyle w:val="aa"/>
        <w:ind w:left="939" w:firstLine="0"/>
      </w:pPr>
      <w:r>
        <w:t>Грамматическая сторона речи</w:t>
      </w:r>
    </w:p>
    <w:p w:rsidR="00482394" w:rsidRDefault="00E955AB">
      <w:pPr>
        <w:pStyle w:val="aa"/>
        <w:ind w:left="939" w:firstLine="0"/>
      </w:pPr>
      <w:r>
        <w:t>Употреблять в речи артикли для передачи нюансов;</w:t>
      </w:r>
    </w:p>
    <w:p w:rsidR="00482394" w:rsidRDefault="00E955AB">
      <w:pPr>
        <w:pStyle w:val="aa"/>
        <w:ind w:left="939" w:right="1164" w:firstLine="0"/>
      </w:pPr>
      <w:r>
        <w:t>использовать в речи широкий спектр прилагательных и глаголов с управлением; употреблять в речи все формы страдательного залога;</w:t>
      </w:r>
    </w:p>
    <w:p w:rsidR="00482394" w:rsidRDefault="00E955AB">
      <w:pPr>
        <w:pStyle w:val="aa"/>
        <w:ind w:left="939" w:firstLine="0"/>
      </w:pPr>
      <w:r>
        <w:t>употреблять в речи сложное дополнение (Complex object);</w:t>
      </w:r>
    </w:p>
    <w:p w:rsidR="00482394" w:rsidRDefault="00E955AB">
      <w:pPr>
        <w:pStyle w:val="aa"/>
      </w:pPr>
      <w:r>
        <w:t>использовать широкий спектр союзов для выражения противопоставления и различия в сложных предложениях;</w:t>
      </w:r>
    </w:p>
    <w:p w:rsidR="00482394" w:rsidRDefault="00E955AB">
      <w:pPr>
        <w:pStyle w:val="aa"/>
        <w:ind w:left="939" w:firstLine="0"/>
      </w:pPr>
      <w:r>
        <w:t>использовать в речи местоимения «one» и «ones»;</w:t>
      </w:r>
    </w:p>
    <w:p w:rsidR="00482394" w:rsidRDefault="00E955AB">
      <w:pPr>
        <w:pStyle w:val="aa"/>
        <w:tabs>
          <w:tab w:val="left" w:pos="2542"/>
          <w:tab w:val="left" w:pos="2894"/>
          <w:tab w:val="left" w:pos="3610"/>
          <w:tab w:val="left" w:pos="4826"/>
          <w:tab w:val="left" w:pos="5892"/>
          <w:tab w:val="left" w:pos="6238"/>
          <w:tab w:val="left" w:pos="7901"/>
          <w:tab w:val="left" w:pos="9482"/>
        </w:tabs>
        <w:ind w:right="109"/>
      </w:pPr>
      <w:r>
        <w:t>использовать</w:t>
      </w:r>
      <w:r>
        <w:tab/>
        <w:t>в</w:t>
      </w:r>
      <w:r>
        <w:tab/>
        <w:t>речи</w:t>
      </w:r>
      <w:r>
        <w:tab/>
        <w:t>фразовые</w:t>
      </w:r>
      <w:r>
        <w:tab/>
        <w:t>глаголы</w:t>
      </w:r>
      <w:r>
        <w:tab/>
        <w:t>с</w:t>
      </w:r>
      <w:r>
        <w:tab/>
        <w:t>дополнением,</w:t>
      </w:r>
      <w:r>
        <w:tab/>
        <w:t>выраженным</w:t>
      </w:r>
      <w:r>
        <w:tab/>
        <w:t>личным местоимением;</w:t>
      </w:r>
    </w:p>
    <w:p w:rsidR="00482394" w:rsidRDefault="00E955AB">
      <w:pPr>
        <w:pStyle w:val="aa"/>
      </w:pPr>
      <w:r>
        <w:t>употреблять в речи модальные глаголы для выражения догадки и предположения (might, could, may);</w:t>
      </w:r>
    </w:p>
    <w:p w:rsidR="00482394" w:rsidRDefault="00E955AB">
      <w:pPr>
        <w:pStyle w:val="aa"/>
        <w:ind w:left="939" w:firstLine="0"/>
      </w:pPr>
      <w:r>
        <w:t>употреблять в речи инверсионные конструкции;</w:t>
      </w:r>
    </w:p>
    <w:p w:rsidR="00482394" w:rsidRDefault="00E955AB">
      <w:pPr>
        <w:pStyle w:val="aa"/>
        <w:ind w:left="939" w:right="983" w:firstLine="0"/>
      </w:pPr>
      <w:r>
        <w:t>употреблять в речи условные предложения смешанного типа (Mixed Conditionals); употреблять в речи эллиптические структуры;</w:t>
      </w:r>
    </w:p>
    <w:p w:rsidR="00482394" w:rsidRDefault="00E955AB">
      <w:pPr>
        <w:pStyle w:val="aa"/>
        <w:ind w:right="701"/>
      </w:pPr>
      <w:r>
        <w:t>использовать степени сравнения прилагательных с наречиями, усиливающими их значение (intesifiers,</w:t>
      </w:r>
      <w:r>
        <w:rPr>
          <w:spacing w:val="-2"/>
        </w:rPr>
        <w:t xml:space="preserve"> </w:t>
      </w:r>
      <w:r>
        <w:t>modifiers);</w:t>
      </w:r>
    </w:p>
    <w:p w:rsidR="00482394" w:rsidRDefault="00E955AB">
      <w:pPr>
        <w:pStyle w:val="aa"/>
        <w:ind w:right="113"/>
      </w:pPr>
      <w:r>
        <w:lastRenderedPageBreak/>
        <w:t>употреблять в речи формы действительного залога времен Future Perfect и Future Continuous;</w:t>
      </w:r>
    </w:p>
    <w:p w:rsidR="00482394" w:rsidRDefault="00E955AB">
      <w:pPr>
        <w:pStyle w:val="aa"/>
        <w:ind w:left="939" w:right="1532" w:firstLine="0"/>
      </w:pPr>
      <w:r>
        <w:t>употреблять в речи времена Past Perfect и Past Perfect Continuous; использовать в речи причастные и деепричастные обороты (participle clause);</w:t>
      </w:r>
    </w:p>
    <w:p w:rsidR="00482394" w:rsidRDefault="00E955AB">
      <w:pPr>
        <w:pStyle w:val="aa"/>
      </w:pPr>
      <w:r>
        <w:t>использовать в речи модальные глаголы для выражения возможности или вероятности в прошедшем времени (could + have done; might + have done).</w:t>
      </w:r>
    </w:p>
    <w:p w:rsidR="00482394" w:rsidRDefault="00482394">
      <w:pPr>
        <w:pStyle w:val="aa"/>
        <w:spacing w:before="7"/>
        <w:ind w:left="0" w:firstLine="0"/>
      </w:pPr>
    </w:p>
    <w:p w:rsidR="00482394" w:rsidRDefault="00E955AB">
      <w:pPr>
        <w:pStyle w:val="31"/>
        <w:spacing w:before="1"/>
      </w:pPr>
      <w:r>
        <w:t>Выпускник на углубленном уровне получит возможность научиться:</w:t>
      </w:r>
    </w:p>
    <w:p w:rsidR="00482394" w:rsidRDefault="00E955AB">
      <w:pPr>
        <w:pStyle w:val="aa"/>
        <w:spacing w:before="129"/>
        <w:ind w:left="939" w:right="6241" w:firstLine="0"/>
      </w:pPr>
      <w:r>
        <w:t>Коммуникативные умения Говорение, диалогическая речь</w:t>
      </w:r>
    </w:p>
    <w:p w:rsidR="00482394" w:rsidRDefault="00E955AB">
      <w:pPr>
        <w:pStyle w:val="aa"/>
        <w:ind w:left="939" w:firstLine="0"/>
      </w:pPr>
      <w:r>
        <w:t>Бегло говорить на разнообразные темы, четко обозначая взаимосвязь идей;</w:t>
      </w:r>
    </w:p>
    <w:p w:rsidR="00482394" w:rsidRDefault="00E955AB">
      <w:pPr>
        <w:pStyle w:val="aa"/>
      </w:pPr>
      <w:r>
        <w:t>без подготовки вести диалог/полилог в рамках ситуаций официального и неофициального общения;</w:t>
      </w:r>
    </w:p>
    <w:p w:rsidR="00482394" w:rsidRDefault="00E955AB">
      <w:pPr>
        <w:pStyle w:val="aa"/>
        <w:ind w:left="939" w:right="3614" w:firstLine="0"/>
      </w:pPr>
      <w:r>
        <w:t>аргументированно отвечать на ряд доводов собеседника. Говорение, монологическая речь</w:t>
      </w:r>
    </w:p>
    <w:p w:rsidR="00482394" w:rsidRDefault="00E955AB">
      <w:pPr>
        <w:pStyle w:val="aa"/>
      </w:pPr>
      <w:r>
        <w:t>Высказываться по широкому кругу вопросов, углубляясь в подтемы и заканчивая соответствующим выводом;</w:t>
      </w:r>
    </w:p>
    <w:p w:rsidR="00482394" w:rsidRDefault="00E955AB">
      <w:pPr>
        <w:pStyle w:val="aa"/>
      </w:pPr>
      <w:r>
        <w:t>пояснять свою точку зрения по актуальному вопросу, указывая на плюсы и минусы различных</w:t>
      </w:r>
      <w:r>
        <w:rPr>
          <w:spacing w:val="1"/>
        </w:rPr>
        <w:t xml:space="preserve"> </w:t>
      </w:r>
      <w:r>
        <w:t>позиций;</w:t>
      </w:r>
    </w:p>
    <w:p w:rsidR="00482394" w:rsidRDefault="00E955AB">
      <w:pPr>
        <w:pStyle w:val="aa"/>
        <w:ind w:left="939" w:right="2016" w:firstLine="0"/>
      </w:pPr>
      <w:r>
        <w:t>делать ясный, логично выстроенный доклад, выделяя важные элементы. Аудирование</w:t>
      </w:r>
    </w:p>
    <w:p w:rsidR="00482394" w:rsidRDefault="00E955AB">
      <w:pPr>
        <w:pStyle w:val="aa"/>
        <w:ind w:left="939" w:firstLine="0"/>
      </w:pPr>
      <w:r>
        <w:t>Следить за ходом длинного доклада или сложной системы доказательств;</w:t>
      </w:r>
    </w:p>
    <w:p w:rsidR="00482394" w:rsidRDefault="00E955AB">
      <w:pPr>
        <w:pStyle w:val="aa"/>
        <w:spacing w:before="1"/>
      </w:pPr>
      <w:r>
        <w:t>понимать разговорную речь в пределах литературной нормы, в том числе вне изученной тематики.</w:t>
      </w:r>
    </w:p>
    <w:p w:rsidR="00482394" w:rsidRDefault="00E955AB">
      <w:pPr>
        <w:pStyle w:val="aa"/>
        <w:ind w:left="939" w:firstLine="0"/>
      </w:pPr>
      <w:r>
        <w:t>Чтение</w:t>
      </w:r>
    </w:p>
    <w:p w:rsidR="00482394" w:rsidRDefault="00E955AB">
      <w:pPr>
        <w:pStyle w:val="aa"/>
        <w:tabs>
          <w:tab w:val="left" w:pos="2201"/>
          <w:tab w:val="left" w:pos="3480"/>
          <w:tab w:val="left" w:pos="4690"/>
          <w:tab w:val="left" w:pos="5756"/>
          <w:tab w:val="left" w:pos="7414"/>
          <w:tab w:val="left" w:pos="8602"/>
        </w:tabs>
        <w:ind w:right="108"/>
      </w:pPr>
      <w:r>
        <w:t>Детально</w:t>
      </w:r>
      <w:r>
        <w:tab/>
        <w:t>понимать</w:t>
      </w:r>
      <w:r>
        <w:tab/>
        <w:t>сложные</w:t>
      </w:r>
      <w:r>
        <w:tab/>
        <w:t>тексты,</w:t>
      </w:r>
      <w:r>
        <w:tab/>
        <w:t>включающие</w:t>
      </w:r>
      <w:r>
        <w:tab/>
        <w:t>средства</w:t>
      </w:r>
      <w:r>
        <w:tab/>
        <w:t>художественной выразительности;</w:t>
      </w:r>
    </w:p>
    <w:p w:rsidR="00482394" w:rsidRDefault="00E955AB">
      <w:pPr>
        <w:pStyle w:val="aa"/>
        <w:spacing w:before="60"/>
        <w:ind w:left="939" w:right="2007" w:firstLine="0"/>
      </w:pPr>
      <w:r>
        <w:t>определять временную и причинно-следственную взаимосвязь событий; прогнозировать развитие/результат излагаемых фактов/событий; определять замысел автора.</w:t>
      </w:r>
    </w:p>
    <w:p w:rsidR="00482394" w:rsidRDefault="00E955AB">
      <w:pPr>
        <w:pStyle w:val="aa"/>
        <w:ind w:left="939" w:firstLine="0"/>
      </w:pPr>
      <w:r>
        <w:t>Письмо</w:t>
      </w:r>
    </w:p>
    <w:p w:rsidR="00482394" w:rsidRDefault="00E955AB">
      <w:pPr>
        <w:pStyle w:val="aa"/>
        <w:ind w:left="939" w:firstLine="0"/>
      </w:pPr>
      <w:r>
        <w:t>Описывать явления, события; излагать факты в письме делового характера;</w:t>
      </w:r>
    </w:p>
    <w:p w:rsidR="00482394" w:rsidRDefault="00E955AB">
      <w:pPr>
        <w:pStyle w:val="aa"/>
      </w:pPr>
      <w:r>
        <w:t>составлять письменные материалы, необходимые для презентации проектной и/или исследовательской деятельности.</w:t>
      </w:r>
    </w:p>
    <w:p w:rsidR="00482394" w:rsidRDefault="00E955AB">
      <w:pPr>
        <w:pStyle w:val="aa"/>
        <w:ind w:left="939" w:right="6603" w:firstLine="0"/>
      </w:pPr>
      <w:r>
        <w:t>Языковые навыки Фонетическая сторона речи</w:t>
      </w:r>
    </w:p>
    <w:p w:rsidR="00482394" w:rsidRDefault="00E955AB">
      <w:pPr>
        <w:pStyle w:val="aa"/>
      </w:pPr>
      <w:r>
        <w:t>Передавать смысловые нюансы высказывания с помощью соответствующей интонации и логического ударения.</w:t>
      </w:r>
    </w:p>
    <w:p w:rsidR="00482394" w:rsidRDefault="00E955AB">
      <w:pPr>
        <w:pStyle w:val="aa"/>
        <w:ind w:left="999" w:firstLine="0"/>
      </w:pPr>
      <w:r>
        <w:t>Орфография и пунктуация</w:t>
      </w:r>
    </w:p>
    <w:p w:rsidR="00482394" w:rsidRDefault="00E955AB">
      <w:pPr>
        <w:pStyle w:val="aa"/>
      </w:pPr>
      <w:r>
        <w:t>Создавать сложные связные тексты, соблюдая правила орфографии и пунктуации, не допуская ошибок, затрудняющих понимание.</w:t>
      </w:r>
    </w:p>
    <w:p w:rsidR="00482394" w:rsidRDefault="00E955AB">
      <w:pPr>
        <w:pStyle w:val="aa"/>
        <w:ind w:left="939" w:firstLine="0"/>
      </w:pPr>
      <w:r>
        <w:t>Лексическая сторона речи</w:t>
      </w:r>
    </w:p>
    <w:p w:rsidR="00482394" w:rsidRDefault="00E955AB">
      <w:pPr>
        <w:pStyle w:val="aa"/>
      </w:pPr>
      <w:r>
        <w:t>Узнавать и употреблять в речи широкий спектр названий и имен собственных в рамках интересующей тематики;</w:t>
      </w:r>
    </w:p>
    <w:p w:rsidR="00482394" w:rsidRDefault="00E955AB">
      <w:pPr>
        <w:pStyle w:val="aa"/>
        <w:ind w:left="939" w:firstLine="0"/>
      </w:pPr>
      <w:r>
        <w:t>использовать термины из области грамматики, лексикологии, синтаксиса;</w:t>
      </w:r>
    </w:p>
    <w:p w:rsidR="00482394" w:rsidRDefault="00E955AB">
      <w:pPr>
        <w:pStyle w:val="aa"/>
      </w:pPr>
      <w:r>
        <w:t>узнавать и употреблять в письменном и звучащем тексте специальную терминологию по интересующей тематике.</w:t>
      </w:r>
    </w:p>
    <w:p w:rsidR="00482394" w:rsidRDefault="00E955AB">
      <w:pPr>
        <w:pStyle w:val="aa"/>
        <w:ind w:left="939" w:firstLine="0"/>
      </w:pPr>
      <w:r>
        <w:t>Грамматическая сторона речи</w:t>
      </w:r>
    </w:p>
    <w:p w:rsidR="00482394" w:rsidRDefault="00E955AB">
      <w:pPr>
        <w:pStyle w:val="aa"/>
      </w:pPr>
      <w:r>
        <w:t>Использовать в речи союзы despite / in spite of для обозначения контраста, а также наречие nevertheless;</w:t>
      </w:r>
    </w:p>
    <w:p w:rsidR="00482394" w:rsidRDefault="00E955AB">
      <w:pPr>
        <w:pStyle w:val="aa"/>
        <w:ind w:left="939" w:firstLine="0"/>
      </w:pPr>
      <w:r>
        <w:t>распознавать в речи и использовать предложения с as if/as though;</w:t>
      </w:r>
    </w:p>
    <w:p w:rsidR="00482394" w:rsidRDefault="00E955AB">
      <w:pPr>
        <w:pStyle w:val="aa"/>
      </w:pPr>
      <w:r>
        <w:lastRenderedPageBreak/>
        <w:t>распознавать в речи и использовать структуры для выражения сожаления (It’s time you did it/ I’d rather you talked to her/ You’d better…);</w:t>
      </w:r>
    </w:p>
    <w:p w:rsidR="00482394" w:rsidRDefault="00E955AB">
      <w:pPr>
        <w:pStyle w:val="aa"/>
        <w:ind w:left="939" w:firstLine="0"/>
      </w:pPr>
      <w:r>
        <w:t>использовать в речи широкий спектр глагольных структур с герундием и инфинитивом; использовать в речи инверсию с отрицательными наречиями (Never have I seen… /Barely</w:t>
      </w:r>
    </w:p>
    <w:p w:rsidR="00482394" w:rsidRDefault="00E955AB">
      <w:pPr>
        <w:pStyle w:val="aa"/>
        <w:ind w:firstLine="0"/>
        <w:rPr>
          <w:lang w:val="en-US"/>
        </w:rPr>
      </w:pPr>
      <w:r>
        <w:rPr>
          <w:lang w:val="en-US"/>
        </w:rPr>
        <w:t>did I hear what he was saying…);</w:t>
      </w:r>
    </w:p>
    <w:p w:rsidR="00482394" w:rsidRDefault="00E955AB">
      <w:pPr>
        <w:pStyle w:val="aa"/>
        <w:ind w:right="701"/>
        <w:rPr>
          <w:lang w:val="en-US"/>
        </w:rPr>
      </w:pPr>
      <w:r>
        <w:t>употреблять</w:t>
      </w:r>
      <w:r>
        <w:rPr>
          <w:lang w:val="en-US"/>
        </w:rPr>
        <w:t xml:space="preserve"> </w:t>
      </w:r>
      <w:r>
        <w:t>в</w:t>
      </w:r>
      <w:r>
        <w:rPr>
          <w:lang w:val="en-US"/>
        </w:rPr>
        <w:t xml:space="preserve"> </w:t>
      </w:r>
      <w:r>
        <w:t>речи</w:t>
      </w:r>
      <w:r>
        <w:rPr>
          <w:lang w:val="en-US"/>
        </w:rPr>
        <w:t xml:space="preserve"> </w:t>
      </w:r>
      <w:r>
        <w:t>страдательный</w:t>
      </w:r>
      <w:r>
        <w:rPr>
          <w:lang w:val="en-US"/>
        </w:rPr>
        <w:t xml:space="preserve"> </w:t>
      </w:r>
      <w:r>
        <w:t>залог</w:t>
      </w:r>
      <w:r>
        <w:rPr>
          <w:lang w:val="en-US"/>
        </w:rPr>
        <w:t xml:space="preserve"> </w:t>
      </w:r>
      <w:r>
        <w:t>в</w:t>
      </w:r>
      <w:r>
        <w:rPr>
          <w:lang w:val="en-US"/>
        </w:rPr>
        <w:t xml:space="preserve"> Past Continuous </w:t>
      </w:r>
      <w:r>
        <w:t>и</w:t>
      </w:r>
      <w:r>
        <w:rPr>
          <w:lang w:val="en-US"/>
        </w:rPr>
        <w:t xml:space="preserve"> Past Perfect, Present Continuous, Past Simple, Present</w:t>
      </w:r>
      <w:r>
        <w:rPr>
          <w:spacing w:val="-4"/>
          <w:lang w:val="en-US"/>
        </w:rPr>
        <w:t xml:space="preserve"> </w:t>
      </w:r>
      <w:r>
        <w:rPr>
          <w:lang w:val="en-US"/>
        </w:rPr>
        <w:t>Perfect.</w:t>
      </w:r>
    </w:p>
    <w:p w:rsidR="00482394" w:rsidRDefault="00E955AB">
      <w:pPr>
        <w:pStyle w:val="21"/>
        <w:spacing w:before="8"/>
        <w:ind w:left="5148"/>
      </w:pPr>
      <w:bookmarkStart w:id="11" w:name="_TOC_250023"/>
      <w:bookmarkEnd w:id="11"/>
      <w:r>
        <w:t>1.2.3.5. История</w:t>
      </w:r>
    </w:p>
    <w:p w:rsidR="00482394" w:rsidRDefault="00E955AB">
      <w:pPr>
        <w:pStyle w:val="aa"/>
        <w:spacing w:before="129"/>
      </w:pPr>
      <w:r>
        <w:t>В результате изучения учебного предмета «История»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2"/>
        <w:ind w:right="113"/>
      </w:pPr>
      <w:r>
        <w:t>рассматривать историю России как неотъемлемую часть мирового исторического процесса;</w:t>
      </w:r>
    </w:p>
    <w:p w:rsidR="00482394" w:rsidRDefault="00E955AB">
      <w:pPr>
        <w:pStyle w:val="aa"/>
        <w:spacing w:before="1"/>
      </w:pPr>
      <w:r>
        <w:t>знать основные даты и временные периоды всеобщей и отечественной истории из раздела дидактических единиц;</w:t>
      </w:r>
    </w:p>
    <w:p w:rsidR="00482394" w:rsidRDefault="00E955AB">
      <w:pPr>
        <w:pStyle w:val="aa"/>
        <w:tabs>
          <w:tab w:val="left" w:pos="2323"/>
          <w:tab w:val="left" w:pos="4611"/>
          <w:tab w:val="left" w:pos="4976"/>
          <w:tab w:val="left" w:pos="6591"/>
          <w:tab w:val="left" w:pos="8230"/>
          <w:tab w:val="left" w:pos="9398"/>
        </w:tabs>
        <w:ind w:right="109"/>
      </w:pPr>
      <w:r>
        <w:t>определять</w:t>
      </w:r>
      <w:r>
        <w:tab/>
        <w:t>последовательность</w:t>
      </w:r>
      <w:r>
        <w:tab/>
        <w:t>и</w:t>
      </w:r>
      <w:r>
        <w:tab/>
        <w:t>длительность</w:t>
      </w:r>
      <w:r>
        <w:tab/>
        <w:t>исторических</w:t>
      </w:r>
      <w:r>
        <w:tab/>
        <w:t>событий,</w:t>
      </w:r>
      <w:r>
        <w:tab/>
        <w:t>явлений, процессов;</w:t>
      </w:r>
    </w:p>
    <w:p w:rsidR="00482394" w:rsidRDefault="00E955AB">
      <w:pPr>
        <w:pStyle w:val="aa"/>
      </w:pPr>
      <w:r>
        <w:t>характеризовать место, обстоятельства, участников, результаты важнейших исторических событий;</w:t>
      </w:r>
    </w:p>
    <w:p w:rsidR="00482394" w:rsidRDefault="00E955AB">
      <w:pPr>
        <w:pStyle w:val="aa"/>
        <w:ind w:left="939" w:right="3453" w:firstLine="0"/>
      </w:pPr>
      <w:r>
        <w:t>представлять культурное наследие России и других стран; работать с историческими документами;</w:t>
      </w:r>
    </w:p>
    <w:p w:rsidR="00482394" w:rsidRDefault="00E955AB">
      <w:pPr>
        <w:pStyle w:val="aa"/>
        <w:ind w:left="939" w:right="879" w:firstLine="0"/>
      </w:pPr>
      <w:r>
        <w:t>сравнивать различные исторические документы, давать им общую характеристику; критически анализировать информацию из различных источников;</w:t>
      </w:r>
    </w:p>
    <w:p w:rsidR="00482394" w:rsidRDefault="00E955AB">
      <w:pPr>
        <w:pStyle w:val="aa"/>
        <w:tabs>
          <w:tab w:val="left" w:pos="2335"/>
          <w:tab w:val="left" w:pos="4337"/>
          <w:tab w:val="left" w:pos="5527"/>
          <w:tab w:val="left" w:pos="5880"/>
          <w:tab w:val="left" w:pos="7696"/>
          <w:tab w:val="left" w:pos="9139"/>
        </w:tabs>
        <w:ind w:right="108"/>
      </w:pPr>
      <w:r>
        <w:t>соотносить</w:t>
      </w:r>
      <w:r>
        <w:tab/>
        <w:t>иллюстративный</w:t>
      </w:r>
      <w:r>
        <w:tab/>
        <w:t>материал</w:t>
      </w:r>
      <w:r>
        <w:tab/>
        <w:t>с</w:t>
      </w:r>
      <w:r>
        <w:tab/>
        <w:t>историческими</w:t>
      </w:r>
      <w:r>
        <w:tab/>
        <w:t>событиями,</w:t>
      </w:r>
      <w:r>
        <w:tab/>
        <w:t>явлениями, процессами,</w:t>
      </w:r>
      <w:r>
        <w:rPr>
          <w:spacing w:val="-1"/>
        </w:rPr>
        <w:t xml:space="preserve"> </w:t>
      </w:r>
      <w:r>
        <w:t>персоналиями;</w:t>
      </w:r>
    </w:p>
    <w:p w:rsidR="00482394" w:rsidRDefault="00E955AB">
      <w:pPr>
        <w:pStyle w:val="aa"/>
        <w:spacing w:before="60"/>
        <w:ind w:right="114"/>
      </w:pPr>
      <w:r>
        <w:t>использовать статистическую (информационную) таблицу, график, диаграмму как источники информации;</w:t>
      </w:r>
    </w:p>
    <w:p w:rsidR="00482394" w:rsidRDefault="00E955AB">
      <w:pPr>
        <w:pStyle w:val="aa"/>
        <w:ind w:left="939" w:firstLine="0"/>
      </w:pPr>
      <w:r>
        <w:t>использовать аудиовизуальный ряд как источник информации;</w:t>
      </w:r>
    </w:p>
    <w:p w:rsidR="00482394" w:rsidRDefault="00E955AB">
      <w:pPr>
        <w:pStyle w:val="aa"/>
        <w:ind w:right="109"/>
      </w:pPr>
      <w:r>
        <w:t>составлять описание исторических объектов и памятников на основе текста, иллюстраций, макетов, интернет-ресурсов;</w:t>
      </w:r>
    </w:p>
    <w:p w:rsidR="00482394" w:rsidRDefault="00E955AB">
      <w:pPr>
        <w:pStyle w:val="aa"/>
        <w:ind w:left="939" w:right="3097" w:firstLine="0"/>
      </w:pPr>
      <w:r>
        <w:t>работать с хронологическими таблицами, картами и схемами; читать легенду исторической карты;</w:t>
      </w:r>
    </w:p>
    <w:p w:rsidR="00482394" w:rsidRDefault="00E955AB">
      <w:pPr>
        <w:pStyle w:val="aa"/>
        <w:ind w:right="109"/>
      </w:pPr>
      <w:r>
        <w:t>владеть основной современной терминологией исторической науки, предусмотренной программой;</w:t>
      </w:r>
    </w:p>
    <w:p w:rsidR="00482394" w:rsidRDefault="00E955AB">
      <w:pPr>
        <w:pStyle w:val="aa"/>
        <w:ind w:right="110"/>
      </w:pPr>
      <w:r>
        <w:t>демонстрировать умение вести диалог, участвовать в дискуссии по исторической тематике;</w:t>
      </w:r>
    </w:p>
    <w:p w:rsidR="00482394" w:rsidRDefault="00E955AB">
      <w:pPr>
        <w:pStyle w:val="aa"/>
        <w:ind w:left="939" w:firstLine="0"/>
      </w:pPr>
      <w:r>
        <w:t>оценивать роль личности в отечественной истории ХХ века;</w:t>
      </w:r>
    </w:p>
    <w:p w:rsidR="00482394" w:rsidRDefault="00E955AB">
      <w:pPr>
        <w:pStyle w:val="aa"/>
        <w:ind w:right="108"/>
      </w:pPr>
      <w:r>
        <w:t>ориентироваться в дискуссионных вопросах российской истории ХХ века и существующих в науке их современных версиях и</w:t>
      </w:r>
      <w:r>
        <w:rPr>
          <w:spacing w:val="4"/>
        </w:rPr>
        <w:t xml:space="preserve"> </w:t>
      </w:r>
      <w:r>
        <w:t>трактовках.</w:t>
      </w:r>
    </w:p>
    <w:p w:rsidR="00482394" w:rsidRDefault="00482394">
      <w:pPr>
        <w:pStyle w:val="aa"/>
        <w:ind w:left="0" w:firstLine="0"/>
        <w:rPr>
          <w:sz w:val="26"/>
        </w:rPr>
      </w:pPr>
    </w:p>
    <w:p w:rsidR="00482394" w:rsidRDefault="00E955AB">
      <w:pPr>
        <w:pStyle w:val="31"/>
        <w:spacing w:before="191"/>
      </w:pPr>
      <w:r>
        <w:t>Выпускник на базовом уровне получит возможность научиться:</w:t>
      </w:r>
    </w:p>
    <w:p w:rsidR="00482394" w:rsidRDefault="00E955AB">
      <w:pPr>
        <w:pStyle w:val="aa"/>
        <w:spacing w:before="132"/>
        <w:ind w:right="108"/>
      </w:pPr>
      <w: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Pr>
          <w:spacing w:val="-2"/>
        </w:rPr>
        <w:t xml:space="preserve"> </w:t>
      </w:r>
      <w:r>
        <w:t>сообществе;</w:t>
      </w:r>
    </w:p>
    <w:p w:rsidR="00482394" w:rsidRDefault="00E955AB">
      <w:pPr>
        <w:pStyle w:val="aa"/>
        <w:ind w:right="111"/>
      </w:pPr>
      <w:r>
        <w:t>устанавливать аналогии и оценивать вклад разных стран в сокровищницу мировой культуры;</w:t>
      </w:r>
    </w:p>
    <w:p w:rsidR="00482394" w:rsidRDefault="00E955AB">
      <w:pPr>
        <w:pStyle w:val="aa"/>
        <w:ind w:left="939" w:firstLine="0"/>
      </w:pPr>
      <w:r>
        <w:t>определять место и время создания исторических документов;</w:t>
      </w:r>
    </w:p>
    <w:p w:rsidR="00482394" w:rsidRDefault="00E955AB">
      <w:pPr>
        <w:pStyle w:val="aa"/>
        <w:ind w:right="110"/>
      </w:pPr>
      <w: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w:t>
      </w:r>
      <w:r>
        <w:lastRenderedPageBreak/>
        <w:t>руководителей России и ведущих зарубежных стран;</w:t>
      </w:r>
    </w:p>
    <w:p w:rsidR="00482394" w:rsidRDefault="00E955AB">
      <w:pPr>
        <w:pStyle w:val="aa"/>
        <w:ind w:right="110"/>
      </w:pPr>
      <w:r>
        <w:t>характеризовать современные версии и трактовки важнейших проблем отечественной и всемирной истории;</w:t>
      </w:r>
    </w:p>
    <w:p w:rsidR="00482394" w:rsidRDefault="00E955AB">
      <w:pPr>
        <w:pStyle w:val="aa"/>
        <w:ind w:right="108"/>
      </w:pPr>
      <w: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482394" w:rsidRDefault="00E955AB">
      <w:pPr>
        <w:pStyle w:val="aa"/>
        <w:ind w:right="114"/>
      </w:pPr>
      <w:r>
        <w:t>использовать картографические источники для описания событий и процессов новейшей отечественной истории и привязки их к месту и времени;</w:t>
      </w:r>
    </w:p>
    <w:p w:rsidR="00482394" w:rsidRDefault="00E955AB">
      <w:pPr>
        <w:pStyle w:val="aa"/>
        <w:ind w:right="108"/>
      </w:pPr>
      <w:r>
        <w:t>представлять историческую информацию в виде таблиц, схем, графиков и др., заполнять контурную карту;</w:t>
      </w:r>
    </w:p>
    <w:p w:rsidR="00482394" w:rsidRDefault="00E955AB">
      <w:pPr>
        <w:pStyle w:val="aa"/>
        <w:ind w:right="111"/>
      </w:pPr>
      <w:r>
        <w:t>соотносить историческое время, исторические события, действия и поступки исторических личностей ХХ</w:t>
      </w:r>
      <w:r>
        <w:rPr>
          <w:spacing w:val="1"/>
        </w:rPr>
        <w:t xml:space="preserve"> </w:t>
      </w:r>
      <w:r>
        <w:t>века;</w:t>
      </w:r>
    </w:p>
    <w:p w:rsidR="00482394" w:rsidRDefault="00E955AB">
      <w:pPr>
        <w:pStyle w:val="aa"/>
        <w:ind w:right="106"/>
      </w:pPr>
      <w:r>
        <w:t>анализировать и оценивать исторические события местного масштаба в контексте общероссийской и мировой истории ХХ века;</w:t>
      </w:r>
    </w:p>
    <w:p w:rsidR="00482394" w:rsidRDefault="00E955AB">
      <w:pPr>
        <w:pStyle w:val="aa"/>
        <w:ind w:right="108"/>
      </w:pPr>
      <w: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482394" w:rsidRDefault="00E955AB">
      <w:pPr>
        <w:pStyle w:val="aa"/>
        <w:ind w:left="939" w:firstLine="0"/>
      </w:pPr>
      <w:r>
        <w:t>приводить аргументы и примеры в защиту своей точки зрения;</w:t>
      </w:r>
    </w:p>
    <w:p w:rsidR="00482394" w:rsidRDefault="00E955AB">
      <w:pPr>
        <w:pStyle w:val="aa"/>
        <w:ind w:left="939" w:right="1742" w:firstLine="0"/>
      </w:pPr>
      <w:r>
        <w:t>применять полученные знания при анализе современной политики России; владеть элементами проектной деятельности.</w:t>
      </w:r>
    </w:p>
    <w:p w:rsidR="00482394" w:rsidRDefault="00482394">
      <w:pPr>
        <w:pStyle w:val="aa"/>
        <w:spacing w:before="7"/>
        <w:ind w:left="0" w:firstLine="0"/>
      </w:pPr>
    </w:p>
    <w:p w:rsidR="00482394" w:rsidRDefault="00E955AB">
      <w:pPr>
        <w:pStyle w:val="31"/>
        <w:spacing w:before="0"/>
      </w:pPr>
      <w:r>
        <w:t>Выпускник на углубленном уровне научится:</w:t>
      </w:r>
    </w:p>
    <w:p w:rsidR="00482394" w:rsidRDefault="00E955AB">
      <w:pPr>
        <w:pStyle w:val="aa"/>
        <w:spacing w:before="130"/>
        <w:ind w:right="109"/>
      </w:pPr>
      <w: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Pr>
          <w:spacing w:val="-2"/>
        </w:rPr>
        <w:t xml:space="preserve"> </w:t>
      </w:r>
      <w:r>
        <w:t>истории;</w:t>
      </w:r>
    </w:p>
    <w:p w:rsidR="00482394" w:rsidRDefault="00E955AB">
      <w:pPr>
        <w:pStyle w:val="aa"/>
        <w:spacing w:before="60"/>
        <w:ind w:left="939" w:firstLine="0"/>
      </w:pPr>
      <w:r>
        <w:t>характеризовать особенности исторического пути России, ее роль в мировом сообществе; определять исторические предпосылки, условия, место и время создания исторических</w:t>
      </w:r>
    </w:p>
    <w:p w:rsidR="00482394" w:rsidRDefault="00E955AB">
      <w:pPr>
        <w:pStyle w:val="aa"/>
        <w:ind w:firstLine="0"/>
      </w:pPr>
      <w:r>
        <w:t>документов;</w:t>
      </w:r>
    </w:p>
    <w:p w:rsidR="00482394" w:rsidRDefault="00E955AB">
      <w:pPr>
        <w:pStyle w:val="aa"/>
        <w:ind w:right="109"/>
      </w:pPr>
      <w:r>
        <w:t>использовать приемы самостоятельного поиска и критического анализа историко- социальной информации в Интернете, на телевидении, в других СМИ, ее систематизации и представления в различных знаковых системах;</w:t>
      </w:r>
    </w:p>
    <w:p w:rsidR="00482394" w:rsidRDefault="00E955AB">
      <w:pPr>
        <w:pStyle w:val="aa"/>
        <w:ind w:right="106"/>
      </w:pPr>
      <w:r>
        <w:t>определять причинно-следственные, пространственные, временные связи между важнейшими событиями (явлениями, процессами);</w:t>
      </w:r>
    </w:p>
    <w:p w:rsidR="00482394" w:rsidRDefault="00E955AB">
      <w:pPr>
        <w:pStyle w:val="aa"/>
        <w:ind w:right="109"/>
      </w:pPr>
      <w:r>
        <w:t>различать в исторической информации факты и мнения, исторические описания и исторические объяснения;</w:t>
      </w:r>
    </w:p>
    <w:p w:rsidR="00482394" w:rsidRDefault="00E955AB">
      <w:pPr>
        <w:pStyle w:val="aa"/>
        <w:ind w:right="110"/>
      </w:pPr>
      <w: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482394" w:rsidRDefault="00E955AB">
      <w:pPr>
        <w:pStyle w:val="aa"/>
        <w:ind w:left="939" w:firstLine="0"/>
      </w:pPr>
      <w:r>
        <w:t>презентовать историческую информацию в виде таблиц, схем, графиков;</w:t>
      </w:r>
    </w:p>
    <w:p w:rsidR="00482394" w:rsidRDefault="00E955AB">
      <w:pPr>
        <w:pStyle w:val="aa"/>
        <w:ind w:right="108"/>
      </w:pPr>
      <w: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82394" w:rsidRDefault="00E955AB">
      <w:pPr>
        <w:pStyle w:val="aa"/>
        <w:ind w:right="111"/>
      </w:pPr>
      <w:r>
        <w:t>соотносить и оценивать исторические события локальной, региональной, общероссийской и мировой истории ХХ в.;</w:t>
      </w:r>
    </w:p>
    <w:p w:rsidR="00482394" w:rsidRDefault="00E955AB">
      <w:pPr>
        <w:pStyle w:val="aa"/>
        <w:ind w:right="110"/>
      </w:pPr>
      <w: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482394" w:rsidRDefault="00E955AB">
      <w:pPr>
        <w:pStyle w:val="aa"/>
        <w:ind w:right="109"/>
      </w:pPr>
      <w:r>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rsidR="00482394" w:rsidRDefault="00E955AB">
      <w:pPr>
        <w:pStyle w:val="aa"/>
        <w:ind w:left="939" w:firstLine="0"/>
      </w:pPr>
      <w:r>
        <w:t>критически оценивать вклад конкретных личностей в развитие человечества;</w:t>
      </w:r>
    </w:p>
    <w:p w:rsidR="00482394" w:rsidRDefault="00E955AB">
      <w:pPr>
        <w:pStyle w:val="aa"/>
        <w:ind w:right="109"/>
      </w:pPr>
      <w:r>
        <w:t>изучать биографии политических деятелей, дипломатов, полководцев на основе комплексного использования энциклопедий, справочников;</w:t>
      </w:r>
    </w:p>
    <w:p w:rsidR="00482394" w:rsidRDefault="00E955AB">
      <w:pPr>
        <w:pStyle w:val="aa"/>
        <w:ind w:right="110"/>
      </w:pPr>
      <w:r>
        <w:lastRenderedPageBreak/>
        <w:t>объяснять, в чем состояли мотивы, цели и результаты деятельности исторических личностей и политических групп в истории;</w:t>
      </w:r>
    </w:p>
    <w:p w:rsidR="00482394" w:rsidRDefault="00E955AB">
      <w:pPr>
        <w:pStyle w:val="aa"/>
        <w:ind w:right="109"/>
      </w:pPr>
      <w: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482394" w:rsidRDefault="00E955AB">
      <w:pPr>
        <w:pStyle w:val="aa"/>
        <w:ind w:right="110"/>
      </w:pPr>
      <w:r>
        <w:t>объяснять, в чем состояли мотивы, цели и результаты деятельности исторических личностей и политических групп в истории;</w:t>
      </w:r>
    </w:p>
    <w:p w:rsidR="00482394" w:rsidRDefault="00E955AB">
      <w:pPr>
        <w:pStyle w:val="aa"/>
        <w:ind w:right="106"/>
      </w:pPr>
      <w: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482394" w:rsidRDefault="00E955AB">
      <w:pPr>
        <w:pStyle w:val="31"/>
        <w:spacing w:before="8"/>
      </w:pPr>
      <w:r>
        <w:t>Выпускник на углубленном уровне получит возможность научиться:</w:t>
      </w:r>
    </w:p>
    <w:p w:rsidR="00482394" w:rsidRDefault="00E955AB">
      <w:pPr>
        <w:pStyle w:val="aa"/>
        <w:spacing w:before="129"/>
        <w:ind w:right="109"/>
      </w:pPr>
      <w: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482394" w:rsidRDefault="00E955AB">
      <w:pPr>
        <w:pStyle w:val="aa"/>
        <w:ind w:right="108"/>
      </w:pPr>
      <w: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482394" w:rsidRDefault="00E955AB">
      <w:pPr>
        <w:pStyle w:val="aa"/>
        <w:ind w:right="110"/>
      </w:pPr>
      <w:r>
        <w:t>устанавливать причинно-следственные, пространственные, временные  связи исторических событий, явлений, процессов на основе анализа исторической</w:t>
      </w:r>
      <w:r>
        <w:rPr>
          <w:spacing w:val="-8"/>
        </w:rPr>
        <w:t xml:space="preserve"> </w:t>
      </w:r>
      <w:r>
        <w:t>ситуации;</w:t>
      </w:r>
    </w:p>
    <w:p w:rsidR="00482394" w:rsidRDefault="00E955AB">
      <w:pPr>
        <w:pStyle w:val="aa"/>
        <w:spacing w:before="1"/>
        <w:ind w:right="109"/>
      </w:pPr>
      <w: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82394" w:rsidRDefault="00E955AB">
      <w:pPr>
        <w:pStyle w:val="aa"/>
        <w:ind w:right="108"/>
      </w:pPr>
      <w: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w:t>
      </w:r>
    </w:p>
    <w:p w:rsidR="00482394" w:rsidRDefault="00E955AB">
      <w:pPr>
        <w:pStyle w:val="aa"/>
        <w:spacing w:before="60"/>
        <w:ind w:firstLine="0"/>
      </w:pPr>
      <w:r>
        <w:t>его создания, позиций авторов и др.), излагать выявленную информацию, раскрывая ее познавательную ценность;</w:t>
      </w:r>
    </w:p>
    <w:p w:rsidR="00482394" w:rsidRDefault="00E955AB">
      <w:pPr>
        <w:pStyle w:val="aa"/>
        <w:ind w:right="108"/>
      </w:pPr>
      <w: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w:t>
      </w:r>
      <w:r>
        <w:rPr>
          <w:spacing w:val="1"/>
        </w:rPr>
        <w:t xml:space="preserve"> </w:t>
      </w:r>
      <w:r>
        <w:t>т.д.;</w:t>
      </w:r>
    </w:p>
    <w:p w:rsidR="00482394" w:rsidRDefault="00E955AB">
      <w:pPr>
        <w:pStyle w:val="aa"/>
        <w:ind w:left="939" w:right="3422" w:firstLine="0"/>
      </w:pPr>
      <w:r>
        <w:t>знать основные подходы (концепции) в изучении истории; знакомиться с оценками «трудных» вопросов истории;</w:t>
      </w:r>
    </w:p>
    <w:p w:rsidR="00482394" w:rsidRDefault="00E955AB">
      <w:pPr>
        <w:pStyle w:val="aa"/>
        <w:ind w:right="112"/>
      </w:pPr>
      <w: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482394" w:rsidRDefault="00E955AB">
      <w:pPr>
        <w:pStyle w:val="aa"/>
        <w:ind w:right="108"/>
      </w:pPr>
      <w: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482394" w:rsidRDefault="00E955AB">
      <w:pPr>
        <w:pStyle w:val="aa"/>
        <w:ind w:right="109"/>
      </w:pPr>
      <w:r>
        <w:t>корректно использовать терминологию исторической науки в ходе выступления, дискуссии и т.д.;</w:t>
      </w:r>
    </w:p>
    <w:p w:rsidR="00482394" w:rsidRDefault="00E955AB">
      <w:pPr>
        <w:pStyle w:val="aa"/>
        <w:ind w:right="109"/>
      </w:pPr>
      <w:r>
        <w:t>представлять результаты историко-познавательной деятельности в свободной форме с ориентацией на заданные параметры деятельности.</w:t>
      </w:r>
    </w:p>
    <w:p w:rsidR="00482394" w:rsidRDefault="00E955AB">
      <w:pPr>
        <w:pStyle w:val="21"/>
        <w:spacing w:before="7"/>
        <w:ind w:left="4846"/>
      </w:pPr>
      <w:r>
        <w:t>Россия в мире</w:t>
      </w:r>
    </w:p>
    <w:p w:rsidR="00482394" w:rsidRDefault="00E955AB">
      <w:pPr>
        <w:pStyle w:val="aa"/>
        <w:spacing w:before="130"/>
      </w:pPr>
      <w:r>
        <w:t>В результате изучения учебного предмета «Россия в мире»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60"/>
        <w:ind w:right="110"/>
      </w:pPr>
      <w: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482394" w:rsidRDefault="00E955AB">
      <w:pPr>
        <w:pStyle w:val="aa"/>
        <w:ind w:right="109"/>
      </w:pPr>
      <w: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w:t>
      </w:r>
      <w:r>
        <w:rPr>
          <w:spacing w:val="-3"/>
        </w:rPr>
        <w:t xml:space="preserve"> </w:t>
      </w:r>
      <w:r>
        <w:t>современности;</w:t>
      </w:r>
    </w:p>
    <w:p w:rsidR="00482394" w:rsidRDefault="00E955AB">
      <w:pPr>
        <w:pStyle w:val="aa"/>
        <w:ind w:right="113"/>
      </w:pPr>
      <w:r>
        <w:lastRenderedPageBreak/>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482394" w:rsidRDefault="00E955AB">
      <w:pPr>
        <w:pStyle w:val="aa"/>
        <w:ind w:left="939" w:firstLine="0"/>
      </w:pPr>
      <w:r>
        <w:t>соотносить общие исторические процессы и отдельные факты;</w:t>
      </w:r>
    </w:p>
    <w:p w:rsidR="00482394" w:rsidRDefault="00E955AB">
      <w:pPr>
        <w:pStyle w:val="aa"/>
        <w:ind w:right="109"/>
      </w:pPr>
      <w:r>
        <w:t>выделять причинно-следственные связи и исторические предпосылки современного положения РФ на международной арене;</w:t>
      </w:r>
    </w:p>
    <w:p w:rsidR="00482394" w:rsidRDefault="00E955AB">
      <w:pPr>
        <w:pStyle w:val="aa"/>
        <w:ind w:right="111"/>
      </w:pPr>
      <w:r>
        <w:t>сравнивать историческое развитие России и других стран, объяснять, в чем заключались общие черты и особенности их исторического развития;</w:t>
      </w:r>
    </w:p>
    <w:p w:rsidR="00482394" w:rsidRDefault="00E955AB">
      <w:pPr>
        <w:pStyle w:val="aa"/>
        <w:ind w:right="114"/>
      </w:pPr>
      <w:r>
        <w:t>излагать круг дискуссионных, «трудных» вопросов истории и существующие в науке их современные версии и трактовки;</w:t>
      </w:r>
    </w:p>
    <w:p w:rsidR="00482394" w:rsidRDefault="00E955AB">
      <w:pPr>
        <w:pStyle w:val="aa"/>
        <w:ind w:right="111"/>
      </w:pPr>
      <w: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482394" w:rsidRDefault="00E955AB">
      <w:pPr>
        <w:pStyle w:val="aa"/>
        <w:ind w:right="108"/>
      </w:pPr>
      <w: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482394" w:rsidRDefault="00E955AB">
      <w:pPr>
        <w:pStyle w:val="aa"/>
        <w:ind w:right="111"/>
      </w:pPr>
      <w: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482394" w:rsidRDefault="00E955AB">
      <w:pPr>
        <w:pStyle w:val="aa"/>
        <w:ind w:right="109"/>
      </w:pPr>
      <w:r>
        <w:t>характеризовать важнейшие достижения культуры и систему ценностей, сформировавшиеся в ходе исторического развития;</w:t>
      </w:r>
    </w:p>
    <w:p w:rsidR="00482394" w:rsidRDefault="00E955AB">
      <w:pPr>
        <w:pStyle w:val="aa"/>
        <w:ind w:left="939" w:firstLine="0"/>
      </w:pPr>
      <w:r>
        <w:t>составлять собственное суждение об историческом наследии народов России и мира; различать в исторической информации факты и мнения, исторические описания и</w:t>
      </w:r>
    </w:p>
    <w:p w:rsidR="00482394" w:rsidRDefault="00E955AB">
      <w:pPr>
        <w:pStyle w:val="aa"/>
        <w:ind w:firstLine="0"/>
      </w:pPr>
      <w:r>
        <w:t>исторические объяснения;</w:t>
      </w:r>
    </w:p>
    <w:p w:rsidR="00482394" w:rsidRDefault="00E955AB">
      <w:pPr>
        <w:pStyle w:val="aa"/>
        <w:ind w:left="939" w:right="782" w:firstLine="0"/>
      </w:pPr>
      <w:r>
        <w:t>уважительно относиться к историко-культурному наследию народов России и мира; знать и сопоставлять между собой различные варианты развития народов мира;</w:t>
      </w:r>
    </w:p>
    <w:p w:rsidR="00482394" w:rsidRDefault="00E955AB">
      <w:pPr>
        <w:pStyle w:val="aa"/>
        <w:ind w:right="108"/>
      </w:pPr>
      <w: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482394" w:rsidRDefault="00E955AB">
      <w:pPr>
        <w:pStyle w:val="31"/>
        <w:spacing w:before="8"/>
      </w:pPr>
      <w:r>
        <w:t>Выпускник на базовом уровне получит возможность научиться:</w:t>
      </w:r>
    </w:p>
    <w:p w:rsidR="00482394" w:rsidRDefault="00E955AB">
      <w:pPr>
        <w:pStyle w:val="aa"/>
        <w:spacing w:before="129"/>
        <w:ind w:right="109"/>
      </w:pPr>
      <w: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482394" w:rsidRDefault="00E955AB">
      <w:pPr>
        <w:pStyle w:val="aa"/>
        <w:ind w:right="109"/>
      </w:pPr>
      <w:r>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rsidR="00482394" w:rsidRDefault="00E955AB">
      <w:pPr>
        <w:pStyle w:val="aa"/>
        <w:ind w:right="108"/>
      </w:pPr>
      <w: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482394" w:rsidRDefault="00E955AB">
      <w:pPr>
        <w:pStyle w:val="aa"/>
        <w:ind w:right="108"/>
      </w:pPr>
      <w: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482394" w:rsidRDefault="00E955AB">
      <w:pPr>
        <w:pStyle w:val="aa"/>
        <w:spacing w:before="1"/>
        <w:ind w:right="108"/>
      </w:pPr>
      <w: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82394" w:rsidRDefault="00E955AB">
      <w:pPr>
        <w:pStyle w:val="aa"/>
        <w:ind w:right="108"/>
      </w:pPr>
      <w: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w:t>
      </w:r>
    </w:p>
    <w:p w:rsidR="00482394" w:rsidRDefault="00E955AB">
      <w:pPr>
        <w:pStyle w:val="aa"/>
        <w:tabs>
          <w:tab w:val="left" w:pos="2537"/>
          <w:tab w:val="left" w:pos="4332"/>
          <w:tab w:val="left" w:pos="5892"/>
          <w:tab w:val="left" w:pos="7245"/>
          <w:tab w:val="left" w:pos="9314"/>
        </w:tabs>
        <w:spacing w:before="60"/>
        <w:ind w:right="108" w:firstLine="0"/>
      </w:pPr>
      <w:r>
        <w:t>исследовательской</w:t>
      </w:r>
      <w:r>
        <w:tab/>
        <w:t>деятельности,</w:t>
      </w:r>
      <w:r>
        <w:tab/>
        <w:t>социальной</w:t>
      </w:r>
      <w:r>
        <w:tab/>
        <w:t>практике,</w:t>
      </w:r>
      <w:r>
        <w:tab/>
        <w:t>поликультурном</w:t>
      </w:r>
      <w:r>
        <w:tab/>
        <w:t>общении, общественных обсуждениях и</w:t>
      </w:r>
      <w:r>
        <w:rPr>
          <w:spacing w:val="1"/>
        </w:rPr>
        <w:t xml:space="preserve"> </w:t>
      </w:r>
      <w:r>
        <w:t>т.д.;</w:t>
      </w:r>
    </w:p>
    <w:p w:rsidR="00482394" w:rsidRDefault="00E955AB">
      <w:pPr>
        <w:pStyle w:val="aa"/>
        <w:tabs>
          <w:tab w:val="left" w:pos="6502"/>
          <w:tab w:val="left" w:pos="9067"/>
        </w:tabs>
        <w:ind w:right="106"/>
      </w:pPr>
      <w:r>
        <w:t xml:space="preserve">применять   приемы    самообразования </w:t>
      </w:r>
      <w:r>
        <w:rPr>
          <w:spacing w:val="54"/>
        </w:rPr>
        <w:t xml:space="preserve"> </w:t>
      </w:r>
      <w:r>
        <w:t xml:space="preserve">в  </w:t>
      </w:r>
      <w:r>
        <w:rPr>
          <w:spacing w:val="18"/>
        </w:rPr>
        <w:t xml:space="preserve"> </w:t>
      </w:r>
      <w:r>
        <w:t>области</w:t>
      </w:r>
      <w:r>
        <w:tab/>
        <w:t>общественно-научного</w:t>
      </w:r>
      <w:r>
        <w:tab/>
        <w:t>(социально- гуманитарного) познания для дальнейшего получения профессионального</w:t>
      </w:r>
      <w:r>
        <w:rPr>
          <w:spacing w:val="-7"/>
        </w:rPr>
        <w:t xml:space="preserve"> </w:t>
      </w:r>
      <w:r>
        <w:t>образования;</w:t>
      </w:r>
    </w:p>
    <w:p w:rsidR="00482394" w:rsidRDefault="00E955AB">
      <w:pPr>
        <w:pStyle w:val="aa"/>
      </w:pPr>
      <w:r>
        <w:t xml:space="preserve">использовать современные версии и трактовки важнейших проблем отечественной и </w:t>
      </w:r>
      <w:r>
        <w:lastRenderedPageBreak/>
        <w:t>всемирной истории;</w:t>
      </w:r>
    </w:p>
    <w:p w:rsidR="00482394" w:rsidRDefault="00E955AB">
      <w:pPr>
        <w:pStyle w:val="aa"/>
        <w:ind w:right="113"/>
      </w:pPr>
      <w:r>
        <w:t>выявлять, понимать и прогнозировать развитие политических приоритетов России с учетом ее исторического опыта.</w:t>
      </w:r>
    </w:p>
    <w:p w:rsidR="00482394" w:rsidRDefault="00482394">
      <w:pPr>
        <w:pStyle w:val="aa"/>
        <w:ind w:right="109"/>
      </w:pPr>
    </w:p>
    <w:p w:rsidR="00482394" w:rsidRDefault="00E955AB">
      <w:pPr>
        <w:pStyle w:val="21"/>
        <w:spacing w:before="7"/>
        <w:ind w:left="5028"/>
      </w:pPr>
      <w:bookmarkStart w:id="12" w:name="_TOC_250022"/>
      <w:bookmarkEnd w:id="12"/>
      <w:r>
        <w:t>1.2.3.6. География</w:t>
      </w:r>
    </w:p>
    <w:p w:rsidR="00482394" w:rsidRDefault="00E955AB">
      <w:pPr>
        <w:pStyle w:val="aa"/>
        <w:spacing w:before="132"/>
        <w:ind w:right="111"/>
      </w:pPr>
      <w:r>
        <w:t>В результате изучения учебного предмета «География»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0"/>
        <w:ind w:right="110"/>
      </w:pPr>
      <w:r>
        <w:t>понимать значение географии как науки и объяснять ее роль в решении проблем человечества;</w:t>
      </w:r>
    </w:p>
    <w:p w:rsidR="00482394" w:rsidRDefault="00E955AB">
      <w:pPr>
        <w:pStyle w:val="aa"/>
        <w:ind w:right="109"/>
      </w:pPr>
      <w: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482394" w:rsidRDefault="00E955AB">
      <w:pPr>
        <w:pStyle w:val="aa"/>
        <w:ind w:right="109"/>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82394" w:rsidRDefault="00E955AB">
      <w:pPr>
        <w:pStyle w:val="aa"/>
        <w:ind w:right="107"/>
      </w:pPr>
      <w: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482394" w:rsidRDefault="00E955AB">
      <w:pPr>
        <w:pStyle w:val="aa"/>
        <w:ind w:left="939" w:firstLine="0"/>
      </w:pPr>
      <w:r>
        <w:t>сравнивать географические объекты между собой по заданным критериям;</w:t>
      </w:r>
    </w:p>
    <w:p w:rsidR="00482394" w:rsidRDefault="00E955AB">
      <w:pPr>
        <w:pStyle w:val="aa"/>
        <w:ind w:right="106"/>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482394" w:rsidRDefault="00E955AB">
      <w:pPr>
        <w:pStyle w:val="aa"/>
        <w:ind w:left="939" w:firstLine="0"/>
      </w:pPr>
      <w:r>
        <w:t>раскрывать причинно-следственные связи природно-хозяйственных явлений и процессов; выделять и объяснять существенные признаки географических объектов и явлений; выявлять и объяснять географические аспекты различных текущих событий и ситуаций; описывать изменения геосистем в результате природных и антропогенных воздействий; решать задачи по определению состояния окружающей среды, ее пригодности для жизни</w:t>
      </w:r>
    </w:p>
    <w:p w:rsidR="00482394" w:rsidRDefault="00E955AB">
      <w:pPr>
        <w:pStyle w:val="aa"/>
        <w:spacing w:before="1"/>
        <w:ind w:firstLine="0"/>
      </w:pPr>
      <w:r>
        <w:t>человека;</w:t>
      </w:r>
    </w:p>
    <w:p w:rsidR="00482394" w:rsidRDefault="00E955AB">
      <w:pPr>
        <w:pStyle w:val="aa"/>
        <w:ind w:right="111"/>
      </w:pPr>
      <w:r>
        <w:t>оценивать демографическую ситуацию, процессы урбанизации, миграции в странах и регионах мира;</w:t>
      </w:r>
    </w:p>
    <w:p w:rsidR="00482394" w:rsidRDefault="00E955AB">
      <w:pPr>
        <w:pStyle w:val="aa"/>
        <w:ind w:right="107"/>
      </w:pPr>
      <w:r>
        <w:t>объяснять состав, структуру и закономерности размещения населения мира, регионов, стран и их частей;</w:t>
      </w:r>
    </w:p>
    <w:p w:rsidR="00482394" w:rsidRDefault="00E955AB">
      <w:pPr>
        <w:pStyle w:val="aa"/>
        <w:ind w:left="939" w:firstLine="0"/>
      </w:pPr>
      <w:r>
        <w:t>характеризовать географию рынка труда;</w:t>
      </w:r>
    </w:p>
    <w:p w:rsidR="00482394" w:rsidRDefault="00E955AB">
      <w:pPr>
        <w:pStyle w:val="aa"/>
        <w:ind w:right="108"/>
      </w:pPr>
      <w:r>
        <w:t>рассчитывать численность населения с учетом естественного движения и миграции населения стран, регионов мира;</w:t>
      </w:r>
    </w:p>
    <w:p w:rsidR="00482394" w:rsidRDefault="00E955AB">
      <w:pPr>
        <w:pStyle w:val="aa"/>
        <w:ind w:right="109"/>
      </w:pPr>
      <w:r>
        <w:t>анализировать факторы и объяснять закономерности размещения отраслей хозяйства отдельных стран и регионов мира;</w:t>
      </w:r>
    </w:p>
    <w:p w:rsidR="00482394" w:rsidRDefault="00E955AB">
      <w:pPr>
        <w:pStyle w:val="aa"/>
        <w:ind w:left="939" w:firstLine="0"/>
      </w:pPr>
      <w:r>
        <w:t>характеризовать отраслевую структуру хозяйства отдельных стран и регионов мира;</w:t>
      </w:r>
    </w:p>
    <w:p w:rsidR="00482394" w:rsidRDefault="00E955AB">
      <w:pPr>
        <w:pStyle w:val="aa"/>
        <w:spacing w:before="60"/>
        <w:ind w:left="939" w:firstLine="0"/>
      </w:pPr>
      <w:r>
        <w:t>приводить примеры, объясняющие географическое разделение труда;</w:t>
      </w:r>
    </w:p>
    <w:p w:rsidR="00482394" w:rsidRDefault="00E955AB">
      <w:pPr>
        <w:pStyle w:val="aa"/>
        <w:ind w:right="113"/>
      </w:pPr>
      <w:r>
        <w:t>определять принадлежность стран к одному из уровней экономического развития, используя показатель внутреннего валового продукта;</w:t>
      </w:r>
    </w:p>
    <w:p w:rsidR="00482394" w:rsidRDefault="00E955AB">
      <w:pPr>
        <w:pStyle w:val="aa"/>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482394" w:rsidRDefault="00E955AB">
      <w:pPr>
        <w:pStyle w:val="aa"/>
        <w:ind w:left="939" w:firstLine="0"/>
      </w:pPr>
      <w:r>
        <w:t>оценивать место отдельных стран и регионов в мировом хозяйстве;</w:t>
      </w:r>
    </w:p>
    <w:p w:rsidR="00482394" w:rsidRDefault="00E955AB">
      <w:pPr>
        <w:pStyle w:val="aa"/>
      </w:pPr>
      <w:r>
        <w:t>оценивать роль России в мировом хозяйстве, системе международных финансово- экономических и политических отношений;</w:t>
      </w:r>
    </w:p>
    <w:p w:rsidR="00482394" w:rsidRDefault="00E955AB">
      <w:pPr>
        <w:pStyle w:val="aa"/>
      </w:pPr>
      <w:r>
        <w:t>объяснять влияние глобальных проблем человечества на жизнь населения и развитие мирового хозяйства.</w:t>
      </w:r>
    </w:p>
    <w:p w:rsidR="00482394" w:rsidRDefault="00482394">
      <w:pPr>
        <w:pStyle w:val="aa"/>
        <w:spacing w:before="7"/>
        <w:ind w:left="0" w:firstLine="0"/>
      </w:pPr>
    </w:p>
    <w:p w:rsidR="00482394" w:rsidRDefault="00E955AB">
      <w:pPr>
        <w:pStyle w:val="31"/>
        <w:spacing w:before="0"/>
      </w:pPr>
      <w:r>
        <w:t>Выпускник на базовом уровне получит возможность научиться:</w:t>
      </w:r>
    </w:p>
    <w:p w:rsidR="00482394" w:rsidRDefault="00E955AB">
      <w:pPr>
        <w:pStyle w:val="aa"/>
        <w:spacing w:before="132"/>
        <w:ind w:firstLine="777"/>
      </w:pPr>
      <w:r>
        <w:lastRenderedPageBreak/>
        <w:t>характеризовать процессы, происходящие в географической среде; сравнивать процессы между собой, делать выводы на основе сравнения;</w:t>
      </w:r>
    </w:p>
    <w:p w:rsidR="00482394" w:rsidRDefault="00E955AB">
      <w:pPr>
        <w:pStyle w:val="aa"/>
      </w:pPr>
      <w: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482394" w:rsidRDefault="00E955AB">
      <w:pPr>
        <w:pStyle w:val="aa"/>
      </w:pPr>
      <w:r>
        <w:t>составлять географические описания населения, хозяйства и экологической обстановки отдельных стран и регионов мира;</w:t>
      </w:r>
    </w:p>
    <w:p w:rsidR="00482394" w:rsidRDefault="00E955AB">
      <w:pPr>
        <w:pStyle w:val="aa"/>
        <w:ind w:right="99"/>
      </w:pPr>
      <w:r>
        <w:t>делать прогнозы развития географических систем и комплексов в результате изменения их компонентов;</w:t>
      </w:r>
    </w:p>
    <w:p w:rsidR="00482394" w:rsidRDefault="00E955AB">
      <w:pPr>
        <w:pStyle w:val="aa"/>
        <w:ind w:left="939" w:firstLine="0"/>
      </w:pPr>
      <w:r>
        <w:t>выделять наиболее важные экологические, социально-экономические проблемы;</w:t>
      </w:r>
    </w:p>
    <w:p w:rsidR="00482394" w:rsidRDefault="00E955AB">
      <w:pPr>
        <w:pStyle w:val="aa"/>
      </w:pPr>
      <w:r>
        <w:t>давать научное объяснение процессам, явлениям, закономерностям, протекающим в географической оболочке;</w:t>
      </w:r>
    </w:p>
    <w:p w:rsidR="00482394" w:rsidRDefault="00E955AB">
      <w:pPr>
        <w:pStyle w:val="aa"/>
      </w:pPr>
      <w:r>
        <w:t>понимать и характеризовать причины возникновения процессов и явлений, влияющих на безопасность окружающей среды;</w:t>
      </w:r>
    </w:p>
    <w:p w:rsidR="00482394" w:rsidRDefault="00E955AB">
      <w:pPr>
        <w:pStyle w:val="aa"/>
        <w:spacing w:before="3" w:line="235" w:lineRule="auto"/>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82394" w:rsidRDefault="00E955AB">
      <w:pPr>
        <w:pStyle w:val="aa"/>
        <w:spacing w:before="1"/>
        <w:ind w:left="939" w:firstLine="0"/>
      </w:pPr>
      <w:r>
        <w:t>раскрывать сущность интеграционных процессов в мировом сообществе;</w:t>
      </w:r>
    </w:p>
    <w:p w:rsidR="00482394" w:rsidRDefault="00E955AB">
      <w:pPr>
        <w:pStyle w:val="aa"/>
      </w:pPr>
      <w:r>
        <w:t>прогнозировать и оценивать изменения политической карты мира под влиянием международных отношений;</w:t>
      </w:r>
    </w:p>
    <w:p w:rsidR="00482394" w:rsidRDefault="00E955AB">
      <w:pPr>
        <w:pStyle w:val="aa"/>
        <w:ind w:firstLine="768"/>
      </w:pPr>
      <w:r>
        <w:t>оценивать социально-экономические последствия изменения современной политической карты мира;</w:t>
      </w:r>
    </w:p>
    <w:p w:rsidR="00482394" w:rsidRDefault="00E955AB">
      <w:pPr>
        <w:pStyle w:val="aa"/>
        <w:tabs>
          <w:tab w:val="left" w:pos="2345"/>
          <w:tab w:val="left" w:pos="4440"/>
          <w:tab w:val="left" w:pos="5460"/>
          <w:tab w:val="left" w:pos="6931"/>
          <w:tab w:val="left" w:pos="10166"/>
        </w:tabs>
        <w:ind w:right="108"/>
      </w:pPr>
      <w:r>
        <w:t>оценивать</w:t>
      </w:r>
      <w:r>
        <w:tab/>
        <w:t>геополитические</w:t>
      </w:r>
      <w:r>
        <w:tab/>
        <w:t>риски,</w:t>
      </w:r>
      <w:r>
        <w:tab/>
        <w:t>вызванные</w:t>
      </w:r>
      <w:r>
        <w:tab/>
        <w:t>социально-экономическими</w:t>
      </w:r>
      <w:r>
        <w:tab/>
        <w:t>и геоэкологическими процессами, происходящими в мире;</w:t>
      </w:r>
    </w:p>
    <w:p w:rsidR="00482394" w:rsidRDefault="00E955AB">
      <w:pPr>
        <w:pStyle w:val="aa"/>
        <w:ind w:left="939" w:right="1328" w:firstLine="0"/>
      </w:pPr>
      <w:r>
        <w:t>оценивать изменение отраслевой структуры отдельных стран и регионов мира; оценивать влияние отдельных стран и регионов на мировое хозяйство; анализировать региональную политику отдельных стран и регионов;</w:t>
      </w:r>
    </w:p>
    <w:p w:rsidR="00482394" w:rsidRDefault="00E955AB">
      <w:pPr>
        <w:pStyle w:val="aa"/>
      </w:pPr>
      <w:r>
        <w:t>анализировать основные направления международных исследований малоизученных территорий;</w:t>
      </w:r>
    </w:p>
    <w:p w:rsidR="00482394" w:rsidRDefault="00E955AB">
      <w:pPr>
        <w:pStyle w:val="aa"/>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82394" w:rsidRDefault="00E955AB">
      <w:pPr>
        <w:pStyle w:val="aa"/>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482394" w:rsidRDefault="00E955AB">
      <w:pPr>
        <w:pStyle w:val="aa"/>
      </w:pPr>
      <w:r>
        <w:t>давать оценку международной деятельности, направленной на решение глобальных проблем человечества.</w:t>
      </w:r>
    </w:p>
    <w:p w:rsidR="00482394" w:rsidRDefault="00E955AB">
      <w:pPr>
        <w:pStyle w:val="31"/>
      </w:pPr>
      <w:r>
        <w:t>Выпускник на углубленном уровне научится:</w:t>
      </w:r>
    </w:p>
    <w:p w:rsidR="00482394" w:rsidRDefault="00E955AB">
      <w:pPr>
        <w:pStyle w:val="aa"/>
        <w:spacing w:before="132"/>
      </w:pPr>
      <w:r>
        <w:t>определять роль современного комплекса географических наук в решении современных научных и практических задач;</w:t>
      </w:r>
    </w:p>
    <w:p w:rsidR="00482394" w:rsidRDefault="00E955AB">
      <w:pPr>
        <w:pStyle w:val="aa"/>
      </w:pPr>
      <w: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482394" w:rsidRDefault="00E955AB">
      <w:pPr>
        <w:pStyle w:val="aa"/>
        <w:tabs>
          <w:tab w:val="left" w:pos="2292"/>
          <w:tab w:val="left" w:pos="3871"/>
          <w:tab w:val="left" w:pos="5844"/>
          <w:tab w:val="left" w:pos="7255"/>
          <w:tab w:val="left" w:pos="9086"/>
        </w:tabs>
        <w:spacing w:before="60"/>
        <w:ind w:right="107"/>
      </w:pPr>
      <w:r>
        <w:t>проводить</w:t>
      </w:r>
      <w:r>
        <w:tab/>
        <w:t>простейшую</w:t>
      </w:r>
      <w:r>
        <w:tab/>
        <w:t>географическую</w:t>
      </w:r>
      <w:r>
        <w:tab/>
        <w:t>экспертизу</w:t>
      </w:r>
      <w:r>
        <w:tab/>
        <w:t>разнообразных</w:t>
      </w:r>
      <w:r>
        <w:tab/>
        <w:t>природных, социально-экономических и экологических</w:t>
      </w:r>
      <w:r>
        <w:rPr>
          <w:spacing w:val="2"/>
        </w:rPr>
        <w:t xml:space="preserve"> </w:t>
      </w:r>
      <w:r>
        <w:t>процессов;</w:t>
      </w:r>
    </w:p>
    <w:p w:rsidR="00482394" w:rsidRDefault="00E955AB">
      <w:pPr>
        <w:pStyle w:val="aa"/>
        <w:tabs>
          <w:tab w:val="left" w:pos="8544"/>
        </w:tabs>
        <w:ind w:right="113"/>
      </w:pPr>
      <w:r>
        <w:t xml:space="preserve">прогнозировать   изменения   географических  </w:t>
      </w:r>
      <w:r>
        <w:rPr>
          <w:spacing w:val="46"/>
        </w:rPr>
        <w:t xml:space="preserve"> </w:t>
      </w:r>
      <w:r>
        <w:t xml:space="preserve">объектов,  </w:t>
      </w:r>
      <w:r>
        <w:rPr>
          <w:spacing w:val="16"/>
        </w:rPr>
        <w:t xml:space="preserve"> </w:t>
      </w:r>
      <w:r>
        <w:t>основываясь</w:t>
      </w:r>
      <w:r>
        <w:tab/>
        <w:t>на динамике и территориальных особенностях процессов, протекающих в географическом</w:t>
      </w:r>
      <w:r>
        <w:rPr>
          <w:spacing w:val="-3"/>
        </w:rPr>
        <w:t xml:space="preserve"> </w:t>
      </w:r>
      <w:r>
        <w:t>пространстве;</w:t>
      </w:r>
    </w:p>
    <w:p w:rsidR="00482394" w:rsidRDefault="00E955AB">
      <w:pPr>
        <w:pStyle w:val="aa"/>
      </w:pPr>
      <w: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482394" w:rsidRDefault="00E955AB">
      <w:pPr>
        <w:pStyle w:val="aa"/>
      </w:pPr>
      <w:r>
        <w:t>использовать геоинформационные системы для получения, хранения и обработки информации;</w:t>
      </w:r>
    </w:p>
    <w:p w:rsidR="00482394" w:rsidRDefault="00E955AB">
      <w:pPr>
        <w:pStyle w:val="aa"/>
        <w:tabs>
          <w:tab w:val="left" w:pos="2302"/>
          <w:tab w:val="left" w:pos="3927"/>
          <w:tab w:val="left" w:pos="5809"/>
          <w:tab w:val="left" w:pos="7685"/>
        </w:tabs>
        <w:ind w:right="110"/>
      </w:pPr>
      <w:r>
        <w:t>составлять</w:t>
      </w:r>
      <w:r>
        <w:tab/>
        <w:t>комплексные</w:t>
      </w:r>
      <w:r>
        <w:tab/>
        <w:t>географические</w:t>
      </w:r>
      <w:r>
        <w:tab/>
        <w:t>характеристики</w:t>
      </w:r>
      <w:r>
        <w:tab/>
        <w:t>природно-хозяйственных систем;</w:t>
      </w:r>
    </w:p>
    <w:p w:rsidR="00482394" w:rsidRDefault="00E955AB">
      <w:pPr>
        <w:pStyle w:val="aa"/>
      </w:pPr>
      <w:r>
        <w:t>создавать простейшие модели природных, социально-экономических и геоэкологических объектов, явлений и процессов;</w:t>
      </w:r>
    </w:p>
    <w:p w:rsidR="00482394" w:rsidRDefault="00E955AB">
      <w:pPr>
        <w:pStyle w:val="aa"/>
      </w:pPr>
      <w:r>
        <w:t xml:space="preserve">интерпретировать природные, социально-экономические и экологические характеристики </w:t>
      </w:r>
      <w:r>
        <w:lastRenderedPageBreak/>
        <w:t>различных территорий на основе картографической информации;</w:t>
      </w:r>
    </w:p>
    <w:p w:rsidR="00482394" w:rsidRDefault="00E955AB">
      <w:pPr>
        <w:pStyle w:val="aa"/>
        <w:tabs>
          <w:tab w:val="left" w:pos="2756"/>
          <w:tab w:val="left" w:pos="4044"/>
          <w:tab w:val="left" w:pos="5275"/>
          <w:tab w:val="left" w:pos="5849"/>
          <w:tab w:val="left" w:pos="7039"/>
          <w:tab w:val="left" w:pos="8391"/>
          <w:tab w:val="left" w:pos="8724"/>
        </w:tabs>
        <w:ind w:right="109"/>
      </w:pPr>
      <w:r>
        <w:t>прогнозировать</w:t>
      </w:r>
      <w:r>
        <w:tab/>
        <w:t>изменения</w:t>
      </w:r>
      <w:r>
        <w:tab/>
        <w:t>геосистем</w:t>
      </w:r>
      <w:r>
        <w:tab/>
        <w:t>под</w:t>
      </w:r>
      <w:r>
        <w:tab/>
        <w:t>влиянием</w:t>
      </w:r>
      <w:r>
        <w:tab/>
        <w:t>природных</w:t>
      </w:r>
      <w:r>
        <w:tab/>
        <w:t>и</w:t>
      </w:r>
      <w:r>
        <w:tab/>
        <w:t>антропогенных факторов;</w:t>
      </w:r>
    </w:p>
    <w:p w:rsidR="00482394" w:rsidRDefault="00E955AB">
      <w:pPr>
        <w:pStyle w:val="aa"/>
        <w:tabs>
          <w:tab w:val="left" w:pos="2705"/>
          <w:tab w:val="left" w:pos="3897"/>
          <w:tab w:val="left" w:pos="5676"/>
          <w:tab w:val="left" w:pos="8820"/>
          <w:tab w:val="left" w:pos="9226"/>
        </w:tabs>
        <w:ind w:right="109"/>
      </w:pPr>
      <w:r>
        <w:t>анализировать</w:t>
      </w:r>
      <w:r>
        <w:tab/>
        <w:t>причины</w:t>
      </w:r>
      <w:r>
        <w:tab/>
        <w:t>формирования</w:t>
      </w:r>
      <w:r>
        <w:tab/>
        <w:t>природно-территориальных</w:t>
      </w:r>
      <w:r>
        <w:tab/>
        <w:t>и</w:t>
      </w:r>
      <w:r>
        <w:tab/>
        <w:t>природно- хозяйственных систем и факторы, влияющие на их развитие;</w:t>
      </w:r>
    </w:p>
    <w:p w:rsidR="00482394" w:rsidRDefault="00E955AB">
      <w:pPr>
        <w:pStyle w:val="aa"/>
        <w:ind w:right="113"/>
      </w:pPr>
      <w:r>
        <w:t>прогнозировать изменение численности и структуры населения мира и отдельных регионов;</w:t>
      </w:r>
    </w:p>
    <w:p w:rsidR="00482394" w:rsidRDefault="00E955AB">
      <w:pPr>
        <w:pStyle w:val="aa"/>
        <w:ind w:right="246" w:firstLine="768"/>
      </w:pPr>
      <w:r>
        <w:t>анализировать рынок труда, прогнозировать развитие рынка труда на основе динамики его</w:t>
      </w:r>
      <w:r>
        <w:rPr>
          <w:spacing w:val="-1"/>
        </w:rPr>
        <w:t xml:space="preserve"> </w:t>
      </w:r>
      <w:r>
        <w:t>изменений;</w:t>
      </w:r>
    </w:p>
    <w:p w:rsidR="00482394" w:rsidRDefault="00E955AB">
      <w:pPr>
        <w:pStyle w:val="aa"/>
        <w:ind w:left="939" w:firstLine="0"/>
      </w:pPr>
      <w:r>
        <w:t>оценивать вклад отдельных регионов в мировое хозяйство;</w:t>
      </w:r>
    </w:p>
    <w:p w:rsidR="00482394" w:rsidRDefault="00E955AB">
      <w:pPr>
        <w:pStyle w:val="aa"/>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82394" w:rsidRDefault="00E955AB">
      <w:pPr>
        <w:pStyle w:val="aa"/>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82394" w:rsidRDefault="00E955AB">
      <w:pPr>
        <w:pStyle w:val="aa"/>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482394" w:rsidRDefault="00E955AB">
      <w:pPr>
        <w:pStyle w:val="aa"/>
      </w:pPr>
      <w:r>
        <w:t>давать оценку международной деятельности, направленной на решение глобальных проблем человечества.</w:t>
      </w:r>
    </w:p>
    <w:p w:rsidR="00482394" w:rsidRDefault="00E955AB">
      <w:pPr>
        <w:pStyle w:val="31"/>
        <w:spacing w:before="8"/>
      </w:pPr>
      <w:r>
        <w:t>Выпускник на углубленном уровне получит возможность научиться:</w:t>
      </w:r>
    </w:p>
    <w:p w:rsidR="00482394" w:rsidRDefault="00E955AB">
      <w:pPr>
        <w:pStyle w:val="aa"/>
        <w:spacing w:before="129"/>
        <w:ind w:right="109"/>
      </w:pPr>
      <w: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482394" w:rsidRDefault="00E955AB">
      <w:pPr>
        <w:pStyle w:val="aa"/>
      </w:pPr>
      <w: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482394" w:rsidRDefault="00E955AB">
      <w:pPr>
        <w:pStyle w:val="aa"/>
        <w:ind w:right="106"/>
      </w:pPr>
      <w:r>
        <w:t>выявлять и оценивать географические аспекты устойчивого развития территории, региона, страны;</w:t>
      </w:r>
    </w:p>
    <w:p w:rsidR="00482394" w:rsidRDefault="00E955AB">
      <w:pPr>
        <w:pStyle w:val="aa"/>
        <w:ind w:firstLine="768"/>
      </w:pPr>
      <w: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482394" w:rsidRDefault="00E955AB">
      <w:pPr>
        <w:pStyle w:val="aa"/>
        <w:tabs>
          <w:tab w:val="left" w:pos="2767"/>
          <w:tab w:val="left" w:pos="3240"/>
          <w:tab w:val="left" w:pos="5083"/>
          <w:tab w:val="left" w:pos="7215"/>
          <w:tab w:val="left" w:pos="9195"/>
        </w:tabs>
        <w:ind w:left="993" w:right="112" w:firstLine="6"/>
      </w:pPr>
      <w:r>
        <w:t>моделировать</w:t>
      </w:r>
      <w:r>
        <w:tab/>
        <w:t>и</w:t>
      </w:r>
      <w:r>
        <w:tab/>
        <w:t>проектировать</w:t>
      </w:r>
      <w:r>
        <w:tab/>
        <w:t>территориальные</w:t>
      </w:r>
      <w:r>
        <w:tab/>
        <w:t>взаимодействия</w:t>
      </w:r>
      <w:r>
        <w:tab/>
        <w:t>различных географических явлений и</w:t>
      </w:r>
      <w:r>
        <w:rPr>
          <w:spacing w:val="3"/>
        </w:rPr>
        <w:t xml:space="preserve"> </w:t>
      </w:r>
      <w:r>
        <w:t>процессов.</w:t>
      </w:r>
    </w:p>
    <w:p w:rsidR="00482394" w:rsidRDefault="00482394">
      <w:pPr>
        <w:pStyle w:val="aa"/>
        <w:spacing w:before="7"/>
        <w:ind w:left="0" w:firstLine="0"/>
      </w:pPr>
    </w:p>
    <w:p w:rsidR="00482394" w:rsidRDefault="00E955AB">
      <w:pPr>
        <w:pStyle w:val="21"/>
        <w:ind w:right="3634"/>
      </w:pPr>
      <w:bookmarkStart w:id="13" w:name="_TOC_250019"/>
      <w:bookmarkStart w:id="14" w:name="_TOC_250020"/>
      <w:bookmarkStart w:id="15" w:name="_TOC_250021"/>
      <w:bookmarkEnd w:id="13"/>
      <w:bookmarkEnd w:id="14"/>
      <w:bookmarkEnd w:id="15"/>
      <w:r>
        <w:t>1.2.3.6.Обществознание</w:t>
      </w:r>
    </w:p>
    <w:p w:rsidR="00482394" w:rsidRDefault="00E955AB">
      <w:pPr>
        <w:pStyle w:val="aa"/>
        <w:spacing w:before="132"/>
      </w:pPr>
      <w:r>
        <w:t>В результате изучения учебного предмета «Обществознание»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0"/>
        <w:ind w:left="939" w:right="3836" w:firstLine="0"/>
      </w:pPr>
      <w:r>
        <w:t>Человек. Человек в системе общественных отношений Выделять черты социальной сущности человека; определять роль духовных ценностей в обществе;</w:t>
      </w:r>
    </w:p>
    <w:p w:rsidR="00482394" w:rsidRDefault="00E955AB">
      <w:pPr>
        <w:pStyle w:val="aa"/>
        <w:ind w:left="939" w:right="1167" w:firstLine="0"/>
      </w:pPr>
      <w:r>
        <w:t>распознавать формы культуры по их признакам, иллюстрировать их примерами; различать виды искусства;</w:t>
      </w:r>
    </w:p>
    <w:p w:rsidR="00482394" w:rsidRDefault="00E955AB">
      <w:pPr>
        <w:pStyle w:val="aa"/>
        <w:ind w:left="939" w:firstLine="0"/>
      </w:pPr>
      <w:r>
        <w:t>соотносить поступки и отношения с принятыми нормами морали;</w:t>
      </w:r>
    </w:p>
    <w:p w:rsidR="00482394" w:rsidRDefault="00E955AB">
      <w:pPr>
        <w:pStyle w:val="aa"/>
        <w:ind w:left="939" w:right="984" w:firstLine="0"/>
      </w:pPr>
      <w:r>
        <w:t>выявлять сущностные характеристики религии и ее роль в культурной жизни; выявлять роль агентов социализации на основных этапах социализации индивида; раскрывать связь между мышлением и деятельностью;</w:t>
      </w:r>
    </w:p>
    <w:p w:rsidR="00482394" w:rsidRDefault="00E955AB">
      <w:pPr>
        <w:pStyle w:val="aa"/>
        <w:ind w:left="939" w:right="1045" w:firstLine="0"/>
      </w:pPr>
      <w:r>
        <w:t>различать виды деятельности, приводить примеры основных видов деятельности; выявлять и соотносить цели, средства и результаты деятельности;</w:t>
      </w:r>
    </w:p>
    <w:p w:rsidR="00482394" w:rsidRDefault="00E955AB">
      <w:pPr>
        <w:pStyle w:val="aa"/>
      </w:pPr>
      <w:r>
        <w:t>анализировать различные ситуации свободного выбора, выявлять его основания и последствия;</w:t>
      </w:r>
    </w:p>
    <w:p w:rsidR="00482394" w:rsidRDefault="00E955AB">
      <w:pPr>
        <w:pStyle w:val="aa"/>
        <w:ind w:left="939" w:right="930" w:firstLine="0"/>
      </w:pPr>
      <w:r>
        <w:t>различать формы чувственного и рационального познания, поясняя их примерами; выявлять особенности научного познания;</w:t>
      </w:r>
    </w:p>
    <w:p w:rsidR="00482394" w:rsidRDefault="00E955AB">
      <w:pPr>
        <w:pStyle w:val="aa"/>
        <w:ind w:left="939" w:firstLine="0"/>
      </w:pPr>
      <w:r>
        <w:lastRenderedPageBreak/>
        <w:t>различать абсолютную и относительную истины;</w:t>
      </w:r>
    </w:p>
    <w:p w:rsidR="00482394" w:rsidRDefault="00E955AB">
      <w:pPr>
        <w:pStyle w:val="aa"/>
        <w:ind w:left="939" w:right="109" w:firstLine="0"/>
      </w:pPr>
      <w:r>
        <w:t>иллюстрировать конкретными примерами роль мировоззрения в жизни человека; выявлять</w:t>
      </w:r>
      <w:r>
        <w:rPr>
          <w:spacing w:val="18"/>
        </w:rPr>
        <w:t xml:space="preserve"> </w:t>
      </w:r>
      <w:r>
        <w:t>связь</w:t>
      </w:r>
      <w:r>
        <w:rPr>
          <w:spacing w:val="19"/>
        </w:rPr>
        <w:t xml:space="preserve"> </w:t>
      </w:r>
      <w:r>
        <w:t>науки</w:t>
      </w:r>
      <w:r>
        <w:rPr>
          <w:spacing w:val="19"/>
        </w:rPr>
        <w:t xml:space="preserve"> </w:t>
      </w:r>
      <w:r>
        <w:t>и</w:t>
      </w:r>
      <w:r>
        <w:rPr>
          <w:spacing w:val="19"/>
        </w:rPr>
        <w:t xml:space="preserve"> </w:t>
      </w:r>
      <w:r>
        <w:t>образования,</w:t>
      </w:r>
      <w:r>
        <w:rPr>
          <w:spacing w:val="18"/>
        </w:rPr>
        <w:t xml:space="preserve"> </w:t>
      </w:r>
      <w:r>
        <w:t>анализировать</w:t>
      </w:r>
      <w:r>
        <w:rPr>
          <w:spacing w:val="19"/>
        </w:rPr>
        <w:t xml:space="preserve"> </w:t>
      </w:r>
      <w:r>
        <w:t>факты</w:t>
      </w:r>
      <w:r>
        <w:rPr>
          <w:spacing w:val="18"/>
        </w:rPr>
        <w:t xml:space="preserve"> </w:t>
      </w:r>
      <w:r>
        <w:t>социальной</w:t>
      </w:r>
      <w:r>
        <w:rPr>
          <w:spacing w:val="19"/>
        </w:rPr>
        <w:t xml:space="preserve"> </w:t>
      </w:r>
      <w:r>
        <w:t>действительности</w:t>
      </w:r>
    </w:p>
    <w:p w:rsidR="00482394" w:rsidRDefault="00E955AB">
      <w:pPr>
        <w:pStyle w:val="aa"/>
        <w:ind w:firstLine="0"/>
      </w:pPr>
      <w:r>
        <w:t>в контексте возрастания роли образования и науки в современном обществе;</w:t>
      </w:r>
    </w:p>
    <w:p w:rsidR="00482394" w:rsidRDefault="00E955AB">
      <w:pPr>
        <w:pStyle w:val="aa"/>
        <w:tabs>
          <w:tab w:val="left" w:pos="2189"/>
          <w:tab w:val="left" w:pos="2583"/>
          <w:tab w:val="left" w:pos="4584"/>
          <w:tab w:val="left" w:pos="6109"/>
          <w:tab w:val="left" w:pos="7501"/>
          <w:tab w:val="left" w:pos="7882"/>
          <w:tab w:val="left" w:pos="8633"/>
          <w:tab w:val="left" w:pos="10164"/>
        </w:tabs>
        <w:ind w:right="111"/>
      </w:pPr>
      <w:r>
        <w:t>выражать</w:t>
      </w:r>
      <w:r>
        <w:tab/>
        <w:t>и</w:t>
      </w:r>
      <w:r>
        <w:tab/>
        <w:t>аргументировать</w:t>
      </w:r>
      <w:r>
        <w:tab/>
        <w:t>собственное</w:t>
      </w:r>
      <w:r>
        <w:tab/>
        <w:t>отношение</w:t>
      </w:r>
      <w:r>
        <w:tab/>
        <w:t>к</w:t>
      </w:r>
      <w:r>
        <w:tab/>
        <w:t>роли</w:t>
      </w:r>
      <w:r>
        <w:tab/>
        <w:t>образования</w:t>
      </w:r>
      <w:r>
        <w:tab/>
        <w:t>и самообразования в жизни</w:t>
      </w:r>
      <w:r>
        <w:rPr>
          <w:spacing w:val="-1"/>
        </w:rPr>
        <w:t xml:space="preserve"> </w:t>
      </w:r>
      <w:r>
        <w:t>человека.</w:t>
      </w:r>
    </w:p>
    <w:p w:rsidR="00482394" w:rsidRDefault="00E955AB">
      <w:pPr>
        <w:spacing w:before="3"/>
        <w:ind w:left="939"/>
        <w:rPr>
          <w:i/>
          <w:sz w:val="24"/>
        </w:rPr>
      </w:pPr>
      <w:r>
        <w:rPr>
          <w:i/>
          <w:sz w:val="24"/>
        </w:rPr>
        <w:t>Общество как сложная динамическая система</w:t>
      </w:r>
    </w:p>
    <w:p w:rsidR="00482394" w:rsidRDefault="00E955AB">
      <w:pPr>
        <w:pStyle w:val="aa"/>
        <w:spacing w:before="134"/>
      </w:pPr>
      <w:r>
        <w:t>Характеризовать общество как целостную развивающуюся (динамическую) систему в единстве и взаимодействии его основных сфер и институтов;</w:t>
      </w:r>
    </w:p>
    <w:p w:rsidR="00482394" w:rsidRDefault="00E955AB">
      <w:pPr>
        <w:pStyle w:val="aa"/>
        <w:ind w:right="107"/>
      </w:pPr>
      <w:r>
        <w:t>выявлять, анализировать, систематизировать и оценивать информацию, иллюстрирующую многообразие и противоречивость социального развития;</w:t>
      </w:r>
    </w:p>
    <w:p w:rsidR="00482394" w:rsidRDefault="00E955AB">
      <w:pPr>
        <w:pStyle w:val="aa"/>
        <w:tabs>
          <w:tab w:val="left" w:pos="2280"/>
          <w:tab w:val="left" w:pos="3463"/>
          <w:tab w:val="left" w:pos="5287"/>
          <w:tab w:val="left" w:pos="5681"/>
          <w:tab w:val="left" w:pos="7363"/>
          <w:tab w:val="left" w:pos="9134"/>
        </w:tabs>
        <w:ind w:right="110"/>
      </w:pPr>
      <w:r>
        <w:t>приводить</w:t>
      </w:r>
      <w:r>
        <w:tab/>
        <w:t>примеры</w:t>
      </w:r>
      <w:r>
        <w:tab/>
        <w:t>прогрессивных</w:t>
      </w:r>
      <w:r>
        <w:tab/>
        <w:t>и</w:t>
      </w:r>
      <w:r>
        <w:tab/>
        <w:t>регрессивных</w:t>
      </w:r>
      <w:r>
        <w:tab/>
        <w:t>общественных</w:t>
      </w:r>
      <w:r>
        <w:tab/>
        <w:t>изменений, аргументировать свои суждения, выводы;</w:t>
      </w:r>
    </w:p>
    <w:p w:rsidR="00482394" w:rsidRDefault="00E955AB">
      <w:pPr>
        <w:pStyle w:val="aa"/>
        <w:tabs>
          <w:tab w:val="left" w:pos="2784"/>
          <w:tab w:val="left" w:pos="4347"/>
          <w:tab w:val="left" w:pos="5592"/>
          <w:tab w:val="left" w:pos="5969"/>
          <w:tab w:val="left" w:pos="7284"/>
          <w:tab w:val="left" w:pos="8522"/>
          <w:tab w:val="left" w:pos="8909"/>
        </w:tabs>
        <w:ind w:right="110"/>
      </w:pPr>
      <w:r>
        <w:t>формулировать</w:t>
      </w:r>
      <w:r>
        <w:tab/>
        <w:t>собственные</w:t>
      </w:r>
      <w:r>
        <w:tab/>
        <w:t>суждения</w:t>
      </w:r>
      <w:r>
        <w:tab/>
        <w:t>о</w:t>
      </w:r>
      <w:r>
        <w:tab/>
        <w:t>сущности,</w:t>
      </w:r>
      <w:r>
        <w:tab/>
        <w:t>причинах</w:t>
      </w:r>
      <w:r>
        <w:tab/>
        <w:t>и</w:t>
      </w:r>
      <w:r>
        <w:tab/>
        <w:t>последствиях глобализации; иллюстрировать проявления различных глобальных</w:t>
      </w:r>
      <w:r>
        <w:rPr>
          <w:spacing w:val="-3"/>
        </w:rPr>
        <w:t xml:space="preserve"> </w:t>
      </w:r>
      <w:r>
        <w:t>проблем.</w:t>
      </w:r>
    </w:p>
    <w:p w:rsidR="00482394" w:rsidRDefault="00E955AB">
      <w:pPr>
        <w:spacing w:before="3"/>
        <w:ind w:left="939"/>
        <w:rPr>
          <w:i/>
          <w:sz w:val="24"/>
        </w:rPr>
      </w:pPr>
      <w:r>
        <w:rPr>
          <w:i/>
          <w:sz w:val="24"/>
        </w:rPr>
        <w:t>Экономика</w:t>
      </w:r>
    </w:p>
    <w:p w:rsidR="00482394" w:rsidRDefault="00E955AB">
      <w:pPr>
        <w:pStyle w:val="aa"/>
        <w:spacing w:before="136"/>
        <w:ind w:left="939" w:right="107" w:firstLine="0"/>
      </w:pPr>
      <w:r>
        <w:t>Раскрывать взаимосвязь экономики с другими сферами жизни общества; конкретизировать примерами основные факторы производства и факторные доходы; объяснять</w:t>
      </w:r>
      <w:r>
        <w:rPr>
          <w:spacing w:val="28"/>
        </w:rPr>
        <w:t xml:space="preserve"> </w:t>
      </w:r>
      <w:r>
        <w:t>механизм</w:t>
      </w:r>
      <w:r>
        <w:rPr>
          <w:spacing w:val="29"/>
        </w:rPr>
        <w:t xml:space="preserve"> </w:t>
      </w:r>
      <w:r>
        <w:t>свободного</w:t>
      </w:r>
      <w:r>
        <w:rPr>
          <w:spacing w:val="27"/>
        </w:rPr>
        <w:t xml:space="preserve"> </w:t>
      </w:r>
      <w:r>
        <w:t>ценообразования,</w:t>
      </w:r>
      <w:r>
        <w:rPr>
          <w:spacing w:val="27"/>
        </w:rPr>
        <w:t xml:space="preserve"> </w:t>
      </w:r>
      <w:r>
        <w:t>приводить</w:t>
      </w:r>
      <w:r>
        <w:rPr>
          <w:spacing w:val="28"/>
        </w:rPr>
        <w:t xml:space="preserve"> </w:t>
      </w:r>
      <w:r>
        <w:t>примеры</w:t>
      </w:r>
      <w:r>
        <w:rPr>
          <w:spacing w:val="29"/>
        </w:rPr>
        <w:t xml:space="preserve"> </w:t>
      </w:r>
      <w:r>
        <w:t>действия</w:t>
      </w:r>
      <w:r>
        <w:rPr>
          <w:spacing w:val="30"/>
        </w:rPr>
        <w:t xml:space="preserve"> </w:t>
      </w:r>
      <w:r>
        <w:t>законов</w:t>
      </w:r>
    </w:p>
    <w:p w:rsidR="00482394" w:rsidRDefault="00E955AB">
      <w:pPr>
        <w:pStyle w:val="aa"/>
        <w:spacing w:before="1"/>
        <w:ind w:firstLine="0"/>
      </w:pPr>
      <w:r>
        <w:t>спроса и предложения;</w:t>
      </w:r>
    </w:p>
    <w:p w:rsidR="00482394" w:rsidRDefault="00E955AB">
      <w:pPr>
        <w:pStyle w:val="aa"/>
        <w:spacing w:before="60"/>
      </w:pPr>
      <w:r>
        <w:t>оценивать влияние конкуренции и монополии на экономическую жизнь, поведение основных участников экономики;</w:t>
      </w:r>
    </w:p>
    <w:p w:rsidR="00482394" w:rsidRDefault="00E955AB">
      <w:pPr>
        <w:pStyle w:val="aa"/>
        <w:ind w:left="939" w:firstLine="0"/>
      </w:pPr>
      <w:r>
        <w:t>различать формы бизнеса;</w:t>
      </w:r>
    </w:p>
    <w:p w:rsidR="00482394" w:rsidRDefault="00E955AB">
      <w:pPr>
        <w:pStyle w:val="aa"/>
        <w:ind w:right="701"/>
      </w:pPr>
      <w:r>
        <w:t>извлекать социальную информацию из источников различного типа о тенденциях развития современной рыночной</w:t>
      </w:r>
      <w:r>
        <w:rPr>
          <w:spacing w:val="-2"/>
        </w:rPr>
        <w:t xml:space="preserve"> </w:t>
      </w:r>
      <w:r>
        <w:t>экономики;</w:t>
      </w:r>
    </w:p>
    <w:p w:rsidR="00482394" w:rsidRDefault="00E955AB">
      <w:pPr>
        <w:pStyle w:val="aa"/>
        <w:ind w:left="939" w:firstLine="0"/>
      </w:pPr>
      <w:r>
        <w:t>различать экономические и бухгалтерские издержки;</w:t>
      </w:r>
    </w:p>
    <w:p w:rsidR="00482394" w:rsidRDefault="00E955AB">
      <w:pPr>
        <w:pStyle w:val="aa"/>
        <w:ind w:left="939" w:firstLine="0"/>
      </w:pPr>
      <w:r>
        <w:t>приводить примеры постоянных и переменных издержек производства;</w:t>
      </w:r>
    </w:p>
    <w:p w:rsidR="00482394" w:rsidRDefault="00E955AB">
      <w:pPr>
        <w:pStyle w:val="aa"/>
      </w:pPr>
      <w: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482394" w:rsidRDefault="00E955AB">
      <w:pPr>
        <w:pStyle w:val="aa"/>
      </w:pPr>
      <w:r>
        <w:t>различать формы, виды проявления инфляции, оценивать последствия инфляции для экономики в целом и для различных социальных групп;</w:t>
      </w:r>
    </w:p>
    <w:p w:rsidR="00482394" w:rsidRDefault="00E955AB">
      <w:pPr>
        <w:pStyle w:val="aa"/>
      </w:pPr>
      <w:r>
        <w:t>выделять объекты спроса и предложения на рынке труда, описывать механизм их взаимодействия;</w:t>
      </w:r>
    </w:p>
    <w:p w:rsidR="00482394" w:rsidRDefault="00E955AB">
      <w:pPr>
        <w:pStyle w:val="aa"/>
        <w:ind w:left="939" w:firstLine="0"/>
      </w:pPr>
      <w:r>
        <w:t>определять причины безработицы, различать ее виды;</w:t>
      </w:r>
    </w:p>
    <w:p w:rsidR="00482394" w:rsidRDefault="00E955AB">
      <w:pPr>
        <w:pStyle w:val="aa"/>
        <w:ind w:right="701"/>
      </w:pPr>
      <w:r>
        <w:t>высказывать обоснованные суждения о направлениях государственной политики в области занятости;</w:t>
      </w:r>
    </w:p>
    <w:p w:rsidR="00482394" w:rsidRDefault="00E955AB">
      <w:pPr>
        <w:pStyle w:val="aa"/>
        <w:tabs>
          <w:tab w:val="left" w:pos="2268"/>
          <w:tab w:val="left" w:pos="3617"/>
          <w:tab w:val="left" w:pos="5357"/>
          <w:tab w:val="left" w:pos="6761"/>
          <w:tab w:val="left" w:pos="8323"/>
          <w:tab w:val="left" w:pos="8719"/>
          <w:tab w:val="left" w:pos="9602"/>
        </w:tabs>
        <w:ind w:right="109"/>
      </w:pPr>
      <w:r>
        <w:t>объяснять</w:t>
      </w:r>
      <w:r>
        <w:tab/>
        <w:t>поведение</w:t>
      </w:r>
      <w:r>
        <w:tab/>
        <w:t>собственника,</w:t>
      </w:r>
      <w:r>
        <w:tab/>
        <w:t>работника,</w:t>
      </w:r>
      <w:r>
        <w:tab/>
        <w:t>потребителя</w:t>
      </w:r>
      <w:r>
        <w:tab/>
        <w:t>с</w:t>
      </w:r>
      <w:r>
        <w:tab/>
        <w:t>точки</w:t>
      </w:r>
      <w:r>
        <w:tab/>
        <w:t>зрения экономической рациональности, анализировать собственное потребительское</w:t>
      </w:r>
      <w:r>
        <w:rPr>
          <w:spacing w:val="-5"/>
        </w:rPr>
        <w:t xml:space="preserve"> </w:t>
      </w:r>
      <w:r>
        <w:t>поведение;</w:t>
      </w:r>
    </w:p>
    <w:p w:rsidR="00482394" w:rsidRDefault="00E955AB">
      <w:pPr>
        <w:pStyle w:val="aa"/>
      </w:pPr>
      <w:r>
        <w:t>анализировать практические ситуации, связанные с реализацией гражданами своих экономических интересов;</w:t>
      </w:r>
    </w:p>
    <w:p w:rsidR="00482394" w:rsidRDefault="00E955AB">
      <w:pPr>
        <w:pStyle w:val="aa"/>
        <w:ind w:left="939" w:right="107" w:firstLine="0"/>
      </w:pPr>
      <w:r>
        <w:t>приводить примеры участия государства в регулировании рыночной экономики; высказывать обоснованные суждения о различных направлениях экономической политики</w:t>
      </w:r>
    </w:p>
    <w:p w:rsidR="00482394" w:rsidRDefault="00E955AB">
      <w:pPr>
        <w:pStyle w:val="aa"/>
        <w:ind w:firstLine="0"/>
      </w:pPr>
      <w:r>
        <w:t>государства и ее влиянии на экономическую жизнь общества;</w:t>
      </w:r>
    </w:p>
    <w:p w:rsidR="00482394" w:rsidRDefault="00E955AB">
      <w:pPr>
        <w:pStyle w:val="aa"/>
        <w:ind w:right="113"/>
      </w:pPr>
      <w: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82394" w:rsidRDefault="00E955AB">
      <w:pPr>
        <w:pStyle w:val="aa"/>
        <w:ind w:left="939" w:firstLine="0"/>
      </w:pPr>
      <w:r>
        <w:t>различать и сравнивать пути достижения экономического роста.</w:t>
      </w:r>
    </w:p>
    <w:p w:rsidR="00482394" w:rsidRDefault="00E955AB">
      <w:pPr>
        <w:spacing w:before="3"/>
        <w:ind w:left="939"/>
        <w:rPr>
          <w:i/>
          <w:sz w:val="24"/>
        </w:rPr>
      </w:pPr>
      <w:r>
        <w:rPr>
          <w:i/>
          <w:sz w:val="24"/>
        </w:rPr>
        <w:t>Социальные отношения</w:t>
      </w:r>
    </w:p>
    <w:p w:rsidR="00482394" w:rsidRDefault="00E955AB">
      <w:pPr>
        <w:pStyle w:val="aa"/>
        <w:spacing w:before="134"/>
        <w:ind w:left="939" w:firstLine="0"/>
      </w:pPr>
      <w:r>
        <w:t>Выделять критерии социальной стратификации;</w:t>
      </w:r>
    </w:p>
    <w:p w:rsidR="00482394" w:rsidRDefault="00E955AB">
      <w:pPr>
        <w:pStyle w:val="aa"/>
      </w:pPr>
      <w:r>
        <w:t>анализировать социальную информацию из адаптированных источников о структуре общества и направлениях ее изменения;</w:t>
      </w:r>
    </w:p>
    <w:p w:rsidR="00482394" w:rsidRDefault="00E955AB">
      <w:pPr>
        <w:pStyle w:val="aa"/>
      </w:pPr>
      <w:r>
        <w:lastRenderedPageBreak/>
        <w:t>выделять особенности молодежи как социально-демографической группы, раскрывать на примерах социальные роли</w:t>
      </w:r>
      <w:r>
        <w:rPr>
          <w:spacing w:val="1"/>
        </w:rPr>
        <w:t xml:space="preserve"> </w:t>
      </w:r>
      <w:r>
        <w:t>юношества;</w:t>
      </w:r>
    </w:p>
    <w:p w:rsidR="00482394" w:rsidRDefault="00E955AB">
      <w:pPr>
        <w:pStyle w:val="aa"/>
        <w:tabs>
          <w:tab w:val="left" w:pos="2489"/>
          <w:tab w:val="left" w:pos="4167"/>
          <w:tab w:val="left" w:pos="5405"/>
          <w:tab w:val="left" w:pos="5785"/>
          <w:tab w:val="left" w:pos="7052"/>
          <w:tab w:val="left" w:pos="9082"/>
        </w:tabs>
        <w:ind w:right="110"/>
      </w:pPr>
      <w:r>
        <w:t>высказывать</w:t>
      </w:r>
      <w:r>
        <w:tab/>
        <w:t>обоснованное</w:t>
      </w:r>
      <w:r>
        <w:tab/>
        <w:t>суждение</w:t>
      </w:r>
      <w:r>
        <w:tab/>
        <w:t>о</w:t>
      </w:r>
      <w:r>
        <w:tab/>
        <w:t>факторах,</w:t>
      </w:r>
      <w:r>
        <w:tab/>
        <w:t>обеспечивающих</w:t>
      </w:r>
      <w:r>
        <w:tab/>
      </w:r>
      <w:r>
        <w:rPr>
          <w:spacing w:val="-1"/>
        </w:rPr>
        <w:t xml:space="preserve">успешность </w:t>
      </w:r>
      <w:r>
        <w:t>самореализации молодежи в условиях современного рынка</w:t>
      </w:r>
      <w:r>
        <w:rPr>
          <w:spacing w:val="2"/>
        </w:rPr>
        <w:t xml:space="preserve"> </w:t>
      </w:r>
      <w:r>
        <w:t>труда;</w:t>
      </w:r>
    </w:p>
    <w:p w:rsidR="00482394" w:rsidRDefault="00E955AB">
      <w:pPr>
        <w:pStyle w:val="aa"/>
        <w:tabs>
          <w:tab w:val="left" w:pos="2115"/>
          <w:tab w:val="left" w:pos="3266"/>
          <w:tab w:val="left" w:pos="4730"/>
          <w:tab w:val="left" w:pos="6245"/>
          <w:tab w:val="left" w:pos="7900"/>
          <w:tab w:val="left" w:pos="9088"/>
        </w:tabs>
        <w:ind w:right="107"/>
      </w:pPr>
      <w:r>
        <w:t>выявлять</w:t>
      </w:r>
      <w:r>
        <w:tab/>
        <w:t>причины</w:t>
      </w:r>
      <w:r>
        <w:tab/>
        <w:t>социальных</w:t>
      </w:r>
      <w:r>
        <w:tab/>
        <w:t>конфликтов,</w:t>
      </w:r>
      <w:r>
        <w:tab/>
        <w:t>моделировать</w:t>
      </w:r>
      <w:r>
        <w:tab/>
        <w:t>ситуации</w:t>
      </w:r>
      <w:r>
        <w:tab/>
        <w:t>разрешения конфликтов;</w:t>
      </w:r>
    </w:p>
    <w:p w:rsidR="00482394" w:rsidRDefault="00E955AB">
      <w:pPr>
        <w:pStyle w:val="aa"/>
        <w:ind w:left="939" w:firstLine="0"/>
      </w:pPr>
      <w:r>
        <w:t>конкретизировать примерами виды социальных норм;</w:t>
      </w:r>
    </w:p>
    <w:p w:rsidR="00482394" w:rsidRDefault="00E955AB">
      <w:pPr>
        <w:pStyle w:val="aa"/>
      </w:pPr>
      <w:r>
        <w:t>характеризовать виды социального контроля и их социальную роль, различать санкции социального контроля;</w:t>
      </w:r>
    </w:p>
    <w:p w:rsidR="00482394" w:rsidRDefault="00E955AB">
      <w:pPr>
        <w:pStyle w:val="aa"/>
      </w:pPr>
      <w:r>
        <w:t>различать позитивные и негативные девиации, раскрывать на примерах последствия отклоняющегося поведения для человека и общества;</w:t>
      </w:r>
    </w:p>
    <w:p w:rsidR="00482394" w:rsidRDefault="00E955AB">
      <w:pPr>
        <w:pStyle w:val="aa"/>
        <w:ind w:right="113"/>
      </w:pPr>
      <w:r>
        <w:t>определять и оценивать возможную модель собственного поведения в конкретной ситуации с точки зрения социальных норм;</w:t>
      </w:r>
    </w:p>
    <w:p w:rsidR="00482394" w:rsidRDefault="00E955AB">
      <w:pPr>
        <w:pStyle w:val="aa"/>
        <w:ind w:left="939" w:firstLine="0"/>
      </w:pPr>
      <w:r>
        <w:t>различать виды социальной мобильности, конкретизировать примерами;</w:t>
      </w:r>
    </w:p>
    <w:p w:rsidR="00482394" w:rsidRDefault="00E955AB">
      <w:pPr>
        <w:pStyle w:val="aa"/>
      </w:pPr>
      <w:r>
        <w:t>выделять причины и последствия этносоциальных конфликтов, приводить примеры способов их разрешения;</w:t>
      </w:r>
    </w:p>
    <w:p w:rsidR="00482394" w:rsidRDefault="00E955AB">
      <w:pPr>
        <w:pStyle w:val="aa"/>
        <w:spacing w:before="1"/>
        <w:ind w:left="939" w:firstLine="0"/>
      </w:pPr>
      <w:r>
        <w:t>характеризовать основные принципы национальной политики России на современном</w:t>
      </w:r>
    </w:p>
    <w:p w:rsidR="00482394" w:rsidRDefault="00E955AB">
      <w:pPr>
        <w:pStyle w:val="aa"/>
        <w:ind w:firstLine="0"/>
      </w:pPr>
      <w:r>
        <w:t>этапе;</w:t>
      </w:r>
    </w:p>
    <w:p w:rsidR="00482394" w:rsidRDefault="00E955AB">
      <w:pPr>
        <w:pStyle w:val="aa"/>
        <w:ind w:left="939" w:firstLine="0"/>
      </w:pPr>
      <w:r>
        <w:t>характеризовать социальные институты семьи и брака; раскрывать факторы, влияющие на</w:t>
      </w:r>
    </w:p>
    <w:p w:rsidR="00482394" w:rsidRDefault="00E955AB">
      <w:pPr>
        <w:pStyle w:val="aa"/>
        <w:ind w:firstLine="0"/>
      </w:pPr>
      <w:r>
        <w:t>формирование института современной семьи;</w:t>
      </w:r>
    </w:p>
    <w:p w:rsidR="00482394" w:rsidRDefault="00E955AB">
      <w:pPr>
        <w:pStyle w:val="aa"/>
        <w:spacing w:before="60"/>
      </w:pPr>
      <w:r>
        <w:t>характеризовать семью как социальный институт, раскрывать роль семьи в современном обществе;</w:t>
      </w:r>
    </w:p>
    <w:p w:rsidR="00482394" w:rsidRDefault="00E955AB">
      <w:pPr>
        <w:pStyle w:val="aa"/>
        <w:ind w:right="113"/>
      </w:pPr>
      <w:r>
        <w:t>высказывать обоснованные суждения о факторах, влияющих на демографическую ситуацию в стране;</w:t>
      </w:r>
    </w:p>
    <w:p w:rsidR="00482394" w:rsidRDefault="00E955AB">
      <w:pPr>
        <w:pStyle w:val="aa"/>
        <w:ind w:right="103"/>
      </w:pPr>
      <w: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82394" w:rsidRDefault="00E955AB">
      <w:pPr>
        <w:pStyle w:val="aa"/>
        <w:ind w:right="107"/>
      </w:pPr>
      <w: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482394" w:rsidRDefault="00E955AB">
      <w:pPr>
        <w:pStyle w:val="aa"/>
      </w:pPr>
      <w:r>
        <w:t>оценивать собственные отношения и взаимодействие с другими людьми с позиций толерантности.</w:t>
      </w:r>
    </w:p>
    <w:p w:rsidR="00482394" w:rsidRDefault="00E955AB">
      <w:pPr>
        <w:spacing w:before="2"/>
        <w:ind w:left="939"/>
        <w:rPr>
          <w:i/>
          <w:sz w:val="24"/>
        </w:rPr>
      </w:pPr>
      <w:r>
        <w:rPr>
          <w:i/>
          <w:sz w:val="24"/>
        </w:rPr>
        <w:t>Политика</w:t>
      </w:r>
    </w:p>
    <w:p w:rsidR="00482394" w:rsidRDefault="00E955AB">
      <w:pPr>
        <w:pStyle w:val="aa"/>
        <w:spacing w:before="137"/>
        <w:ind w:left="939" w:right="387" w:firstLine="0"/>
      </w:pPr>
      <w:r>
        <w:t>Выделять субъектов политической деятельности и объекты политического воздействия; различать политическую власть и другие виды власти;</w:t>
      </w:r>
    </w:p>
    <w:p w:rsidR="00482394" w:rsidRDefault="00E955AB">
      <w:pPr>
        <w:pStyle w:val="aa"/>
      </w:pPr>
      <w:r>
        <w:t>устанавливать связи между социальными интересами, целями и методами политической деятельности;</w:t>
      </w:r>
    </w:p>
    <w:p w:rsidR="00482394" w:rsidRDefault="00E955AB">
      <w:pPr>
        <w:pStyle w:val="aa"/>
        <w:ind w:left="939" w:right="451" w:firstLine="0"/>
      </w:pPr>
      <w:r>
        <w:t>высказывать аргументированные суждения о соотношении средств и целей в политике; раскрывать роль и функции политической системы;</w:t>
      </w:r>
    </w:p>
    <w:p w:rsidR="00482394" w:rsidRDefault="00E955AB">
      <w:pPr>
        <w:pStyle w:val="aa"/>
        <w:ind w:left="939" w:firstLine="0"/>
      </w:pPr>
      <w:r>
        <w:t>характеризовать государство как центральный институт политической системы;</w:t>
      </w:r>
    </w:p>
    <w:p w:rsidR="00482394" w:rsidRDefault="00E955AB">
      <w:pPr>
        <w:pStyle w:val="aa"/>
      </w:pPr>
      <w:r>
        <w:t>различать типы политических режимов, давать оценку роли политических режимов различных типов в общественном развитии;</w:t>
      </w:r>
    </w:p>
    <w:p w:rsidR="00482394" w:rsidRDefault="00E955AB">
      <w:pPr>
        <w:pStyle w:val="aa"/>
        <w:tabs>
          <w:tab w:val="left" w:pos="2139"/>
          <w:tab w:val="left" w:pos="2475"/>
          <w:tab w:val="left" w:pos="4625"/>
          <w:tab w:val="left" w:pos="6180"/>
          <w:tab w:val="left" w:pos="6509"/>
          <w:tab w:val="left" w:pos="7716"/>
          <w:tab w:val="left" w:pos="9117"/>
        </w:tabs>
        <w:ind w:right="108"/>
      </w:pPr>
      <w:r>
        <w:t>обобщать</w:t>
      </w:r>
      <w:r>
        <w:tab/>
        <w:t>и</w:t>
      </w:r>
      <w:r>
        <w:tab/>
        <w:t>систематизировать</w:t>
      </w:r>
      <w:r>
        <w:tab/>
        <w:t>информацию</w:t>
      </w:r>
      <w:r>
        <w:tab/>
        <w:t>о</w:t>
      </w:r>
      <w:r>
        <w:tab/>
        <w:t>сущности</w:t>
      </w:r>
      <w:r>
        <w:tab/>
        <w:t>(ценностях,</w:t>
      </w:r>
      <w:r>
        <w:tab/>
        <w:t>принципах, признаках, роли в общественном развитии)</w:t>
      </w:r>
      <w:r>
        <w:rPr>
          <w:spacing w:val="-3"/>
        </w:rPr>
        <w:t xml:space="preserve"> </w:t>
      </w:r>
      <w:r>
        <w:t>демократии;</w:t>
      </w:r>
    </w:p>
    <w:p w:rsidR="00482394" w:rsidRDefault="00E955AB">
      <w:pPr>
        <w:pStyle w:val="aa"/>
        <w:ind w:left="939" w:firstLine="0"/>
      </w:pPr>
      <w:r>
        <w:t>характеризовать демократическую избирательную систему;</w:t>
      </w:r>
    </w:p>
    <w:p w:rsidR="00482394" w:rsidRDefault="00E955AB">
      <w:pPr>
        <w:pStyle w:val="aa"/>
        <w:ind w:left="939" w:firstLine="0"/>
      </w:pPr>
      <w:r>
        <w:t>различать мажоритарную, пропорциональную, смешанную избирательные системы; устанавливать взаимосвязь правового государства и гражданского общества, раскрывать</w:t>
      </w:r>
    </w:p>
    <w:p w:rsidR="00482394" w:rsidRDefault="00E955AB">
      <w:pPr>
        <w:pStyle w:val="aa"/>
        <w:spacing w:line="274" w:lineRule="exact"/>
        <w:ind w:firstLine="0"/>
      </w:pPr>
      <w:r>
        <w:t>ценностный смысл правового государства;</w:t>
      </w:r>
    </w:p>
    <w:p w:rsidR="00482394" w:rsidRDefault="00E955AB">
      <w:pPr>
        <w:pStyle w:val="aa"/>
        <w:ind w:left="939" w:right="398" w:firstLine="0"/>
      </w:pPr>
      <w:r>
        <w:t>определять роль политической элиты и политического лидера в современном обществе; конкретизировать примерами роль политической идеологии;</w:t>
      </w:r>
    </w:p>
    <w:p w:rsidR="00482394" w:rsidRDefault="00E955AB">
      <w:pPr>
        <w:pStyle w:val="aa"/>
        <w:ind w:left="939" w:right="112" w:firstLine="0"/>
      </w:pPr>
      <w:r>
        <w:t>раскрывать на примерах функционирование различных партийных систем; формулировать суждение о значении многопартийности и идеологического плюрализма</w:t>
      </w:r>
      <w:r>
        <w:rPr>
          <w:spacing w:val="58"/>
        </w:rPr>
        <w:t xml:space="preserve"> </w:t>
      </w:r>
      <w:r>
        <w:t>в</w:t>
      </w:r>
    </w:p>
    <w:p w:rsidR="00482394" w:rsidRDefault="00E955AB">
      <w:pPr>
        <w:pStyle w:val="aa"/>
        <w:spacing w:before="1"/>
        <w:ind w:firstLine="0"/>
      </w:pPr>
      <w:r>
        <w:lastRenderedPageBreak/>
        <w:t>современном обществе;</w:t>
      </w:r>
    </w:p>
    <w:p w:rsidR="00482394" w:rsidRDefault="00E955AB">
      <w:pPr>
        <w:pStyle w:val="aa"/>
        <w:ind w:left="939" w:right="2230" w:firstLine="0"/>
      </w:pPr>
      <w:r>
        <w:t>оценивать роль СМИ в современной политической жизни; иллюстрировать примерами основные этапы политического процесса;</w:t>
      </w:r>
    </w:p>
    <w:p w:rsidR="00482394" w:rsidRDefault="00E955AB">
      <w:pPr>
        <w:pStyle w:val="aa"/>
      </w:pPr>
      <w: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482394" w:rsidRDefault="00482394">
      <w:pPr>
        <w:pStyle w:val="aa"/>
        <w:spacing w:before="2"/>
        <w:ind w:left="0" w:firstLine="0"/>
      </w:pPr>
    </w:p>
    <w:p w:rsidR="00482394" w:rsidRDefault="00E955AB">
      <w:pPr>
        <w:ind w:left="939"/>
        <w:rPr>
          <w:i/>
          <w:sz w:val="24"/>
        </w:rPr>
      </w:pPr>
      <w:r>
        <w:rPr>
          <w:i/>
          <w:sz w:val="24"/>
        </w:rPr>
        <w:t>Правовое регулирование общественных отношений</w:t>
      </w:r>
    </w:p>
    <w:p w:rsidR="00482394" w:rsidRDefault="00E955AB">
      <w:pPr>
        <w:pStyle w:val="aa"/>
        <w:spacing w:before="137"/>
        <w:ind w:left="939" w:right="2910" w:firstLine="0"/>
      </w:pPr>
      <w:r>
        <w:t>Сравнивать правовые нормы с другими социальными нормами; выделять основные элементы системы права;</w:t>
      </w:r>
    </w:p>
    <w:p w:rsidR="00482394" w:rsidRDefault="00E955AB">
      <w:pPr>
        <w:pStyle w:val="aa"/>
        <w:ind w:left="939" w:firstLine="0"/>
      </w:pPr>
      <w:r>
        <w:t>выстраивать иерархию нормативных актов;</w:t>
      </w:r>
    </w:p>
    <w:p w:rsidR="00482394" w:rsidRDefault="00E955AB">
      <w:pPr>
        <w:pStyle w:val="aa"/>
        <w:ind w:left="939" w:right="108" w:firstLine="0"/>
      </w:pPr>
      <w:r>
        <w:t>выделять основные стадии законотворческого процесса в Российской Федерации; различать понятия «права человека» и «права гражданина», ориентироваться в</w:t>
      </w:r>
      <w:r>
        <w:rPr>
          <w:spacing w:val="54"/>
        </w:rPr>
        <w:t xml:space="preserve"> </w:t>
      </w:r>
      <w:r>
        <w:t>ситуациях,</w:t>
      </w:r>
    </w:p>
    <w:p w:rsidR="00482394" w:rsidRDefault="00E955AB">
      <w:pPr>
        <w:pStyle w:val="aa"/>
        <w:ind w:firstLine="0"/>
      </w:pPr>
      <w:r>
        <w:t>связанных с проблемами гражданства, правами и обязанностями гражданина РФ, с реализацией гражданами своих прав и свобод;</w:t>
      </w:r>
    </w:p>
    <w:p w:rsidR="00482394" w:rsidRDefault="00E955AB">
      <w:pPr>
        <w:pStyle w:val="aa"/>
        <w:ind w:right="110"/>
      </w:pPr>
      <w: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82394" w:rsidRDefault="00E955AB">
      <w:pPr>
        <w:pStyle w:val="aa"/>
      </w:pPr>
      <w:r>
        <w:t>аргументировать важность соблюдения норм экологического права и характеризовать способы защиты экологических прав;</w:t>
      </w:r>
    </w:p>
    <w:p w:rsidR="00482394" w:rsidRDefault="00E955AB">
      <w:pPr>
        <w:pStyle w:val="aa"/>
        <w:spacing w:before="60"/>
        <w:ind w:left="939" w:firstLine="0"/>
      </w:pPr>
      <w:r>
        <w:t>раскрывать содержание гражданских правоотношений;</w:t>
      </w:r>
    </w:p>
    <w:p w:rsidR="00482394" w:rsidRDefault="00E955AB">
      <w:pPr>
        <w:pStyle w:val="aa"/>
      </w:pPr>
      <w:r>
        <w:t>применять полученные знания о нормах гражданского права в практических ситуациях, прогнозируя последствия принимаемых решений;</w:t>
      </w:r>
    </w:p>
    <w:p w:rsidR="00482394" w:rsidRDefault="00E955AB">
      <w:pPr>
        <w:pStyle w:val="aa"/>
        <w:ind w:left="939" w:right="3190" w:firstLine="0"/>
      </w:pPr>
      <w:r>
        <w:t>различать организационно-правовые формы предприятий; характеризовать порядок рассмотрения гражданских споров;</w:t>
      </w:r>
    </w:p>
    <w:p w:rsidR="00482394" w:rsidRDefault="00E955AB">
      <w:pPr>
        <w:pStyle w:val="aa"/>
      </w:pPr>
      <w: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82394" w:rsidRDefault="00E955AB">
      <w:pPr>
        <w:pStyle w:val="aa"/>
      </w:pPr>
      <w: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82394" w:rsidRDefault="00E955AB">
      <w:pPr>
        <w:pStyle w:val="aa"/>
        <w:ind w:left="939" w:firstLine="0"/>
      </w:pPr>
      <w:r>
        <w:t>характеризовать условия заключения, изменения и расторжения трудового договора; иллюстрировать примерами виды социальной защиты и социального обеспечения; извлекать и анализировать информацию по заданной теме в адаптированных источниках</w:t>
      </w:r>
    </w:p>
    <w:p w:rsidR="00482394" w:rsidRDefault="00E955AB">
      <w:pPr>
        <w:pStyle w:val="aa"/>
        <w:ind w:firstLine="0"/>
      </w:pPr>
      <w:r>
        <w:t>различного типа (Конституция РФ, ГПК РФ, АПК РФ, УПК РФ);</w:t>
      </w:r>
    </w:p>
    <w:p w:rsidR="00482394" w:rsidRDefault="00E955AB">
      <w:pPr>
        <w:pStyle w:val="aa"/>
      </w:pPr>
      <w:r>
        <w:t>объяснять основные идеи международных документов, направленных на защиту прав человека.</w:t>
      </w:r>
    </w:p>
    <w:p w:rsidR="00482394" w:rsidRDefault="00E955AB">
      <w:pPr>
        <w:pStyle w:val="31"/>
        <w:spacing w:before="5" w:line="274" w:lineRule="exact"/>
      </w:pPr>
      <w:r>
        <w:t>Выпускник на базовом уровне получит возможность научиться:</w:t>
      </w:r>
    </w:p>
    <w:p w:rsidR="00482394" w:rsidRDefault="00E955AB">
      <w:pPr>
        <w:pStyle w:val="aa"/>
        <w:spacing w:line="274" w:lineRule="exact"/>
        <w:ind w:left="939" w:firstLine="0"/>
      </w:pPr>
      <w:r>
        <w:t>Человек. Человек в системе общественных отношений</w:t>
      </w:r>
    </w:p>
    <w:p w:rsidR="00482394" w:rsidRDefault="00E955AB">
      <w:pPr>
        <w:pStyle w:val="aa"/>
        <w:ind w:right="113"/>
      </w:pPr>
      <w:r>
        <w:t>Использовать полученные знания о социальных ценностях и нормах в повседневной жизни, прогнозировать последствия принимаемых решений;</w:t>
      </w:r>
    </w:p>
    <w:p w:rsidR="00482394" w:rsidRDefault="00E955AB">
      <w:pPr>
        <w:pStyle w:val="aa"/>
      </w:pPr>
      <w:r>
        <w:t>применять знания о методах познания социальных явлений и процессов в учебной деятельности и повседневной жизни;</w:t>
      </w:r>
    </w:p>
    <w:p w:rsidR="00482394" w:rsidRDefault="00E955AB">
      <w:pPr>
        <w:pStyle w:val="aa"/>
        <w:ind w:left="939" w:right="2058" w:firstLine="0"/>
      </w:pPr>
      <w:r>
        <w:t>оценивать разнообразные явления и процессы общественного развития; характеризовать основные методы научного познания;</w:t>
      </w:r>
    </w:p>
    <w:p w:rsidR="00482394" w:rsidRDefault="00E955AB">
      <w:pPr>
        <w:pStyle w:val="aa"/>
        <w:ind w:left="939" w:right="4738" w:firstLine="0"/>
      </w:pPr>
      <w:r>
        <w:t>выявлять особенности социального познания; различать типы мировоззрений;</w:t>
      </w:r>
    </w:p>
    <w:p w:rsidR="00482394" w:rsidRDefault="00E955AB">
      <w:pPr>
        <w:pStyle w:val="aa"/>
      </w:pPr>
      <w:r>
        <w:t>объяснять специфику взаимовлияния двух миров социального и природного в понимании природы человека и его мировоззрения;</w:t>
      </w:r>
    </w:p>
    <w:p w:rsidR="00482394" w:rsidRDefault="00E955AB">
      <w:pPr>
        <w:pStyle w:val="aa"/>
        <w:ind w:left="939" w:firstLine="0"/>
      </w:pPr>
      <w:r>
        <w:t>выражать собственную позицию по вопросу познаваемости мира и аргументировать ее.</w:t>
      </w:r>
    </w:p>
    <w:p w:rsidR="00482394" w:rsidRDefault="00E955AB">
      <w:pPr>
        <w:ind w:left="939"/>
        <w:rPr>
          <w:i/>
          <w:sz w:val="24"/>
        </w:rPr>
      </w:pPr>
      <w:r>
        <w:rPr>
          <w:i/>
          <w:sz w:val="24"/>
        </w:rPr>
        <w:t>Общество как сложная динамическая система</w:t>
      </w:r>
    </w:p>
    <w:p w:rsidR="00482394" w:rsidRDefault="00E955AB">
      <w:pPr>
        <w:pStyle w:val="aa"/>
      </w:pPr>
      <w:r>
        <w:t>Устанавливать причинно-следственные связи между состоянием различных сфер жизни общества и общественным развитием в целом;</w:t>
      </w:r>
    </w:p>
    <w:p w:rsidR="00482394" w:rsidRDefault="00E955AB">
      <w:pPr>
        <w:pStyle w:val="aa"/>
      </w:pPr>
      <w:r>
        <w:t xml:space="preserve">выявлять, опираясь на теоретические положения и материалы СМИ, тенденции и </w:t>
      </w:r>
      <w:r>
        <w:lastRenderedPageBreak/>
        <w:t>перспективы общественного развития;</w:t>
      </w:r>
    </w:p>
    <w:p w:rsidR="00482394" w:rsidRDefault="00E955AB">
      <w:pPr>
        <w:pStyle w:val="aa"/>
        <w:ind w:right="108"/>
      </w:pPr>
      <w: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482394" w:rsidRDefault="00E955AB">
      <w:pPr>
        <w:ind w:left="939"/>
        <w:rPr>
          <w:i/>
          <w:sz w:val="24"/>
        </w:rPr>
      </w:pPr>
      <w:r>
        <w:rPr>
          <w:i/>
          <w:sz w:val="24"/>
        </w:rPr>
        <w:t>Экономика</w:t>
      </w:r>
    </w:p>
    <w:p w:rsidR="00482394" w:rsidRDefault="00E955AB">
      <w:pPr>
        <w:pStyle w:val="aa"/>
        <w:ind w:left="939" w:right="1749" w:firstLine="0"/>
      </w:pPr>
      <w:r>
        <w:t>Выделять и формулировать характерные особенности рыночных структур; выявлять противоречия рынка;</w:t>
      </w:r>
    </w:p>
    <w:p w:rsidR="00482394" w:rsidRDefault="00E955AB">
      <w:pPr>
        <w:pStyle w:val="aa"/>
        <w:ind w:left="939" w:right="2226" w:firstLine="0"/>
      </w:pPr>
      <w:r>
        <w:t>раскрывать роль и место фондового рынка в рыночных структурах; раскрывать возможности финансирования малых и крупных фирм; обосновывать выбор форм бизнеса в конкретных ситуациях; различать источники финансирования малых и крупных</w:t>
      </w:r>
      <w:r>
        <w:rPr>
          <w:spacing w:val="-16"/>
        </w:rPr>
        <w:t xml:space="preserve"> </w:t>
      </w:r>
      <w:r>
        <w:t>предприятий;</w:t>
      </w:r>
    </w:p>
    <w:p w:rsidR="00482394" w:rsidRDefault="00E955AB">
      <w:pPr>
        <w:pStyle w:val="aa"/>
        <w:ind w:left="939" w:right="2115" w:firstLine="0"/>
      </w:pPr>
      <w:r>
        <w:t>определять практическое назначение основных функций менеджмента; определять место маркетинга в деятельности организации;</w:t>
      </w:r>
    </w:p>
    <w:p w:rsidR="00482394" w:rsidRDefault="00E955AB">
      <w:pPr>
        <w:pStyle w:val="aa"/>
        <w:tabs>
          <w:tab w:val="left" w:pos="2244"/>
          <w:tab w:val="left" w:pos="3698"/>
          <w:tab w:val="left" w:pos="4613"/>
          <w:tab w:val="left" w:pos="5181"/>
          <w:tab w:val="left" w:pos="6643"/>
          <w:tab w:val="left" w:pos="8088"/>
          <w:tab w:val="left" w:pos="8896"/>
          <w:tab w:val="left" w:pos="10166"/>
        </w:tabs>
        <w:ind w:right="109"/>
      </w:pPr>
      <w:r>
        <w:t>применять</w:t>
      </w:r>
      <w:r>
        <w:tab/>
        <w:t>полученные</w:t>
      </w:r>
      <w:r>
        <w:tab/>
        <w:t>знания</w:t>
      </w:r>
      <w:r>
        <w:tab/>
        <w:t>для</w:t>
      </w:r>
      <w:r>
        <w:tab/>
        <w:t>выполнения</w:t>
      </w:r>
      <w:r>
        <w:tab/>
        <w:t>социальных</w:t>
      </w:r>
      <w:r>
        <w:tab/>
        <w:t>ролей</w:t>
      </w:r>
      <w:r>
        <w:tab/>
        <w:t>работника</w:t>
      </w:r>
      <w:r>
        <w:tab/>
        <w:t>и производителя;</w:t>
      </w:r>
    </w:p>
    <w:p w:rsidR="00482394" w:rsidRDefault="00E955AB">
      <w:pPr>
        <w:pStyle w:val="aa"/>
        <w:spacing w:before="1"/>
        <w:ind w:left="939" w:right="2119" w:firstLine="0"/>
      </w:pPr>
      <w:r>
        <w:t>оценивать свои возможности трудоустройства в условиях рынка труда; раскрывать фазы экономического цикла;</w:t>
      </w:r>
    </w:p>
    <w:p w:rsidR="00482394" w:rsidRDefault="00E955AB">
      <w:pPr>
        <w:pStyle w:val="aa"/>
        <w:spacing w:before="60"/>
        <w:ind w:right="110"/>
      </w:pPr>
      <w: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482394" w:rsidRDefault="00E955AB">
      <w:pPr>
        <w:pStyle w:val="aa"/>
      </w:pPr>
      <w:r>
        <w:t>извлекать информацию из различных источников для анализа тенденций общемирового экономического развития, экономического развития России.</w:t>
      </w:r>
    </w:p>
    <w:p w:rsidR="00482394" w:rsidRDefault="00E955AB">
      <w:pPr>
        <w:ind w:left="939"/>
        <w:rPr>
          <w:i/>
          <w:sz w:val="24"/>
        </w:rPr>
      </w:pPr>
      <w:r>
        <w:rPr>
          <w:i/>
          <w:sz w:val="24"/>
        </w:rPr>
        <w:t>Социальные отношения</w:t>
      </w:r>
    </w:p>
    <w:p w:rsidR="00482394" w:rsidRDefault="00E955AB">
      <w:pPr>
        <w:pStyle w:val="aa"/>
        <w:tabs>
          <w:tab w:val="left" w:pos="2489"/>
          <w:tab w:val="left" w:pos="4167"/>
          <w:tab w:val="left" w:pos="5405"/>
          <w:tab w:val="left" w:pos="5785"/>
          <w:tab w:val="left" w:pos="7052"/>
          <w:tab w:val="left" w:pos="9082"/>
        </w:tabs>
        <w:ind w:left="939" w:right="110" w:firstLine="0"/>
      </w:pPr>
      <w:r>
        <w:t>Выделять причины социального неравенства в истории и современном обществе; высказывать</w:t>
      </w:r>
      <w:r>
        <w:tab/>
        <w:t>обоснованное</w:t>
      </w:r>
      <w:r>
        <w:tab/>
        <w:t>суждение</w:t>
      </w:r>
      <w:r>
        <w:tab/>
        <w:t>о</w:t>
      </w:r>
      <w:r>
        <w:tab/>
        <w:t>факторах,</w:t>
      </w:r>
      <w:r>
        <w:tab/>
        <w:t>обеспечивающих</w:t>
      </w:r>
      <w:r>
        <w:tab/>
      </w:r>
      <w:r>
        <w:rPr>
          <w:spacing w:val="-1"/>
        </w:rPr>
        <w:t>успешность</w:t>
      </w:r>
    </w:p>
    <w:p w:rsidR="00482394" w:rsidRDefault="00E955AB">
      <w:pPr>
        <w:pStyle w:val="aa"/>
        <w:ind w:firstLine="0"/>
      </w:pPr>
      <w:r>
        <w:t>самореализации молодежи в современных условиях;</w:t>
      </w:r>
    </w:p>
    <w:p w:rsidR="00482394" w:rsidRDefault="00E955AB">
      <w:pPr>
        <w:pStyle w:val="aa"/>
      </w:pPr>
      <w:r>
        <w:t>анализировать ситуации, связанные с различными способами разрешения социальных конфликтов;</w:t>
      </w:r>
    </w:p>
    <w:p w:rsidR="00482394" w:rsidRDefault="00E955AB">
      <w:pPr>
        <w:pStyle w:val="aa"/>
      </w:pPr>
      <w:r>
        <w:t>выражать собственное отношение к различным способам разрешения социальных конфликтов;</w:t>
      </w:r>
    </w:p>
    <w:p w:rsidR="00482394" w:rsidRDefault="00E955AB">
      <w:pPr>
        <w:pStyle w:val="aa"/>
      </w:pPr>
      <w: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482394" w:rsidRDefault="00E955AB">
      <w:pPr>
        <w:pStyle w:val="aa"/>
      </w:pPr>
      <w:r>
        <w:t>находить и анализировать социальную информацию о тенденциях развития семьи в современном обществе;</w:t>
      </w:r>
    </w:p>
    <w:p w:rsidR="00482394" w:rsidRDefault="00E955AB">
      <w:pPr>
        <w:pStyle w:val="aa"/>
        <w:ind w:right="701"/>
      </w:pPr>
      <w: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spacing w:val="-5"/>
        </w:rPr>
        <w:t xml:space="preserve"> </w:t>
      </w:r>
      <w:r>
        <w:t>оценку;</w:t>
      </w:r>
    </w:p>
    <w:p w:rsidR="00482394" w:rsidRDefault="00E955AB">
      <w:pPr>
        <w:pStyle w:val="aa"/>
      </w:pPr>
      <w: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82394" w:rsidRDefault="00E955AB">
      <w:pPr>
        <w:pStyle w:val="aa"/>
        <w:ind w:left="939" w:firstLine="0"/>
      </w:pPr>
      <w:r>
        <w:t>анализировать численность населения и динамику ее изменений в мире и в России.</w:t>
      </w:r>
    </w:p>
    <w:p w:rsidR="00482394" w:rsidRDefault="00E955AB">
      <w:pPr>
        <w:ind w:left="939"/>
        <w:rPr>
          <w:i/>
          <w:sz w:val="24"/>
        </w:rPr>
      </w:pPr>
      <w:r>
        <w:rPr>
          <w:i/>
          <w:sz w:val="24"/>
        </w:rPr>
        <w:t>Политика</w:t>
      </w:r>
    </w:p>
    <w:p w:rsidR="00482394" w:rsidRDefault="00E955AB">
      <w:pPr>
        <w:pStyle w:val="aa"/>
        <w:tabs>
          <w:tab w:val="left" w:pos="2191"/>
          <w:tab w:val="left" w:pos="3883"/>
          <w:tab w:val="left" w:pos="5439"/>
          <w:tab w:val="left" w:pos="5760"/>
          <w:tab w:val="left" w:pos="7488"/>
          <w:tab w:val="left" w:pos="8734"/>
          <w:tab w:val="left" w:pos="10162"/>
        </w:tabs>
        <w:ind w:right="113"/>
      </w:pPr>
      <w:r>
        <w:t>Находить,</w:t>
      </w:r>
      <w:r>
        <w:tab/>
        <w:t>анализировать</w:t>
      </w:r>
      <w:r>
        <w:tab/>
        <w:t>информацию</w:t>
      </w:r>
      <w:r>
        <w:tab/>
        <w:t>о</w:t>
      </w:r>
      <w:r>
        <w:tab/>
        <w:t>формировании</w:t>
      </w:r>
      <w:r>
        <w:tab/>
        <w:t>правового</w:t>
      </w:r>
      <w:r>
        <w:tab/>
        <w:t>государства</w:t>
      </w:r>
      <w:r>
        <w:tab/>
        <w:t>и гражданского общества в Российской Федерации, выделять</w:t>
      </w:r>
      <w:r>
        <w:rPr>
          <w:spacing w:val="-3"/>
        </w:rPr>
        <w:t xml:space="preserve"> </w:t>
      </w:r>
      <w:r>
        <w:t>проблемы;</w:t>
      </w:r>
    </w:p>
    <w:p w:rsidR="00482394" w:rsidRDefault="00E955AB">
      <w:pPr>
        <w:pStyle w:val="aa"/>
        <w:ind w:left="939" w:firstLine="0"/>
      </w:pPr>
      <w:r>
        <w:t>выделять основные этапы избирательной кампании;</w:t>
      </w:r>
    </w:p>
    <w:p w:rsidR="00482394" w:rsidRDefault="00E955AB">
      <w:pPr>
        <w:pStyle w:val="aa"/>
        <w:ind w:left="939" w:firstLine="0"/>
      </w:pPr>
      <w:r>
        <w:t>в перспективе осознанно участвовать в избирательных кампаниях;</w:t>
      </w:r>
    </w:p>
    <w:p w:rsidR="00482394" w:rsidRDefault="00E955AB">
      <w:pPr>
        <w:pStyle w:val="aa"/>
      </w:pPr>
      <w:r>
        <w:t>отбирать и систематизировать информацию СМИ о функциях и значении местного самоуправления;</w:t>
      </w:r>
    </w:p>
    <w:p w:rsidR="00482394" w:rsidRDefault="00E955AB">
      <w:pPr>
        <w:pStyle w:val="aa"/>
      </w:pPr>
      <w:r>
        <w:t>самостоятельно давать аргументированную оценку личных качеств и деятельности политических лидеров;</w:t>
      </w:r>
    </w:p>
    <w:p w:rsidR="00482394" w:rsidRDefault="00E955AB">
      <w:pPr>
        <w:ind w:left="939" w:right="1675"/>
        <w:rPr>
          <w:i/>
          <w:sz w:val="24"/>
        </w:rPr>
      </w:pPr>
      <w:r>
        <w:rPr>
          <w:sz w:val="24"/>
        </w:rPr>
        <w:t xml:space="preserve">характеризовать особенности политического процесса в России; анализировать основные тенденции современного политического процесса. </w:t>
      </w:r>
      <w:r>
        <w:rPr>
          <w:i/>
          <w:sz w:val="24"/>
        </w:rPr>
        <w:t>Правовое регулирование общественных отношений</w:t>
      </w:r>
    </w:p>
    <w:p w:rsidR="00482394" w:rsidRDefault="00E955AB">
      <w:pPr>
        <w:pStyle w:val="aa"/>
        <w:ind w:right="701"/>
      </w:pPr>
      <w:r>
        <w:lastRenderedPageBreak/>
        <w:t>Действовать в пределах правовых норм для успешного решения жизненных задач в разных сферах общественных</w:t>
      </w:r>
      <w:r>
        <w:rPr>
          <w:spacing w:val="5"/>
        </w:rPr>
        <w:t xml:space="preserve"> </w:t>
      </w:r>
      <w:r>
        <w:t>отношений;</w:t>
      </w:r>
    </w:p>
    <w:p w:rsidR="00482394" w:rsidRDefault="00E955AB">
      <w:pPr>
        <w:pStyle w:val="aa"/>
        <w:ind w:left="939" w:right="1245" w:firstLine="0"/>
      </w:pPr>
      <w:r>
        <w:t>перечислять участников законотворческого процесса и раскрывать их функции; характеризовать механизм судебной защиты прав человека и гражданина в РФ; ориентироваться в предпринимательских правоотношениях;</w:t>
      </w:r>
    </w:p>
    <w:p w:rsidR="00482394" w:rsidRDefault="00E955AB">
      <w:pPr>
        <w:pStyle w:val="aa"/>
        <w:spacing w:before="1"/>
        <w:ind w:left="939" w:firstLine="0"/>
      </w:pPr>
      <w:r>
        <w:t>выявлять общественную опасность коррупции для гражданина, общества и государства; применять знание основных норм права в ситуациях повседневной жизни, прогнозировать</w:t>
      </w:r>
    </w:p>
    <w:p w:rsidR="00482394" w:rsidRDefault="00E955AB">
      <w:pPr>
        <w:pStyle w:val="aa"/>
        <w:ind w:firstLine="0"/>
      </w:pPr>
      <w:r>
        <w:t>последствия принимаемых решений;</w:t>
      </w:r>
    </w:p>
    <w:p w:rsidR="00482394" w:rsidRDefault="00E955AB">
      <w:pPr>
        <w:pStyle w:val="aa"/>
        <w:tabs>
          <w:tab w:val="left" w:pos="2112"/>
          <w:tab w:val="left" w:pos="2285"/>
          <w:tab w:val="left" w:pos="3296"/>
          <w:tab w:val="left" w:pos="3799"/>
          <w:tab w:val="left" w:pos="4796"/>
          <w:tab w:val="left" w:pos="5246"/>
          <w:tab w:val="left" w:pos="6000"/>
          <w:tab w:val="left" w:pos="6368"/>
          <w:tab w:val="left" w:pos="6830"/>
          <w:tab w:val="left" w:pos="7243"/>
          <w:tab w:val="left" w:pos="8331"/>
          <w:tab w:val="left" w:pos="8933"/>
          <w:tab w:val="left" w:pos="10181"/>
        </w:tabs>
        <w:ind w:right="109"/>
      </w:pPr>
      <w:r>
        <w:t>оценивать происходящие события и поведение людей с точки зрения</w:t>
      </w:r>
      <w:r>
        <w:rPr>
          <w:spacing w:val="-20"/>
        </w:rPr>
        <w:t xml:space="preserve"> </w:t>
      </w:r>
      <w:r>
        <w:t>соответствия</w:t>
      </w:r>
      <w:r>
        <w:rPr>
          <w:spacing w:val="-1"/>
        </w:rPr>
        <w:t xml:space="preserve"> </w:t>
      </w:r>
      <w:r>
        <w:t>закону; характеризовать</w:t>
      </w:r>
      <w:r>
        <w:tab/>
        <w:t>основные</w:t>
      </w:r>
      <w:r>
        <w:tab/>
        <w:t>направления</w:t>
      </w:r>
      <w:r>
        <w:tab/>
        <w:t>деятельности</w:t>
      </w:r>
      <w:r>
        <w:tab/>
        <w:t>государственных</w:t>
      </w:r>
      <w:r>
        <w:tab/>
        <w:t>органов</w:t>
      </w:r>
      <w:r>
        <w:rPr>
          <w:spacing w:val="18"/>
        </w:rPr>
        <w:t xml:space="preserve"> </w:t>
      </w:r>
      <w:r>
        <w:t>по предотвращению</w:t>
      </w:r>
      <w:r>
        <w:tab/>
      </w:r>
      <w:r>
        <w:tab/>
        <w:t>терроризма,</w:t>
      </w:r>
      <w:r>
        <w:tab/>
        <w:t>раскрывать</w:t>
      </w:r>
      <w:r>
        <w:tab/>
        <w:t>роль</w:t>
      </w:r>
      <w:r>
        <w:tab/>
        <w:t>СМИ</w:t>
      </w:r>
      <w:r>
        <w:tab/>
        <w:t>и</w:t>
      </w:r>
      <w:r>
        <w:tab/>
        <w:t>гражданского</w:t>
      </w:r>
      <w:r>
        <w:tab/>
        <w:t>общества</w:t>
      </w:r>
      <w:r>
        <w:tab/>
        <w:t>в</w:t>
      </w:r>
    </w:p>
    <w:p w:rsidR="00482394" w:rsidRDefault="00E955AB">
      <w:pPr>
        <w:pStyle w:val="aa"/>
        <w:ind w:firstLine="0"/>
        <w:sectPr w:rsidR="00482394">
          <w:footerReference w:type="default" r:id="rId13"/>
          <w:pgSz w:w="11906" w:h="16838"/>
          <w:pgMar w:top="480" w:right="740" w:bottom="1980" w:left="760" w:header="0" w:footer="1134" w:gutter="0"/>
          <w:cols w:space="720"/>
          <w:formProt w:val="0"/>
          <w:docGrid w:linePitch="299" w:charSpace="4096"/>
        </w:sectPr>
      </w:pPr>
      <w:r>
        <w:t>противодействии терроризму.</w:t>
      </w:r>
      <w:bookmarkStart w:id="16" w:name="_TOC_250018"/>
      <w:bookmarkEnd w:id="16"/>
    </w:p>
    <w:p w:rsidR="00482394" w:rsidRDefault="00482394">
      <w:pPr>
        <w:pStyle w:val="aa"/>
        <w:ind w:left="0" w:firstLine="0"/>
        <w:rPr>
          <w:sz w:val="20"/>
        </w:rPr>
      </w:pPr>
    </w:p>
    <w:p w:rsidR="00482394" w:rsidRDefault="00E955AB">
      <w:pPr>
        <w:pStyle w:val="21"/>
        <w:spacing w:before="90"/>
        <w:ind w:left="4206"/>
      </w:pPr>
      <w:bookmarkStart w:id="17" w:name="_TOC_250017"/>
      <w:r>
        <w:t xml:space="preserve">                                           1.2.3.7. Математика</w:t>
      </w:r>
      <w:bookmarkStart w:id="18" w:name="_bookmark2"/>
      <w:bookmarkStart w:id="19" w:name="_bookmark1"/>
      <w:bookmarkStart w:id="20" w:name="_bookmark0"/>
      <w:bookmarkEnd w:id="17"/>
      <w:bookmarkEnd w:id="18"/>
      <w:bookmarkEnd w:id="19"/>
      <w:bookmarkEnd w:id="20"/>
    </w:p>
    <w:p w:rsidR="00482394" w:rsidRDefault="00482394">
      <w:pPr>
        <w:pStyle w:val="aa"/>
        <w:ind w:left="0" w:firstLine="0"/>
        <w:rPr>
          <w:b/>
          <w:sz w:val="20"/>
        </w:rPr>
      </w:pPr>
    </w:p>
    <w:p w:rsidR="00482394" w:rsidRDefault="00482394">
      <w:pPr>
        <w:pStyle w:val="aa"/>
        <w:spacing w:before="11"/>
        <w:ind w:left="0" w:firstLine="0"/>
        <w:rPr>
          <w:b/>
          <w:sz w:val="20"/>
        </w:rPr>
      </w:pPr>
    </w:p>
    <w:tbl>
      <w:tblPr>
        <w:tblStyle w:val="TableNormal"/>
        <w:tblW w:w="14567" w:type="dxa"/>
        <w:tblInd w:w="589" w:type="dxa"/>
        <w:tblCellMar>
          <w:left w:w="108" w:type="dxa"/>
          <w:right w:w="108" w:type="dxa"/>
        </w:tblCellMar>
        <w:tblLook w:val="01E0"/>
      </w:tblPr>
      <w:tblGrid>
        <w:gridCol w:w="1697"/>
        <w:gridCol w:w="2408"/>
        <w:gridCol w:w="3315"/>
        <w:gridCol w:w="3292"/>
        <w:gridCol w:w="3855"/>
      </w:tblGrid>
      <w:tr w:rsidR="00482394">
        <w:trPr>
          <w:trHeight w:val="506"/>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153" w:right="432"/>
              <w:rPr>
                <w:b/>
                <w:i/>
              </w:rPr>
            </w:pPr>
            <w:r>
              <w:rPr>
                <w:b/>
                <w:i/>
              </w:rPr>
              <w:t>Базовый уровень</w:t>
            </w:r>
          </w:p>
          <w:p w:rsidR="00482394" w:rsidRDefault="00E955AB">
            <w:pPr>
              <w:pStyle w:val="TableParagraph"/>
              <w:spacing w:before="1" w:line="233" w:lineRule="exact"/>
              <w:ind w:left="1153" w:right="433"/>
              <w:rPr>
                <w:b/>
                <w:i/>
              </w:rPr>
            </w:pPr>
            <w:r>
              <w:rPr>
                <w:b/>
                <w:i/>
              </w:rPr>
              <w:t>«Проблемно-функциональные результаты»</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828" w:right="1110"/>
              <w:rPr>
                <w:b/>
                <w:i/>
              </w:rPr>
            </w:pPr>
            <w:r>
              <w:rPr>
                <w:b/>
                <w:i/>
              </w:rPr>
              <w:t>Углубленный уровень</w:t>
            </w:r>
          </w:p>
          <w:p w:rsidR="00482394" w:rsidRDefault="00E955AB">
            <w:pPr>
              <w:pStyle w:val="TableParagraph"/>
              <w:spacing w:before="1" w:line="233" w:lineRule="exact"/>
              <w:ind w:left="1831" w:right="1110"/>
              <w:rPr>
                <w:b/>
                <w:i/>
              </w:rPr>
            </w:pPr>
            <w:r>
              <w:rPr>
                <w:b/>
                <w:i/>
              </w:rPr>
              <w:t>«Системно-теоретические результаты»</w:t>
            </w:r>
          </w:p>
        </w:tc>
      </w:tr>
      <w:tr w:rsidR="00482394">
        <w:trPr>
          <w:trHeight w:val="46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7"/>
              <w:rPr>
                <w:sz w:val="20"/>
              </w:rPr>
            </w:pPr>
            <w:r>
              <w:rPr>
                <w:sz w:val="20"/>
              </w:rPr>
              <w:t>Раздел</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8"/>
              <w:rPr>
                <w:i/>
                <w:sz w:val="20"/>
              </w:rPr>
            </w:pPr>
            <w:r>
              <w:rPr>
                <w:i/>
                <w:sz w:val="20"/>
              </w:rPr>
              <w:t>I. Выпускник научится</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8"/>
              <w:rPr>
                <w:i/>
                <w:sz w:val="20"/>
              </w:rPr>
            </w:pPr>
            <w:r>
              <w:rPr>
                <w:i/>
                <w:sz w:val="20"/>
              </w:rPr>
              <w:t>III. Выпускник получит возможность</w:t>
            </w:r>
          </w:p>
          <w:p w:rsidR="00482394" w:rsidRDefault="00E955AB">
            <w:pPr>
              <w:pStyle w:val="TableParagraph"/>
              <w:spacing w:line="217" w:lineRule="exact"/>
              <w:ind w:left="108"/>
              <w:rPr>
                <w:i/>
                <w:sz w:val="20"/>
              </w:rPr>
            </w:pPr>
            <w:r>
              <w:rPr>
                <w:i/>
                <w:sz w:val="20"/>
              </w:rPr>
              <w:t>научиться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9"/>
              <w:rPr>
                <w:i/>
                <w:sz w:val="20"/>
              </w:rPr>
            </w:pPr>
            <w:r>
              <w:rPr>
                <w:i/>
                <w:sz w:val="20"/>
              </w:rPr>
              <w:t>II. Выпускник научится</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87"/>
                <w:tab w:val="left" w:pos="2437"/>
              </w:tabs>
              <w:spacing w:line="223" w:lineRule="exact"/>
              <w:ind w:left="817"/>
              <w:rPr>
                <w:i/>
                <w:sz w:val="20"/>
              </w:rPr>
            </w:pPr>
            <w:r>
              <w:rPr>
                <w:i/>
                <w:sz w:val="20"/>
              </w:rPr>
              <w:t>IV.</w:t>
            </w:r>
            <w:r>
              <w:rPr>
                <w:i/>
                <w:sz w:val="20"/>
              </w:rPr>
              <w:tab/>
              <w:t>Выпускник</w:t>
            </w:r>
            <w:r>
              <w:rPr>
                <w:i/>
                <w:sz w:val="20"/>
              </w:rPr>
              <w:tab/>
              <w:t>получит</w:t>
            </w:r>
          </w:p>
          <w:p w:rsidR="00482394" w:rsidRDefault="00E955AB">
            <w:pPr>
              <w:pStyle w:val="TableParagraph"/>
              <w:spacing w:line="217" w:lineRule="exact"/>
              <w:ind w:left="109"/>
              <w:rPr>
                <w:i/>
                <w:sz w:val="20"/>
              </w:rPr>
            </w:pPr>
            <w:r>
              <w:rPr>
                <w:i/>
                <w:sz w:val="20"/>
              </w:rPr>
              <w:t>возможность научиться</w:t>
            </w:r>
          </w:p>
        </w:tc>
      </w:tr>
      <w:tr w:rsidR="00482394">
        <w:trPr>
          <w:trHeight w:val="2529"/>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Pr>
                <w:sz w:val="20"/>
              </w:rPr>
            </w:pPr>
            <w:r>
              <w:rPr>
                <w:sz w:val="20"/>
              </w:rPr>
              <w:t>Цели освоения предмета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688"/>
                <w:tab w:val="left" w:pos="2095"/>
                <w:tab w:val="left" w:pos="2205"/>
              </w:tabs>
              <w:ind w:left="108" w:right="96"/>
              <w:rPr>
                <w:sz w:val="20"/>
              </w:rPr>
            </w:pPr>
            <w:r>
              <w:rPr>
                <w:sz w:val="20"/>
              </w:rPr>
              <w:t>Для</w:t>
            </w:r>
            <w:r>
              <w:rPr>
                <w:sz w:val="20"/>
              </w:rPr>
              <w:tab/>
              <w:t>использования</w:t>
            </w:r>
            <w:r>
              <w:rPr>
                <w:sz w:val="20"/>
              </w:rPr>
              <w:tab/>
            </w:r>
            <w:r>
              <w:rPr>
                <w:sz w:val="20"/>
              </w:rPr>
              <w:tab/>
              <w:t>в повседневной жизни и обеспечения возможности успешного продолжения образования</w:t>
            </w:r>
            <w:r>
              <w:rPr>
                <w:sz w:val="20"/>
              </w:rPr>
              <w:tab/>
              <w:t>по</w:t>
            </w:r>
          </w:p>
          <w:p w:rsidR="00482394" w:rsidRDefault="00E955AB">
            <w:pPr>
              <w:pStyle w:val="TableParagraph"/>
              <w:tabs>
                <w:tab w:val="left" w:pos="2104"/>
              </w:tabs>
              <w:ind w:left="108" w:right="96"/>
              <w:rPr>
                <w:sz w:val="20"/>
              </w:rPr>
            </w:pPr>
            <w:r>
              <w:rPr>
                <w:sz w:val="20"/>
              </w:rPr>
              <w:t>специальностям,</w:t>
            </w:r>
            <w:r>
              <w:rPr>
                <w:sz w:val="20"/>
              </w:rPr>
              <w:tab/>
              <w:t>не связанным с прикладным использованием математики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98" w:firstLine="708"/>
              <w:rPr>
                <w:sz w:val="20"/>
              </w:rPr>
            </w:pPr>
            <w:r>
              <w:rPr>
                <w:sz w:val="20"/>
              </w:rPr>
              <w:t>Для развития мышления, использования в повседневной жизни</w:t>
            </w:r>
          </w:p>
          <w:p w:rsidR="00482394" w:rsidRDefault="00E955AB">
            <w:pPr>
              <w:pStyle w:val="TableParagraph"/>
              <w:tabs>
                <w:tab w:val="left" w:pos="2050"/>
              </w:tabs>
              <w:ind w:left="108" w:right="94" w:firstLine="707"/>
              <w:rPr>
                <w:sz w:val="20"/>
              </w:rPr>
            </w:pPr>
            <w:r>
              <w:rPr>
                <w:sz w:val="20"/>
              </w:rPr>
              <w:t>и обеспечения возможности успешного продолжения образования по специальностям, не связанным с прикладным</w:t>
            </w:r>
            <w:r>
              <w:rPr>
                <w:sz w:val="20"/>
              </w:rPr>
              <w:tab/>
            </w:r>
            <w:r>
              <w:rPr>
                <w:w w:val="95"/>
                <w:sz w:val="20"/>
              </w:rPr>
              <w:t xml:space="preserve">использованием </w:t>
            </w:r>
            <w:r>
              <w:rPr>
                <w:sz w:val="20"/>
              </w:rPr>
              <w:t>математики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9" w:right="97" w:hanging="1"/>
              <w:rPr>
                <w:sz w:val="20"/>
              </w:rPr>
            </w:pPr>
            <w:r>
              <w:rPr>
                <w:sz w:val="20"/>
              </w:rPr>
              <w:t>Для успешного продолжения образования</w:t>
            </w:r>
            <w:r>
              <w:rPr>
                <w:w w:val="99"/>
                <w:sz w:val="20"/>
              </w:rPr>
              <w:t xml:space="preserve"> </w:t>
            </w:r>
            <w:r>
              <w:rPr>
                <w:sz w:val="20"/>
              </w:rPr>
              <w:t>по специальностям, связанным с</w:t>
            </w:r>
            <w:r>
              <w:rPr>
                <w:w w:val="99"/>
                <w:sz w:val="20"/>
              </w:rPr>
              <w:t xml:space="preserve"> </w:t>
            </w:r>
            <w:r>
              <w:rPr>
                <w:sz w:val="20"/>
              </w:rPr>
              <w:t>прикладным использованием математики</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079"/>
              </w:tabs>
              <w:spacing w:line="223" w:lineRule="exact"/>
              <w:ind w:left="817"/>
              <w:rPr>
                <w:sz w:val="20"/>
              </w:rPr>
            </w:pPr>
            <w:r>
              <w:rPr>
                <w:sz w:val="20"/>
              </w:rPr>
              <w:t>Для</w:t>
            </w:r>
            <w:r>
              <w:rPr>
                <w:sz w:val="20"/>
              </w:rPr>
              <w:tab/>
              <w:t>обеспечения</w:t>
            </w:r>
          </w:p>
          <w:p w:rsidR="00482394" w:rsidRDefault="00E955AB">
            <w:pPr>
              <w:pStyle w:val="TableParagraph"/>
              <w:tabs>
                <w:tab w:val="left" w:pos="2226"/>
              </w:tabs>
              <w:ind w:left="109" w:right="96"/>
              <w:rPr>
                <w:sz w:val="20"/>
              </w:rPr>
            </w:pPr>
            <w:r>
              <w:rPr>
                <w:sz w:val="20"/>
              </w:rPr>
              <w:t>возможности</w:t>
            </w:r>
            <w:r>
              <w:rPr>
                <w:sz w:val="20"/>
              </w:rPr>
              <w:tab/>
            </w:r>
            <w:r>
              <w:rPr>
                <w:w w:val="95"/>
                <w:sz w:val="20"/>
              </w:rPr>
              <w:t xml:space="preserve">успешного </w:t>
            </w:r>
            <w:r>
              <w:rPr>
                <w:sz w:val="20"/>
              </w:rPr>
              <w:t>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482394">
        <w:trPr>
          <w:trHeight w:val="345"/>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3042"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8" w:lineRule="exact"/>
              <w:ind w:left="5642" w:right="4923"/>
              <w:rPr>
                <w:b/>
                <w:i/>
                <w:sz w:val="20"/>
              </w:rPr>
            </w:pPr>
            <w:r>
              <w:rPr>
                <w:b/>
                <w:i/>
                <w:sz w:val="20"/>
              </w:rPr>
              <w:t>Требования к результатам</w:t>
            </w:r>
          </w:p>
        </w:tc>
      </w:tr>
      <w:tr w:rsidR="00482394">
        <w:trPr>
          <w:trHeight w:val="207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10"/>
              </w:tabs>
              <w:ind w:left="107" w:right="97"/>
              <w:rPr>
                <w:sz w:val="20"/>
              </w:rPr>
            </w:pPr>
            <w:r>
              <w:rPr>
                <w:sz w:val="20"/>
              </w:rPr>
              <w:t>Элементы теории множеств</w:t>
            </w:r>
            <w:r>
              <w:rPr>
                <w:sz w:val="20"/>
              </w:rPr>
              <w:tab/>
              <w:t>и</w:t>
            </w:r>
            <w:r>
              <w:rPr>
                <w:w w:val="99"/>
                <w:sz w:val="20"/>
              </w:rPr>
              <w:t xml:space="preserve"> </w:t>
            </w:r>
            <w:r>
              <w:rPr>
                <w:sz w:val="20"/>
              </w:rPr>
              <w:t>математическо й</w:t>
            </w:r>
            <w:r>
              <w:rPr>
                <w:spacing w:val="-2"/>
                <w:sz w:val="20"/>
              </w:rPr>
              <w:t xml:space="preserve"> </w:t>
            </w:r>
            <w:r>
              <w:rPr>
                <w:sz w:val="20"/>
              </w:rPr>
              <w:t>логики</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17"/>
                <w:tab w:val="left" w:pos="1418"/>
                <w:tab w:val="left" w:pos="2194"/>
              </w:tabs>
              <w:ind w:left="108" w:right="95"/>
            </w:pPr>
            <w:r>
              <w:rPr>
                <w:sz w:val="20"/>
              </w:rPr>
              <w:t>Оперировать на</w:t>
            </w:r>
            <w:r>
              <w:rPr>
                <w:spacing w:val="43"/>
                <w:sz w:val="20"/>
              </w:rPr>
              <w:t xml:space="preserve"> </w:t>
            </w:r>
            <w:r>
              <w:rPr>
                <w:sz w:val="20"/>
              </w:rPr>
              <w:t>базовом уровне</w:t>
            </w:r>
            <w:hyperlink w:anchor="_bookmark0">
              <w:r>
                <w:rPr>
                  <w:rStyle w:val="ListLabel578"/>
                  <w:sz w:val="20"/>
                </w:rPr>
                <w:t>1</w:t>
              </w:r>
            </w:hyperlink>
            <w:r>
              <w:rPr>
                <w:sz w:val="20"/>
              </w:rPr>
              <w:tab/>
            </w:r>
            <w:r>
              <w:rPr>
                <w:w w:val="95"/>
                <w:sz w:val="20"/>
              </w:rPr>
              <w:t xml:space="preserve">понятиями: </w:t>
            </w:r>
            <w:r>
              <w:rPr>
                <w:sz w:val="20"/>
              </w:rPr>
              <w:t>конечное</w:t>
            </w:r>
            <w:r>
              <w:rPr>
                <w:sz w:val="20"/>
              </w:rPr>
              <w:tab/>
              <w:t>множество, элемент</w:t>
            </w:r>
            <w:r>
              <w:rPr>
                <w:sz w:val="20"/>
              </w:rPr>
              <w:tab/>
              <w:t>множества, подмножество, пересечение</w:t>
            </w:r>
            <w:r>
              <w:rPr>
                <w:sz w:val="20"/>
              </w:rPr>
              <w:tab/>
            </w:r>
            <w:r>
              <w:rPr>
                <w:sz w:val="20"/>
              </w:rPr>
              <w:tab/>
            </w:r>
            <w:r>
              <w:rPr>
                <w:sz w:val="20"/>
              </w:rPr>
              <w:tab/>
              <w:t>и объединение</w:t>
            </w:r>
            <w:r>
              <w:rPr>
                <w:sz w:val="20"/>
              </w:rPr>
              <w:tab/>
            </w:r>
            <w:r>
              <w:rPr>
                <w:sz w:val="20"/>
              </w:rPr>
              <w:tab/>
              <w:t>множеств,</w:t>
            </w:r>
          </w:p>
          <w:p w:rsidR="00482394" w:rsidRDefault="00E955AB">
            <w:pPr>
              <w:pStyle w:val="TableParagraph"/>
              <w:tabs>
                <w:tab w:val="left" w:pos="1617"/>
              </w:tabs>
              <w:spacing w:line="230" w:lineRule="atLeast"/>
              <w:ind w:left="108" w:right="97"/>
              <w:rPr>
                <w:sz w:val="20"/>
              </w:rPr>
            </w:pPr>
            <w:r>
              <w:rPr>
                <w:sz w:val="20"/>
              </w:rPr>
              <w:t>числовые множества на координатной</w:t>
            </w:r>
            <w:r>
              <w:rPr>
                <w:sz w:val="20"/>
              </w:rPr>
              <w:tab/>
              <w:t>прямой,</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94"/>
            </w:pPr>
            <w:r>
              <w:rPr>
                <w:sz w:val="20"/>
              </w:rPr>
              <w:t>Оперировать</w:t>
            </w:r>
            <w:hyperlink w:anchor="_bookmark1">
              <w:r>
                <w:rPr>
                  <w:rStyle w:val="ListLabel578"/>
                  <w:sz w:val="20"/>
                </w:rPr>
                <w:t>2</w:t>
              </w:r>
            </w:hyperlink>
            <w:r>
              <w:rPr>
                <w:sz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w:t>
            </w:r>
          </w:p>
          <w:p w:rsidR="00482394" w:rsidRDefault="00E955AB">
            <w:pPr>
              <w:pStyle w:val="TableParagraph"/>
              <w:spacing w:line="230" w:lineRule="atLeast"/>
              <w:ind w:left="108" w:right="96"/>
              <w:rPr>
                <w:sz w:val="20"/>
              </w:rPr>
            </w:pPr>
            <w:r>
              <w:rPr>
                <w:sz w:val="20"/>
              </w:rPr>
              <w:t>графическое представление множеств на координатной плоскости;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9" w:right="94"/>
            </w:pPr>
            <w:r>
              <w:rPr>
                <w:sz w:val="20"/>
              </w:rPr>
              <w:t>Свободно оперировать</w:t>
            </w:r>
            <w:hyperlink w:anchor="_bookmark2">
              <w:r>
                <w:rPr>
                  <w:rStyle w:val="ListLabel578"/>
                  <w:sz w:val="20"/>
                </w:rPr>
                <w:t>3</w:t>
              </w:r>
            </w:hyperlink>
            <w:r>
              <w:rPr>
                <w:sz w:val="20"/>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w:t>
            </w:r>
            <w:r>
              <w:rPr>
                <w:spacing w:val="6"/>
                <w:sz w:val="20"/>
              </w:rPr>
              <w:t xml:space="preserve"> </w:t>
            </w:r>
            <w:r>
              <w:rPr>
                <w:sz w:val="20"/>
              </w:rPr>
              <w:t>точкой,</w:t>
            </w:r>
          </w:p>
          <w:p w:rsidR="00482394" w:rsidRDefault="00E955AB">
            <w:pPr>
              <w:pStyle w:val="TableParagraph"/>
              <w:spacing w:line="230" w:lineRule="atLeast"/>
              <w:ind w:left="109" w:right="95"/>
              <w:rPr>
                <w:sz w:val="20"/>
              </w:rPr>
            </w:pPr>
            <w:r>
              <w:rPr>
                <w:sz w:val="20"/>
              </w:rPr>
              <w:t>графическое представление множеств на координатной плоскости;</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437" w:right="425"/>
              <w:rPr>
                <w:b/>
                <w:i/>
                <w:sz w:val="20"/>
              </w:rPr>
            </w:pPr>
            <w:r>
              <w:rPr>
                <w:b/>
                <w:i/>
                <w:sz w:val="20"/>
              </w:rPr>
              <w:t>Достижение результатов раздела II;</w:t>
            </w:r>
          </w:p>
          <w:p w:rsidR="00482394" w:rsidRDefault="00E955AB">
            <w:pPr>
              <w:pStyle w:val="TableParagraph"/>
              <w:tabs>
                <w:tab w:val="left" w:pos="2336"/>
              </w:tabs>
              <w:ind w:left="109" w:right="97"/>
              <w:rPr>
                <w:sz w:val="20"/>
              </w:rPr>
            </w:pPr>
            <w:r>
              <w:rPr>
                <w:sz w:val="20"/>
              </w:rPr>
              <w:t>оперировать</w:t>
            </w:r>
            <w:r>
              <w:rPr>
                <w:sz w:val="20"/>
              </w:rPr>
              <w:tab/>
              <w:t>понятием определения, основными видами определений, основными видами теорем;</w:t>
            </w:r>
          </w:p>
          <w:p w:rsidR="00482394" w:rsidRDefault="00E955AB">
            <w:pPr>
              <w:pStyle w:val="TableParagraph"/>
              <w:ind w:left="109" w:right="98"/>
              <w:rPr>
                <w:sz w:val="20"/>
              </w:rPr>
            </w:pPr>
            <w:r>
              <w:rPr>
                <w:sz w:val="20"/>
              </w:rPr>
              <w:t>понимать суть косвенного доказательства;</w:t>
            </w:r>
          </w:p>
          <w:p w:rsidR="00482394" w:rsidRDefault="00E955AB">
            <w:pPr>
              <w:pStyle w:val="TableParagraph"/>
              <w:spacing w:line="217" w:lineRule="exact"/>
              <w:ind w:left="109"/>
              <w:rPr>
                <w:sz w:val="20"/>
              </w:rPr>
            </w:pPr>
            <w:r>
              <w:rPr>
                <w:sz w:val="20"/>
              </w:rPr>
              <w:t>оперировать понятиями счетного и</w:t>
            </w:r>
          </w:p>
        </w:tc>
      </w:tr>
    </w:tbl>
    <w:p w:rsidR="00482394" w:rsidRDefault="00F32D64">
      <w:pPr>
        <w:pStyle w:val="aa"/>
        <w:spacing w:before="10"/>
        <w:ind w:left="0" w:firstLine="0"/>
        <w:rPr>
          <w:b/>
          <w:sz w:val="15"/>
        </w:rPr>
      </w:pPr>
      <w:r>
        <w:rPr>
          <w:b/>
          <w:sz w:val="15"/>
        </w:rPr>
        <w:pict>
          <v:line id="shape_0" o:spid="_x0000_s1029" style="position:absolute;z-index:251656192;mso-position-horizontal-relative:page;mso-position-vertical-relative:text" from="72.35pt,11.5pt" to="216.3pt,11.5pt" strokeweight=".25mm">
            <v:fill o:detectmouseclick="t"/>
            <w10:wrap anchorx="page"/>
          </v:line>
        </w:pict>
      </w:r>
    </w:p>
    <w:p w:rsidR="00482394" w:rsidRDefault="00E955AB">
      <w:pPr>
        <w:pStyle w:val="ad"/>
        <w:numPr>
          <w:ilvl w:val="0"/>
          <w:numId w:val="42"/>
        </w:numPr>
        <w:tabs>
          <w:tab w:val="left" w:pos="1041"/>
        </w:tabs>
        <w:spacing w:before="87"/>
        <w:ind w:right="189" w:firstLine="708"/>
        <w:rPr>
          <w:sz w:val="24"/>
        </w:rPr>
      </w:pPr>
      <w:r>
        <w:rPr>
          <w:sz w:val="24"/>
        </w:rPr>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w:t>
      </w:r>
      <w:r>
        <w:rPr>
          <w:spacing w:val="-5"/>
          <w:sz w:val="24"/>
        </w:rPr>
        <w:t xml:space="preserve"> </w:t>
      </w:r>
      <w:r>
        <w:rPr>
          <w:sz w:val="24"/>
        </w:rPr>
        <w:t>понятия.</w:t>
      </w:r>
    </w:p>
    <w:p w:rsidR="00482394" w:rsidRDefault="00E955AB">
      <w:pPr>
        <w:pStyle w:val="ad"/>
        <w:numPr>
          <w:ilvl w:val="0"/>
          <w:numId w:val="42"/>
        </w:numPr>
        <w:tabs>
          <w:tab w:val="left" w:pos="1048"/>
        </w:tabs>
        <w:ind w:right="194" w:firstLine="708"/>
        <w:rPr>
          <w:sz w:val="24"/>
        </w:rPr>
      </w:pPr>
      <w:r>
        <w:rPr>
          <w:sz w:val="24"/>
        </w:rPr>
        <w:t xml:space="preserve">Здесь и далее; знать определение понятия, уметь пояснять его смысл, уметь использовать понятие и его свойства при проведении </w:t>
      </w:r>
      <w:r>
        <w:rPr>
          <w:sz w:val="24"/>
        </w:rPr>
        <w:lastRenderedPageBreak/>
        <w:t>рассуждений, решении</w:t>
      </w:r>
      <w:r>
        <w:rPr>
          <w:spacing w:val="-3"/>
          <w:sz w:val="24"/>
        </w:rPr>
        <w:t xml:space="preserve"> </w:t>
      </w:r>
      <w:r>
        <w:rPr>
          <w:sz w:val="24"/>
        </w:rPr>
        <w:t>задач.</w:t>
      </w:r>
    </w:p>
    <w:p w:rsidR="00482394" w:rsidRDefault="00E955AB">
      <w:pPr>
        <w:pStyle w:val="ad"/>
        <w:numPr>
          <w:ilvl w:val="0"/>
          <w:numId w:val="42"/>
        </w:numPr>
        <w:tabs>
          <w:tab w:val="left" w:pos="1034"/>
        </w:tabs>
        <w:ind w:right="191" w:firstLine="708"/>
        <w:rPr>
          <w:sz w:val="24"/>
        </w:rPr>
        <w:sectPr w:rsidR="00482394">
          <w:footerReference w:type="default" r:id="rId14"/>
          <w:pgSz w:w="16838" w:h="11906" w:orient="landscape"/>
          <w:pgMar w:top="1100" w:right="940" w:bottom="1360" w:left="620" w:header="0" w:footer="1163" w:gutter="0"/>
          <w:pgNumType w:start="38"/>
          <w:cols w:space="720"/>
          <w:formProt w:val="0"/>
          <w:docGrid w:linePitch="100" w:charSpace="4096"/>
        </w:sectPr>
      </w:pPr>
      <w:r>
        <w:rPr>
          <w:sz w:val="24"/>
        </w:rPr>
        <w:t>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482394" w:rsidRDefault="00482394">
      <w:pPr>
        <w:pStyle w:val="aa"/>
        <w:spacing w:before="10"/>
        <w:ind w:left="0" w:firstLine="0"/>
        <w:rPr>
          <w:sz w:val="27"/>
        </w:rPr>
      </w:pPr>
    </w:p>
    <w:tbl>
      <w:tblPr>
        <w:tblStyle w:val="TableNormal"/>
        <w:tblW w:w="14567" w:type="dxa"/>
        <w:tblInd w:w="589" w:type="dxa"/>
        <w:tblCellMar>
          <w:left w:w="108" w:type="dxa"/>
          <w:right w:w="108" w:type="dxa"/>
        </w:tblCellMar>
        <w:tblLook w:val="01E0"/>
      </w:tblPr>
      <w:tblGrid>
        <w:gridCol w:w="1525"/>
        <w:gridCol w:w="2408"/>
        <w:gridCol w:w="3541"/>
        <w:gridCol w:w="3827"/>
        <w:gridCol w:w="3266"/>
      </w:tblGrid>
      <w:tr w:rsidR="00482394">
        <w:trPr>
          <w:trHeight w:val="897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47"/>
                <w:tab w:val="left" w:pos="1320"/>
                <w:tab w:val="left" w:pos="1403"/>
              </w:tabs>
              <w:ind w:left="108" w:right="95"/>
              <w:rPr>
                <w:sz w:val="20"/>
              </w:rPr>
            </w:pPr>
            <w:r>
              <w:rPr>
                <w:sz w:val="20"/>
              </w:rPr>
              <w:t>отрезок, интервал; оперировать на базовом уровне</w:t>
            </w:r>
            <w:r>
              <w:rPr>
                <w:sz w:val="20"/>
              </w:rPr>
              <w:tab/>
            </w:r>
            <w:r>
              <w:rPr>
                <w:sz w:val="20"/>
              </w:rPr>
              <w:tab/>
            </w:r>
            <w:r>
              <w:rPr>
                <w:w w:val="95"/>
                <w:sz w:val="20"/>
              </w:rPr>
              <w:t xml:space="preserve">понятиями: </w:t>
            </w:r>
            <w:r>
              <w:rPr>
                <w:sz w:val="20"/>
              </w:rPr>
              <w:t>утверждение, отрицание утверждения, истинные и ложные</w:t>
            </w:r>
            <w:r>
              <w:rPr>
                <w:sz w:val="20"/>
              </w:rPr>
              <w:tab/>
            </w:r>
            <w:r>
              <w:rPr>
                <w:w w:val="95"/>
                <w:sz w:val="20"/>
              </w:rPr>
              <w:t xml:space="preserve">утверждения, </w:t>
            </w:r>
            <w:r>
              <w:rPr>
                <w:sz w:val="20"/>
              </w:rPr>
              <w:t>причина,</w:t>
            </w:r>
            <w:r>
              <w:rPr>
                <w:sz w:val="20"/>
              </w:rPr>
              <w:tab/>
            </w:r>
            <w:r>
              <w:rPr>
                <w:sz w:val="20"/>
              </w:rPr>
              <w:tab/>
            </w:r>
            <w:r>
              <w:rPr>
                <w:sz w:val="20"/>
              </w:rPr>
              <w:tab/>
              <w:t>следствие, частный случай общего утверждения, контрпример;</w:t>
            </w:r>
          </w:p>
          <w:p w:rsidR="00482394" w:rsidRDefault="00E955AB">
            <w:pPr>
              <w:pStyle w:val="TableParagraph"/>
              <w:tabs>
                <w:tab w:val="left" w:pos="1905"/>
              </w:tabs>
              <w:ind w:left="108" w:right="96"/>
              <w:rPr>
                <w:sz w:val="20"/>
              </w:rPr>
            </w:pPr>
            <w:r>
              <w:rPr>
                <w:sz w:val="20"/>
              </w:rPr>
              <w:t>находить пересечение и объединение</w:t>
            </w:r>
            <w:r>
              <w:rPr>
                <w:sz w:val="20"/>
              </w:rPr>
              <w:tab/>
              <w:t>двух</w:t>
            </w:r>
            <w:r>
              <w:rPr>
                <w:w w:val="99"/>
                <w:sz w:val="20"/>
              </w:rPr>
              <w:t xml:space="preserve"> </w:t>
            </w:r>
            <w:r>
              <w:rPr>
                <w:sz w:val="20"/>
              </w:rPr>
              <w:t>множеств, представленных графически на числовой прямой;</w:t>
            </w:r>
          </w:p>
          <w:p w:rsidR="00482394" w:rsidRDefault="00E955AB">
            <w:pPr>
              <w:pStyle w:val="TableParagraph"/>
              <w:ind w:left="108" w:right="96"/>
              <w:rPr>
                <w:sz w:val="20"/>
              </w:rPr>
            </w:pPr>
            <w:r>
              <w:rPr>
                <w:sz w:val="20"/>
              </w:rPr>
              <w:t>строить на числовой прямой подмножество числового множества, заданное простейшими условиями;</w:t>
            </w:r>
          </w:p>
          <w:p w:rsidR="00482394" w:rsidRDefault="00E955AB">
            <w:pPr>
              <w:pStyle w:val="TableParagraph"/>
              <w:tabs>
                <w:tab w:val="left" w:pos="2206"/>
              </w:tabs>
              <w:ind w:left="108" w:right="96"/>
              <w:rPr>
                <w:sz w:val="20"/>
              </w:rPr>
            </w:pPr>
            <w:r>
              <w:rPr>
                <w:sz w:val="20"/>
              </w:rPr>
              <w:t>распознавать ложные утверждения, ошибки в рассуждениях,</w:t>
            </w:r>
            <w:r>
              <w:rPr>
                <w:sz w:val="20"/>
              </w:rPr>
              <w:tab/>
              <w:t>в</w:t>
            </w:r>
          </w:p>
          <w:p w:rsidR="00482394" w:rsidRDefault="00E955AB">
            <w:pPr>
              <w:pStyle w:val="TableParagraph"/>
              <w:tabs>
                <w:tab w:val="left" w:pos="1075"/>
                <w:tab w:val="left" w:pos="2210"/>
              </w:tabs>
              <w:ind w:left="108" w:right="98"/>
              <w:rPr>
                <w:sz w:val="20"/>
              </w:rPr>
            </w:pPr>
            <w:r>
              <w:rPr>
                <w:sz w:val="20"/>
              </w:rPr>
              <w:t>том</w:t>
            </w:r>
            <w:r>
              <w:rPr>
                <w:sz w:val="20"/>
              </w:rPr>
              <w:tab/>
              <w:t>числе</w:t>
            </w:r>
            <w:r>
              <w:rPr>
                <w:sz w:val="20"/>
              </w:rPr>
              <w:tab/>
              <w:t>с использованием контрпримеров.</w:t>
            </w:r>
          </w:p>
          <w:p w:rsidR="00482394" w:rsidRDefault="00482394">
            <w:pPr>
              <w:pStyle w:val="TableParagraph"/>
              <w:spacing w:before="4"/>
              <w:rPr>
                <w:sz w:val="19"/>
              </w:rPr>
            </w:pPr>
          </w:p>
          <w:p w:rsidR="00482394" w:rsidRDefault="00E955AB">
            <w:pPr>
              <w:pStyle w:val="TableParagraph"/>
              <w:ind w:left="108" w:right="96"/>
              <w:rPr>
                <w:sz w:val="20"/>
              </w:rPr>
            </w:pPr>
            <w:r>
              <w:rPr>
                <w:sz w:val="20"/>
              </w:rPr>
              <w:t>В повседневной жизни и при изучении других предметов:</w:t>
            </w:r>
          </w:p>
          <w:p w:rsidR="00482394" w:rsidRDefault="00E955AB">
            <w:pPr>
              <w:pStyle w:val="TableParagraph"/>
              <w:tabs>
                <w:tab w:val="left" w:pos="1341"/>
                <w:tab w:val="left" w:pos="1485"/>
                <w:tab w:val="left" w:pos="1668"/>
                <w:tab w:val="left" w:pos="2104"/>
              </w:tabs>
              <w:spacing w:before="2"/>
              <w:ind w:left="108" w:right="95"/>
              <w:rPr>
                <w:sz w:val="20"/>
              </w:rPr>
            </w:pPr>
            <w:r>
              <w:rPr>
                <w:sz w:val="20"/>
              </w:rPr>
              <w:t>использовать</w:t>
            </w:r>
            <w:r>
              <w:rPr>
                <w:sz w:val="20"/>
              </w:rPr>
              <w:tab/>
            </w:r>
            <w:r>
              <w:rPr>
                <w:sz w:val="20"/>
              </w:rPr>
              <w:tab/>
              <w:t>числовые множества</w:t>
            </w:r>
            <w:r>
              <w:rPr>
                <w:sz w:val="20"/>
              </w:rPr>
              <w:tab/>
            </w:r>
            <w:r>
              <w:rPr>
                <w:sz w:val="20"/>
              </w:rPr>
              <w:tab/>
            </w:r>
            <w:r>
              <w:rPr>
                <w:sz w:val="20"/>
              </w:rPr>
              <w:tab/>
            </w:r>
            <w:r>
              <w:rPr>
                <w:sz w:val="20"/>
              </w:rPr>
              <w:tab/>
              <w:t>на координатной</w:t>
            </w:r>
            <w:r>
              <w:rPr>
                <w:sz w:val="20"/>
              </w:rPr>
              <w:tab/>
            </w:r>
            <w:r>
              <w:rPr>
                <w:sz w:val="20"/>
              </w:rPr>
              <w:tab/>
            </w:r>
            <w:r>
              <w:rPr>
                <w:sz w:val="20"/>
              </w:rPr>
              <w:tab/>
              <w:t>прямой для описания реальных процессов и явлений; проводить</w:t>
            </w:r>
            <w:r>
              <w:rPr>
                <w:sz w:val="20"/>
              </w:rPr>
              <w:tab/>
            </w:r>
            <w:r>
              <w:rPr>
                <w:w w:val="95"/>
                <w:sz w:val="20"/>
              </w:rPr>
              <w:t>логические</w:t>
            </w:r>
          </w:p>
          <w:p w:rsidR="00482394" w:rsidRDefault="00E955AB">
            <w:pPr>
              <w:pStyle w:val="TableParagraph"/>
              <w:spacing w:before="2" w:line="230" w:lineRule="exact"/>
              <w:ind w:left="108"/>
              <w:rPr>
                <w:sz w:val="20"/>
              </w:rPr>
            </w:pPr>
            <w:r>
              <w:rPr>
                <w:sz w:val="20"/>
              </w:rPr>
              <w:t xml:space="preserve">рассуждения в ситуациях </w:t>
            </w:r>
            <w:r>
              <w:rPr>
                <w:sz w:val="20"/>
              </w:rPr>
              <w:lastRenderedPageBreak/>
              <w:t>повседневной жизни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94"/>
              <w:rPr>
                <w:sz w:val="20"/>
              </w:rPr>
            </w:pPr>
            <w:r>
              <w:rPr>
                <w:sz w:val="20"/>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482394" w:rsidRDefault="00E955AB">
            <w:pPr>
              <w:pStyle w:val="TableParagraph"/>
              <w:ind w:left="108" w:right="95"/>
              <w:rPr>
                <w:sz w:val="20"/>
              </w:rPr>
            </w:pPr>
            <w:r>
              <w:rPr>
                <w:sz w:val="20"/>
              </w:rPr>
              <w:t>проверять принадлежность элемента множеству;</w:t>
            </w:r>
          </w:p>
          <w:p w:rsidR="00482394" w:rsidRDefault="00E955AB">
            <w:pPr>
              <w:pStyle w:val="TableParagraph"/>
              <w:ind w:left="108" w:right="94"/>
              <w:rPr>
                <w:sz w:val="20"/>
              </w:rPr>
            </w:pPr>
            <w:r>
              <w:rPr>
                <w:sz w:val="20"/>
              </w:rPr>
              <w:t>находить пересечение и объединение множеств, в том числе представленных графически на числовой прямой и на координатной плоскости;</w:t>
            </w:r>
          </w:p>
          <w:p w:rsidR="00482394" w:rsidRDefault="00E955AB">
            <w:pPr>
              <w:pStyle w:val="TableParagraph"/>
              <w:tabs>
                <w:tab w:val="left" w:pos="2182"/>
              </w:tabs>
              <w:ind w:left="108" w:right="94"/>
              <w:rPr>
                <w:sz w:val="20"/>
              </w:rPr>
            </w:pPr>
            <w:r>
              <w:rPr>
                <w:sz w:val="20"/>
              </w:rPr>
              <w:t>проводить</w:t>
            </w:r>
            <w:r>
              <w:rPr>
                <w:sz w:val="20"/>
              </w:rPr>
              <w:tab/>
              <w:t>доказательные рассуждения для обоснования истинности утверждений.</w:t>
            </w:r>
          </w:p>
          <w:p w:rsidR="00482394" w:rsidRDefault="00482394">
            <w:pPr>
              <w:pStyle w:val="TableParagraph"/>
              <w:spacing w:before="4"/>
              <w:rPr>
                <w:sz w:val="19"/>
              </w:rPr>
            </w:pPr>
          </w:p>
          <w:p w:rsidR="00482394" w:rsidRDefault="00E955AB">
            <w:pPr>
              <w:pStyle w:val="TableParagraph"/>
              <w:spacing w:before="1"/>
              <w:ind w:left="108" w:right="92"/>
              <w:rPr>
                <w:sz w:val="20"/>
              </w:rPr>
            </w:pPr>
            <w:r>
              <w:rPr>
                <w:sz w:val="20"/>
              </w:rPr>
              <w:t>В повседневной жизни и при изучении других предметов:</w:t>
            </w:r>
          </w:p>
          <w:p w:rsidR="00482394" w:rsidRDefault="00E955AB">
            <w:pPr>
              <w:pStyle w:val="TableParagraph"/>
              <w:tabs>
                <w:tab w:val="left" w:pos="1706"/>
                <w:tab w:val="left" w:pos="1834"/>
                <w:tab w:val="left" w:pos="2182"/>
                <w:tab w:val="left" w:pos="2556"/>
                <w:tab w:val="left" w:pos="2736"/>
                <w:tab w:val="left" w:pos="3238"/>
              </w:tabs>
              <w:spacing w:before="1"/>
              <w:ind w:left="108" w:right="94"/>
              <w:rPr>
                <w:sz w:val="20"/>
              </w:rPr>
            </w:pPr>
            <w:r>
              <w:rPr>
                <w:sz w:val="20"/>
              </w:rPr>
              <w:t>использовать числовые множества на координатной</w:t>
            </w:r>
            <w:r>
              <w:rPr>
                <w:sz w:val="20"/>
              </w:rPr>
              <w:tab/>
              <w:t>прямой</w:t>
            </w:r>
            <w:r>
              <w:rPr>
                <w:sz w:val="20"/>
              </w:rPr>
              <w:tab/>
            </w:r>
            <w:r>
              <w:rPr>
                <w:sz w:val="20"/>
              </w:rPr>
              <w:tab/>
              <w:t>и</w:t>
            </w:r>
            <w:r>
              <w:rPr>
                <w:sz w:val="20"/>
              </w:rPr>
              <w:tab/>
              <w:t>на координатной плоскости для описания реальных процессов и явлений; проводить</w:t>
            </w:r>
            <w:r>
              <w:rPr>
                <w:sz w:val="20"/>
              </w:rPr>
              <w:tab/>
            </w:r>
            <w:r>
              <w:rPr>
                <w:sz w:val="20"/>
              </w:rPr>
              <w:tab/>
            </w:r>
            <w:r>
              <w:rPr>
                <w:sz w:val="20"/>
              </w:rPr>
              <w:tab/>
              <w:t>доказательные рассуждения</w:t>
            </w:r>
            <w:r>
              <w:rPr>
                <w:sz w:val="20"/>
              </w:rPr>
              <w:tab/>
            </w:r>
            <w:r>
              <w:rPr>
                <w:sz w:val="20"/>
              </w:rPr>
              <w:tab/>
              <w:t>в</w:t>
            </w:r>
            <w:r>
              <w:rPr>
                <w:sz w:val="20"/>
              </w:rPr>
              <w:tab/>
            </w:r>
            <w:r>
              <w:rPr>
                <w:sz w:val="20"/>
              </w:rPr>
              <w:tab/>
              <w:t>ситуациях повседневной жизни, при решении задач из других</w:t>
            </w:r>
            <w:r>
              <w:rPr>
                <w:spacing w:val="-2"/>
                <w:sz w:val="20"/>
              </w:rPr>
              <w:t xml:space="preserve"> </w:t>
            </w:r>
            <w:r>
              <w:rPr>
                <w:sz w:val="20"/>
              </w:rPr>
              <w:t>предметов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12"/>
                <w:tab w:val="left" w:pos="1266"/>
                <w:tab w:val="left" w:pos="1378"/>
                <w:tab w:val="left" w:pos="2245"/>
                <w:tab w:val="left" w:pos="2571"/>
                <w:tab w:val="left" w:pos="2955"/>
                <w:tab w:val="left" w:pos="3095"/>
                <w:tab w:val="left" w:pos="3612"/>
              </w:tabs>
              <w:ind w:left="109" w:right="95"/>
              <w:rPr>
                <w:sz w:val="20"/>
              </w:rPr>
            </w:pPr>
            <w:r>
              <w:rPr>
                <w:sz w:val="20"/>
              </w:rPr>
              <w:t>задавать множества перечислением и характеристическим свойством; оперировать</w:t>
            </w:r>
            <w:r>
              <w:rPr>
                <w:sz w:val="20"/>
              </w:rPr>
              <w:tab/>
            </w:r>
            <w:r>
              <w:rPr>
                <w:sz w:val="20"/>
              </w:rPr>
              <w:tab/>
            </w:r>
            <w:r>
              <w:rPr>
                <w:sz w:val="20"/>
              </w:rPr>
              <w:tab/>
              <w:t>понятиями:</w:t>
            </w:r>
            <w:r>
              <w:rPr>
                <w:sz w:val="20"/>
              </w:rPr>
              <w:tab/>
            </w:r>
            <w:r>
              <w:rPr>
                <w:w w:val="95"/>
                <w:sz w:val="20"/>
              </w:rPr>
              <w:t xml:space="preserve">утверждение, </w:t>
            </w:r>
            <w:r>
              <w:rPr>
                <w:sz w:val="20"/>
              </w:rPr>
              <w:t>отрицание</w:t>
            </w:r>
            <w:r>
              <w:rPr>
                <w:sz w:val="20"/>
              </w:rPr>
              <w:tab/>
              <w:t>утверждения,</w:t>
            </w:r>
            <w:r>
              <w:rPr>
                <w:sz w:val="20"/>
              </w:rPr>
              <w:tab/>
              <w:t>истинные</w:t>
            </w:r>
            <w:r>
              <w:rPr>
                <w:sz w:val="20"/>
              </w:rPr>
              <w:tab/>
              <w:t>и ложные</w:t>
            </w:r>
            <w:r>
              <w:rPr>
                <w:sz w:val="20"/>
              </w:rPr>
              <w:tab/>
            </w:r>
            <w:r>
              <w:rPr>
                <w:sz w:val="20"/>
              </w:rPr>
              <w:tab/>
              <w:t>утверждения,</w:t>
            </w:r>
            <w:r>
              <w:rPr>
                <w:sz w:val="20"/>
              </w:rPr>
              <w:tab/>
            </w:r>
            <w:r>
              <w:rPr>
                <w:sz w:val="20"/>
              </w:rPr>
              <w:tab/>
            </w:r>
            <w:r>
              <w:rPr>
                <w:w w:val="95"/>
                <w:sz w:val="20"/>
              </w:rPr>
              <w:t xml:space="preserve">причина, </w:t>
            </w:r>
            <w:r>
              <w:rPr>
                <w:sz w:val="20"/>
              </w:rPr>
              <w:t>следствие,</w:t>
            </w:r>
            <w:r>
              <w:rPr>
                <w:sz w:val="20"/>
              </w:rPr>
              <w:tab/>
            </w:r>
            <w:r>
              <w:rPr>
                <w:sz w:val="20"/>
              </w:rPr>
              <w:tab/>
              <w:t>частный</w:t>
            </w:r>
            <w:r>
              <w:rPr>
                <w:sz w:val="20"/>
              </w:rPr>
              <w:tab/>
              <w:t>случай</w:t>
            </w:r>
            <w:r>
              <w:rPr>
                <w:sz w:val="20"/>
              </w:rPr>
              <w:tab/>
            </w:r>
            <w:r>
              <w:rPr>
                <w:sz w:val="20"/>
              </w:rPr>
              <w:tab/>
            </w:r>
            <w:r>
              <w:rPr>
                <w:w w:val="95"/>
                <w:sz w:val="20"/>
              </w:rPr>
              <w:t xml:space="preserve">общего </w:t>
            </w:r>
            <w:r>
              <w:rPr>
                <w:sz w:val="20"/>
              </w:rPr>
              <w:t>утверждения, контрпример;</w:t>
            </w:r>
          </w:p>
          <w:p w:rsidR="00482394" w:rsidRDefault="00E955AB">
            <w:pPr>
              <w:pStyle w:val="TableParagraph"/>
              <w:ind w:left="109" w:right="97"/>
              <w:rPr>
                <w:sz w:val="20"/>
              </w:rPr>
            </w:pPr>
            <w:r>
              <w:rPr>
                <w:sz w:val="20"/>
              </w:rPr>
              <w:t>проверять принадлежность элемента множеству;</w:t>
            </w:r>
          </w:p>
          <w:p w:rsidR="00482394" w:rsidRDefault="00E955AB">
            <w:pPr>
              <w:pStyle w:val="TableParagraph"/>
              <w:ind w:left="109" w:right="93"/>
              <w:rPr>
                <w:sz w:val="20"/>
              </w:rPr>
            </w:pPr>
            <w:r>
              <w:rPr>
                <w:sz w:val="20"/>
              </w:rPr>
              <w:t>находить пересечение и объединение множеств, в том числе представленных графически на числовой прямой и на координатной плоскости;</w:t>
            </w:r>
          </w:p>
          <w:p w:rsidR="00482394" w:rsidRDefault="00E955AB">
            <w:pPr>
              <w:pStyle w:val="TableParagraph"/>
              <w:tabs>
                <w:tab w:val="left" w:pos="1023"/>
                <w:tab w:val="left" w:pos="2732"/>
              </w:tabs>
              <w:ind w:left="109" w:right="96"/>
              <w:rPr>
                <w:sz w:val="20"/>
              </w:rPr>
            </w:pPr>
            <w:r>
              <w:rPr>
                <w:sz w:val="20"/>
              </w:rPr>
              <w:t>проводить доказательные рассуждения для</w:t>
            </w:r>
            <w:r>
              <w:rPr>
                <w:sz w:val="20"/>
              </w:rPr>
              <w:tab/>
              <w:t>обоснования</w:t>
            </w:r>
            <w:r>
              <w:rPr>
                <w:sz w:val="20"/>
              </w:rPr>
              <w:tab/>
            </w:r>
            <w:r>
              <w:rPr>
                <w:w w:val="95"/>
                <w:sz w:val="20"/>
              </w:rPr>
              <w:t xml:space="preserve">истинности </w:t>
            </w:r>
            <w:r>
              <w:rPr>
                <w:sz w:val="20"/>
              </w:rPr>
              <w:t>утверждений.</w:t>
            </w:r>
          </w:p>
          <w:p w:rsidR="00482394" w:rsidRDefault="00E955AB">
            <w:pPr>
              <w:pStyle w:val="TableParagraph"/>
              <w:ind w:left="109" w:right="94"/>
              <w:rPr>
                <w:sz w:val="20"/>
              </w:rPr>
            </w:pPr>
            <w:r>
              <w:rPr>
                <w:sz w:val="20"/>
              </w:rPr>
              <w:t>В повседневной жизни и при изучении других предметов:</w:t>
            </w:r>
          </w:p>
          <w:p w:rsidR="00482394" w:rsidRDefault="00E955AB">
            <w:pPr>
              <w:pStyle w:val="TableParagraph"/>
              <w:ind w:left="109" w:right="94"/>
              <w:rPr>
                <w:sz w:val="20"/>
              </w:rPr>
            </w:pPr>
            <w:r>
              <w:rPr>
                <w:sz w:val="20"/>
              </w:rPr>
              <w:t>использовать числовые множества на координатной прямой и на координатной плоскости для описания реальных процессов и явлений;</w:t>
            </w:r>
          </w:p>
          <w:p w:rsidR="00482394" w:rsidRDefault="00E955AB">
            <w:pPr>
              <w:pStyle w:val="TableParagraph"/>
              <w:ind w:left="109" w:right="96"/>
              <w:rPr>
                <w:sz w:val="20"/>
              </w:rPr>
            </w:pPr>
            <w:r>
              <w:rPr>
                <w:sz w:val="20"/>
              </w:rPr>
              <w:t>проводить доказательные рассуждения в ситуациях повседневной жизни, при решении задач из других предметов</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9"/>
              <w:rPr>
                <w:sz w:val="20"/>
              </w:rPr>
            </w:pPr>
            <w:r>
              <w:rPr>
                <w:sz w:val="20"/>
              </w:rPr>
              <w:t>несчетного множества;</w:t>
            </w:r>
          </w:p>
          <w:p w:rsidR="00482394" w:rsidRDefault="00E955AB">
            <w:pPr>
              <w:pStyle w:val="TableParagraph"/>
              <w:ind w:left="109" w:right="96"/>
              <w:rPr>
                <w:sz w:val="20"/>
              </w:rPr>
            </w:pPr>
            <w:r>
              <w:rPr>
                <w:sz w:val="20"/>
              </w:rPr>
              <w:t>применять метод математической индукции для проведения рассуждений и доказательств и при решении задач.</w:t>
            </w:r>
          </w:p>
          <w:p w:rsidR="00482394" w:rsidRDefault="00E955AB">
            <w:pPr>
              <w:pStyle w:val="TableParagraph"/>
              <w:tabs>
                <w:tab w:val="left" w:pos="1736"/>
                <w:tab w:val="left" w:pos="2228"/>
                <w:tab w:val="left" w:pos="2391"/>
                <w:tab w:val="left" w:pos="2751"/>
              </w:tabs>
              <w:ind w:left="109" w:right="95"/>
              <w:rPr>
                <w:sz w:val="20"/>
              </w:rPr>
            </w:pPr>
            <w:r>
              <w:rPr>
                <w:sz w:val="20"/>
              </w:rPr>
              <w:t>В повседневной жизни и при изучении других предметов: использовать</w:t>
            </w:r>
            <w:r>
              <w:rPr>
                <w:sz w:val="20"/>
              </w:rPr>
              <w:tab/>
            </w:r>
            <w:r>
              <w:rPr>
                <w:sz w:val="20"/>
              </w:rPr>
              <w:tab/>
              <w:t>теоретико- множественный</w:t>
            </w:r>
            <w:r>
              <w:rPr>
                <w:sz w:val="20"/>
              </w:rPr>
              <w:tab/>
              <w:t>язык</w:t>
            </w:r>
            <w:r>
              <w:rPr>
                <w:sz w:val="20"/>
              </w:rPr>
              <w:tab/>
            </w:r>
            <w:r>
              <w:rPr>
                <w:sz w:val="20"/>
              </w:rPr>
              <w:tab/>
              <w:t>и</w:t>
            </w:r>
            <w:r>
              <w:rPr>
                <w:sz w:val="20"/>
              </w:rPr>
              <w:tab/>
              <w:t>язык логики для описания реальных процессов и явлений, при решении задач других учебных</w:t>
            </w:r>
            <w:r>
              <w:rPr>
                <w:spacing w:val="-3"/>
                <w:sz w:val="20"/>
              </w:rPr>
              <w:t xml:space="preserve"> </w:t>
            </w:r>
            <w:r>
              <w:rPr>
                <w:sz w:val="20"/>
              </w:rPr>
              <w:t>предметов</w:t>
            </w:r>
          </w:p>
        </w:tc>
      </w:tr>
    </w:tbl>
    <w:p w:rsidR="00482394" w:rsidRDefault="00482394">
      <w:pPr>
        <w:sectPr w:rsidR="00482394">
          <w:footerReference w:type="default" r:id="rId15"/>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89" w:type="dxa"/>
        <w:tblCellMar>
          <w:left w:w="108" w:type="dxa"/>
          <w:right w:w="108" w:type="dxa"/>
        </w:tblCellMar>
        <w:tblLook w:val="01E0"/>
      </w:tblPr>
      <w:tblGrid>
        <w:gridCol w:w="1525"/>
        <w:gridCol w:w="2408"/>
        <w:gridCol w:w="3541"/>
        <w:gridCol w:w="3827"/>
        <w:gridCol w:w="3266"/>
      </w:tblGrid>
      <w:tr w:rsidR="00482394">
        <w:trPr>
          <w:trHeight w:val="897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10"/>
              </w:tabs>
              <w:spacing w:line="223" w:lineRule="exact"/>
              <w:ind w:left="107"/>
              <w:rPr>
                <w:sz w:val="20"/>
              </w:rPr>
            </w:pPr>
            <w:r>
              <w:rPr>
                <w:sz w:val="20"/>
              </w:rPr>
              <w:t>Числа</w:t>
            </w:r>
            <w:r>
              <w:rPr>
                <w:sz w:val="20"/>
              </w:rPr>
              <w:tab/>
              <w:t>и</w:t>
            </w:r>
          </w:p>
          <w:p w:rsidR="00482394" w:rsidRDefault="00E955AB">
            <w:pPr>
              <w:pStyle w:val="TableParagraph"/>
              <w:ind w:left="107"/>
              <w:rPr>
                <w:sz w:val="20"/>
              </w:rPr>
            </w:pPr>
            <w:r>
              <w:rPr>
                <w:sz w:val="20"/>
              </w:rPr>
              <w:t>выражения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756"/>
              </w:tabs>
              <w:ind w:left="108" w:right="95"/>
              <w:rPr>
                <w:sz w:val="20"/>
              </w:rPr>
            </w:pPr>
            <w:r>
              <w:rPr>
                <w:sz w:val="20"/>
              </w:rPr>
              <w:t>Оперировать на</w:t>
            </w:r>
            <w:r>
              <w:rPr>
                <w:spacing w:val="43"/>
                <w:sz w:val="20"/>
              </w:rPr>
              <w:t xml:space="preserve"> </w:t>
            </w:r>
            <w:r>
              <w:rPr>
                <w:sz w:val="20"/>
              </w:rPr>
              <w:t>базовом уровне понятиями: целое число, делимость чисел, обыкновенная дробь, десятичная</w:t>
            </w:r>
            <w:r>
              <w:rPr>
                <w:sz w:val="20"/>
              </w:rPr>
              <w:tab/>
              <w:t>дробь,</w:t>
            </w:r>
          </w:p>
          <w:p w:rsidR="00482394" w:rsidRDefault="00E955AB">
            <w:pPr>
              <w:pStyle w:val="TableParagraph"/>
              <w:tabs>
                <w:tab w:val="left" w:pos="672"/>
                <w:tab w:val="left" w:pos="996"/>
                <w:tab w:val="left" w:pos="1195"/>
                <w:tab w:val="left" w:pos="1238"/>
                <w:tab w:val="left" w:pos="1320"/>
                <w:tab w:val="left" w:pos="1452"/>
                <w:tab w:val="left" w:pos="1552"/>
                <w:tab w:val="left" w:pos="1754"/>
                <w:tab w:val="left" w:pos="1802"/>
                <w:tab w:val="left" w:pos="1858"/>
                <w:tab w:val="left" w:pos="2104"/>
                <w:tab w:val="left" w:pos="2194"/>
              </w:tabs>
              <w:ind w:left="108" w:right="95"/>
              <w:rPr>
                <w:sz w:val="20"/>
              </w:rPr>
            </w:pPr>
            <w:r>
              <w:rPr>
                <w:sz w:val="20"/>
              </w:rPr>
              <w:t>рациональное</w:t>
            </w:r>
            <w:r>
              <w:rPr>
                <w:sz w:val="20"/>
              </w:rPr>
              <w:tab/>
            </w:r>
            <w:r>
              <w:rPr>
                <w:sz w:val="20"/>
              </w:rPr>
              <w:tab/>
            </w:r>
            <w:r>
              <w:rPr>
                <w:sz w:val="20"/>
              </w:rPr>
              <w:tab/>
            </w:r>
            <w:r>
              <w:rPr>
                <w:sz w:val="20"/>
              </w:rPr>
              <w:tab/>
              <w:t>число, приближённое значение числа,</w:t>
            </w:r>
            <w:r>
              <w:rPr>
                <w:sz w:val="20"/>
              </w:rPr>
              <w:tab/>
            </w:r>
            <w:r>
              <w:rPr>
                <w:sz w:val="20"/>
              </w:rPr>
              <w:tab/>
              <w:t>часть,</w:t>
            </w:r>
            <w:r>
              <w:rPr>
                <w:sz w:val="20"/>
              </w:rPr>
              <w:tab/>
            </w:r>
            <w:r>
              <w:rPr>
                <w:sz w:val="20"/>
              </w:rPr>
              <w:tab/>
            </w:r>
            <w:r>
              <w:rPr>
                <w:sz w:val="20"/>
              </w:rPr>
              <w:tab/>
            </w:r>
            <w:r>
              <w:rPr>
                <w:sz w:val="20"/>
              </w:rPr>
              <w:tab/>
              <w:t>доля, отношение,</w:t>
            </w:r>
            <w:r>
              <w:rPr>
                <w:sz w:val="20"/>
              </w:rPr>
              <w:tab/>
            </w:r>
            <w:r>
              <w:rPr>
                <w:sz w:val="20"/>
              </w:rPr>
              <w:tab/>
            </w:r>
            <w:r>
              <w:rPr>
                <w:sz w:val="20"/>
              </w:rPr>
              <w:tab/>
            </w:r>
            <w:r>
              <w:rPr>
                <w:sz w:val="20"/>
              </w:rPr>
              <w:tab/>
            </w:r>
            <w:r>
              <w:rPr>
                <w:sz w:val="20"/>
              </w:rPr>
              <w:tab/>
              <w:t>процент, повышение и понижение на</w:t>
            </w:r>
            <w:r>
              <w:rPr>
                <w:sz w:val="20"/>
              </w:rPr>
              <w:tab/>
              <w:t>заданное</w:t>
            </w:r>
            <w:r>
              <w:rPr>
                <w:sz w:val="20"/>
              </w:rPr>
              <w:tab/>
            </w:r>
            <w:r>
              <w:rPr>
                <w:sz w:val="20"/>
              </w:rPr>
              <w:tab/>
            </w:r>
            <w:r>
              <w:rPr>
                <w:sz w:val="20"/>
              </w:rPr>
              <w:tab/>
            </w:r>
            <w:r>
              <w:rPr>
                <w:sz w:val="20"/>
              </w:rPr>
              <w:tab/>
              <w:t>число процентов, масштаб; оперировать на базовом уровне</w:t>
            </w:r>
            <w:r>
              <w:rPr>
                <w:sz w:val="20"/>
              </w:rPr>
              <w:tab/>
            </w:r>
            <w:r>
              <w:rPr>
                <w:sz w:val="20"/>
              </w:rPr>
              <w:tab/>
            </w:r>
            <w:r>
              <w:rPr>
                <w:sz w:val="20"/>
              </w:rPr>
              <w:tab/>
            </w:r>
            <w:r>
              <w:rPr>
                <w:sz w:val="20"/>
              </w:rPr>
              <w:tab/>
            </w:r>
            <w:r>
              <w:rPr>
                <w:w w:val="95"/>
                <w:sz w:val="20"/>
              </w:rPr>
              <w:t xml:space="preserve">понятиями: </w:t>
            </w:r>
            <w:r>
              <w:rPr>
                <w:sz w:val="20"/>
              </w:rPr>
              <w:t>логарифм</w:t>
            </w:r>
            <w:r>
              <w:rPr>
                <w:sz w:val="20"/>
              </w:rPr>
              <w:tab/>
            </w:r>
            <w:r>
              <w:rPr>
                <w:sz w:val="20"/>
              </w:rPr>
              <w:tab/>
            </w:r>
            <w:r>
              <w:rPr>
                <w:sz w:val="20"/>
              </w:rPr>
              <w:tab/>
            </w:r>
            <w:r>
              <w:rPr>
                <w:sz w:val="20"/>
              </w:rPr>
              <w:tab/>
            </w:r>
            <w:r>
              <w:rPr>
                <w:sz w:val="20"/>
              </w:rPr>
              <w:tab/>
            </w:r>
            <w:r>
              <w:rPr>
                <w:sz w:val="20"/>
              </w:rPr>
              <w:tab/>
            </w:r>
            <w:r>
              <w:rPr>
                <w:sz w:val="20"/>
              </w:rPr>
              <w:tab/>
              <w:t>числа, тригонометрическая окружность,</w:t>
            </w:r>
            <w:r>
              <w:rPr>
                <w:sz w:val="20"/>
              </w:rPr>
              <w:tab/>
            </w:r>
            <w:r>
              <w:rPr>
                <w:sz w:val="20"/>
              </w:rPr>
              <w:tab/>
            </w:r>
            <w:r>
              <w:rPr>
                <w:sz w:val="20"/>
              </w:rPr>
              <w:tab/>
            </w:r>
            <w:r>
              <w:rPr>
                <w:sz w:val="20"/>
              </w:rPr>
              <w:tab/>
              <w:t>градусная мера угла, величина угла, заданного</w:t>
            </w:r>
            <w:r>
              <w:rPr>
                <w:sz w:val="20"/>
              </w:rPr>
              <w:tab/>
            </w:r>
            <w:r>
              <w:rPr>
                <w:sz w:val="20"/>
              </w:rPr>
              <w:tab/>
            </w:r>
            <w:r>
              <w:rPr>
                <w:sz w:val="20"/>
              </w:rPr>
              <w:tab/>
              <w:t>точкой</w:t>
            </w:r>
            <w:r>
              <w:rPr>
                <w:sz w:val="20"/>
              </w:rPr>
              <w:tab/>
            </w:r>
            <w:r>
              <w:rPr>
                <w:sz w:val="20"/>
              </w:rPr>
              <w:tab/>
              <w:t>на тригонометрической окружности,</w:t>
            </w:r>
            <w:r>
              <w:rPr>
                <w:sz w:val="20"/>
              </w:rPr>
              <w:tab/>
            </w:r>
            <w:r>
              <w:rPr>
                <w:sz w:val="20"/>
              </w:rPr>
              <w:tab/>
            </w:r>
            <w:r>
              <w:rPr>
                <w:sz w:val="20"/>
              </w:rPr>
              <w:tab/>
            </w:r>
            <w:r>
              <w:rPr>
                <w:sz w:val="20"/>
              </w:rPr>
              <w:tab/>
            </w:r>
            <w:r>
              <w:rPr>
                <w:sz w:val="20"/>
              </w:rPr>
              <w:tab/>
            </w:r>
            <w:r>
              <w:rPr>
                <w:sz w:val="20"/>
              </w:rPr>
              <w:tab/>
              <w:t>синус, косинус,</w:t>
            </w:r>
            <w:r>
              <w:rPr>
                <w:sz w:val="20"/>
              </w:rPr>
              <w:tab/>
            </w:r>
            <w:r>
              <w:rPr>
                <w:sz w:val="20"/>
              </w:rPr>
              <w:tab/>
              <w:t>тангенс</w:t>
            </w:r>
            <w:r>
              <w:rPr>
                <w:sz w:val="20"/>
              </w:rPr>
              <w:tab/>
            </w:r>
            <w:r>
              <w:rPr>
                <w:sz w:val="20"/>
              </w:rPr>
              <w:tab/>
            </w:r>
            <w:r>
              <w:rPr>
                <w:sz w:val="20"/>
              </w:rPr>
              <w:tab/>
              <w:t>и котангенс</w:t>
            </w:r>
            <w:r>
              <w:rPr>
                <w:sz w:val="20"/>
              </w:rPr>
              <w:tab/>
            </w:r>
            <w:r>
              <w:rPr>
                <w:sz w:val="20"/>
              </w:rPr>
              <w:tab/>
            </w:r>
            <w:r>
              <w:rPr>
                <w:sz w:val="20"/>
              </w:rPr>
              <w:tab/>
            </w:r>
            <w:r>
              <w:rPr>
                <w:sz w:val="20"/>
              </w:rPr>
              <w:tab/>
            </w:r>
            <w:r>
              <w:rPr>
                <w:sz w:val="20"/>
              </w:rPr>
              <w:tab/>
            </w:r>
            <w:r>
              <w:rPr>
                <w:sz w:val="20"/>
              </w:rPr>
              <w:tab/>
            </w:r>
            <w:r>
              <w:rPr>
                <w:sz w:val="20"/>
              </w:rPr>
              <w:tab/>
            </w:r>
            <w:r>
              <w:rPr>
                <w:w w:val="95"/>
                <w:sz w:val="20"/>
              </w:rPr>
              <w:t xml:space="preserve">углов, </w:t>
            </w:r>
            <w:r>
              <w:rPr>
                <w:sz w:val="20"/>
              </w:rPr>
              <w:t>имеющих произвольную величину;</w:t>
            </w:r>
          </w:p>
          <w:p w:rsidR="00482394" w:rsidRDefault="00E955AB">
            <w:pPr>
              <w:pStyle w:val="TableParagraph"/>
              <w:tabs>
                <w:tab w:val="left" w:pos="1284"/>
                <w:tab w:val="left" w:pos="1348"/>
                <w:tab w:val="left" w:pos="1625"/>
              </w:tabs>
              <w:ind w:left="108" w:right="97"/>
              <w:rPr>
                <w:sz w:val="20"/>
              </w:rPr>
            </w:pPr>
            <w:r>
              <w:rPr>
                <w:sz w:val="20"/>
              </w:rPr>
              <w:t>выполнять арифметические действия с целыми и рациональными числами; выполнять</w:t>
            </w:r>
            <w:r>
              <w:rPr>
                <w:sz w:val="20"/>
              </w:rPr>
              <w:tab/>
            </w:r>
            <w:r>
              <w:rPr>
                <w:sz w:val="20"/>
              </w:rPr>
              <w:tab/>
            </w:r>
            <w:r>
              <w:rPr>
                <w:w w:val="95"/>
                <w:sz w:val="20"/>
              </w:rPr>
              <w:t xml:space="preserve">несложные </w:t>
            </w:r>
            <w:r>
              <w:rPr>
                <w:sz w:val="20"/>
              </w:rPr>
              <w:t>преобразования числовых</w:t>
            </w:r>
            <w:r>
              <w:rPr>
                <w:sz w:val="20"/>
              </w:rPr>
              <w:tab/>
            </w:r>
            <w:r>
              <w:rPr>
                <w:w w:val="95"/>
                <w:sz w:val="20"/>
              </w:rPr>
              <w:t xml:space="preserve">выражений, </w:t>
            </w:r>
            <w:r>
              <w:rPr>
                <w:sz w:val="20"/>
              </w:rPr>
              <w:t>содержащих</w:t>
            </w:r>
            <w:r>
              <w:rPr>
                <w:sz w:val="20"/>
              </w:rPr>
              <w:tab/>
            </w:r>
            <w:r>
              <w:rPr>
                <w:sz w:val="20"/>
              </w:rPr>
              <w:tab/>
            </w:r>
            <w:r>
              <w:rPr>
                <w:sz w:val="20"/>
              </w:rPr>
              <w:tab/>
              <w:t>степени чисел, либо корни из чисел, либо логарифмы чисел;</w:t>
            </w:r>
          </w:p>
          <w:p w:rsidR="00482394" w:rsidRDefault="00E955AB">
            <w:pPr>
              <w:pStyle w:val="TableParagraph"/>
              <w:tabs>
                <w:tab w:val="left" w:pos="1814"/>
              </w:tabs>
              <w:spacing w:line="230" w:lineRule="exact"/>
              <w:ind w:left="108" w:right="99"/>
              <w:rPr>
                <w:sz w:val="20"/>
              </w:rPr>
            </w:pPr>
            <w:r>
              <w:rPr>
                <w:sz w:val="20"/>
              </w:rPr>
              <w:t>сравнивать рациональные</w:t>
            </w:r>
            <w:r>
              <w:rPr>
                <w:sz w:val="20"/>
              </w:rPr>
              <w:tab/>
            </w:r>
            <w:r>
              <w:rPr>
                <w:w w:val="95"/>
                <w:sz w:val="20"/>
              </w:rPr>
              <w:t xml:space="preserve">числа </w:t>
            </w:r>
            <w:r>
              <w:rPr>
                <w:sz w:val="20"/>
              </w:rPr>
              <w:t>между</w:t>
            </w:r>
            <w:r>
              <w:rPr>
                <w:spacing w:val="-5"/>
                <w:sz w:val="20"/>
              </w:rPr>
              <w:t xml:space="preserve"> </w:t>
            </w:r>
            <w:r>
              <w:rPr>
                <w:sz w:val="20"/>
              </w:rPr>
              <w:t>собой;</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79"/>
                <w:tab w:val="left" w:pos="2890"/>
              </w:tabs>
              <w:ind w:left="108" w:right="94"/>
              <w:rPr>
                <w:sz w:val="20"/>
              </w:rPr>
            </w:pPr>
            <w:r>
              <w:rPr>
                <w:sz w:val="20"/>
              </w:rPr>
              <w:t>Свободно оперировать понятиями: целое число, делимость чисел, обыкновенная дробь, десятичная дробь,</w:t>
            </w:r>
            <w:r>
              <w:rPr>
                <w:sz w:val="20"/>
              </w:rPr>
              <w:tab/>
              <w:t>рациональное</w:t>
            </w:r>
            <w:r>
              <w:rPr>
                <w:sz w:val="20"/>
              </w:rPr>
              <w:tab/>
            </w:r>
            <w:r>
              <w:rPr>
                <w:w w:val="95"/>
                <w:sz w:val="20"/>
              </w:rPr>
              <w:t xml:space="preserve">число, </w:t>
            </w:r>
            <w:r>
              <w:rPr>
                <w:sz w:val="20"/>
              </w:rPr>
              <w:t>приближённое значение числа, часть, доля, отношение, процент, повышение и понижение на заданное число процентов, масштаб;</w:t>
            </w:r>
          </w:p>
          <w:p w:rsidR="00482394" w:rsidRDefault="00E955AB">
            <w:pPr>
              <w:pStyle w:val="TableParagraph"/>
              <w:tabs>
                <w:tab w:val="left" w:pos="1080"/>
                <w:tab w:val="left" w:pos="1366"/>
                <w:tab w:val="left" w:pos="1517"/>
                <w:tab w:val="left" w:pos="1659"/>
                <w:tab w:val="left" w:pos="2119"/>
                <w:tab w:val="left" w:pos="2496"/>
                <w:tab w:val="left" w:pos="2601"/>
                <w:tab w:val="left" w:pos="3343"/>
              </w:tabs>
              <w:ind w:left="108" w:right="93"/>
              <w:rPr>
                <w:sz w:val="20"/>
              </w:rPr>
            </w:pPr>
            <w:r>
              <w:rPr>
                <w:sz w:val="20"/>
              </w:rPr>
              <w:t>приводить</w:t>
            </w:r>
            <w:r>
              <w:rPr>
                <w:sz w:val="20"/>
              </w:rPr>
              <w:tab/>
            </w:r>
            <w:r>
              <w:rPr>
                <w:sz w:val="20"/>
              </w:rPr>
              <w:tab/>
              <w:t>примеры</w:t>
            </w:r>
            <w:r>
              <w:rPr>
                <w:sz w:val="20"/>
              </w:rPr>
              <w:tab/>
              <w:t>чисел</w:t>
            </w:r>
            <w:r>
              <w:rPr>
                <w:sz w:val="20"/>
              </w:rPr>
              <w:tab/>
              <w:t>с заданными свойствами делимости; оперировать</w:t>
            </w:r>
            <w:r>
              <w:rPr>
                <w:sz w:val="20"/>
              </w:rPr>
              <w:tab/>
              <w:t>понятиями:</w:t>
            </w:r>
            <w:r>
              <w:rPr>
                <w:sz w:val="20"/>
              </w:rPr>
              <w:tab/>
            </w:r>
            <w:r>
              <w:rPr>
                <w:sz w:val="20"/>
              </w:rPr>
              <w:tab/>
              <w:t>логарифм числа,</w:t>
            </w:r>
            <w:r>
              <w:rPr>
                <w:sz w:val="20"/>
              </w:rPr>
              <w:tab/>
            </w:r>
            <w:r>
              <w:rPr>
                <w:sz w:val="20"/>
              </w:rPr>
              <w:tab/>
            </w:r>
            <w:r>
              <w:rPr>
                <w:sz w:val="20"/>
              </w:rPr>
              <w:tab/>
            </w:r>
            <w:r>
              <w:rPr>
                <w:sz w:val="20"/>
              </w:rPr>
              <w:tab/>
              <w:t>тригонометрическая окружность, радианная и градусная мера угла, величина угла, заданного точкой</w:t>
            </w:r>
            <w:r>
              <w:rPr>
                <w:sz w:val="20"/>
              </w:rPr>
              <w:tab/>
              <w:t>на</w:t>
            </w:r>
            <w:r>
              <w:rPr>
                <w:sz w:val="20"/>
              </w:rPr>
              <w:tab/>
            </w:r>
            <w:r>
              <w:rPr>
                <w:sz w:val="20"/>
              </w:rPr>
              <w:tab/>
            </w:r>
            <w:r>
              <w:rPr>
                <w:sz w:val="20"/>
              </w:rPr>
              <w:tab/>
              <w:t>тригонометрической окружности, синус, косинус, тангенс и котангенс</w:t>
            </w:r>
            <w:r>
              <w:rPr>
                <w:sz w:val="20"/>
              </w:rPr>
              <w:tab/>
            </w:r>
            <w:r>
              <w:rPr>
                <w:sz w:val="20"/>
              </w:rPr>
              <w:tab/>
            </w:r>
            <w:r>
              <w:rPr>
                <w:sz w:val="20"/>
              </w:rPr>
              <w:tab/>
              <w:t>углов,</w:t>
            </w:r>
            <w:r>
              <w:rPr>
                <w:sz w:val="20"/>
              </w:rPr>
              <w:tab/>
            </w:r>
            <w:r>
              <w:rPr>
                <w:sz w:val="20"/>
              </w:rPr>
              <w:tab/>
            </w:r>
            <w:r>
              <w:rPr>
                <w:sz w:val="20"/>
              </w:rPr>
              <w:tab/>
              <w:t>имеющих произвольную величину, числа е и π; выполнять арифметические действия, сочетая устные и письменные приемы, применяя</w:t>
            </w:r>
            <w:r>
              <w:rPr>
                <w:sz w:val="20"/>
              </w:rPr>
              <w:tab/>
            </w:r>
            <w:r>
              <w:rPr>
                <w:sz w:val="20"/>
              </w:rPr>
              <w:tab/>
              <w:t>при</w:t>
            </w:r>
            <w:r>
              <w:rPr>
                <w:sz w:val="20"/>
              </w:rPr>
              <w:tab/>
              <w:t>необходимости вычислительные</w:t>
            </w:r>
            <w:r>
              <w:rPr>
                <w:spacing w:val="2"/>
                <w:sz w:val="20"/>
              </w:rPr>
              <w:t xml:space="preserve"> </w:t>
            </w:r>
            <w:r>
              <w:rPr>
                <w:sz w:val="20"/>
              </w:rPr>
              <w:t>устройства;</w:t>
            </w:r>
          </w:p>
          <w:p w:rsidR="00482394" w:rsidRDefault="00E955AB">
            <w:pPr>
              <w:pStyle w:val="TableParagraph"/>
              <w:ind w:left="108" w:right="95"/>
              <w:rPr>
                <w:sz w:val="20"/>
              </w:rPr>
            </w:pPr>
            <w:r>
              <w:rPr>
                <w:sz w:val="20"/>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482394" w:rsidRDefault="00E955AB">
            <w:pPr>
              <w:pStyle w:val="TableParagraph"/>
              <w:ind w:left="108" w:right="102"/>
              <w:rPr>
                <w:sz w:val="20"/>
              </w:rPr>
            </w:pPr>
            <w:r>
              <w:rPr>
                <w:sz w:val="20"/>
              </w:rPr>
              <w:t>пользоваться оценкой и прикидкой при практических</w:t>
            </w:r>
            <w:r>
              <w:rPr>
                <w:spacing w:val="-3"/>
                <w:sz w:val="20"/>
              </w:rPr>
              <w:t xml:space="preserve"> </w:t>
            </w:r>
            <w:r>
              <w:rPr>
                <w:sz w:val="20"/>
              </w:rPr>
              <w:t>расчетах;</w:t>
            </w:r>
          </w:p>
          <w:p w:rsidR="00482394" w:rsidRDefault="00E955AB">
            <w:pPr>
              <w:pStyle w:val="TableParagraph"/>
              <w:tabs>
                <w:tab w:val="left" w:pos="1169"/>
                <w:tab w:val="left" w:pos="1344"/>
                <w:tab w:val="left" w:pos="1515"/>
                <w:tab w:val="left" w:pos="1754"/>
                <w:tab w:val="left" w:pos="2220"/>
                <w:tab w:val="left" w:pos="2710"/>
                <w:tab w:val="left" w:pos="3326"/>
              </w:tabs>
              <w:ind w:left="108" w:right="93"/>
              <w:rPr>
                <w:sz w:val="20"/>
              </w:rPr>
            </w:pPr>
            <w:r>
              <w:rPr>
                <w:sz w:val="20"/>
              </w:rPr>
              <w:t>проводить по известным формулам и правилам преобразования буквенных выражений,</w:t>
            </w:r>
            <w:r>
              <w:rPr>
                <w:sz w:val="20"/>
              </w:rPr>
              <w:tab/>
            </w:r>
            <w:r>
              <w:rPr>
                <w:sz w:val="20"/>
              </w:rPr>
              <w:tab/>
              <w:t>включающих</w:t>
            </w:r>
            <w:r>
              <w:rPr>
                <w:sz w:val="20"/>
              </w:rPr>
              <w:tab/>
            </w:r>
            <w:r>
              <w:rPr>
                <w:w w:val="95"/>
                <w:sz w:val="20"/>
              </w:rPr>
              <w:t xml:space="preserve">степени, </w:t>
            </w:r>
            <w:r>
              <w:rPr>
                <w:sz w:val="20"/>
              </w:rPr>
              <w:t>корни,</w:t>
            </w:r>
            <w:r>
              <w:rPr>
                <w:sz w:val="20"/>
              </w:rPr>
              <w:tab/>
            </w:r>
            <w:r>
              <w:rPr>
                <w:sz w:val="20"/>
              </w:rPr>
              <w:tab/>
            </w:r>
            <w:r>
              <w:rPr>
                <w:sz w:val="20"/>
              </w:rPr>
              <w:tab/>
              <w:t>логарифмы</w:t>
            </w:r>
            <w:r>
              <w:rPr>
                <w:sz w:val="20"/>
              </w:rPr>
              <w:tab/>
            </w:r>
            <w:r>
              <w:rPr>
                <w:sz w:val="20"/>
              </w:rPr>
              <w:tab/>
              <w:t>и тригонометрические функции; находить</w:t>
            </w:r>
            <w:r>
              <w:rPr>
                <w:sz w:val="20"/>
              </w:rPr>
              <w:tab/>
              <w:t>значения</w:t>
            </w:r>
            <w:r>
              <w:rPr>
                <w:sz w:val="20"/>
              </w:rPr>
              <w:tab/>
              <w:t>числовых</w:t>
            </w:r>
            <w:r>
              <w:rPr>
                <w:sz w:val="20"/>
              </w:rPr>
              <w:tab/>
              <w:t>и буквенных выражений, осуществляя необходимые</w:t>
            </w:r>
            <w:r>
              <w:rPr>
                <w:sz w:val="20"/>
              </w:rPr>
              <w:tab/>
            </w:r>
            <w:r>
              <w:rPr>
                <w:sz w:val="20"/>
              </w:rPr>
              <w:tab/>
            </w:r>
            <w:r>
              <w:rPr>
                <w:sz w:val="20"/>
              </w:rPr>
              <w:tab/>
              <w:t>подстановки</w:t>
            </w:r>
            <w:r>
              <w:rPr>
                <w:sz w:val="20"/>
              </w:rPr>
              <w:tab/>
              <w:t>и преобразования;</w:t>
            </w:r>
          </w:p>
          <w:p w:rsidR="00482394" w:rsidRDefault="00E955AB">
            <w:pPr>
              <w:pStyle w:val="TableParagraph"/>
              <w:tabs>
                <w:tab w:val="left" w:pos="1460"/>
                <w:tab w:val="left" w:pos="3005"/>
              </w:tabs>
              <w:spacing w:line="217" w:lineRule="exact"/>
              <w:ind w:left="108"/>
              <w:rPr>
                <w:sz w:val="20"/>
              </w:rPr>
            </w:pPr>
            <w:r>
              <w:rPr>
                <w:sz w:val="20"/>
              </w:rPr>
              <w:t>изображать</w:t>
            </w:r>
            <w:r>
              <w:rPr>
                <w:sz w:val="20"/>
              </w:rPr>
              <w:tab/>
              <w:t>схематически</w:t>
            </w:r>
            <w:r>
              <w:rPr>
                <w:sz w:val="20"/>
              </w:rPr>
              <w:tab/>
              <w:t>угол,</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704"/>
                <w:tab w:val="left" w:pos="2451"/>
                <w:tab w:val="left" w:pos="2789"/>
              </w:tabs>
              <w:ind w:left="109" w:right="94"/>
              <w:rPr>
                <w:sz w:val="20"/>
              </w:rPr>
            </w:pPr>
            <w:r>
              <w:rPr>
                <w:sz w:val="20"/>
              </w:rPr>
              <w:t>Свободно оперировать понятиями: натуральное</w:t>
            </w:r>
            <w:r>
              <w:rPr>
                <w:sz w:val="20"/>
              </w:rPr>
              <w:tab/>
              <w:t>число,</w:t>
            </w:r>
            <w:r>
              <w:rPr>
                <w:sz w:val="20"/>
              </w:rPr>
              <w:tab/>
            </w:r>
            <w:r>
              <w:rPr>
                <w:sz w:val="20"/>
              </w:rPr>
              <w:tab/>
              <w:t>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w:t>
            </w:r>
            <w:r>
              <w:rPr>
                <w:sz w:val="20"/>
              </w:rPr>
              <w:tab/>
            </w:r>
            <w:r>
              <w:rPr>
                <w:sz w:val="20"/>
              </w:rPr>
              <w:tab/>
              <w:t>интерпретация натуральных, целых, рациональных, действительных</w:t>
            </w:r>
            <w:r>
              <w:rPr>
                <w:spacing w:val="-2"/>
                <w:sz w:val="20"/>
              </w:rPr>
              <w:t xml:space="preserve"> </w:t>
            </w:r>
            <w:r>
              <w:rPr>
                <w:sz w:val="20"/>
              </w:rPr>
              <w:t>чисел;</w:t>
            </w:r>
          </w:p>
          <w:p w:rsidR="00482394" w:rsidRDefault="00E955AB">
            <w:pPr>
              <w:pStyle w:val="TableParagraph"/>
              <w:tabs>
                <w:tab w:val="left" w:pos="1762"/>
                <w:tab w:val="left" w:pos="2396"/>
              </w:tabs>
              <w:ind w:left="109" w:right="93"/>
              <w:rPr>
                <w:sz w:val="20"/>
              </w:rPr>
            </w:pPr>
            <w:r>
              <w:rPr>
                <w:sz w:val="20"/>
              </w:rPr>
              <w:t>понимать и объяснять разницу между позиционной</w:t>
            </w:r>
            <w:r>
              <w:rPr>
                <w:sz w:val="20"/>
              </w:rPr>
              <w:tab/>
              <w:t>и</w:t>
            </w:r>
            <w:r>
              <w:rPr>
                <w:sz w:val="20"/>
              </w:rPr>
              <w:tab/>
              <w:t>непозиционной системами записи</w:t>
            </w:r>
            <w:r>
              <w:rPr>
                <w:spacing w:val="-3"/>
                <w:sz w:val="20"/>
              </w:rPr>
              <w:t xml:space="preserve"> </w:t>
            </w:r>
            <w:r>
              <w:rPr>
                <w:sz w:val="20"/>
              </w:rPr>
              <w:t>чисел;</w:t>
            </w:r>
          </w:p>
          <w:p w:rsidR="00482394" w:rsidRDefault="00E955AB">
            <w:pPr>
              <w:pStyle w:val="TableParagraph"/>
              <w:tabs>
                <w:tab w:val="left" w:pos="1275"/>
                <w:tab w:val="left" w:pos="1380"/>
                <w:tab w:val="left" w:pos="1587"/>
                <w:tab w:val="left" w:pos="2638"/>
                <w:tab w:val="left" w:pos="2926"/>
                <w:tab w:val="left" w:pos="2964"/>
              </w:tabs>
              <w:ind w:left="109" w:right="95"/>
              <w:rPr>
                <w:sz w:val="20"/>
              </w:rPr>
            </w:pPr>
            <w:r>
              <w:rPr>
                <w:sz w:val="20"/>
              </w:rPr>
              <w:t>переводить числа из одной системы записи (системы счисления) в другую; доказывать</w:t>
            </w:r>
            <w:r>
              <w:rPr>
                <w:sz w:val="20"/>
              </w:rPr>
              <w:tab/>
              <w:t>и</w:t>
            </w:r>
            <w:r>
              <w:rPr>
                <w:sz w:val="20"/>
              </w:rPr>
              <w:tab/>
              <w:t>использовать</w:t>
            </w:r>
            <w:r>
              <w:rPr>
                <w:sz w:val="20"/>
              </w:rPr>
              <w:tab/>
              <w:t>признаки делимости суммы и произведения при выполнении</w:t>
            </w:r>
            <w:r>
              <w:rPr>
                <w:sz w:val="20"/>
              </w:rPr>
              <w:tab/>
            </w:r>
            <w:r>
              <w:rPr>
                <w:sz w:val="20"/>
              </w:rPr>
              <w:tab/>
              <w:t>вычислений</w:t>
            </w:r>
            <w:r>
              <w:rPr>
                <w:sz w:val="20"/>
              </w:rPr>
              <w:tab/>
              <w:t>и</w:t>
            </w:r>
            <w:r>
              <w:rPr>
                <w:sz w:val="20"/>
              </w:rPr>
              <w:tab/>
            </w:r>
            <w:r>
              <w:rPr>
                <w:sz w:val="20"/>
              </w:rPr>
              <w:tab/>
              <w:t>решении задач;</w:t>
            </w:r>
          </w:p>
          <w:p w:rsidR="00482394" w:rsidRDefault="00E955AB">
            <w:pPr>
              <w:pStyle w:val="TableParagraph"/>
              <w:ind w:left="109" w:right="96"/>
              <w:rPr>
                <w:sz w:val="20"/>
              </w:rPr>
            </w:pPr>
            <w:r>
              <w:rPr>
                <w:sz w:val="20"/>
              </w:rPr>
              <w:t>выполнять округление рациональных и иррациональных чисел с заданной точностью;</w:t>
            </w:r>
          </w:p>
          <w:p w:rsidR="00482394" w:rsidRDefault="00E955AB">
            <w:pPr>
              <w:pStyle w:val="TableParagraph"/>
              <w:ind w:left="109" w:right="98"/>
              <w:rPr>
                <w:sz w:val="20"/>
              </w:rPr>
            </w:pPr>
            <w:r>
              <w:rPr>
                <w:sz w:val="20"/>
              </w:rPr>
              <w:t>сравнивать действительные числа разными способами;</w:t>
            </w:r>
          </w:p>
          <w:p w:rsidR="00482394" w:rsidRDefault="00E955AB">
            <w:pPr>
              <w:pStyle w:val="TableParagraph"/>
              <w:ind w:left="109" w:right="95"/>
              <w:rPr>
                <w:sz w:val="20"/>
              </w:rPr>
            </w:pPr>
            <w:r>
              <w:rPr>
                <w:sz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w:t>
            </w:r>
            <w:r>
              <w:rPr>
                <w:spacing w:val="-3"/>
                <w:sz w:val="20"/>
              </w:rPr>
              <w:t xml:space="preserve"> </w:t>
            </w:r>
            <w:r>
              <w:rPr>
                <w:sz w:val="20"/>
              </w:rPr>
              <w:t>2;</w:t>
            </w:r>
          </w:p>
          <w:p w:rsidR="00482394" w:rsidRDefault="00E955AB">
            <w:pPr>
              <w:pStyle w:val="TableParagraph"/>
              <w:ind w:left="109" w:right="94"/>
              <w:rPr>
                <w:sz w:val="20"/>
              </w:rPr>
            </w:pPr>
            <w:r>
              <w:rPr>
                <w:sz w:val="20"/>
              </w:rPr>
              <w:t xml:space="preserve">находить НОД и НОК разными способами и использовать их при </w:t>
            </w:r>
            <w:r>
              <w:rPr>
                <w:sz w:val="20"/>
              </w:rPr>
              <w:lastRenderedPageBreak/>
              <w:t>решении</w:t>
            </w:r>
            <w:r>
              <w:rPr>
                <w:spacing w:val="-2"/>
                <w:sz w:val="20"/>
              </w:rPr>
              <w:t xml:space="preserve"> </w:t>
            </w:r>
            <w:r>
              <w:rPr>
                <w:sz w:val="20"/>
              </w:rPr>
              <w:t>задач;</w:t>
            </w:r>
          </w:p>
          <w:p w:rsidR="00482394" w:rsidRDefault="00E955AB">
            <w:pPr>
              <w:pStyle w:val="TableParagraph"/>
              <w:ind w:left="109" w:right="93"/>
              <w:rPr>
                <w:sz w:val="20"/>
              </w:rPr>
            </w:pPr>
            <w:r>
              <w:rPr>
                <w:sz w:val="20"/>
              </w:rPr>
              <w:t>выполнять вычисления и преобразования выражений, содержащих действительные числа, в том числе корни натуральных степеней;</w:t>
            </w:r>
          </w:p>
          <w:p w:rsidR="00482394" w:rsidRDefault="00E955AB">
            <w:pPr>
              <w:pStyle w:val="TableParagraph"/>
              <w:spacing w:line="217" w:lineRule="exact"/>
              <w:ind w:left="109"/>
              <w:rPr>
                <w:sz w:val="20"/>
              </w:rPr>
            </w:pPr>
            <w:r>
              <w:rPr>
                <w:sz w:val="20"/>
              </w:rPr>
              <w:t>выполнять стандартные тождественные</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437" w:right="425"/>
              <w:rPr>
                <w:b/>
                <w:i/>
                <w:sz w:val="20"/>
              </w:rPr>
            </w:pPr>
            <w:r>
              <w:rPr>
                <w:b/>
                <w:i/>
                <w:sz w:val="20"/>
              </w:rPr>
              <w:lastRenderedPageBreak/>
              <w:t>Достижение результатов раздела II;</w:t>
            </w:r>
          </w:p>
          <w:p w:rsidR="00482394" w:rsidRDefault="00E955AB">
            <w:pPr>
              <w:pStyle w:val="TableParagraph"/>
              <w:tabs>
                <w:tab w:val="left" w:pos="903"/>
                <w:tab w:val="left" w:pos="2326"/>
              </w:tabs>
              <w:ind w:left="109" w:right="99"/>
              <w:rPr>
                <w:sz w:val="20"/>
              </w:rPr>
            </w:pPr>
            <w:r>
              <w:rPr>
                <w:sz w:val="20"/>
              </w:rPr>
              <w:t>свободно оперировать числовыми множествами при решении задач; понимать причины и основные идеи</w:t>
            </w:r>
            <w:r>
              <w:rPr>
                <w:sz w:val="20"/>
              </w:rPr>
              <w:tab/>
              <w:t>расширения</w:t>
            </w:r>
            <w:r>
              <w:rPr>
                <w:sz w:val="20"/>
              </w:rPr>
              <w:tab/>
              <w:t>числовых множеств;</w:t>
            </w:r>
          </w:p>
          <w:p w:rsidR="00482394" w:rsidRDefault="00E955AB">
            <w:pPr>
              <w:pStyle w:val="TableParagraph"/>
              <w:ind w:left="109" w:right="98"/>
              <w:rPr>
                <w:sz w:val="20"/>
              </w:rPr>
            </w:pPr>
            <w:r>
              <w:rPr>
                <w:sz w:val="20"/>
              </w:rPr>
              <w:t>владеть основными понятиями теории делимости при решении стандартных задач</w:t>
            </w:r>
          </w:p>
          <w:p w:rsidR="00482394" w:rsidRDefault="00E955AB">
            <w:pPr>
              <w:pStyle w:val="TableParagraph"/>
              <w:tabs>
                <w:tab w:val="left" w:pos="1799"/>
                <w:tab w:val="left" w:pos="2237"/>
              </w:tabs>
              <w:ind w:left="109" w:right="96"/>
              <w:rPr>
                <w:sz w:val="20"/>
              </w:rPr>
            </w:pPr>
            <w:r>
              <w:rPr>
                <w:sz w:val="20"/>
              </w:rPr>
              <w:t>иметь базовые представления о множестве комплексных чисел; свободно</w:t>
            </w:r>
            <w:r>
              <w:rPr>
                <w:sz w:val="20"/>
              </w:rPr>
              <w:tab/>
            </w:r>
            <w:r>
              <w:rPr>
                <w:sz w:val="20"/>
              </w:rPr>
              <w:tab/>
              <w:t>выполнять тождественные</w:t>
            </w:r>
            <w:r>
              <w:rPr>
                <w:sz w:val="20"/>
              </w:rPr>
              <w:tab/>
              <w:t>преобразования тригонометрических, логарифмических,</w:t>
            </w:r>
            <w:r>
              <w:rPr>
                <w:sz w:val="20"/>
              </w:rPr>
              <w:tab/>
            </w:r>
            <w:r>
              <w:rPr>
                <w:sz w:val="20"/>
              </w:rPr>
              <w:tab/>
              <w:t>степенных выражений;</w:t>
            </w:r>
          </w:p>
          <w:p w:rsidR="00482394" w:rsidRDefault="00E955AB">
            <w:pPr>
              <w:pStyle w:val="TableParagraph"/>
              <w:tabs>
                <w:tab w:val="left" w:pos="1208"/>
                <w:tab w:val="left" w:pos="2521"/>
              </w:tabs>
              <w:ind w:left="109" w:right="96"/>
              <w:rPr>
                <w:sz w:val="20"/>
              </w:rPr>
            </w:pPr>
            <w:r>
              <w:rPr>
                <w:sz w:val="20"/>
              </w:rPr>
              <w:t>владеть</w:t>
            </w:r>
            <w:r>
              <w:rPr>
                <w:sz w:val="20"/>
              </w:rPr>
              <w:tab/>
              <w:t>формулой</w:t>
            </w:r>
            <w:r>
              <w:rPr>
                <w:sz w:val="20"/>
              </w:rPr>
              <w:tab/>
              <w:t>бинома Ньютона;</w:t>
            </w:r>
          </w:p>
          <w:p w:rsidR="00482394" w:rsidRDefault="00E955AB">
            <w:pPr>
              <w:pStyle w:val="TableParagraph"/>
              <w:tabs>
                <w:tab w:val="left" w:pos="1503"/>
                <w:tab w:val="left" w:pos="2310"/>
              </w:tabs>
              <w:ind w:left="109" w:right="97"/>
              <w:rPr>
                <w:sz w:val="20"/>
              </w:rPr>
            </w:pPr>
            <w:r>
              <w:rPr>
                <w:sz w:val="20"/>
              </w:rPr>
              <w:t>применять при решении задач теорему</w:t>
            </w:r>
            <w:r>
              <w:rPr>
                <w:sz w:val="20"/>
              </w:rPr>
              <w:tab/>
              <w:t>о</w:t>
            </w:r>
            <w:r>
              <w:rPr>
                <w:sz w:val="20"/>
              </w:rPr>
              <w:tab/>
              <w:t>линейном</w:t>
            </w:r>
            <w:r>
              <w:rPr>
                <w:spacing w:val="1"/>
                <w:w w:val="99"/>
                <w:sz w:val="20"/>
              </w:rPr>
              <w:t xml:space="preserve"> </w:t>
            </w:r>
            <w:r>
              <w:rPr>
                <w:sz w:val="20"/>
              </w:rPr>
              <w:t>представлении</w:t>
            </w:r>
            <w:r>
              <w:rPr>
                <w:spacing w:val="-2"/>
                <w:sz w:val="20"/>
              </w:rPr>
              <w:t xml:space="preserve"> </w:t>
            </w:r>
            <w:r>
              <w:rPr>
                <w:sz w:val="20"/>
              </w:rPr>
              <w:t>НОД;</w:t>
            </w:r>
          </w:p>
          <w:p w:rsidR="00482394" w:rsidRDefault="00E955AB">
            <w:pPr>
              <w:pStyle w:val="TableParagraph"/>
              <w:tabs>
                <w:tab w:val="left" w:pos="1218"/>
                <w:tab w:val="left" w:pos="1736"/>
                <w:tab w:val="left" w:pos="2694"/>
              </w:tabs>
              <w:ind w:left="109" w:right="97"/>
              <w:rPr>
                <w:sz w:val="20"/>
              </w:rPr>
            </w:pPr>
            <w:r>
              <w:rPr>
                <w:sz w:val="20"/>
              </w:rPr>
              <w:t>применять</w:t>
            </w:r>
            <w:r>
              <w:rPr>
                <w:sz w:val="20"/>
              </w:rPr>
              <w:tab/>
              <w:t>при</w:t>
            </w:r>
            <w:r>
              <w:rPr>
                <w:sz w:val="20"/>
              </w:rPr>
              <w:tab/>
              <w:t>решении</w:t>
            </w:r>
            <w:r>
              <w:rPr>
                <w:sz w:val="20"/>
              </w:rPr>
              <w:tab/>
              <w:t>задач Китайскую теорему об остатках; применять</w:t>
            </w:r>
            <w:r>
              <w:rPr>
                <w:sz w:val="20"/>
              </w:rPr>
              <w:tab/>
              <w:t>при</w:t>
            </w:r>
            <w:r>
              <w:rPr>
                <w:sz w:val="20"/>
              </w:rPr>
              <w:tab/>
              <w:t>решении</w:t>
            </w:r>
            <w:r>
              <w:rPr>
                <w:sz w:val="20"/>
              </w:rPr>
              <w:tab/>
              <w:t>задач Малую теорему</w:t>
            </w:r>
            <w:r>
              <w:rPr>
                <w:spacing w:val="-5"/>
                <w:sz w:val="20"/>
              </w:rPr>
              <w:t xml:space="preserve"> </w:t>
            </w:r>
            <w:r>
              <w:rPr>
                <w:sz w:val="20"/>
              </w:rPr>
              <w:t>Ферма;</w:t>
            </w:r>
          </w:p>
          <w:p w:rsidR="00482394" w:rsidRDefault="00E955AB">
            <w:pPr>
              <w:pStyle w:val="TableParagraph"/>
              <w:tabs>
                <w:tab w:val="left" w:pos="934"/>
                <w:tab w:val="left" w:pos="1218"/>
                <w:tab w:val="left" w:pos="1371"/>
                <w:tab w:val="left" w:pos="1736"/>
                <w:tab w:val="left" w:pos="2232"/>
                <w:tab w:val="left" w:pos="2340"/>
                <w:tab w:val="left" w:pos="2694"/>
              </w:tabs>
              <w:ind w:left="109" w:right="97"/>
              <w:rPr>
                <w:sz w:val="20"/>
              </w:rPr>
            </w:pPr>
            <w:r>
              <w:rPr>
                <w:sz w:val="20"/>
              </w:rPr>
              <w:t>уметь выполнять запись числа в позиционной системе счисления; применять</w:t>
            </w:r>
            <w:r>
              <w:rPr>
                <w:sz w:val="20"/>
              </w:rPr>
              <w:tab/>
              <w:t>при</w:t>
            </w:r>
            <w:r>
              <w:rPr>
                <w:sz w:val="20"/>
              </w:rPr>
              <w:tab/>
              <w:t>решении</w:t>
            </w:r>
            <w:r>
              <w:rPr>
                <w:sz w:val="20"/>
              </w:rPr>
              <w:tab/>
              <w:t>задач теоретико-числовые</w:t>
            </w:r>
            <w:r>
              <w:rPr>
                <w:sz w:val="20"/>
              </w:rPr>
              <w:tab/>
            </w:r>
            <w:r>
              <w:rPr>
                <w:sz w:val="20"/>
              </w:rPr>
              <w:tab/>
              <w:t>функции: число</w:t>
            </w:r>
            <w:r>
              <w:rPr>
                <w:sz w:val="20"/>
              </w:rPr>
              <w:tab/>
              <w:t>и</w:t>
            </w:r>
            <w:r>
              <w:rPr>
                <w:sz w:val="20"/>
              </w:rPr>
              <w:tab/>
            </w:r>
            <w:r>
              <w:rPr>
                <w:sz w:val="20"/>
              </w:rPr>
              <w:tab/>
              <w:t>сумма</w:t>
            </w:r>
            <w:r>
              <w:rPr>
                <w:sz w:val="20"/>
              </w:rPr>
              <w:tab/>
            </w:r>
            <w:r>
              <w:rPr>
                <w:w w:val="95"/>
                <w:sz w:val="20"/>
              </w:rPr>
              <w:t xml:space="preserve">делителей, </w:t>
            </w:r>
            <w:r>
              <w:rPr>
                <w:sz w:val="20"/>
              </w:rPr>
              <w:lastRenderedPageBreak/>
              <w:t>функцию</w:t>
            </w:r>
            <w:r>
              <w:rPr>
                <w:spacing w:val="-1"/>
                <w:sz w:val="20"/>
              </w:rPr>
              <w:t xml:space="preserve"> </w:t>
            </w:r>
            <w:r>
              <w:rPr>
                <w:sz w:val="20"/>
              </w:rPr>
              <w:t>Эйлера;</w:t>
            </w:r>
          </w:p>
          <w:p w:rsidR="00482394" w:rsidRDefault="00E955AB">
            <w:pPr>
              <w:pStyle w:val="TableParagraph"/>
              <w:tabs>
                <w:tab w:val="left" w:pos="1218"/>
                <w:tab w:val="left" w:pos="1736"/>
                <w:tab w:val="left" w:pos="2694"/>
              </w:tabs>
              <w:ind w:left="109" w:right="97"/>
              <w:rPr>
                <w:sz w:val="20"/>
              </w:rPr>
            </w:pPr>
            <w:r>
              <w:rPr>
                <w:sz w:val="20"/>
              </w:rPr>
              <w:t>применять</w:t>
            </w:r>
            <w:r>
              <w:rPr>
                <w:sz w:val="20"/>
              </w:rPr>
              <w:tab/>
              <w:t>при</w:t>
            </w:r>
            <w:r>
              <w:rPr>
                <w:sz w:val="20"/>
              </w:rPr>
              <w:tab/>
              <w:t>решении</w:t>
            </w:r>
            <w:r>
              <w:rPr>
                <w:sz w:val="20"/>
              </w:rPr>
              <w:tab/>
              <w:t>задач цепные</w:t>
            </w:r>
            <w:r>
              <w:rPr>
                <w:spacing w:val="-1"/>
                <w:sz w:val="20"/>
              </w:rPr>
              <w:t xml:space="preserve"> </w:t>
            </w:r>
            <w:r>
              <w:rPr>
                <w:sz w:val="20"/>
              </w:rPr>
              <w:t>дроби;</w:t>
            </w:r>
          </w:p>
          <w:p w:rsidR="00482394" w:rsidRDefault="00E955AB">
            <w:pPr>
              <w:pStyle w:val="TableParagraph"/>
              <w:ind w:left="109" w:right="97"/>
              <w:rPr>
                <w:sz w:val="20"/>
              </w:rPr>
            </w:pPr>
            <w:r>
              <w:rPr>
                <w:sz w:val="20"/>
              </w:rPr>
              <w:t>применять при решении задач многочлены с действительными и целыми коэффициентами;</w:t>
            </w:r>
          </w:p>
          <w:p w:rsidR="00482394" w:rsidRDefault="00E955AB">
            <w:pPr>
              <w:pStyle w:val="TableParagraph"/>
              <w:tabs>
                <w:tab w:val="left" w:pos="1760"/>
                <w:tab w:val="left" w:pos="3043"/>
              </w:tabs>
              <w:spacing w:line="230" w:lineRule="exact"/>
              <w:ind w:left="109" w:right="97"/>
              <w:rPr>
                <w:sz w:val="20"/>
              </w:rPr>
            </w:pPr>
            <w:r>
              <w:rPr>
                <w:sz w:val="20"/>
              </w:rPr>
              <w:t>владеть понятиями приводимый и неприводимый</w:t>
            </w:r>
            <w:r>
              <w:rPr>
                <w:sz w:val="20"/>
              </w:rPr>
              <w:tab/>
              <w:t>многочлен</w:t>
            </w:r>
            <w:r>
              <w:rPr>
                <w:sz w:val="20"/>
              </w:rPr>
              <w:tab/>
              <w:t>и</w:t>
            </w:r>
          </w:p>
        </w:tc>
      </w:tr>
    </w:tbl>
    <w:p w:rsidR="00482394" w:rsidRDefault="00482394">
      <w:pPr>
        <w:sectPr w:rsidR="00482394">
          <w:footerReference w:type="default" r:id="rId16"/>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89" w:type="dxa"/>
        <w:tblCellMar>
          <w:left w:w="108" w:type="dxa"/>
          <w:right w:w="108" w:type="dxa"/>
        </w:tblCellMar>
        <w:tblLook w:val="01E0"/>
      </w:tblPr>
      <w:tblGrid>
        <w:gridCol w:w="1525"/>
        <w:gridCol w:w="2408"/>
        <w:gridCol w:w="3541"/>
        <w:gridCol w:w="3827"/>
        <w:gridCol w:w="3266"/>
      </w:tblGrid>
      <w:tr w:rsidR="00482394">
        <w:trPr>
          <w:trHeight w:val="897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17"/>
                <w:tab w:val="left" w:pos="1348"/>
                <w:tab w:val="left" w:pos="1461"/>
                <w:tab w:val="left" w:pos="1701"/>
                <w:tab w:val="left" w:pos="1790"/>
              </w:tabs>
              <w:ind w:left="108" w:right="95"/>
              <w:rPr>
                <w:sz w:val="20"/>
              </w:rPr>
            </w:pPr>
            <w:r>
              <w:rPr>
                <w:sz w:val="20"/>
              </w:rPr>
              <w:t>оценивать и сравнивать с рациональными числами значения целых степеней чисел,</w:t>
            </w:r>
            <w:r>
              <w:rPr>
                <w:sz w:val="20"/>
              </w:rPr>
              <w:tab/>
            </w:r>
            <w:r>
              <w:rPr>
                <w:sz w:val="20"/>
              </w:rPr>
              <w:tab/>
            </w:r>
            <w:r>
              <w:rPr>
                <w:sz w:val="20"/>
              </w:rPr>
              <w:tab/>
            </w:r>
            <w:r>
              <w:rPr>
                <w:sz w:val="20"/>
              </w:rPr>
              <w:tab/>
              <w:t>корней натуральной степени из чисел, логарифмов чисел в простых случаях; изображать точками на числовой прямой целые и рациональные числа; изображать точками на числовой прямой целые степени</w:t>
            </w:r>
            <w:r>
              <w:rPr>
                <w:sz w:val="20"/>
              </w:rPr>
              <w:tab/>
              <w:t>чисел,</w:t>
            </w:r>
            <w:r>
              <w:rPr>
                <w:sz w:val="20"/>
              </w:rPr>
              <w:tab/>
            </w:r>
            <w:r>
              <w:rPr>
                <w:sz w:val="20"/>
              </w:rPr>
              <w:tab/>
              <w:t xml:space="preserve">корни натуральной степени из чисел, логарифмы чисел в простых случаях; </w:t>
            </w:r>
            <w:r>
              <w:rPr>
                <w:spacing w:val="-1"/>
                <w:sz w:val="20"/>
              </w:rPr>
              <w:t>выполнять</w:t>
            </w:r>
            <w:r>
              <w:rPr>
                <w:spacing w:val="-1"/>
                <w:sz w:val="20"/>
              </w:rPr>
              <w:tab/>
            </w:r>
            <w:r>
              <w:rPr>
                <w:sz w:val="20"/>
              </w:rPr>
              <w:t>несложные преобразования целых и дробно-рациональных буквенных выражений; выражать в простейших случаях</w:t>
            </w:r>
            <w:r>
              <w:rPr>
                <w:sz w:val="20"/>
              </w:rPr>
              <w:tab/>
              <w:t>из</w:t>
            </w:r>
            <w:r>
              <w:rPr>
                <w:sz w:val="20"/>
              </w:rPr>
              <w:tab/>
            </w:r>
            <w:r>
              <w:rPr>
                <w:sz w:val="20"/>
              </w:rPr>
              <w:tab/>
              <w:t>равенства одну переменную через другие;</w:t>
            </w:r>
          </w:p>
          <w:p w:rsidR="00482394" w:rsidRDefault="00E955AB">
            <w:pPr>
              <w:pStyle w:val="TableParagraph"/>
              <w:tabs>
                <w:tab w:val="left" w:pos="1245"/>
                <w:tab w:val="left" w:pos="1511"/>
                <w:tab w:val="left" w:pos="1583"/>
                <w:tab w:val="left" w:pos="1869"/>
                <w:tab w:val="left" w:pos="2193"/>
              </w:tabs>
              <w:ind w:left="108" w:right="96"/>
              <w:rPr>
                <w:sz w:val="20"/>
              </w:rPr>
            </w:pPr>
            <w:r>
              <w:rPr>
                <w:sz w:val="20"/>
              </w:rPr>
              <w:t>вычислять</w:t>
            </w:r>
            <w:r>
              <w:rPr>
                <w:sz w:val="20"/>
              </w:rPr>
              <w:tab/>
              <w:t>в</w:t>
            </w:r>
            <w:r>
              <w:rPr>
                <w:sz w:val="20"/>
              </w:rPr>
              <w:tab/>
            </w:r>
            <w:r>
              <w:rPr>
                <w:sz w:val="20"/>
              </w:rPr>
              <w:tab/>
              <w:t>простых случаях</w:t>
            </w:r>
            <w:r>
              <w:rPr>
                <w:sz w:val="20"/>
              </w:rPr>
              <w:tab/>
            </w:r>
            <w:r>
              <w:rPr>
                <w:sz w:val="20"/>
              </w:rPr>
              <w:tab/>
              <w:t xml:space="preserve">значения числовых и буквенных выражений, </w:t>
            </w:r>
            <w:r>
              <w:rPr>
                <w:sz w:val="20"/>
              </w:rPr>
              <w:lastRenderedPageBreak/>
              <w:t>осуществляя необходимые подстановки</w:t>
            </w:r>
            <w:r>
              <w:rPr>
                <w:sz w:val="20"/>
              </w:rPr>
              <w:tab/>
            </w:r>
            <w:r>
              <w:rPr>
                <w:sz w:val="20"/>
              </w:rPr>
              <w:tab/>
            </w:r>
            <w:r>
              <w:rPr>
                <w:sz w:val="20"/>
              </w:rPr>
              <w:tab/>
            </w:r>
            <w:r>
              <w:rPr>
                <w:sz w:val="20"/>
              </w:rPr>
              <w:tab/>
            </w:r>
            <w:r>
              <w:rPr>
                <w:sz w:val="20"/>
              </w:rPr>
              <w:tab/>
              <w:t>и преобразования; изображать схематически</w:t>
            </w:r>
            <w:r>
              <w:rPr>
                <w:sz w:val="20"/>
              </w:rPr>
              <w:tab/>
            </w:r>
            <w:r>
              <w:rPr>
                <w:sz w:val="20"/>
              </w:rPr>
              <w:tab/>
            </w:r>
            <w:r>
              <w:rPr>
                <w:sz w:val="20"/>
              </w:rPr>
              <w:tab/>
            </w:r>
            <w:r>
              <w:rPr>
                <w:w w:val="95"/>
                <w:sz w:val="20"/>
              </w:rPr>
              <w:t xml:space="preserve">угол, </w:t>
            </w:r>
            <w:r>
              <w:rPr>
                <w:sz w:val="20"/>
              </w:rPr>
              <w:t>величина</w:t>
            </w:r>
            <w:r>
              <w:rPr>
                <w:sz w:val="20"/>
              </w:rPr>
              <w:tab/>
            </w:r>
            <w:r>
              <w:rPr>
                <w:sz w:val="20"/>
              </w:rPr>
              <w:tab/>
              <w:t>которого выражена в градусах; оценивать знаки синуса, косинуса,</w:t>
            </w:r>
            <w:r>
              <w:rPr>
                <w:sz w:val="20"/>
              </w:rPr>
              <w:tab/>
            </w:r>
            <w:r>
              <w:rPr>
                <w:sz w:val="20"/>
              </w:rPr>
              <w:tab/>
              <w:t>тангенса,</w:t>
            </w:r>
          </w:p>
          <w:p w:rsidR="00482394" w:rsidRDefault="00E955AB">
            <w:pPr>
              <w:pStyle w:val="TableParagraph"/>
              <w:tabs>
                <w:tab w:val="left" w:pos="1281"/>
              </w:tabs>
              <w:spacing w:line="230" w:lineRule="exact"/>
              <w:ind w:left="108" w:right="96"/>
              <w:rPr>
                <w:sz w:val="20"/>
              </w:rPr>
            </w:pPr>
            <w:r>
              <w:rPr>
                <w:sz w:val="20"/>
              </w:rPr>
              <w:t>котангенса</w:t>
            </w:r>
            <w:r>
              <w:rPr>
                <w:sz w:val="20"/>
              </w:rPr>
              <w:tab/>
              <w:t>конкретных углов.</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79"/>
                <w:tab w:val="left" w:pos="2225"/>
                <w:tab w:val="left" w:pos="3339"/>
              </w:tabs>
              <w:ind w:left="108" w:right="96"/>
              <w:rPr>
                <w:sz w:val="20"/>
              </w:rPr>
            </w:pPr>
            <w:r>
              <w:rPr>
                <w:sz w:val="20"/>
              </w:rPr>
              <w:lastRenderedPageBreak/>
              <w:t>величина</w:t>
            </w:r>
            <w:r>
              <w:rPr>
                <w:sz w:val="20"/>
              </w:rPr>
              <w:tab/>
              <w:t>которого</w:t>
            </w:r>
            <w:r>
              <w:rPr>
                <w:sz w:val="20"/>
              </w:rPr>
              <w:tab/>
              <w:t>выражена</w:t>
            </w:r>
            <w:r>
              <w:rPr>
                <w:sz w:val="20"/>
              </w:rPr>
              <w:tab/>
              <w:t>в градусах или</w:t>
            </w:r>
            <w:r>
              <w:rPr>
                <w:spacing w:val="-3"/>
                <w:sz w:val="20"/>
              </w:rPr>
              <w:t xml:space="preserve"> </w:t>
            </w:r>
            <w:r>
              <w:rPr>
                <w:sz w:val="20"/>
              </w:rPr>
              <w:t>радианах;</w:t>
            </w:r>
          </w:p>
          <w:p w:rsidR="00482394" w:rsidRDefault="00E955AB">
            <w:pPr>
              <w:pStyle w:val="TableParagraph"/>
              <w:tabs>
                <w:tab w:val="left" w:pos="1226"/>
                <w:tab w:val="left" w:pos="1464"/>
                <w:tab w:val="left" w:pos="1891"/>
                <w:tab w:val="left" w:pos="1999"/>
                <w:tab w:val="left" w:pos="2198"/>
                <w:tab w:val="left" w:pos="2664"/>
                <w:tab w:val="left" w:pos="2973"/>
                <w:tab w:val="left" w:pos="3329"/>
              </w:tabs>
              <w:ind w:left="108" w:right="93"/>
              <w:rPr>
                <w:sz w:val="20"/>
              </w:rPr>
            </w:pPr>
            <w:r>
              <w:rPr>
                <w:sz w:val="20"/>
              </w:rPr>
              <w:t>использовать</w:t>
            </w:r>
            <w:r>
              <w:rPr>
                <w:sz w:val="20"/>
              </w:rPr>
              <w:tab/>
              <w:t>при</w:t>
            </w:r>
            <w:r>
              <w:rPr>
                <w:sz w:val="20"/>
              </w:rPr>
              <w:tab/>
            </w:r>
            <w:r>
              <w:rPr>
                <w:sz w:val="20"/>
              </w:rPr>
              <w:tab/>
              <w:t>решении</w:t>
            </w:r>
            <w:r>
              <w:rPr>
                <w:sz w:val="20"/>
              </w:rPr>
              <w:tab/>
              <w:t>задач табличные</w:t>
            </w:r>
            <w:r>
              <w:rPr>
                <w:sz w:val="20"/>
              </w:rPr>
              <w:tab/>
            </w:r>
            <w:r>
              <w:rPr>
                <w:sz w:val="20"/>
              </w:rPr>
              <w:tab/>
            </w:r>
            <w:r>
              <w:rPr>
                <w:sz w:val="20"/>
              </w:rPr>
              <w:tab/>
            </w:r>
            <w:r>
              <w:rPr>
                <w:sz w:val="20"/>
              </w:rPr>
              <w:tab/>
            </w:r>
            <w:r>
              <w:rPr>
                <w:sz w:val="20"/>
              </w:rPr>
              <w:tab/>
            </w:r>
            <w:r>
              <w:rPr>
                <w:sz w:val="20"/>
              </w:rPr>
              <w:tab/>
              <w:t>значения тригонометрических функций углов; выполнять перевод величины угла из радианной</w:t>
            </w:r>
            <w:r>
              <w:rPr>
                <w:sz w:val="20"/>
              </w:rPr>
              <w:tab/>
              <w:t>меры</w:t>
            </w:r>
            <w:r>
              <w:rPr>
                <w:sz w:val="20"/>
              </w:rPr>
              <w:tab/>
              <w:t>в</w:t>
            </w:r>
            <w:r>
              <w:rPr>
                <w:sz w:val="20"/>
              </w:rPr>
              <w:tab/>
            </w:r>
            <w:r>
              <w:rPr>
                <w:sz w:val="20"/>
              </w:rPr>
              <w:tab/>
              <w:t>градусную</w:t>
            </w:r>
            <w:r>
              <w:rPr>
                <w:sz w:val="20"/>
              </w:rPr>
              <w:tab/>
              <w:t>и обратно.</w:t>
            </w:r>
          </w:p>
          <w:p w:rsidR="00482394" w:rsidRDefault="00482394">
            <w:pPr>
              <w:pStyle w:val="TableParagraph"/>
              <w:spacing w:before="6"/>
              <w:rPr>
                <w:sz w:val="19"/>
              </w:rPr>
            </w:pPr>
          </w:p>
          <w:p w:rsidR="00482394" w:rsidRDefault="00E955AB">
            <w:pPr>
              <w:pStyle w:val="TableParagraph"/>
              <w:tabs>
                <w:tab w:val="left" w:pos="631"/>
                <w:tab w:val="left" w:pos="1221"/>
                <w:tab w:val="left" w:pos="1387"/>
                <w:tab w:val="left" w:pos="1524"/>
                <w:tab w:val="left" w:pos="1596"/>
                <w:tab w:val="left" w:pos="1762"/>
                <w:tab w:val="left" w:pos="1879"/>
                <w:tab w:val="left" w:pos="2119"/>
                <w:tab w:val="left" w:pos="2186"/>
                <w:tab w:val="left" w:pos="2477"/>
                <w:tab w:val="left" w:pos="2789"/>
                <w:tab w:val="left" w:pos="2973"/>
                <w:tab w:val="left" w:pos="3329"/>
              </w:tabs>
              <w:ind w:left="108" w:right="93"/>
              <w:rPr>
                <w:sz w:val="20"/>
              </w:rPr>
            </w:pPr>
            <w:r>
              <w:rPr>
                <w:sz w:val="20"/>
              </w:rPr>
              <w:t xml:space="preserve">В повседневной жизни и при изучении других учебных предметов: выполнять  </w:t>
            </w:r>
            <w:r>
              <w:rPr>
                <w:spacing w:val="40"/>
                <w:sz w:val="20"/>
              </w:rPr>
              <w:t xml:space="preserve"> </w:t>
            </w:r>
            <w:r>
              <w:rPr>
                <w:sz w:val="20"/>
              </w:rPr>
              <w:t>действия</w:t>
            </w:r>
            <w:r>
              <w:rPr>
                <w:sz w:val="20"/>
              </w:rPr>
              <w:tab/>
            </w:r>
            <w:r>
              <w:rPr>
                <w:sz w:val="20"/>
              </w:rPr>
              <w:tab/>
              <w:t>с</w:t>
            </w:r>
            <w:r>
              <w:rPr>
                <w:sz w:val="20"/>
              </w:rPr>
              <w:tab/>
              <w:t>числовыми данными</w:t>
            </w:r>
            <w:r>
              <w:rPr>
                <w:sz w:val="20"/>
              </w:rPr>
              <w:tab/>
              <w:t>при</w:t>
            </w:r>
            <w:r>
              <w:rPr>
                <w:sz w:val="20"/>
              </w:rPr>
              <w:tab/>
            </w:r>
            <w:r>
              <w:rPr>
                <w:sz w:val="20"/>
              </w:rPr>
              <w:tab/>
            </w:r>
            <w:r>
              <w:rPr>
                <w:sz w:val="20"/>
              </w:rPr>
              <w:tab/>
              <w:t>решении</w:t>
            </w:r>
            <w:r>
              <w:rPr>
                <w:sz w:val="20"/>
              </w:rPr>
              <w:tab/>
            </w:r>
            <w:r>
              <w:rPr>
                <w:sz w:val="20"/>
              </w:rPr>
              <w:tab/>
              <w:t>задач практического характера и задач из различных</w:t>
            </w:r>
            <w:r>
              <w:rPr>
                <w:sz w:val="20"/>
              </w:rPr>
              <w:tab/>
            </w:r>
            <w:r>
              <w:rPr>
                <w:sz w:val="20"/>
              </w:rPr>
              <w:tab/>
            </w:r>
            <w:r>
              <w:rPr>
                <w:sz w:val="20"/>
              </w:rPr>
              <w:tab/>
              <w:t>областей</w:t>
            </w:r>
            <w:r>
              <w:rPr>
                <w:sz w:val="20"/>
              </w:rPr>
              <w:tab/>
            </w:r>
            <w:r>
              <w:rPr>
                <w:sz w:val="20"/>
              </w:rPr>
              <w:tab/>
            </w:r>
            <w:r>
              <w:rPr>
                <w:w w:val="95"/>
                <w:sz w:val="20"/>
              </w:rPr>
              <w:t xml:space="preserve">знаний, </w:t>
            </w:r>
            <w:r>
              <w:rPr>
                <w:sz w:val="20"/>
              </w:rPr>
              <w:t>используя</w:t>
            </w:r>
            <w:r>
              <w:rPr>
                <w:sz w:val="20"/>
              </w:rPr>
              <w:tab/>
            </w:r>
            <w:r>
              <w:rPr>
                <w:sz w:val="20"/>
              </w:rPr>
              <w:tab/>
              <w:t>при</w:t>
            </w:r>
            <w:r>
              <w:rPr>
                <w:sz w:val="20"/>
              </w:rPr>
              <w:tab/>
            </w:r>
            <w:r>
              <w:rPr>
                <w:sz w:val="20"/>
              </w:rPr>
              <w:tab/>
            </w:r>
            <w:r>
              <w:rPr>
                <w:sz w:val="20"/>
              </w:rPr>
              <w:tab/>
              <w:t>необходимости справочные</w:t>
            </w:r>
            <w:r>
              <w:rPr>
                <w:sz w:val="20"/>
              </w:rPr>
              <w:tab/>
            </w:r>
            <w:r>
              <w:rPr>
                <w:sz w:val="20"/>
              </w:rPr>
              <w:tab/>
            </w:r>
            <w:r>
              <w:rPr>
                <w:sz w:val="20"/>
              </w:rPr>
              <w:tab/>
            </w:r>
            <w:r>
              <w:rPr>
                <w:sz w:val="20"/>
              </w:rPr>
              <w:tab/>
            </w:r>
            <w:r>
              <w:rPr>
                <w:sz w:val="20"/>
              </w:rPr>
              <w:tab/>
              <w:t>материалы</w:t>
            </w:r>
            <w:r>
              <w:rPr>
                <w:sz w:val="20"/>
              </w:rPr>
              <w:tab/>
            </w:r>
            <w:r>
              <w:rPr>
                <w:sz w:val="20"/>
              </w:rPr>
              <w:tab/>
            </w:r>
            <w:r>
              <w:rPr>
                <w:sz w:val="20"/>
              </w:rPr>
              <w:tab/>
              <w:t>и вычислительные устройства; оценивать, сравнивать и использовать при</w:t>
            </w:r>
            <w:r>
              <w:rPr>
                <w:sz w:val="20"/>
              </w:rPr>
              <w:tab/>
            </w:r>
            <w:r>
              <w:rPr>
                <w:w w:val="95"/>
                <w:sz w:val="20"/>
              </w:rPr>
              <w:t>решении</w:t>
            </w:r>
            <w:r>
              <w:rPr>
                <w:w w:val="95"/>
                <w:sz w:val="20"/>
              </w:rPr>
              <w:tab/>
            </w:r>
            <w:r>
              <w:rPr>
                <w:w w:val="95"/>
                <w:sz w:val="20"/>
              </w:rPr>
              <w:tab/>
            </w:r>
            <w:r>
              <w:rPr>
                <w:w w:val="95"/>
                <w:sz w:val="20"/>
              </w:rPr>
              <w:tab/>
            </w:r>
            <w:r>
              <w:rPr>
                <w:sz w:val="20"/>
              </w:rPr>
              <w:t>практических</w:t>
            </w:r>
            <w:r>
              <w:rPr>
                <w:sz w:val="20"/>
              </w:rPr>
              <w:tab/>
            </w:r>
            <w:r>
              <w:rPr>
                <w:sz w:val="20"/>
              </w:rPr>
              <w:tab/>
              <w:t>задач числовые значения реальных величин, конкретные числовые характеристики объектов окружающего</w:t>
            </w:r>
            <w:r>
              <w:rPr>
                <w:spacing w:val="-1"/>
                <w:sz w:val="20"/>
              </w:rPr>
              <w:t xml:space="preserve"> </w:t>
            </w:r>
            <w:r>
              <w:rPr>
                <w:sz w:val="20"/>
              </w:rPr>
              <w:t>мира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63"/>
              </w:tabs>
              <w:ind w:left="109" w:right="95"/>
              <w:rPr>
                <w:sz w:val="20"/>
              </w:rPr>
            </w:pPr>
            <w:r>
              <w:rPr>
                <w:sz w:val="20"/>
              </w:rPr>
              <w:t>преобразования тригонометрических, логарифмических,</w:t>
            </w:r>
            <w:r>
              <w:rPr>
                <w:sz w:val="20"/>
              </w:rPr>
              <w:tab/>
            </w:r>
            <w:r>
              <w:rPr>
                <w:w w:val="95"/>
                <w:sz w:val="20"/>
              </w:rPr>
              <w:t xml:space="preserve">степенных, </w:t>
            </w:r>
            <w:r>
              <w:rPr>
                <w:sz w:val="20"/>
              </w:rPr>
              <w:t>иррациональных</w:t>
            </w:r>
            <w:r>
              <w:rPr>
                <w:spacing w:val="-2"/>
                <w:sz w:val="20"/>
              </w:rPr>
              <w:t xml:space="preserve"> </w:t>
            </w:r>
            <w:r>
              <w:rPr>
                <w:sz w:val="20"/>
              </w:rPr>
              <w:t>выражений.</w:t>
            </w:r>
          </w:p>
          <w:p w:rsidR="00482394" w:rsidRDefault="00482394">
            <w:pPr>
              <w:pStyle w:val="TableParagraph"/>
              <w:spacing w:before="3"/>
              <w:rPr>
                <w:sz w:val="19"/>
              </w:rPr>
            </w:pPr>
          </w:p>
          <w:p w:rsidR="00482394" w:rsidRDefault="00E955AB">
            <w:pPr>
              <w:pStyle w:val="TableParagraph"/>
              <w:spacing w:before="1"/>
              <w:ind w:left="109" w:right="94"/>
              <w:rPr>
                <w:sz w:val="20"/>
              </w:rPr>
            </w:pPr>
            <w:r>
              <w:rPr>
                <w:sz w:val="20"/>
              </w:rPr>
              <w:t>В повседневной жизни и при изучении других предметов:</w:t>
            </w:r>
          </w:p>
          <w:p w:rsidR="00482394" w:rsidRDefault="00E955AB">
            <w:pPr>
              <w:pStyle w:val="TableParagraph"/>
              <w:spacing w:before="1"/>
              <w:ind w:left="109" w:right="94"/>
              <w:rPr>
                <w:sz w:val="20"/>
              </w:rPr>
            </w:pPr>
            <w:r>
              <w:rPr>
                <w:sz w:val="20"/>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482394" w:rsidRDefault="00E955AB">
            <w:pPr>
              <w:pStyle w:val="TableParagraph"/>
              <w:ind w:left="109" w:right="97"/>
              <w:rPr>
                <w:sz w:val="20"/>
              </w:rPr>
            </w:pPr>
            <w:r>
              <w:rPr>
                <w:sz w:val="20"/>
              </w:rPr>
              <w:t>записывать, сравнивать, округлять числовые данные реальных величин с использованием разных систем измерения;</w:t>
            </w:r>
          </w:p>
          <w:p w:rsidR="00482394" w:rsidRDefault="00E955AB">
            <w:pPr>
              <w:pStyle w:val="TableParagraph"/>
              <w:spacing w:before="2"/>
              <w:ind w:left="109" w:right="93"/>
              <w:rPr>
                <w:sz w:val="20"/>
              </w:rPr>
            </w:pPr>
            <w:r>
              <w:rPr>
                <w:sz w:val="20"/>
              </w:rPr>
              <w:t>составлять и оценивать разными способами числовые выражения при решении практических задач и задач из других учебных предметов</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18"/>
                <w:tab w:val="left" w:pos="1736"/>
                <w:tab w:val="left" w:pos="2694"/>
              </w:tabs>
              <w:ind w:left="109" w:right="97"/>
              <w:rPr>
                <w:sz w:val="20"/>
              </w:rPr>
            </w:pPr>
            <w:r>
              <w:rPr>
                <w:sz w:val="20"/>
              </w:rPr>
              <w:t>применять их при решении задач; применять</w:t>
            </w:r>
            <w:r>
              <w:rPr>
                <w:sz w:val="20"/>
              </w:rPr>
              <w:tab/>
              <w:t>при</w:t>
            </w:r>
            <w:r>
              <w:rPr>
                <w:sz w:val="20"/>
              </w:rPr>
              <w:tab/>
              <w:t>решении</w:t>
            </w:r>
            <w:r>
              <w:rPr>
                <w:sz w:val="20"/>
              </w:rPr>
              <w:tab/>
              <w:t>задач Основную теорему алгебры; применять</w:t>
            </w:r>
            <w:r>
              <w:rPr>
                <w:sz w:val="20"/>
              </w:rPr>
              <w:tab/>
              <w:t>при</w:t>
            </w:r>
            <w:r>
              <w:rPr>
                <w:sz w:val="20"/>
              </w:rPr>
              <w:tab/>
              <w:t>решении</w:t>
            </w:r>
            <w:r>
              <w:rPr>
                <w:sz w:val="20"/>
              </w:rPr>
              <w:tab/>
              <w:t>задач простейшие функции комплексной переменной как геометрические преобразования</w:t>
            </w:r>
          </w:p>
        </w:tc>
      </w:tr>
    </w:tbl>
    <w:p w:rsidR="00482394" w:rsidRDefault="00482394">
      <w:pPr>
        <w:sectPr w:rsidR="00482394">
          <w:footerReference w:type="default" r:id="rId17"/>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89" w:type="dxa"/>
        <w:tblCellMar>
          <w:left w:w="108" w:type="dxa"/>
          <w:right w:w="108" w:type="dxa"/>
        </w:tblCellMar>
        <w:tblLook w:val="01E0"/>
      </w:tblPr>
      <w:tblGrid>
        <w:gridCol w:w="1525"/>
        <w:gridCol w:w="2408"/>
        <w:gridCol w:w="3541"/>
        <w:gridCol w:w="3827"/>
        <w:gridCol w:w="3266"/>
      </w:tblGrid>
      <w:tr w:rsidR="00482394">
        <w:trPr>
          <w:trHeight w:val="598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sz w:val="19"/>
              </w:rPr>
            </w:pPr>
          </w:p>
          <w:p w:rsidR="00482394" w:rsidRDefault="00E955AB">
            <w:pPr>
              <w:pStyle w:val="TableParagraph"/>
              <w:tabs>
                <w:tab w:val="left" w:pos="667"/>
                <w:tab w:val="left" w:pos="753"/>
                <w:tab w:val="left" w:pos="1281"/>
                <w:tab w:val="left" w:pos="1708"/>
                <w:tab w:val="left" w:pos="1840"/>
                <w:tab w:val="left" w:pos="2212"/>
              </w:tabs>
              <w:ind w:left="108" w:right="95"/>
              <w:rPr>
                <w:sz w:val="20"/>
              </w:rPr>
            </w:pPr>
            <w:r>
              <w:rPr>
                <w:sz w:val="20"/>
              </w:rPr>
              <w:t>В повседневной жизни и при</w:t>
            </w:r>
            <w:r>
              <w:rPr>
                <w:sz w:val="20"/>
              </w:rPr>
              <w:tab/>
              <w:t>изучении</w:t>
            </w:r>
            <w:r>
              <w:rPr>
                <w:sz w:val="20"/>
              </w:rPr>
              <w:tab/>
              <w:t>других учебных предметов: выполнять</w:t>
            </w:r>
            <w:r>
              <w:rPr>
                <w:sz w:val="20"/>
              </w:rPr>
              <w:tab/>
            </w:r>
            <w:r>
              <w:rPr>
                <w:w w:val="95"/>
                <w:sz w:val="20"/>
              </w:rPr>
              <w:t xml:space="preserve">вычисления </w:t>
            </w:r>
            <w:r>
              <w:rPr>
                <w:sz w:val="20"/>
              </w:rPr>
              <w:t>при</w:t>
            </w:r>
            <w:r>
              <w:rPr>
                <w:sz w:val="20"/>
              </w:rPr>
              <w:tab/>
            </w:r>
            <w:r>
              <w:rPr>
                <w:sz w:val="20"/>
              </w:rPr>
              <w:tab/>
              <w:t>решении</w:t>
            </w:r>
            <w:r>
              <w:rPr>
                <w:sz w:val="20"/>
              </w:rPr>
              <w:tab/>
            </w:r>
            <w:r>
              <w:rPr>
                <w:sz w:val="20"/>
              </w:rPr>
              <w:tab/>
              <w:t>задач практического характера; выполнять практические расчеты</w:t>
            </w:r>
            <w:r>
              <w:rPr>
                <w:sz w:val="20"/>
              </w:rPr>
              <w:tab/>
            </w:r>
            <w:r>
              <w:rPr>
                <w:sz w:val="20"/>
              </w:rPr>
              <w:tab/>
            </w:r>
            <w:r>
              <w:rPr>
                <w:sz w:val="20"/>
              </w:rPr>
              <w:tab/>
            </w:r>
            <w:r>
              <w:rPr>
                <w:sz w:val="20"/>
              </w:rPr>
              <w:tab/>
              <w:t>с</w:t>
            </w:r>
          </w:p>
          <w:p w:rsidR="00482394" w:rsidRDefault="00E955AB">
            <w:pPr>
              <w:pStyle w:val="TableParagraph"/>
              <w:tabs>
                <w:tab w:val="left" w:pos="859"/>
                <w:tab w:val="left" w:pos="1987"/>
              </w:tabs>
              <w:spacing w:before="1"/>
              <w:ind w:left="108" w:right="96"/>
              <w:rPr>
                <w:sz w:val="20"/>
              </w:rPr>
            </w:pPr>
            <w:r>
              <w:rPr>
                <w:sz w:val="20"/>
              </w:rPr>
              <w:t>использованием</w:t>
            </w:r>
            <w:r>
              <w:rPr>
                <w:sz w:val="20"/>
              </w:rPr>
              <w:tab/>
              <w:t>при</w:t>
            </w:r>
            <w:r>
              <w:rPr>
                <w:w w:val="99"/>
                <w:sz w:val="20"/>
              </w:rPr>
              <w:t xml:space="preserve"> </w:t>
            </w:r>
            <w:r>
              <w:rPr>
                <w:sz w:val="20"/>
              </w:rPr>
              <w:t>необходимости справочных материалов и</w:t>
            </w:r>
            <w:r>
              <w:rPr>
                <w:sz w:val="20"/>
              </w:rPr>
              <w:tab/>
            </w:r>
            <w:r>
              <w:rPr>
                <w:w w:val="95"/>
                <w:sz w:val="20"/>
              </w:rPr>
              <w:t xml:space="preserve">вычислительных </w:t>
            </w:r>
            <w:r>
              <w:rPr>
                <w:sz w:val="20"/>
              </w:rPr>
              <w:t>устройств;</w:t>
            </w:r>
          </w:p>
          <w:p w:rsidR="00482394" w:rsidRDefault="00E955AB">
            <w:pPr>
              <w:pStyle w:val="TableParagraph"/>
              <w:tabs>
                <w:tab w:val="left" w:pos="1500"/>
                <w:tab w:val="left" w:pos="1548"/>
                <w:tab w:val="left" w:pos="1661"/>
              </w:tabs>
              <w:ind w:left="108" w:right="94"/>
              <w:rPr>
                <w:sz w:val="20"/>
              </w:rPr>
            </w:pPr>
            <w:r>
              <w:rPr>
                <w:sz w:val="20"/>
              </w:rPr>
              <w:t>соотносить</w:t>
            </w:r>
            <w:r>
              <w:rPr>
                <w:sz w:val="20"/>
              </w:rPr>
              <w:tab/>
              <w:t>реальные величины, характеристики объектов окружающего мира с их конкретными числовыми значениями; использовать</w:t>
            </w:r>
            <w:r>
              <w:rPr>
                <w:sz w:val="20"/>
              </w:rPr>
              <w:tab/>
            </w:r>
            <w:r>
              <w:rPr>
                <w:sz w:val="20"/>
              </w:rPr>
              <w:tab/>
            </w:r>
            <w:r>
              <w:rPr>
                <w:sz w:val="20"/>
              </w:rPr>
              <w:tab/>
              <w:t>методы округления, приближения и прикидки при</w:t>
            </w:r>
            <w:r>
              <w:rPr>
                <w:sz w:val="20"/>
              </w:rPr>
              <w:tab/>
            </w:r>
            <w:r>
              <w:rPr>
                <w:sz w:val="20"/>
              </w:rPr>
              <w:tab/>
              <w:t>решении</w:t>
            </w:r>
          </w:p>
          <w:p w:rsidR="00482394" w:rsidRDefault="00E955AB">
            <w:pPr>
              <w:pStyle w:val="TableParagraph"/>
              <w:tabs>
                <w:tab w:val="left" w:pos="1841"/>
              </w:tabs>
              <w:spacing w:before="2" w:line="230" w:lineRule="exact"/>
              <w:ind w:left="108" w:right="97"/>
              <w:rPr>
                <w:sz w:val="20"/>
              </w:rPr>
            </w:pPr>
            <w:r>
              <w:rPr>
                <w:sz w:val="20"/>
              </w:rPr>
              <w:t>практических</w:t>
            </w:r>
            <w:r>
              <w:rPr>
                <w:sz w:val="20"/>
              </w:rPr>
              <w:tab/>
              <w:t>задач повседневной</w:t>
            </w:r>
            <w:r>
              <w:rPr>
                <w:spacing w:val="-2"/>
                <w:sz w:val="20"/>
              </w:rPr>
              <w:t xml:space="preserve"> </w:t>
            </w:r>
            <w:r>
              <w:rPr>
                <w:sz w:val="20"/>
              </w:rPr>
              <w:t>жизни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r>
      <w:tr w:rsidR="00482394">
        <w:trPr>
          <w:trHeight w:val="299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09"/>
              </w:tabs>
              <w:ind w:left="107" w:right="97"/>
              <w:rPr>
                <w:sz w:val="20"/>
              </w:rPr>
            </w:pPr>
            <w:r>
              <w:rPr>
                <w:sz w:val="20"/>
              </w:rPr>
              <w:lastRenderedPageBreak/>
              <w:t>Уравнения</w:t>
            </w:r>
            <w:r>
              <w:rPr>
                <w:sz w:val="20"/>
              </w:rPr>
              <w:tab/>
              <w:t>и неравенства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61"/>
              </w:tabs>
              <w:ind w:left="108" w:right="95"/>
              <w:rPr>
                <w:sz w:val="20"/>
              </w:rPr>
            </w:pPr>
            <w:r>
              <w:rPr>
                <w:sz w:val="20"/>
              </w:rPr>
              <w:t>Решать</w:t>
            </w:r>
            <w:r>
              <w:rPr>
                <w:sz w:val="20"/>
              </w:rPr>
              <w:tab/>
            </w:r>
            <w:r>
              <w:rPr>
                <w:w w:val="95"/>
                <w:sz w:val="20"/>
              </w:rPr>
              <w:t xml:space="preserve">линейные </w:t>
            </w:r>
            <w:r>
              <w:rPr>
                <w:sz w:val="20"/>
              </w:rPr>
              <w:t xml:space="preserve">уравнения и неравенства, квадратные уравнения; решать логарифмические уравнения вида log a </w:t>
            </w:r>
            <w:r>
              <w:rPr>
                <w:spacing w:val="47"/>
                <w:sz w:val="20"/>
              </w:rPr>
              <w:t xml:space="preserve"> </w:t>
            </w:r>
            <w:r>
              <w:rPr>
                <w:sz w:val="20"/>
              </w:rPr>
              <w:t>(bx</w:t>
            </w:r>
          </w:p>
          <w:p w:rsidR="00482394" w:rsidRDefault="00E955AB">
            <w:pPr>
              <w:pStyle w:val="TableParagraph"/>
              <w:ind w:left="108" w:right="85"/>
              <w:rPr>
                <w:sz w:val="20"/>
              </w:rPr>
            </w:pPr>
            <w:r>
              <w:rPr>
                <w:sz w:val="20"/>
              </w:rPr>
              <w:t>+ c) = d и простейшие неравенства  вида  log a</w:t>
            </w:r>
            <w:r>
              <w:rPr>
                <w:spacing w:val="15"/>
                <w:sz w:val="20"/>
              </w:rPr>
              <w:t xml:space="preserve"> </w:t>
            </w:r>
            <w:r>
              <w:rPr>
                <w:sz w:val="20"/>
              </w:rPr>
              <w:t>x</w:t>
            </w:r>
          </w:p>
          <w:p w:rsidR="00482394" w:rsidRDefault="00E955AB">
            <w:pPr>
              <w:pStyle w:val="TableParagraph"/>
              <w:spacing w:line="229" w:lineRule="exact"/>
              <w:ind w:left="108"/>
              <w:rPr>
                <w:sz w:val="20"/>
              </w:rPr>
            </w:pPr>
            <w:r>
              <w:rPr>
                <w:sz w:val="20"/>
              </w:rPr>
              <w:t>&lt; d;</w:t>
            </w:r>
          </w:p>
          <w:p w:rsidR="00482394" w:rsidRDefault="00E955AB">
            <w:pPr>
              <w:pStyle w:val="TableParagraph"/>
              <w:tabs>
                <w:tab w:val="left" w:pos="1036"/>
                <w:tab w:val="left" w:pos="1728"/>
              </w:tabs>
              <w:ind w:left="108" w:right="96"/>
              <w:rPr>
                <w:sz w:val="20"/>
              </w:rPr>
            </w:pPr>
            <w:r>
              <w:rPr>
                <w:sz w:val="20"/>
              </w:rPr>
              <w:t>решать показательные уравнения, вида abx+c= d (где</w:t>
            </w:r>
            <w:r>
              <w:rPr>
                <w:sz w:val="20"/>
              </w:rPr>
              <w:tab/>
              <w:t>d</w:t>
            </w:r>
            <w:r>
              <w:rPr>
                <w:sz w:val="20"/>
              </w:rPr>
              <w:tab/>
              <w:t>можно</w:t>
            </w:r>
          </w:p>
          <w:p w:rsidR="00482394" w:rsidRDefault="00E955AB">
            <w:pPr>
              <w:pStyle w:val="TableParagraph"/>
              <w:tabs>
                <w:tab w:val="left" w:pos="1481"/>
                <w:tab w:val="left" w:pos="1908"/>
              </w:tabs>
              <w:spacing w:line="230" w:lineRule="atLeast"/>
              <w:ind w:left="108" w:right="95"/>
              <w:rPr>
                <w:sz w:val="20"/>
              </w:rPr>
            </w:pPr>
            <w:r>
              <w:rPr>
                <w:sz w:val="20"/>
              </w:rPr>
              <w:t>представить</w:t>
            </w:r>
            <w:r>
              <w:rPr>
                <w:sz w:val="20"/>
              </w:rPr>
              <w:tab/>
              <w:t>в</w:t>
            </w:r>
            <w:r>
              <w:rPr>
                <w:sz w:val="20"/>
              </w:rPr>
              <w:tab/>
              <w:t>виде степени  с  основанием</w:t>
            </w:r>
            <w:r>
              <w:rPr>
                <w:spacing w:val="8"/>
                <w:sz w:val="20"/>
              </w:rPr>
              <w:t xml:space="preserve"> </w:t>
            </w:r>
            <w:r>
              <w:rPr>
                <w:sz w:val="20"/>
              </w:rPr>
              <w:t>a)</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405"/>
                <w:tab w:val="left" w:pos="3329"/>
              </w:tabs>
              <w:ind w:left="108" w:right="93"/>
              <w:rPr>
                <w:sz w:val="20"/>
              </w:rPr>
            </w:pPr>
            <w:r>
              <w:rPr>
                <w:sz w:val="20"/>
              </w:rPr>
              <w:t>Решать рациональные, показательные и логарифмические уравнения и неравенства,</w:t>
            </w:r>
            <w:r>
              <w:rPr>
                <w:sz w:val="20"/>
              </w:rPr>
              <w:tab/>
              <w:t>простейшие иррациональные</w:t>
            </w:r>
            <w:r>
              <w:rPr>
                <w:sz w:val="20"/>
              </w:rPr>
              <w:tab/>
            </w:r>
            <w:r>
              <w:rPr>
                <w:sz w:val="20"/>
              </w:rPr>
              <w:tab/>
              <w:t>и</w:t>
            </w:r>
          </w:p>
          <w:p w:rsidR="00482394" w:rsidRDefault="00E955AB">
            <w:pPr>
              <w:pStyle w:val="TableParagraph"/>
              <w:tabs>
                <w:tab w:val="left" w:pos="1356"/>
                <w:tab w:val="left" w:pos="1649"/>
                <w:tab w:val="left" w:pos="2501"/>
                <w:tab w:val="left" w:pos="2640"/>
                <w:tab w:val="left" w:pos="2698"/>
                <w:tab w:val="left" w:pos="3029"/>
              </w:tabs>
              <w:ind w:left="108" w:right="95"/>
              <w:rPr>
                <w:sz w:val="20"/>
              </w:rPr>
            </w:pPr>
            <w:r>
              <w:rPr>
                <w:sz w:val="20"/>
              </w:rPr>
              <w:t>тригонометрические</w:t>
            </w:r>
            <w:r>
              <w:rPr>
                <w:sz w:val="20"/>
              </w:rPr>
              <w:tab/>
            </w:r>
            <w:r>
              <w:rPr>
                <w:w w:val="95"/>
                <w:sz w:val="20"/>
              </w:rPr>
              <w:t xml:space="preserve">уравнения, </w:t>
            </w:r>
            <w:r>
              <w:rPr>
                <w:sz w:val="20"/>
              </w:rPr>
              <w:t>неравенства и их системы; использовать</w:t>
            </w:r>
            <w:r>
              <w:rPr>
                <w:sz w:val="20"/>
              </w:rPr>
              <w:tab/>
            </w:r>
            <w:r>
              <w:rPr>
                <w:sz w:val="20"/>
              </w:rPr>
              <w:tab/>
              <w:t>методы</w:t>
            </w:r>
            <w:r>
              <w:rPr>
                <w:sz w:val="20"/>
              </w:rPr>
              <w:tab/>
            </w:r>
            <w:r>
              <w:rPr>
                <w:sz w:val="20"/>
              </w:rPr>
              <w:tab/>
            </w:r>
            <w:r>
              <w:rPr>
                <w:sz w:val="20"/>
              </w:rPr>
              <w:tab/>
            </w:r>
            <w:r>
              <w:rPr>
                <w:w w:val="95"/>
                <w:sz w:val="20"/>
              </w:rPr>
              <w:t xml:space="preserve">решения </w:t>
            </w:r>
            <w:r>
              <w:rPr>
                <w:sz w:val="20"/>
              </w:rPr>
              <w:t>уравнений:</w:t>
            </w:r>
            <w:r>
              <w:rPr>
                <w:sz w:val="20"/>
              </w:rPr>
              <w:tab/>
              <w:t>приведение</w:t>
            </w:r>
            <w:r>
              <w:rPr>
                <w:sz w:val="20"/>
              </w:rPr>
              <w:tab/>
            </w:r>
            <w:r>
              <w:rPr>
                <w:sz w:val="20"/>
              </w:rPr>
              <w:tab/>
              <w:t>к</w:t>
            </w:r>
            <w:r>
              <w:rPr>
                <w:sz w:val="20"/>
              </w:rPr>
              <w:tab/>
              <w:t>виду</w:t>
            </w:r>
          </w:p>
          <w:p w:rsidR="00482394" w:rsidRDefault="00E955AB">
            <w:pPr>
              <w:pStyle w:val="TableParagraph"/>
              <w:tabs>
                <w:tab w:val="left" w:pos="1608"/>
                <w:tab w:val="left" w:pos="2333"/>
                <w:tab w:val="left" w:pos="3120"/>
              </w:tabs>
              <w:spacing w:line="229" w:lineRule="exact"/>
              <w:ind w:left="108"/>
              <w:rPr>
                <w:sz w:val="20"/>
              </w:rPr>
            </w:pPr>
            <w:r>
              <w:rPr>
                <w:sz w:val="20"/>
              </w:rPr>
              <w:t>«произведение</w:t>
            </w:r>
            <w:r>
              <w:rPr>
                <w:sz w:val="20"/>
              </w:rPr>
              <w:tab/>
              <w:t>равно</w:t>
            </w:r>
            <w:r>
              <w:rPr>
                <w:sz w:val="20"/>
              </w:rPr>
              <w:tab/>
              <w:t>нулю»</w:t>
            </w:r>
            <w:r>
              <w:rPr>
                <w:sz w:val="20"/>
              </w:rPr>
              <w:tab/>
              <w:t>или</w:t>
            </w:r>
          </w:p>
          <w:p w:rsidR="00482394" w:rsidRDefault="00E955AB">
            <w:pPr>
              <w:pStyle w:val="TableParagraph"/>
              <w:tabs>
                <w:tab w:val="left" w:pos="1167"/>
                <w:tab w:val="left" w:pos="1954"/>
                <w:tab w:val="left" w:pos="2857"/>
              </w:tabs>
              <w:ind w:left="108" w:right="94"/>
              <w:rPr>
                <w:sz w:val="20"/>
              </w:rPr>
            </w:pPr>
            <w:r>
              <w:rPr>
                <w:sz w:val="20"/>
              </w:rPr>
              <w:t>«частное</w:t>
            </w:r>
            <w:r>
              <w:rPr>
                <w:sz w:val="20"/>
              </w:rPr>
              <w:tab/>
              <w:t>равно</w:t>
            </w:r>
            <w:r>
              <w:rPr>
                <w:sz w:val="20"/>
              </w:rPr>
              <w:tab/>
              <w:t>нулю»,</w:t>
            </w:r>
            <w:r>
              <w:rPr>
                <w:sz w:val="20"/>
              </w:rPr>
              <w:tab/>
              <w:t>замена переменных;</w:t>
            </w:r>
          </w:p>
          <w:p w:rsidR="00482394" w:rsidRDefault="00E955AB">
            <w:pPr>
              <w:pStyle w:val="TableParagraph"/>
              <w:spacing w:line="230" w:lineRule="atLeast"/>
              <w:ind w:left="108"/>
              <w:rPr>
                <w:sz w:val="20"/>
              </w:rPr>
            </w:pPr>
            <w:r>
              <w:rPr>
                <w:sz w:val="20"/>
              </w:rPr>
              <w:t>использовать метод интервалов для решения неравенств;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513"/>
              </w:tabs>
              <w:ind w:left="109" w:right="94"/>
              <w:rPr>
                <w:sz w:val="20"/>
              </w:rPr>
            </w:pPr>
            <w:r>
              <w:rPr>
                <w:sz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w:t>
            </w:r>
            <w:r>
              <w:rPr>
                <w:sz w:val="20"/>
              </w:rPr>
              <w:tab/>
            </w:r>
            <w:r>
              <w:rPr>
                <w:w w:val="95"/>
                <w:sz w:val="20"/>
              </w:rPr>
              <w:t xml:space="preserve">равносильные </w:t>
            </w:r>
            <w:r>
              <w:rPr>
                <w:sz w:val="20"/>
              </w:rPr>
              <w:t>преобразования</w:t>
            </w:r>
            <w:r>
              <w:rPr>
                <w:spacing w:val="1"/>
                <w:sz w:val="20"/>
              </w:rPr>
              <w:t xml:space="preserve"> </w:t>
            </w:r>
            <w:r>
              <w:rPr>
                <w:sz w:val="20"/>
              </w:rPr>
              <w:t>уравнений;</w:t>
            </w:r>
          </w:p>
          <w:p w:rsidR="00482394" w:rsidRDefault="00E955AB">
            <w:pPr>
              <w:pStyle w:val="TableParagraph"/>
              <w:tabs>
                <w:tab w:val="left" w:pos="1493"/>
                <w:tab w:val="left" w:pos="3096"/>
              </w:tabs>
              <w:ind w:left="109" w:right="94"/>
              <w:rPr>
                <w:sz w:val="20"/>
              </w:rPr>
            </w:pPr>
            <w:r>
              <w:rPr>
                <w:sz w:val="20"/>
              </w:rPr>
              <w:t>решать разные виды уравнений и неравенств и их систем, в том числе некоторые уравнения 3-й и 4-й степеней, дробно-рациональные и иррациональные; овладеть</w:t>
            </w:r>
            <w:r>
              <w:rPr>
                <w:sz w:val="20"/>
              </w:rPr>
              <w:tab/>
              <w:t>основными</w:t>
            </w:r>
            <w:r>
              <w:rPr>
                <w:sz w:val="20"/>
              </w:rPr>
              <w:tab/>
              <w:t>типами</w:t>
            </w:r>
          </w:p>
          <w:p w:rsidR="00482394" w:rsidRDefault="00E955AB">
            <w:pPr>
              <w:pStyle w:val="TableParagraph"/>
              <w:tabs>
                <w:tab w:val="left" w:pos="2146"/>
              </w:tabs>
              <w:spacing w:line="217" w:lineRule="exact"/>
              <w:ind w:left="109"/>
              <w:rPr>
                <w:sz w:val="20"/>
              </w:rPr>
            </w:pPr>
            <w:r>
              <w:rPr>
                <w:sz w:val="20"/>
              </w:rPr>
              <w:t>показательных,</w:t>
            </w:r>
            <w:r>
              <w:rPr>
                <w:sz w:val="20"/>
              </w:rPr>
              <w:tab/>
              <w:t>логарифмических,</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437" w:right="425"/>
              <w:rPr>
                <w:b/>
                <w:i/>
                <w:sz w:val="20"/>
              </w:rPr>
            </w:pPr>
            <w:r>
              <w:rPr>
                <w:b/>
                <w:i/>
                <w:sz w:val="20"/>
              </w:rPr>
              <w:t>Достижение результатов раздела II;</w:t>
            </w:r>
          </w:p>
          <w:p w:rsidR="00482394" w:rsidRDefault="00E955AB">
            <w:pPr>
              <w:pStyle w:val="TableParagraph"/>
              <w:ind w:left="109" w:right="96"/>
              <w:rPr>
                <w:sz w:val="20"/>
              </w:rPr>
            </w:pPr>
            <w:r>
              <w:rPr>
                <w:sz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482394" w:rsidRDefault="00E955AB">
            <w:pPr>
              <w:pStyle w:val="TableParagraph"/>
              <w:ind w:left="109" w:right="97"/>
              <w:rPr>
                <w:sz w:val="20"/>
              </w:rPr>
            </w:pPr>
            <w:r>
              <w:rPr>
                <w:sz w:val="20"/>
              </w:rPr>
              <w:t>свободно решать системы линейных уравнений;</w:t>
            </w:r>
          </w:p>
          <w:p w:rsidR="00482394" w:rsidRDefault="00E955AB">
            <w:pPr>
              <w:pStyle w:val="TableParagraph"/>
              <w:spacing w:line="217" w:lineRule="exact"/>
              <w:ind w:left="109"/>
              <w:rPr>
                <w:sz w:val="20"/>
              </w:rPr>
            </w:pPr>
            <w:r>
              <w:rPr>
                <w:sz w:val="20"/>
              </w:rPr>
              <w:t>решать основные типы уравнений</w:t>
            </w:r>
          </w:p>
        </w:tc>
      </w:tr>
    </w:tbl>
    <w:p w:rsidR="00482394" w:rsidRDefault="00482394">
      <w:pPr>
        <w:sectPr w:rsidR="00482394">
          <w:footerReference w:type="default" r:id="rId18"/>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89" w:type="dxa"/>
        <w:tblCellMar>
          <w:left w:w="108" w:type="dxa"/>
          <w:right w:w="108" w:type="dxa"/>
        </w:tblCellMar>
        <w:tblLook w:val="01E0"/>
      </w:tblPr>
      <w:tblGrid>
        <w:gridCol w:w="1525"/>
        <w:gridCol w:w="2408"/>
        <w:gridCol w:w="3541"/>
        <w:gridCol w:w="3827"/>
        <w:gridCol w:w="3266"/>
      </w:tblGrid>
      <w:tr w:rsidR="00482394">
        <w:trPr>
          <w:trHeight w:val="8970"/>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36"/>
                <w:tab w:val="left" w:pos="1272"/>
                <w:tab w:val="left" w:pos="1430"/>
                <w:tab w:val="left" w:pos="1481"/>
                <w:tab w:val="left" w:pos="1701"/>
                <w:tab w:val="left" w:pos="1908"/>
              </w:tabs>
              <w:ind w:left="108" w:right="95"/>
              <w:rPr>
                <w:sz w:val="20"/>
              </w:rPr>
            </w:pPr>
            <w:r>
              <w:rPr>
                <w:sz w:val="20"/>
              </w:rPr>
              <w:t>и</w:t>
            </w:r>
            <w:r>
              <w:rPr>
                <w:sz w:val="20"/>
              </w:rPr>
              <w:tab/>
            </w:r>
            <w:r>
              <w:rPr>
                <w:sz w:val="20"/>
              </w:rPr>
              <w:tab/>
            </w:r>
            <w:r>
              <w:rPr>
                <w:w w:val="95"/>
                <w:sz w:val="20"/>
              </w:rPr>
              <w:t xml:space="preserve">простейшие </w:t>
            </w:r>
            <w:r>
              <w:rPr>
                <w:sz w:val="20"/>
              </w:rPr>
              <w:t>неравенства вида ax &lt; d (где</w:t>
            </w:r>
            <w:r>
              <w:rPr>
                <w:sz w:val="20"/>
              </w:rPr>
              <w:tab/>
              <w:t>d</w:t>
            </w:r>
            <w:r>
              <w:rPr>
                <w:sz w:val="20"/>
              </w:rPr>
              <w:tab/>
            </w:r>
            <w:r>
              <w:rPr>
                <w:sz w:val="20"/>
              </w:rPr>
              <w:tab/>
            </w:r>
            <w:r>
              <w:rPr>
                <w:sz w:val="20"/>
              </w:rPr>
              <w:tab/>
            </w:r>
            <w:r>
              <w:rPr>
                <w:sz w:val="20"/>
              </w:rPr>
              <w:tab/>
              <w:t>можно представить</w:t>
            </w:r>
            <w:r>
              <w:rPr>
                <w:sz w:val="20"/>
              </w:rPr>
              <w:tab/>
            </w:r>
            <w:r>
              <w:rPr>
                <w:sz w:val="20"/>
              </w:rPr>
              <w:tab/>
            </w:r>
            <w:r>
              <w:rPr>
                <w:sz w:val="20"/>
              </w:rPr>
              <w:tab/>
              <w:t>в</w:t>
            </w:r>
            <w:r>
              <w:rPr>
                <w:sz w:val="20"/>
              </w:rPr>
              <w:tab/>
            </w:r>
            <w:r>
              <w:rPr>
                <w:sz w:val="20"/>
              </w:rPr>
              <w:tab/>
              <w:t>виде степени с основанием a);. приводить</w:t>
            </w:r>
            <w:r>
              <w:rPr>
                <w:sz w:val="20"/>
              </w:rPr>
              <w:tab/>
            </w:r>
            <w:r>
              <w:rPr>
                <w:sz w:val="20"/>
              </w:rPr>
              <w:tab/>
            </w:r>
            <w:r>
              <w:rPr>
                <w:sz w:val="20"/>
              </w:rPr>
              <w:tab/>
              <w:t>несколько примеров</w:t>
            </w:r>
            <w:r>
              <w:rPr>
                <w:sz w:val="20"/>
              </w:rPr>
              <w:tab/>
            </w:r>
            <w:r>
              <w:rPr>
                <w:sz w:val="20"/>
              </w:rPr>
              <w:tab/>
            </w:r>
            <w:r>
              <w:rPr>
                <w:sz w:val="20"/>
              </w:rPr>
              <w:tab/>
            </w:r>
            <w:r>
              <w:rPr>
                <w:sz w:val="20"/>
              </w:rPr>
              <w:tab/>
            </w:r>
            <w:r>
              <w:rPr>
                <w:sz w:val="20"/>
              </w:rPr>
              <w:tab/>
              <w:t>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482394" w:rsidRDefault="00482394">
            <w:pPr>
              <w:pStyle w:val="TableParagraph"/>
              <w:spacing w:before="4"/>
              <w:rPr>
                <w:sz w:val="19"/>
              </w:rPr>
            </w:pPr>
          </w:p>
          <w:p w:rsidR="00482394" w:rsidRDefault="00E955AB">
            <w:pPr>
              <w:pStyle w:val="TableParagraph"/>
              <w:ind w:left="108" w:right="96"/>
              <w:rPr>
                <w:sz w:val="20"/>
              </w:rPr>
            </w:pPr>
            <w:r>
              <w:rPr>
                <w:sz w:val="20"/>
              </w:rPr>
              <w:t>В повседневной жизни и при изучении других предметов:</w:t>
            </w:r>
          </w:p>
          <w:p w:rsidR="00482394" w:rsidRDefault="00E955AB">
            <w:pPr>
              <w:pStyle w:val="TableParagraph"/>
              <w:spacing w:before="2"/>
              <w:ind w:left="108" w:right="95"/>
              <w:rPr>
                <w:sz w:val="20"/>
              </w:rPr>
            </w:pPr>
            <w:r>
              <w:rPr>
                <w:sz w:val="20"/>
              </w:rPr>
              <w:t>составлять и решать уравнения и системы уравнений при решении несложных практических задач</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96"/>
              <w:rPr>
                <w:sz w:val="20"/>
              </w:rPr>
            </w:pPr>
            <w:r>
              <w:rPr>
                <w:sz w:val="20"/>
              </w:rPr>
              <w:t>использовать графический метод для приближенного решения уравнений и неравенств;</w:t>
            </w:r>
          </w:p>
          <w:p w:rsidR="00482394" w:rsidRDefault="00E955AB">
            <w:pPr>
              <w:pStyle w:val="TableParagraph"/>
              <w:ind w:left="108" w:right="95"/>
              <w:rPr>
                <w:sz w:val="20"/>
              </w:rPr>
            </w:pPr>
            <w:r>
              <w:rPr>
                <w:sz w:val="20"/>
              </w:rPr>
              <w:t>изображать на тригонометрической окружности множество решений простейших тригонометрических уравнений и неравенств;</w:t>
            </w:r>
          </w:p>
          <w:p w:rsidR="00482394" w:rsidRDefault="00E955AB">
            <w:pPr>
              <w:pStyle w:val="TableParagraph"/>
              <w:ind w:left="108" w:right="94"/>
              <w:rPr>
                <w:sz w:val="20"/>
              </w:rPr>
            </w:pPr>
            <w:r>
              <w:rPr>
                <w:sz w:val="20"/>
              </w:rPr>
              <w:t>выполнять отбор корней уравнений или решений неравенств в соответствии с дополнительными условиями и ограничениями.</w:t>
            </w:r>
          </w:p>
          <w:p w:rsidR="00482394" w:rsidRDefault="00482394">
            <w:pPr>
              <w:pStyle w:val="TableParagraph"/>
              <w:spacing w:before="5"/>
              <w:rPr>
                <w:sz w:val="19"/>
              </w:rPr>
            </w:pPr>
          </w:p>
          <w:p w:rsidR="00482394" w:rsidRDefault="00E955AB">
            <w:pPr>
              <w:pStyle w:val="TableParagraph"/>
              <w:tabs>
                <w:tab w:val="left" w:pos="1124"/>
                <w:tab w:val="left" w:pos="1277"/>
                <w:tab w:val="left" w:pos="1635"/>
                <w:tab w:val="left" w:pos="1846"/>
                <w:tab w:val="left" w:pos="2501"/>
                <w:tab w:val="left" w:pos="2705"/>
              </w:tabs>
              <w:ind w:left="108" w:right="94"/>
              <w:rPr>
                <w:sz w:val="20"/>
              </w:rPr>
            </w:pPr>
            <w:r>
              <w:rPr>
                <w:sz w:val="20"/>
              </w:rPr>
              <w:t>В повседневной жизни и при изучении других учебных предметов: составлять</w:t>
            </w:r>
            <w:r>
              <w:rPr>
                <w:sz w:val="20"/>
              </w:rPr>
              <w:tab/>
            </w:r>
            <w:r>
              <w:rPr>
                <w:sz w:val="20"/>
              </w:rPr>
              <w:tab/>
              <w:t>и</w:t>
            </w:r>
            <w:r>
              <w:rPr>
                <w:sz w:val="20"/>
              </w:rPr>
              <w:tab/>
              <w:t>решать</w:t>
            </w:r>
            <w:r>
              <w:rPr>
                <w:sz w:val="20"/>
              </w:rPr>
              <w:tab/>
            </w:r>
            <w:r>
              <w:rPr>
                <w:w w:val="95"/>
                <w:sz w:val="20"/>
              </w:rPr>
              <w:t xml:space="preserve">уравнения, </w:t>
            </w:r>
            <w:r>
              <w:rPr>
                <w:sz w:val="20"/>
              </w:rPr>
              <w:t>системы уравнений и неравенства при решении</w:t>
            </w:r>
            <w:r>
              <w:rPr>
                <w:sz w:val="20"/>
              </w:rPr>
              <w:tab/>
              <w:t>задач</w:t>
            </w:r>
            <w:r>
              <w:rPr>
                <w:sz w:val="20"/>
              </w:rPr>
              <w:tab/>
            </w:r>
            <w:r>
              <w:rPr>
                <w:sz w:val="20"/>
              </w:rPr>
              <w:tab/>
              <w:t>других</w:t>
            </w:r>
            <w:r>
              <w:rPr>
                <w:sz w:val="20"/>
              </w:rPr>
              <w:tab/>
            </w:r>
            <w:r>
              <w:rPr>
                <w:sz w:val="20"/>
              </w:rPr>
              <w:tab/>
            </w:r>
            <w:r>
              <w:rPr>
                <w:w w:val="95"/>
                <w:sz w:val="20"/>
              </w:rPr>
              <w:t xml:space="preserve">учебных </w:t>
            </w:r>
            <w:r>
              <w:rPr>
                <w:sz w:val="20"/>
              </w:rPr>
              <w:t>предметов;</w:t>
            </w:r>
          </w:p>
          <w:p w:rsidR="00482394" w:rsidRDefault="00E955AB">
            <w:pPr>
              <w:pStyle w:val="TableParagraph"/>
              <w:spacing w:before="1"/>
              <w:ind w:left="108" w:right="94"/>
              <w:rPr>
                <w:sz w:val="20"/>
              </w:rPr>
            </w:pPr>
            <w:r>
              <w:rPr>
                <w:sz w:val="20"/>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482394" w:rsidRDefault="00E955AB">
            <w:pPr>
              <w:pStyle w:val="TableParagraph"/>
              <w:ind w:left="108" w:right="93"/>
              <w:rPr>
                <w:sz w:val="20"/>
              </w:rPr>
            </w:pPr>
            <w:r>
              <w:rPr>
                <w:sz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9" w:right="95"/>
              <w:rPr>
                <w:sz w:val="20"/>
              </w:rPr>
            </w:pPr>
            <w:r>
              <w:rPr>
                <w:sz w:val="20"/>
              </w:rPr>
              <w:t>иррациональных, степенных уравнений и неравенств и стандартными методами их решений и применять их при решении задач;</w:t>
            </w:r>
          </w:p>
          <w:p w:rsidR="00482394" w:rsidRDefault="00E955AB">
            <w:pPr>
              <w:pStyle w:val="TableParagraph"/>
              <w:ind w:left="109" w:right="96"/>
              <w:rPr>
                <w:sz w:val="20"/>
              </w:rPr>
            </w:pPr>
            <w:r>
              <w:rPr>
                <w:sz w:val="20"/>
              </w:rPr>
              <w:t>применять теорему Безу к решению уравнений;</w:t>
            </w:r>
          </w:p>
          <w:p w:rsidR="00482394" w:rsidRDefault="00E955AB">
            <w:pPr>
              <w:pStyle w:val="TableParagraph"/>
              <w:ind w:left="109" w:right="97"/>
              <w:rPr>
                <w:sz w:val="20"/>
              </w:rPr>
            </w:pPr>
            <w:r>
              <w:rPr>
                <w:sz w:val="20"/>
              </w:rPr>
              <w:t>применять теорему Виета для решения некоторых уравнений степени выше второй;</w:t>
            </w:r>
          </w:p>
          <w:p w:rsidR="00482394" w:rsidRDefault="00E955AB">
            <w:pPr>
              <w:pStyle w:val="TableParagraph"/>
              <w:tabs>
                <w:tab w:val="left" w:pos="533"/>
                <w:tab w:val="left" w:pos="2266"/>
              </w:tabs>
              <w:ind w:left="109" w:right="95"/>
              <w:rPr>
                <w:sz w:val="20"/>
              </w:rPr>
            </w:pPr>
            <w:r>
              <w:rPr>
                <w:sz w:val="20"/>
              </w:rPr>
              <w:t>понимать смысл теорем о равносильных и</w:t>
            </w:r>
            <w:r>
              <w:rPr>
                <w:sz w:val="20"/>
              </w:rPr>
              <w:tab/>
              <w:t>неравносильных</w:t>
            </w:r>
            <w:r>
              <w:rPr>
                <w:sz w:val="20"/>
              </w:rPr>
              <w:tab/>
            </w:r>
            <w:r>
              <w:rPr>
                <w:w w:val="95"/>
                <w:sz w:val="20"/>
              </w:rPr>
              <w:t xml:space="preserve">преобразованиях </w:t>
            </w:r>
            <w:r>
              <w:rPr>
                <w:sz w:val="20"/>
              </w:rPr>
              <w:t>уравнений и уметь их доказывать; владеть методами решения уравнений, неравенств и их систем, уметь выбирать метод решения и обосновывать свой выбор;</w:t>
            </w:r>
          </w:p>
          <w:p w:rsidR="00482394" w:rsidRDefault="00E955AB">
            <w:pPr>
              <w:pStyle w:val="TableParagraph"/>
              <w:ind w:left="109" w:right="94"/>
              <w:rPr>
                <w:sz w:val="20"/>
              </w:rPr>
            </w:pPr>
            <w:r>
              <w:rPr>
                <w:sz w:val="20"/>
              </w:rPr>
              <w:t>использовать метод интервалов для решения неравенств, в том числе дробно- рациональных и включающих в себя иррациональные выражения;</w:t>
            </w:r>
          </w:p>
          <w:p w:rsidR="00482394" w:rsidRDefault="00E955AB">
            <w:pPr>
              <w:pStyle w:val="TableParagraph"/>
              <w:ind w:left="109" w:right="93"/>
              <w:rPr>
                <w:sz w:val="20"/>
              </w:rPr>
            </w:pPr>
            <w:r>
              <w:rPr>
                <w:sz w:val="20"/>
              </w:rPr>
              <w:t>решать алгебраические уравнения и неравенства и их системы с параметрами алгебраическим и графическим методами;</w:t>
            </w:r>
          </w:p>
          <w:p w:rsidR="00482394" w:rsidRDefault="00E955AB">
            <w:pPr>
              <w:pStyle w:val="TableParagraph"/>
              <w:tabs>
                <w:tab w:val="left" w:pos="1455"/>
                <w:tab w:val="left" w:pos="2895"/>
              </w:tabs>
              <w:ind w:left="109" w:right="93"/>
              <w:rPr>
                <w:sz w:val="20"/>
              </w:rPr>
            </w:pPr>
            <w:r>
              <w:rPr>
                <w:sz w:val="20"/>
              </w:rPr>
              <w:t>владеть</w:t>
            </w:r>
            <w:r>
              <w:rPr>
                <w:sz w:val="20"/>
              </w:rPr>
              <w:tab/>
              <w:t>разными</w:t>
            </w:r>
            <w:r>
              <w:rPr>
                <w:sz w:val="20"/>
              </w:rPr>
              <w:tab/>
              <w:t>методами доказательства</w:t>
            </w:r>
            <w:r>
              <w:rPr>
                <w:spacing w:val="2"/>
                <w:sz w:val="20"/>
              </w:rPr>
              <w:t xml:space="preserve"> </w:t>
            </w:r>
            <w:r>
              <w:rPr>
                <w:sz w:val="20"/>
              </w:rPr>
              <w:t>неравенств;</w:t>
            </w:r>
          </w:p>
          <w:p w:rsidR="00482394" w:rsidRDefault="00E955AB">
            <w:pPr>
              <w:pStyle w:val="TableParagraph"/>
              <w:ind w:left="109" w:right="95"/>
              <w:rPr>
                <w:sz w:val="20"/>
              </w:rPr>
            </w:pPr>
            <w:r>
              <w:rPr>
                <w:sz w:val="20"/>
              </w:rPr>
              <w:t>решать уравнения в целых числах; изображать множества на плоскости, задаваемые уравнениями, неравенствами и их системами;</w:t>
            </w:r>
          </w:p>
          <w:p w:rsidR="00482394" w:rsidRDefault="00E955AB">
            <w:pPr>
              <w:pStyle w:val="TableParagraph"/>
              <w:ind w:left="109" w:right="94"/>
              <w:rPr>
                <w:sz w:val="20"/>
              </w:rPr>
            </w:pPr>
            <w:r>
              <w:rPr>
                <w:sz w:val="20"/>
              </w:rPr>
              <w:t>свободно использовать тождественные преобразования при решении уравнений и систем</w:t>
            </w:r>
            <w:r>
              <w:rPr>
                <w:spacing w:val="1"/>
                <w:sz w:val="20"/>
              </w:rPr>
              <w:t xml:space="preserve"> </w:t>
            </w:r>
            <w:r>
              <w:rPr>
                <w:sz w:val="20"/>
              </w:rPr>
              <w:t>уравнений</w:t>
            </w:r>
          </w:p>
          <w:p w:rsidR="00482394" w:rsidRDefault="00482394">
            <w:pPr>
              <w:pStyle w:val="TableParagraph"/>
              <w:spacing w:before="6"/>
              <w:rPr>
                <w:sz w:val="19"/>
              </w:rPr>
            </w:pPr>
          </w:p>
          <w:p w:rsidR="00482394" w:rsidRDefault="00E955AB">
            <w:pPr>
              <w:pStyle w:val="TableParagraph"/>
              <w:ind w:left="109" w:right="94"/>
              <w:rPr>
                <w:sz w:val="20"/>
              </w:rPr>
            </w:pPr>
            <w:r>
              <w:rPr>
                <w:sz w:val="20"/>
              </w:rPr>
              <w:t>В повседневной жизни и при изучении других предметов:</w:t>
            </w:r>
          </w:p>
          <w:p w:rsidR="00482394" w:rsidRDefault="00E955AB">
            <w:pPr>
              <w:pStyle w:val="TableParagraph"/>
              <w:spacing w:before="2" w:line="230" w:lineRule="exact"/>
              <w:ind w:left="109" w:right="95"/>
              <w:rPr>
                <w:sz w:val="20"/>
              </w:rPr>
            </w:pPr>
            <w:r>
              <w:rPr>
                <w:sz w:val="20"/>
              </w:rPr>
              <w:t xml:space="preserve">составлять и решать уравнения, </w:t>
            </w:r>
            <w:r>
              <w:rPr>
                <w:sz w:val="20"/>
              </w:rPr>
              <w:lastRenderedPageBreak/>
              <w:t>неравенства, их системы при решении задач других учебных предметов;</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18"/>
                <w:tab w:val="left" w:pos="1736"/>
                <w:tab w:val="left" w:pos="2408"/>
                <w:tab w:val="left" w:pos="2694"/>
              </w:tabs>
              <w:ind w:left="109" w:right="97"/>
              <w:rPr>
                <w:sz w:val="20"/>
              </w:rPr>
            </w:pPr>
            <w:r>
              <w:rPr>
                <w:sz w:val="20"/>
              </w:rPr>
              <w:lastRenderedPageBreak/>
              <w:t>и неравенств с параметрами; применять</w:t>
            </w:r>
            <w:r>
              <w:rPr>
                <w:sz w:val="20"/>
              </w:rPr>
              <w:tab/>
              <w:t>при</w:t>
            </w:r>
            <w:r>
              <w:rPr>
                <w:sz w:val="20"/>
              </w:rPr>
              <w:tab/>
              <w:t>решении</w:t>
            </w:r>
            <w:r>
              <w:rPr>
                <w:sz w:val="20"/>
              </w:rPr>
              <w:tab/>
              <w:t>задач неравенства</w:t>
            </w:r>
            <w:r>
              <w:rPr>
                <w:sz w:val="20"/>
              </w:rPr>
              <w:tab/>
            </w:r>
            <w:r>
              <w:rPr>
                <w:sz w:val="20"/>
              </w:rPr>
              <w:tab/>
            </w:r>
            <w:r>
              <w:rPr>
                <w:sz w:val="20"/>
              </w:rPr>
              <w:tab/>
              <w:t>Коши — Буняковского, Бернулли;</w:t>
            </w:r>
          </w:p>
          <w:p w:rsidR="00482394" w:rsidRDefault="00E955AB">
            <w:pPr>
              <w:pStyle w:val="TableParagraph"/>
              <w:tabs>
                <w:tab w:val="left" w:pos="1206"/>
                <w:tab w:val="left" w:pos="3054"/>
              </w:tabs>
              <w:ind w:left="109" w:right="96"/>
              <w:rPr>
                <w:sz w:val="20"/>
              </w:rPr>
            </w:pPr>
            <w:r>
              <w:rPr>
                <w:sz w:val="20"/>
              </w:rPr>
              <w:t>иметь</w:t>
            </w:r>
            <w:r>
              <w:rPr>
                <w:sz w:val="20"/>
              </w:rPr>
              <w:tab/>
              <w:t>представление</w:t>
            </w:r>
            <w:r>
              <w:rPr>
                <w:sz w:val="20"/>
              </w:rPr>
              <w:tab/>
              <w:t>о</w:t>
            </w:r>
            <w:r>
              <w:rPr>
                <w:w w:val="99"/>
                <w:sz w:val="20"/>
              </w:rPr>
              <w:t xml:space="preserve"> </w:t>
            </w:r>
            <w:r>
              <w:rPr>
                <w:sz w:val="20"/>
              </w:rPr>
              <w:t>неравенствах между средними степенными</w:t>
            </w:r>
          </w:p>
        </w:tc>
      </w:tr>
    </w:tbl>
    <w:p w:rsidR="00482394" w:rsidRDefault="00482394">
      <w:pPr>
        <w:sectPr w:rsidR="00482394">
          <w:footerReference w:type="default" r:id="rId19"/>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9" w:type="dxa"/>
        <w:tblInd w:w="592" w:type="dxa"/>
        <w:tblCellMar>
          <w:left w:w="108" w:type="dxa"/>
          <w:right w:w="108" w:type="dxa"/>
        </w:tblCellMar>
        <w:tblLook w:val="01E0"/>
      </w:tblPr>
      <w:tblGrid>
        <w:gridCol w:w="1522"/>
        <w:gridCol w:w="2410"/>
        <w:gridCol w:w="3541"/>
        <w:gridCol w:w="3829"/>
        <w:gridCol w:w="3267"/>
      </w:tblGrid>
      <w:tr w:rsidR="00482394">
        <w:trPr>
          <w:trHeight w:val="3678"/>
        </w:trPr>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97"/>
              <w:rPr>
                <w:sz w:val="20"/>
              </w:rPr>
            </w:pPr>
            <w:r>
              <w:rPr>
                <w:sz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482394" w:rsidRDefault="00E955AB">
            <w:pPr>
              <w:pStyle w:val="TableParagraph"/>
              <w:tabs>
                <w:tab w:val="left" w:pos="519"/>
                <w:tab w:val="left" w:pos="1205"/>
                <w:tab w:val="left" w:pos="1271"/>
                <w:tab w:val="left" w:pos="1465"/>
                <w:tab w:val="left" w:pos="1623"/>
                <w:tab w:val="left" w:pos="1786"/>
                <w:tab w:val="left" w:pos="2480"/>
                <w:tab w:val="left" w:pos="2686"/>
                <w:tab w:val="left" w:pos="2893"/>
                <w:tab w:val="left" w:pos="3109"/>
                <w:tab w:val="left" w:pos="3611"/>
              </w:tabs>
              <w:ind w:left="106" w:right="98"/>
              <w:rPr>
                <w:sz w:val="20"/>
              </w:rPr>
            </w:pPr>
            <w:r>
              <w:rPr>
                <w:sz w:val="20"/>
              </w:rPr>
              <w:t>составлять</w:t>
            </w:r>
            <w:r>
              <w:rPr>
                <w:sz w:val="20"/>
              </w:rPr>
              <w:tab/>
            </w:r>
            <w:r>
              <w:rPr>
                <w:sz w:val="20"/>
              </w:rPr>
              <w:tab/>
              <w:t>и</w:t>
            </w:r>
            <w:r>
              <w:rPr>
                <w:sz w:val="20"/>
              </w:rPr>
              <w:tab/>
            </w:r>
            <w:r>
              <w:rPr>
                <w:sz w:val="20"/>
              </w:rPr>
              <w:tab/>
              <w:t>решать</w:t>
            </w:r>
            <w:r>
              <w:rPr>
                <w:sz w:val="20"/>
              </w:rPr>
              <w:tab/>
              <w:t>уравнения</w:t>
            </w:r>
            <w:r>
              <w:rPr>
                <w:sz w:val="20"/>
              </w:rPr>
              <w:tab/>
              <w:t>и неравенства с параметрами при решении задач других учебных предметов; составлять уравнение, неравенство или их</w:t>
            </w:r>
            <w:r>
              <w:rPr>
                <w:sz w:val="20"/>
              </w:rPr>
              <w:tab/>
              <w:t>систему,</w:t>
            </w:r>
            <w:r>
              <w:rPr>
                <w:sz w:val="20"/>
              </w:rPr>
              <w:tab/>
            </w:r>
            <w:r>
              <w:rPr>
                <w:sz w:val="20"/>
              </w:rPr>
              <w:tab/>
            </w:r>
            <w:r>
              <w:rPr>
                <w:w w:val="95"/>
                <w:sz w:val="20"/>
              </w:rPr>
              <w:t>описывающие</w:t>
            </w:r>
            <w:r>
              <w:rPr>
                <w:w w:val="95"/>
                <w:sz w:val="20"/>
              </w:rPr>
              <w:tab/>
            </w:r>
            <w:r>
              <w:rPr>
                <w:w w:val="95"/>
                <w:sz w:val="20"/>
              </w:rPr>
              <w:tab/>
            </w:r>
            <w:r>
              <w:rPr>
                <w:sz w:val="20"/>
              </w:rPr>
              <w:t>реальную ситуацию</w:t>
            </w:r>
            <w:r>
              <w:rPr>
                <w:sz w:val="20"/>
              </w:rPr>
              <w:tab/>
              <w:t>или</w:t>
            </w:r>
            <w:r>
              <w:rPr>
                <w:sz w:val="20"/>
              </w:rPr>
              <w:tab/>
            </w:r>
            <w:r>
              <w:rPr>
                <w:sz w:val="20"/>
              </w:rPr>
              <w:tab/>
              <w:t>прикладную</w:t>
            </w:r>
            <w:r>
              <w:rPr>
                <w:sz w:val="20"/>
              </w:rPr>
              <w:tab/>
            </w:r>
            <w:r>
              <w:rPr>
                <w:sz w:val="20"/>
              </w:rPr>
              <w:tab/>
              <w:t>задачу, интерпретировать</w:t>
            </w:r>
            <w:r>
              <w:rPr>
                <w:sz w:val="20"/>
              </w:rPr>
              <w:tab/>
            </w:r>
            <w:r>
              <w:rPr>
                <w:sz w:val="20"/>
              </w:rPr>
              <w:tab/>
            </w:r>
            <w:r>
              <w:rPr>
                <w:sz w:val="20"/>
              </w:rPr>
              <w:tab/>
            </w:r>
            <w:r>
              <w:rPr>
                <w:w w:val="95"/>
                <w:sz w:val="20"/>
              </w:rPr>
              <w:t xml:space="preserve">полученные </w:t>
            </w:r>
            <w:r>
              <w:rPr>
                <w:sz w:val="20"/>
              </w:rPr>
              <w:t>результаты;</w:t>
            </w:r>
          </w:p>
          <w:p w:rsidR="00482394" w:rsidRDefault="00E955AB">
            <w:pPr>
              <w:pStyle w:val="TableParagraph"/>
              <w:spacing w:line="230" w:lineRule="atLeast"/>
              <w:ind w:left="106" w:right="99" w:firstLine="50"/>
              <w:rPr>
                <w:sz w:val="20"/>
              </w:rPr>
            </w:pPr>
            <w:r>
              <w:rPr>
                <w:sz w:val="20"/>
              </w:rPr>
              <w:t>использовать программные средства при решении отдельных классов уравнений и неравенств</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r>
      <w:tr w:rsidR="00482394">
        <w:trPr>
          <w:trHeight w:val="5290"/>
        </w:trPr>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5" w:lineRule="exact"/>
              <w:ind w:left="110"/>
              <w:rPr>
                <w:sz w:val="20"/>
              </w:rPr>
            </w:pPr>
            <w:r>
              <w:rPr>
                <w:sz w:val="20"/>
              </w:rPr>
              <w:t>Функции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19"/>
                <w:tab w:val="left" w:pos="1494"/>
              </w:tabs>
              <w:ind w:left="107" w:right="96"/>
              <w:rPr>
                <w:sz w:val="20"/>
              </w:rPr>
            </w:pPr>
            <w:r>
              <w:rPr>
                <w:sz w:val="20"/>
              </w:rPr>
              <w:t>Оперировать на</w:t>
            </w:r>
            <w:r>
              <w:rPr>
                <w:spacing w:val="43"/>
                <w:sz w:val="20"/>
              </w:rPr>
              <w:t xml:space="preserve"> </w:t>
            </w:r>
            <w:r>
              <w:rPr>
                <w:sz w:val="20"/>
              </w:rPr>
              <w:t>базовом уровне</w:t>
            </w:r>
            <w:r>
              <w:rPr>
                <w:sz w:val="20"/>
              </w:rPr>
              <w:tab/>
            </w:r>
            <w:r>
              <w:rPr>
                <w:w w:val="95"/>
                <w:sz w:val="20"/>
              </w:rPr>
              <w:t xml:space="preserve">понятиями: </w:t>
            </w:r>
            <w:r>
              <w:rPr>
                <w:sz w:val="20"/>
              </w:rPr>
              <w:t>зависимость величин, функция, аргумент и значение</w:t>
            </w:r>
            <w:r>
              <w:rPr>
                <w:sz w:val="20"/>
              </w:rPr>
              <w:tab/>
            </w:r>
            <w:r>
              <w:rPr>
                <w:sz w:val="20"/>
              </w:rPr>
              <w:tab/>
              <w:t xml:space="preserve">функции, область определения и множество        </w:t>
            </w:r>
            <w:r>
              <w:rPr>
                <w:spacing w:val="20"/>
                <w:sz w:val="20"/>
              </w:rPr>
              <w:t xml:space="preserve"> </w:t>
            </w:r>
            <w:r>
              <w:rPr>
                <w:sz w:val="20"/>
              </w:rPr>
              <w:t>значений</w:t>
            </w:r>
          </w:p>
          <w:p w:rsidR="00482394" w:rsidRDefault="00E955AB">
            <w:pPr>
              <w:pStyle w:val="TableParagraph"/>
              <w:tabs>
                <w:tab w:val="left" w:pos="1696"/>
              </w:tabs>
              <w:spacing w:line="229" w:lineRule="exact"/>
              <w:ind w:left="107"/>
              <w:rPr>
                <w:sz w:val="20"/>
              </w:rPr>
            </w:pPr>
            <w:r>
              <w:rPr>
                <w:sz w:val="20"/>
              </w:rPr>
              <w:t>функции,</w:t>
            </w:r>
            <w:r>
              <w:rPr>
                <w:sz w:val="20"/>
              </w:rPr>
              <w:tab/>
              <w:t>график</w:t>
            </w:r>
          </w:p>
          <w:p w:rsidR="00482394" w:rsidRDefault="00E955AB">
            <w:pPr>
              <w:pStyle w:val="TableParagraph"/>
              <w:tabs>
                <w:tab w:val="left" w:pos="1480"/>
                <w:tab w:val="left" w:pos="1696"/>
              </w:tabs>
              <w:ind w:left="107" w:right="97"/>
              <w:rPr>
                <w:sz w:val="20"/>
              </w:rPr>
            </w:pPr>
            <w:r>
              <w:rPr>
                <w:sz w:val="20"/>
              </w:rPr>
              <w:t>зависимости,</w:t>
            </w:r>
            <w:r>
              <w:rPr>
                <w:sz w:val="20"/>
              </w:rPr>
              <w:tab/>
            </w:r>
            <w:r>
              <w:rPr>
                <w:sz w:val="20"/>
              </w:rPr>
              <w:tab/>
            </w:r>
            <w:r>
              <w:rPr>
                <w:w w:val="95"/>
                <w:sz w:val="20"/>
              </w:rPr>
              <w:t xml:space="preserve">график </w:t>
            </w:r>
            <w:r>
              <w:rPr>
                <w:sz w:val="20"/>
              </w:rPr>
              <w:t>функции, нули функции, промежутки знакопостоянства, возрастание на числовом промежутке,</w:t>
            </w:r>
            <w:r>
              <w:rPr>
                <w:sz w:val="20"/>
              </w:rPr>
              <w:tab/>
            </w:r>
            <w:r>
              <w:rPr>
                <w:w w:val="95"/>
                <w:sz w:val="20"/>
              </w:rPr>
              <w:t xml:space="preserve">убывание </w:t>
            </w:r>
            <w:r>
              <w:rPr>
                <w:sz w:val="20"/>
              </w:rPr>
              <w:t>на</w:t>
            </w:r>
            <w:r>
              <w:rPr>
                <w:sz w:val="20"/>
              </w:rPr>
              <w:lastRenderedPageBreak/>
              <w:tab/>
              <w:t>числовом</w:t>
            </w:r>
          </w:p>
          <w:p w:rsidR="00482394" w:rsidRDefault="00E955AB">
            <w:pPr>
              <w:pStyle w:val="TableParagraph"/>
              <w:tabs>
                <w:tab w:val="left" w:pos="1074"/>
                <w:tab w:val="left" w:pos="1482"/>
              </w:tabs>
              <w:ind w:left="107" w:right="97"/>
              <w:rPr>
                <w:sz w:val="20"/>
              </w:rPr>
            </w:pPr>
            <w:r>
              <w:rPr>
                <w:sz w:val="20"/>
              </w:rPr>
              <w:t>промежутке, наибольшее и наименьшее значение функции</w:t>
            </w:r>
            <w:r>
              <w:rPr>
                <w:sz w:val="20"/>
              </w:rPr>
              <w:tab/>
              <w:t>на</w:t>
            </w:r>
            <w:r>
              <w:rPr>
                <w:sz w:val="20"/>
              </w:rPr>
              <w:tab/>
              <w:t>числовом промежутке, периодическая функция, период;</w:t>
            </w:r>
          </w:p>
          <w:p w:rsidR="00482394" w:rsidRDefault="00E955AB">
            <w:pPr>
              <w:pStyle w:val="TableParagraph"/>
              <w:tabs>
                <w:tab w:val="left" w:pos="1319"/>
              </w:tabs>
              <w:spacing w:line="230" w:lineRule="exact"/>
              <w:ind w:left="107" w:right="98"/>
              <w:rPr>
                <w:sz w:val="20"/>
              </w:rPr>
            </w:pPr>
            <w:r>
              <w:rPr>
                <w:sz w:val="20"/>
              </w:rPr>
              <w:t>оперировать на базовом уровне</w:t>
            </w:r>
            <w:r>
              <w:rPr>
                <w:sz w:val="20"/>
              </w:rPr>
              <w:tab/>
            </w:r>
            <w:r>
              <w:rPr>
                <w:w w:val="95"/>
                <w:sz w:val="20"/>
              </w:rPr>
              <w:t>понятиями: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22"/>
                <w:tab w:val="left" w:pos="2778"/>
              </w:tabs>
              <w:ind w:left="107" w:right="96"/>
              <w:rPr>
                <w:sz w:val="20"/>
              </w:rPr>
            </w:pPr>
            <w:r>
              <w:rPr>
                <w:sz w:val="20"/>
              </w:rPr>
              <w:lastRenderedPageBreak/>
              <w:t>Оперировать понятиями: зависимость величин, функция, аргумент и значение</w:t>
            </w:r>
            <w:r>
              <w:rPr>
                <w:sz w:val="20"/>
              </w:rPr>
              <w:tab/>
              <w:t>функции,</w:t>
            </w:r>
            <w:r>
              <w:rPr>
                <w:sz w:val="20"/>
              </w:rPr>
              <w:tab/>
            </w:r>
            <w:r>
              <w:rPr>
                <w:w w:val="95"/>
                <w:sz w:val="20"/>
              </w:rPr>
              <w:t xml:space="preserve">область </w:t>
            </w:r>
            <w:r>
              <w:rPr>
                <w:sz w:val="20"/>
              </w:rPr>
              <w:t>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482394" w:rsidRDefault="00E955AB">
            <w:pPr>
              <w:pStyle w:val="TableParagraph"/>
              <w:tabs>
                <w:tab w:val="left" w:pos="1595"/>
              </w:tabs>
              <w:ind w:left="107" w:right="98"/>
              <w:rPr>
                <w:sz w:val="20"/>
              </w:rPr>
            </w:pPr>
            <w:r>
              <w:rPr>
                <w:sz w:val="20"/>
              </w:rPr>
              <w:t>оперировать понятиями: прямая и обратная</w:t>
            </w:r>
            <w:r>
              <w:rPr>
                <w:sz w:val="20"/>
              </w:rPr>
              <w:tab/>
            </w:r>
            <w:r>
              <w:rPr>
                <w:w w:val="95"/>
                <w:sz w:val="20"/>
              </w:rPr>
              <w:t>пропорциональность,</w:t>
            </w:r>
          </w:p>
          <w:p w:rsidR="00482394" w:rsidRDefault="00E955AB">
            <w:pPr>
              <w:pStyle w:val="TableParagraph"/>
              <w:tabs>
                <w:tab w:val="left" w:pos="1669"/>
                <w:tab w:val="left" w:pos="2228"/>
              </w:tabs>
              <w:ind w:left="107" w:right="97"/>
              <w:rPr>
                <w:sz w:val="20"/>
              </w:rPr>
            </w:pPr>
            <w:r>
              <w:rPr>
                <w:sz w:val="20"/>
              </w:rPr>
              <w:t>линейная,</w:t>
            </w:r>
            <w:r>
              <w:rPr>
                <w:sz w:val="20"/>
              </w:rPr>
              <w:tab/>
            </w:r>
            <w:r>
              <w:rPr>
                <w:sz w:val="20"/>
              </w:rPr>
              <w:tab/>
              <w:t xml:space="preserve">квадратичная, логарифмическая и показательная </w:t>
            </w:r>
            <w:r>
              <w:rPr>
                <w:sz w:val="20"/>
              </w:rPr>
              <w:lastRenderedPageBreak/>
              <w:t>функции,</w:t>
            </w:r>
            <w:r>
              <w:rPr>
                <w:sz w:val="20"/>
              </w:rPr>
              <w:tab/>
            </w:r>
            <w:r>
              <w:rPr>
                <w:w w:val="95"/>
                <w:sz w:val="20"/>
              </w:rPr>
              <w:t xml:space="preserve">тригонометрические </w:t>
            </w:r>
            <w:r>
              <w:rPr>
                <w:sz w:val="20"/>
              </w:rPr>
              <w:t>функции;</w:t>
            </w:r>
          </w:p>
          <w:p w:rsidR="00482394" w:rsidRDefault="00E955AB">
            <w:pPr>
              <w:pStyle w:val="TableParagraph"/>
              <w:ind w:left="107" w:right="98"/>
              <w:rPr>
                <w:sz w:val="20"/>
              </w:rPr>
            </w:pPr>
            <w:r>
              <w:rPr>
                <w:sz w:val="20"/>
              </w:rPr>
              <w:t>определять значение функции по значению аргумента при различных способах задания функции;</w:t>
            </w:r>
          </w:p>
          <w:p w:rsidR="00482394" w:rsidRDefault="00E955AB">
            <w:pPr>
              <w:pStyle w:val="TableParagraph"/>
              <w:spacing w:line="217" w:lineRule="exact"/>
              <w:ind w:left="107"/>
              <w:rPr>
                <w:sz w:val="20"/>
              </w:rPr>
            </w:pPr>
            <w:r>
              <w:rPr>
                <w:sz w:val="20"/>
              </w:rPr>
              <w:t>строить графики изученных функций;</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97"/>
              <w:rPr>
                <w:sz w:val="20"/>
              </w:rPr>
            </w:pPr>
            <w:r>
              <w:rPr>
                <w:sz w:val="20"/>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w:t>
            </w:r>
            <w:r>
              <w:rPr>
                <w:spacing w:val="-5"/>
                <w:sz w:val="20"/>
              </w:rPr>
              <w:t xml:space="preserve"> </w:t>
            </w:r>
            <w:r>
              <w:rPr>
                <w:sz w:val="20"/>
              </w:rPr>
              <w:t>задач;</w:t>
            </w:r>
          </w:p>
          <w:p w:rsidR="00482394" w:rsidRDefault="00E955AB">
            <w:pPr>
              <w:pStyle w:val="TableParagraph"/>
              <w:ind w:left="106" w:right="99"/>
              <w:rPr>
                <w:sz w:val="20"/>
              </w:rPr>
            </w:pPr>
            <w:r>
              <w:rPr>
                <w:sz w:val="20"/>
              </w:rPr>
              <w:t>владеть понятием степенная функция; строить ее график и уметь применять свойства степенной функции при решении</w:t>
            </w:r>
            <w:r>
              <w:rPr>
                <w:spacing w:val="-2"/>
                <w:sz w:val="20"/>
              </w:rPr>
              <w:t xml:space="preserve"> </w:t>
            </w:r>
            <w:r>
              <w:rPr>
                <w:sz w:val="20"/>
              </w:rPr>
              <w:t>задач;</w:t>
            </w:r>
          </w:p>
          <w:p w:rsidR="00482394" w:rsidRDefault="00E955AB">
            <w:pPr>
              <w:pStyle w:val="TableParagraph"/>
              <w:ind w:left="106" w:right="99"/>
              <w:rPr>
                <w:sz w:val="20"/>
              </w:rPr>
            </w:pPr>
            <w:r>
              <w:rPr>
                <w:sz w:val="20"/>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482394" w:rsidRDefault="00E955AB">
            <w:pPr>
              <w:pStyle w:val="TableParagraph"/>
              <w:spacing w:line="216" w:lineRule="exact"/>
              <w:ind w:left="106"/>
              <w:rPr>
                <w:sz w:val="20"/>
              </w:rPr>
            </w:pPr>
            <w:r>
              <w:rPr>
                <w:sz w:val="20"/>
              </w:rPr>
              <w:lastRenderedPageBreak/>
              <w:t>владеть понятием логарифмическая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57" w:right="416" w:hanging="723"/>
              <w:rPr>
                <w:b/>
                <w:i/>
                <w:sz w:val="20"/>
              </w:rPr>
            </w:pPr>
            <w:r>
              <w:rPr>
                <w:b/>
                <w:i/>
                <w:sz w:val="20"/>
              </w:rPr>
              <w:lastRenderedPageBreak/>
              <w:t>Достижение результатов раздела II;</w:t>
            </w:r>
          </w:p>
          <w:p w:rsidR="00482394" w:rsidRDefault="00E955AB">
            <w:pPr>
              <w:pStyle w:val="TableParagraph"/>
              <w:ind w:left="105" w:right="101"/>
              <w:rPr>
                <w:sz w:val="20"/>
              </w:rPr>
            </w:pPr>
            <w:r>
              <w:rPr>
                <w:sz w:val="20"/>
              </w:rPr>
              <w:t>владеть понятием асимптоты и уметь его применять при решении задач;</w:t>
            </w:r>
          </w:p>
          <w:p w:rsidR="00482394" w:rsidRDefault="00E955AB">
            <w:pPr>
              <w:pStyle w:val="TableParagraph"/>
              <w:ind w:left="105" w:right="100"/>
              <w:rPr>
                <w:sz w:val="20"/>
              </w:rPr>
            </w:pPr>
            <w:r>
              <w:rPr>
                <w:sz w:val="20"/>
              </w:rPr>
              <w:t>применять методы решения простейших дифференциальных уравнений первого и второго порядков</w:t>
            </w:r>
          </w:p>
        </w:tc>
      </w:tr>
    </w:tbl>
    <w:p w:rsidR="00482394" w:rsidRDefault="00482394">
      <w:pPr>
        <w:sectPr w:rsidR="00482394">
          <w:footerReference w:type="default" r:id="rId20"/>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520"/>
        <w:gridCol w:w="2410"/>
        <w:gridCol w:w="3541"/>
        <w:gridCol w:w="3828"/>
        <w:gridCol w:w="3268"/>
      </w:tblGrid>
      <w:tr w:rsidR="00482394">
        <w:trPr>
          <w:trHeight w:val="897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69"/>
                <w:tab w:val="left" w:pos="1532"/>
                <w:tab w:val="left" w:pos="2192"/>
              </w:tabs>
              <w:ind w:left="107" w:right="98"/>
              <w:rPr>
                <w:sz w:val="20"/>
              </w:rPr>
            </w:pPr>
            <w:r>
              <w:rPr>
                <w:sz w:val="20"/>
              </w:rPr>
              <w:t>прямая</w:t>
            </w:r>
            <w:r>
              <w:rPr>
                <w:sz w:val="20"/>
              </w:rPr>
              <w:tab/>
              <w:t>и</w:t>
            </w:r>
            <w:r>
              <w:rPr>
                <w:sz w:val="20"/>
              </w:rPr>
              <w:tab/>
              <w:t>обратная пропорциональность линейная, квадратичная, логарифмическая</w:t>
            </w:r>
            <w:r>
              <w:rPr>
                <w:sz w:val="20"/>
              </w:rPr>
              <w:tab/>
              <w:t>и показательная функции, тригонометрические функции;</w:t>
            </w:r>
          </w:p>
          <w:p w:rsidR="00482394" w:rsidRDefault="00E955AB">
            <w:pPr>
              <w:pStyle w:val="TableParagraph"/>
              <w:tabs>
                <w:tab w:val="left" w:pos="1069"/>
                <w:tab w:val="left" w:pos="1506"/>
                <w:tab w:val="left" w:pos="1588"/>
                <w:tab w:val="left" w:pos="2192"/>
              </w:tabs>
              <w:ind w:left="107" w:right="97"/>
              <w:rPr>
                <w:sz w:val="20"/>
              </w:rPr>
            </w:pPr>
            <w:r>
              <w:rPr>
                <w:sz w:val="20"/>
              </w:rPr>
              <w:t>распознавать</w:t>
            </w:r>
            <w:r>
              <w:rPr>
                <w:sz w:val="20"/>
              </w:rPr>
              <w:tab/>
            </w:r>
            <w:r>
              <w:rPr>
                <w:sz w:val="20"/>
              </w:rPr>
              <w:tab/>
              <w:t>графики элементарных функций: прямой</w:t>
            </w:r>
            <w:r>
              <w:rPr>
                <w:sz w:val="20"/>
              </w:rPr>
              <w:tab/>
              <w:t>и</w:t>
            </w:r>
            <w:r>
              <w:rPr>
                <w:sz w:val="20"/>
              </w:rPr>
              <w:tab/>
              <w:t>обратной пропорциональности, линейной, квадратичной, логарифмической</w:t>
            </w:r>
            <w:r>
              <w:rPr>
                <w:sz w:val="20"/>
              </w:rPr>
              <w:tab/>
              <w:t>и показательной функций, тригонометрических функций;</w:t>
            </w:r>
          </w:p>
          <w:p w:rsidR="00482394" w:rsidRDefault="00E955AB">
            <w:pPr>
              <w:pStyle w:val="TableParagraph"/>
              <w:tabs>
                <w:tab w:val="left" w:pos="1069"/>
                <w:tab w:val="left" w:pos="1129"/>
                <w:tab w:val="left" w:pos="1491"/>
                <w:tab w:val="left" w:pos="1527"/>
                <w:tab w:val="left" w:pos="1588"/>
                <w:tab w:val="left" w:pos="2192"/>
              </w:tabs>
              <w:ind w:left="107" w:right="95"/>
              <w:rPr>
                <w:sz w:val="20"/>
              </w:rPr>
            </w:pPr>
            <w:r>
              <w:rPr>
                <w:w w:val="95"/>
                <w:sz w:val="20"/>
              </w:rPr>
              <w:t>соотносить</w:t>
            </w:r>
            <w:r>
              <w:rPr>
                <w:w w:val="95"/>
                <w:sz w:val="20"/>
              </w:rPr>
              <w:tab/>
            </w:r>
            <w:r>
              <w:rPr>
                <w:w w:val="95"/>
                <w:sz w:val="20"/>
              </w:rPr>
              <w:tab/>
            </w:r>
            <w:r>
              <w:rPr>
                <w:w w:val="95"/>
                <w:sz w:val="20"/>
              </w:rPr>
              <w:tab/>
            </w:r>
            <w:r>
              <w:rPr>
                <w:w w:val="95"/>
                <w:sz w:val="20"/>
              </w:rPr>
              <w:tab/>
            </w:r>
            <w:r>
              <w:rPr>
                <w:w w:val="95"/>
                <w:sz w:val="20"/>
              </w:rPr>
              <w:tab/>
            </w:r>
            <w:r>
              <w:rPr>
                <w:sz w:val="20"/>
              </w:rPr>
              <w:t>графики элементарных функций: прямой</w:t>
            </w:r>
            <w:r>
              <w:rPr>
                <w:sz w:val="20"/>
              </w:rPr>
              <w:tab/>
              <w:t>и</w:t>
            </w:r>
            <w:r>
              <w:rPr>
                <w:sz w:val="20"/>
              </w:rPr>
              <w:tab/>
              <w:t>обратной пропорциональности, линейной, квадратичной, логарифмической</w:t>
            </w:r>
            <w:r>
              <w:rPr>
                <w:sz w:val="20"/>
              </w:rPr>
              <w:tab/>
              <w:t>и показательной функций, тригонометрических функций с формулами, которыми они заданы; находить</w:t>
            </w:r>
            <w:r>
              <w:rPr>
                <w:sz w:val="20"/>
              </w:rPr>
              <w:tab/>
            </w:r>
            <w:r>
              <w:rPr>
                <w:sz w:val="20"/>
              </w:rPr>
              <w:tab/>
              <w:t>по</w:t>
            </w:r>
            <w:r>
              <w:rPr>
                <w:sz w:val="20"/>
              </w:rPr>
              <w:tab/>
            </w:r>
            <w:r>
              <w:rPr>
                <w:sz w:val="20"/>
              </w:rPr>
              <w:tab/>
            </w:r>
            <w:r>
              <w:rPr>
                <w:sz w:val="20"/>
              </w:rPr>
              <w:tab/>
              <w:t>графику приближённо</w:t>
            </w:r>
            <w:r>
              <w:rPr>
                <w:sz w:val="20"/>
              </w:rPr>
              <w:tab/>
            </w:r>
            <w:r>
              <w:rPr>
                <w:sz w:val="20"/>
              </w:rPr>
              <w:tab/>
              <w:t>значения функции</w:t>
            </w:r>
            <w:r>
              <w:rPr>
                <w:sz w:val="20"/>
              </w:rPr>
              <w:tab/>
            </w:r>
            <w:r>
              <w:rPr>
                <w:sz w:val="20"/>
              </w:rPr>
              <w:tab/>
              <w:t>в</w:t>
            </w:r>
            <w:r>
              <w:rPr>
                <w:sz w:val="20"/>
              </w:rPr>
              <w:tab/>
              <w:t>заданных точках;</w:t>
            </w:r>
          </w:p>
          <w:p w:rsidR="00482394" w:rsidRDefault="00E955AB">
            <w:pPr>
              <w:pStyle w:val="TableParagraph"/>
              <w:tabs>
                <w:tab w:val="left" w:pos="2192"/>
              </w:tabs>
              <w:ind w:left="107" w:right="95"/>
              <w:rPr>
                <w:sz w:val="20"/>
              </w:rPr>
            </w:pPr>
            <w:r>
              <w:rPr>
                <w:sz w:val="20"/>
              </w:rPr>
              <w:t>определять по графику свойства функции (нули, промежутки знакопостоянства, промежутки монотонности, наибольшие</w:t>
            </w:r>
            <w:r>
              <w:rPr>
                <w:sz w:val="20"/>
              </w:rPr>
              <w:tab/>
              <w:t>и</w:t>
            </w:r>
          </w:p>
          <w:p w:rsidR="00482394" w:rsidRDefault="00E955AB">
            <w:pPr>
              <w:pStyle w:val="TableParagraph"/>
              <w:spacing w:line="230" w:lineRule="atLeast"/>
              <w:ind w:left="107"/>
              <w:rPr>
                <w:sz w:val="20"/>
              </w:rPr>
            </w:pPr>
            <w:r>
              <w:rPr>
                <w:sz w:val="20"/>
              </w:rPr>
              <w:t>наименьшие значения и т.п.);</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6"/>
              <w:rPr>
                <w:sz w:val="20"/>
              </w:rPr>
            </w:pPr>
            <w:r>
              <w:rPr>
                <w:sz w:val="2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82394" w:rsidRDefault="00E955AB">
            <w:pPr>
              <w:pStyle w:val="TableParagraph"/>
              <w:tabs>
                <w:tab w:val="left" w:pos="2204"/>
                <w:tab w:val="left" w:pos="2665"/>
              </w:tabs>
              <w:ind w:left="107" w:right="96"/>
              <w:rPr>
                <w:sz w:val="20"/>
              </w:rPr>
            </w:pPr>
            <w:r>
              <w:rPr>
                <w:sz w:val="20"/>
              </w:rPr>
              <w:t>строить эскиз графика функции, удовлетворяющей</w:t>
            </w:r>
            <w:r>
              <w:rPr>
                <w:sz w:val="20"/>
              </w:rPr>
              <w:tab/>
              <w:t>приведенному набору условий (промежутки возрастания/убывания,</w:t>
            </w:r>
            <w:r>
              <w:rPr>
                <w:sz w:val="20"/>
              </w:rPr>
              <w:tab/>
            </w:r>
            <w:r>
              <w:rPr>
                <w:sz w:val="20"/>
              </w:rPr>
              <w:tab/>
              <w:t>значение функции в заданной точке, точки экстремумов, асимптоты, нули функции и</w:t>
            </w:r>
            <w:r>
              <w:rPr>
                <w:spacing w:val="-3"/>
                <w:sz w:val="20"/>
              </w:rPr>
              <w:t xml:space="preserve"> </w:t>
            </w:r>
            <w:r>
              <w:rPr>
                <w:sz w:val="20"/>
              </w:rPr>
              <w:t>т.д.);</w:t>
            </w:r>
          </w:p>
          <w:p w:rsidR="00482394" w:rsidRDefault="00E955AB">
            <w:pPr>
              <w:pStyle w:val="TableParagraph"/>
              <w:ind w:left="107" w:right="99"/>
              <w:rPr>
                <w:sz w:val="20"/>
              </w:rPr>
            </w:pPr>
            <w:r>
              <w:rPr>
                <w:sz w:val="20"/>
              </w:rPr>
              <w:t>решать уравнения, простейшие системы уравнений, используя свойства функций и их графиков.</w:t>
            </w:r>
          </w:p>
          <w:p w:rsidR="00482394" w:rsidRDefault="00482394">
            <w:pPr>
              <w:pStyle w:val="TableParagraph"/>
              <w:spacing w:before="4"/>
              <w:rPr>
                <w:sz w:val="19"/>
              </w:rPr>
            </w:pPr>
          </w:p>
          <w:p w:rsidR="00482394" w:rsidRDefault="00E955AB">
            <w:pPr>
              <w:pStyle w:val="TableParagraph"/>
              <w:tabs>
                <w:tab w:val="left" w:pos="1475"/>
                <w:tab w:val="left" w:pos="1570"/>
                <w:tab w:val="left" w:pos="1820"/>
                <w:tab w:val="left" w:pos="2094"/>
                <w:tab w:val="left" w:pos="2266"/>
                <w:tab w:val="left" w:pos="2382"/>
                <w:tab w:val="left" w:pos="2696"/>
                <w:tab w:val="left" w:pos="3325"/>
              </w:tabs>
              <w:spacing w:before="1"/>
              <w:ind w:left="107" w:right="96"/>
              <w:rPr>
                <w:sz w:val="20"/>
              </w:rPr>
            </w:pPr>
            <w:r>
              <w:rPr>
                <w:sz w:val="20"/>
              </w:rPr>
              <w:t>В повседневной жизни и при изучении других учебных предметов: определять</w:t>
            </w:r>
            <w:r>
              <w:rPr>
                <w:sz w:val="20"/>
              </w:rPr>
              <w:tab/>
              <w:t>по</w:t>
            </w:r>
            <w:r>
              <w:rPr>
                <w:sz w:val="20"/>
              </w:rPr>
              <w:tab/>
            </w:r>
            <w:r>
              <w:rPr>
                <w:sz w:val="20"/>
              </w:rPr>
              <w:tab/>
              <w:t>графикам</w:t>
            </w:r>
            <w:r>
              <w:rPr>
                <w:sz w:val="20"/>
              </w:rPr>
              <w:tab/>
              <w:t>и использовать</w:t>
            </w:r>
            <w:r>
              <w:rPr>
                <w:sz w:val="20"/>
              </w:rPr>
              <w:tab/>
            </w:r>
            <w:r>
              <w:rPr>
                <w:sz w:val="20"/>
              </w:rPr>
              <w:tab/>
            </w:r>
            <w:r>
              <w:rPr>
                <w:sz w:val="20"/>
              </w:rPr>
              <w:tab/>
              <w:t>для</w:t>
            </w:r>
            <w:r>
              <w:rPr>
                <w:sz w:val="20"/>
              </w:rPr>
              <w:tab/>
            </w:r>
            <w:r>
              <w:rPr>
                <w:sz w:val="20"/>
              </w:rPr>
              <w:tab/>
            </w:r>
            <w:r>
              <w:rPr>
                <w:sz w:val="20"/>
              </w:rPr>
              <w:tab/>
            </w:r>
            <w:r>
              <w:rPr>
                <w:w w:val="95"/>
                <w:sz w:val="20"/>
              </w:rPr>
              <w:t xml:space="preserve">решения </w:t>
            </w:r>
            <w:r>
              <w:rPr>
                <w:sz w:val="20"/>
              </w:rPr>
              <w:t>прикладных задач свойства реальных процессов</w:t>
            </w:r>
            <w:r>
              <w:rPr>
                <w:sz w:val="20"/>
              </w:rPr>
              <w:tab/>
            </w:r>
            <w:r>
              <w:rPr>
                <w:sz w:val="20"/>
              </w:rPr>
              <w:tab/>
              <w:t>и</w:t>
            </w:r>
            <w:r>
              <w:rPr>
                <w:sz w:val="20"/>
              </w:rPr>
              <w:tab/>
            </w:r>
            <w:r>
              <w:rPr>
                <w:sz w:val="20"/>
              </w:rPr>
              <w:tab/>
            </w:r>
            <w:r>
              <w:rPr>
                <w:sz w:val="20"/>
              </w:rPr>
              <w:tab/>
              <w:t>зависимостей (наибольшие и наименьшие значения, промежутки возрастания и убывания функции,</w:t>
            </w:r>
            <w:r>
              <w:rPr>
                <w:sz w:val="20"/>
              </w:rPr>
              <w:tab/>
            </w:r>
            <w:r>
              <w:rPr>
                <w:sz w:val="20"/>
              </w:rPr>
              <w:tab/>
            </w:r>
            <w:r>
              <w:rPr>
                <w:sz w:val="20"/>
              </w:rPr>
              <w:tab/>
            </w:r>
            <w:r>
              <w:rPr>
                <w:sz w:val="20"/>
              </w:rPr>
              <w:tab/>
            </w:r>
            <w:r>
              <w:rPr>
                <w:sz w:val="20"/>
              </w:rPr>
              <w:tab/>
            </w:r>
            <w:r>
              <w:rPr>
                <w:sz w:val="20"/>
              </w:rPr>
              <w:tab/>
              <w:t>промежутки знакопостоянства, асимптоты, период и</w:t>
            </w:r>
            <w:r>
              <w:rPr>
                <w:spacing w:val="-2"/>
                <w:sz w:val="20"/>
              </w:rPr>
              <w:t xml:space="preserve"> </w:t>
            </w:r>
            <w:r>
              <w:rPr>
                <w:sz w:val="20"/>
              </w:rPr>
              <w:t>т.п.);</w:t>
            </w:r>
          </w:p>
          <w:p w:rsidR="00482394" w:rsidRDefault="00E955AB">
            <w:pPr>
              <w:pStyle w:val="TableParagraph"/>
              <w:ind w:left="107" w:right="98"/>
              <w:rPr>
                <w:sz w:val="20"/>
              </w:rPr>
            </w:pPr>
            <w:r>
              <w:rPr>
                <w:sz w:val="20"/>
              </w:rPr>
              <w:t>интерпретировать свойства в контексте конкретной практической ситуации;</w:t>
            </w:r>
          </w:p>
          <w:p w:rsidR="00482394" w:rsidRDefault="00E955AB">
            <w:pPr>
              <w:pStyle w:val="TableParagraph"/>
              <w:tabs>
                <w:tab w:val="left" w:pos="2139"/>
              </w:tabs>
              <w:spacing w:before="2"/>
              <w:ind w:left="107" w:right="97"/>
              <w:rPr>
                <w:sz w:val="20"/>
              </w:rPr>
            </w:pPr>
            <w:r>
              <w:rPr>
                <w:sz w:val="20"/>
              </w:rPr>
              <w:t>определять по графикам простейшие характеристики</w:t>
            </w:r>
            <w:r>
              <w:rPr>
                <w:sz w:val="20"/>
              </w:rPr>
              <w:tab/>
            </w:r>
            <w:r>
              <w:rPr>
                <w:w w:val="95"/>
                <w:sz w:val="20"/>
              </w:rPr>
              <w:t xml:space="preserve">периодических </w:t>
            </w:r>
            <w:r>
              <w:rPr>
                <w:sz w:val="20"/>
              </w:rPr>
              <w:t>процессов в биологии, экономике, музыке, радиосвязи и др. (амплитуда, период и</w:t>
            </w:r>
            <w:r>
              <w:rPr>
                <w:spacing w:val="-1"/>
                <w:sz w:val="20"/>
              </w:rPr>
              <w:t xml:space="preserve"> </w:t>
            </w:r>
            <w:r>
              <w:rPr>
                <w:sz w:val="20"/>
              </w:rPr>
              <w:t>т.п.)</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99"/>
              <w:rPr>
                <w:sz w:val="20"/>
              </w:rPr>
            </w:pPr>
            <w:r>
              <w:rPr>
                <w:sz w:val="20"/>
              </w:rPr>
              <w:t>функция; строить ее график и уметь применять свойства логарифмической функции при решении</w:t>
            </w:r>
            <w:r>
              <w:rPr>
                <w:spacing w:val="-4"/>
                <w:sz w:val="20"/>
              </w:rPr>
              <w:t xml:space="preserve"> </w:t>
            </w:r>
            <w:r>
              <w:rPr>
                <w:sz w:val="20"/>
              </w:rPr>
              <w:t>задач;</w:t>
            </w:r>
          </w:p>
          <w:p w:rsidR="00482394" w:rsidRDefault="00E955AB">
            <w:pPr>
              <w:pStyle w:val="TableParagraph"/>
              <w:ind w:left="106" w:right="99"/>
              <w:rPr>
                <w:sz w:val="20"/>
              </w:rPr>
            </w:pPr>
            <w:r>
              <w:rPr>
                <w:sz w:val="20"/>
              </w:rPr>
              <w:t>владеть понятиями тригонометрические функции; строить их графики и уметь применять свойства тригонометрических функций при решении</w:t>
            </w:r>
            <w:r>
              <w:rPr>
                <w:spacing w:val="-4"/>
                <w:sz w:val="20"/>
              </w:rPr>
              <w:t xml:space="preserve"> </w:t>
            </w:r>
            <w:r>
              <w:rPr>
                <w:sz w:val="20"/>
              </w:rPr>
              <w:t>задач;</w:t>
            </w:r>
          </w:p>
          <w:p w:rsidR="00482394" w:rsidRDefault="00E955AB">
            <w:pPr>
              <w:pStyle w:val="TableParagraph"/>
              <w:ind w:left="106" w:right="100"/>
              <w:rPr>
                <w:sz w:val="20"/>
              </w:rPr>
            </w:pPr>
            <w:r>
              <w:rPr>
                <w:sz w:val="20"/>
              </w:rPr>
              <w:t>владеть понятием обратная функция; применять это понятие при решении задач;</w:t>
            </w:r>
          </w:p>
          <w:p w:rsidR="00482394" w:rsidRDefault="00E955AB">
            <w:pPr>
              <w:pStyle w:val="TableParagraph"/>
              <w:ind w:left="106" w:right="99"/>
              <w:rPr>
                <w:sz w:val="20"/>
              </w:rPr>
            </w:pPr>
            <w:r>
              <w:rPr>
                <w:sz w:val="20"/>
              </w:rPr>
              <w:t>применять при решении задач свойства функций: четность, периодичность, ограниченность;</w:t>
            </w:r>
          </w:p>
          <w:p w:rsidR="00482394" w:rsidRDefault="00E955AB">
            <w:pPr>
              <w:pStyle w:val="TableParagraph"/>
              <w:tabs>
                <w:tab w:val="left" w:pos="1387"/>
                <w:tab w:val="left" w:pos="2112"/>
                <w:tab w:val="left" w:pos="2947"/>
                <w:tab w:val="left" w:pos="3257"/>
              </w:tabs>
              <w:ind w:left="106" w:right="98"/>
              <w:rPr>
                <w:sz w:val="20"/>
              </w:rPr>
            </w:pPr>
            <w:r>
              <w:rPr>
                <w:sz w:val="20"/>
              </w:rPr>
              <w:t>применять</w:t>
            </w:r>
            <w:r>
              <w:rPr>
                <w:sz w:val="20"/>
              </w:rPr>
              <w:tab/>
              <w:t>при</w:t>
            </w:r>
            <w:r>
              <w:rPr>
                <w:sz w:val="20"/>
              </w:rPr>
              <w:tab/>
              <w:t>решении</w:t>
            </w:r>
            <w:r>
              <w:rPr>
                <w:sz w:val="20"/>
              </w:rPr>
              <w:tab/>
            </w:r>
            <w:r>
              <w:rPr>
                <w:sz w:val="20"/>
              </w:rPr>
              <w:tab/>
              <w:t>задач преобразования графиков функций; владеть</w:t>
            </w:r>
            <w:r>
              <w:rPr>
                <w:sz w:val="20"/>
              </w:rPr>
              <w:tab/>
              <w:t>понятиями</w:t>
            </w:r>
            <w:r>
              <w:rPr>
                <w:sz w:val="20"/>
              </w:rPr>
              <w:tab/>
            </w:r>
            <w:r>
              <w:rPr>
                <w:w w:val="95"/>
                <w:sz w:val="20"/>
              </w:rPr>
              <w:t xml:space="preserve">числовая </w:t>
            </w:r>
            <w:r>
              <w:rPr>
                <w:sz w:val="20"/>
              </w:rPr>
              <w:t>последовательность, арифметическая и геометрическая</w:t>
            </w:r>
            <w:r>
              <w:rPr>
                <w:spacing w:val="-2"/>
                <w:sz w:val="20"/>
              </w:rPr>
              <w:t xml:space="preserve"> </w:t>
            </w:r>
            <w:r>
              <w:rPr>
                <w:sz w:val="20"/>
              </w:rPr>
              <w:t>прогрессия;</w:t>
            </w:r>
          </w:p>
          <w:p w:rsidR="00482394" w:rsidRDefault="00E955AB">
            <w:pPr>
              <w:pStyle w:val="TableParagraph"/>
              <w:tabs>
                <w:tab w:val="left" w:pos="1543"/>
                <w:tab w:val="left" w:pos="3609"/>
              </w:tabs>
              <w:ind w:left="106" w:right="99"/>
              <w:rPr>
                <w:sz w:val="20"/>
              </w:rPr>
            </w:pPr>
            <w:r>
              <w:rPr>
                <w:sz w:val="20"/>
              </w:rPr>
              <w:t>применять при решении задач свойства и признаки</w:t>
            </w:r>
            <w:r>
              <w:rPr>
                <w:sz w:val="20"/>
              </w:rPr>
              <w:tab/>
              <w:t>арифметической</w:t>
            </w:r>
            <w:r>
              <w:rPr>
                <w:sz w:val="20"/>
              </w:rPr>
              <w:tab/>
              <w:t>и геометрической</w:t>
            </w:r>
            <w:r>
              <w:rPr>
                <w:spacing w:val="-2"/>
                <w:sz w:val="20"/>
              </w:rPr>
              <w:t xml:space="preserve"> </w:t>
            </w:r>
            <w:r>
              <w:rPr>
                <w:sz w:val="20"/>
              </w:rPr>
              <w:t>прогрессий.</w:t>
            </w:r>
          </w:p>
          <w:p w:rsidR="00482394" w:rsidRDefault="00E955AB">
            <w:pPr>
              <w:pStyle w:val="TableParagraph"/>
              <w:ind w:left="106" w:right="98"/>
              <w:rPr>
                <w:sz w:val="20"/>
              </w:rPr>
            </w:pPr>
            <w:r>
              <w:rPr>
                <w:sz w:val="20"/>
              </w:rPr>
              <w:t>В повседневной жизни и при изучении других учебных предметов:</w:t>
            </w:r>
          </w:p>
          <w:p w:rsidR="00482394" w:rsidRDefault="00E955AB">
            <w:pPr>
              <w:pStyle w:val="TableParagraph"/>
              <w:ind w:left="106" w:right="98"/>
              <w:rPr>
                <w:sz w:val="20"/>
              </w:rPr>
            </w:pPr>
            <w:r>
              <w:rPr>
                <w:sz w:val="20"/>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w:t>
            </w:r>
          </w:p>
          <w:p w:rsidR="00482394" w:rsidRDefault="00E955AB">
            <w:pPr>
              <w:pStyle w:val="TableParagraph"/>
              <w:tabs>
                <w:tab w:val="left" w:pos="1255"/>
                <w:tab w:val="left" w:pos="1625"/>
                <w:tab w:val="left" w:pos="1668"/>
                <w:tab w:val="left" w:pos="2424"/>
                <w:tab w:val="left" w:pos="2688"/>
                <w:tab w:val="left" w:pos="2758"/>
              </w:tabs>
              <w:ind w:left="106" w:right="97"/>
              <w:rPr>
                <w:sz w:val="20"/>
              </w:rPr>
            </w:pPr>
            <w:r>
              <w:rPr>
                <w:sz w:val="20"/>
              </w:rPr>
              <w:t>интерпретировать свойства в контексте конкретной практической ситуации;. определять</w:t>
            </w:r>
            <w:r>
              <w:rPr>
                <w:sz w:val="20"/>
              </w:rPr>
              <w:tab/>
              <w:t>по</w:t>
            </w:r>
            <w:r>
              <w:rPr>
                <w:sz w:val="20"/>
              </w:rPr>
              <w:tab/>
            </w:r>
            <w:r>
              <w:rPr>
                <w:sz w:val="20"/>
              </w:rPr>
              <w:tab/>
              <w:t>графикам</w:t>
            </w:r>
            <w:r>
              <w:rPr>
                <w:sz w:val="20"/>
              </w:rPr>
              <w:tab/>
              <w:t>простейшие характеристики</w:t>
            </w:r>
            <w:r>
              <w:rPr>
                <w:sz w:val="20"/>
              </w:rPr>
              <w:tab/>
            </w:r>
            <w:r>
              <w:rPr>
                <w:sz w:val="20"/>
              </w:rPr>
              <w:tab/>
            </w:r>
            <w:r>
              <w:rPr>
                <w:sz w:val="20"/>
              </w:rPr>
              <w:lastRenderedPageBreak/>
              <w:tab/>
              <w:t>периодических процессов</w:t>
            </w:r>
            <w:r>
              <w:rPr>
                <w:sz w:val="20"/>
              </w:rPr>
              <w:tab/>
              <w:t>в</w:t>
            </w:r>
            <w:r>
              <w:rPr>
                <w:sz w:val="20"/>
              </w:rPr>
              <w:tab/>
              <w:t>биологии,</w:t>
            </w:r>
            <w:r>
              <w:rPr>
                <w:sz w:val="20"/>
              </w:rPr>
              <w:tab/>
            </w:r>
            <w:r>
              <w:rPr>
                <w:sz w:val="20"/>
              </w:rPr>
              <w:tab/>
              <w:t>экономике, музыке, радиосвязи и др. (амплитуда, период и</w:t>
            </w:r>
            <w:r>
              <w:rPr>
                <w:spacing w:val="-1"/>
                <w:sz w:val="20"/>
              </w:rPr>
              <w:t xml:space="preserve"> </w:t>
            </w:r>
            <w:r>
              <w:rPr>
                <w:sz w:val="20"/>
              </w:rPr>
              <w:t>т.п.)</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r>
    </w:tbl>
    <w:p w:rsidR="00482394" w:rsidRDefault="00482394">
      <w:pPr>
        <w:sectPr w:rsidR="00482394">
          <w:footerReference w:type="default" r:id="rId21"/>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636"/>
        <w:gridCol w:w="2400"/>
        <w:gridCol w:w="3503"/>
        <w:gridCol w:w="3780"/>
        <w:gridCol w:w="3248"/>
      </w:tblGrid>
      <w:tr w:rsidR="00482394">
        <w:trPr>
          <w:trHeight w:val="598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60"/>
                <w:tab w:val="left" w:pos="1703"/>
                <w:tab w:val="left" w:pos="1808"/>
                <w:tab w:val="left" w:pos="2204"/>
              </w:tabs>
              <w:ind w:left="107" w:right="95"/>
              <w:rPr>
                <w:sz w:val="20"/>
              </w:rPr>
            </w:pPr>
            <w:r>
              <w:rPr>
                <w:sz w:val="20"/>
              </w:rPr>
              <w:t>строить эскиз графика функции, удовлетворяющей приведенному</w:t>
            </w:r>
            <w:r>
              <w:rPr>
                <w:sz w:val="20"/>
              </w:rPr>
              <w:tab/>
              <w:t>набору условий</w:t>
            </w:r>
            <w:r>
              <w:rPr>
                <w:sz w:val="20"/>
              </w:rPr>
              <w:tab/>
              <w:t>(промежутки возрастания / убывания, значение</w:t>
            </w:r>
            <w:r>
              <w:rPr>
                <w:sz w:val="20"/>
              </w:rPr>
              <w:tab/>
              <w:t>функции</w:t>
            </w:r>
            <w:r>
              <w:rPr>
                <w:sz w:val="20"/>
              </w:rPr>
              <w:tab/>
              <w:t xml:space="preserve">в заданной  </w:t>
            </w:r>
            <w:r>
              <w:rPr>
                <w:spacing w:val="43"/>
                <w:sz w:val="20"/>
              </w:rPr>
              <w:t xml:space="preserve"> </w:t>
            </w:r>
            <w:r>
              <w:rPr>
                <w:sz w:val="20"/>
              </w:rPr>
              <w:t>точке,</w:t>
            </w:r>
            <w:r>
              <w:rPr>
                <w:sz w:val="20"/>
              </w:rPr>
              <w:tab/>
            </w:r>
            <w:r>
              <w:rPr>
                <w:sz w:val="20"/>
              </w:rPr>
              <w:tab/>
              <w:t>точки экстремумов и</w:t>
            </w:r>
            <w:r>
              <w:rPr>
                <w:spacing w:val="-4"/>
                <w:sz w:val="20"/>
              </w:rPr>
              <w:t xml:space="preserve"> </w:t>
            </w:r>
            <w:r>
              <w:rPr>
                <w:sz w:val="20"/>
              </w:rPr>
              <w:t>т.д.).</w:t>
            </w:r>
          </w:p>
          <w:p w:rsidR="00482394" w:rsidRDefault="00482394">
            <w:pPr>
              <w:pStyle w:val="TableParagraph"/>
              <w:spacing w:before="4"/>
              <w:rPr>
                <w:sz w:val="19"/>
              </w:rPr>
            </w:pPr>
          </w:p>
          <w:p w:rsidR="00482394" w:rsidRDefault="00E955AB">
            <w:pPr>
              <w:pStyle w:val="TableParagraph"/>
              <w:ind w:left="107" w:right="98"/>
              <w:rPr>
                <w:sz w:val="20"/>
              </w:rPr>
            </w:pPr>
            <w:r>
              <w:rPr>
                <w:sz w:val="20"/>
              </w:rPr>
              <w:t>В повседневной жизни и при изучении других предметов:</w:t>
            </w:r>
          </w:p>
          <w:p w:rsidR="00482394" w:rsidRDefault="00E955AB">
            <w:pPr>
              <w:pStyle w:val="TableParagraph"/>
              <w:tabs>
                <w:tab w:val="left" w:pos="1489"/>
              </w:tabs>
              <w:spacing w:before="1"/>
              <w:ind w:left="107" w:right="97"/>
              <w:rPr>
                <w:sz w:val="20"/>
              </w:rPr>
            </w:pPr>
            <w:r>
              <w:rPr>
                <w:sz w:val="20"/>
              </w:rPr>
              <w:t>определять по графикам свойства</w:t>
            </w:r>
            <w:r>
              <w:rPr>
                <w:sz w:val="20"/>
              </w:rPr>
              <w:tab/>
              <w:t>реальных</w:t>
            </w:r>
          </w:p>
          <w:p w:rsidR="00482394" w:rsidRDefault="00E955AB">
            <w:pPr>
              <w:pStyle w:val="TableParagraph"/>
              <w:tabs>
                <w:tab w:val="left" w:pos="2192"/>
              </w:tabs>
              <w:spacing w:before="1" w:line="229" w:lineRule="exact"/>
              <w:ind w:left="107"/>
              <w:rPr>
                <w:sz w:val="20"/>
              </w:rPr>
            </w:pPr>
            <w:r>
              <w:rPr>
                <w:sz w:val="20"/>
              </w:rPr>
              <w:t>процессов</w:t>
            </w:r>
            <w:r>
              <w:rPr>
                <w:sz w:val="20"/>
              </w:rPr>
              <w:tab/>
              <w:t>и</w:t>
            </w:r>
          </w:p>
          <w:p w:rsidR="00482394" w:rsidRDefault="00E955AB">
            <w:pPr>
              <w:pStyle w:val="TableParagraph"/>
              <w:tabs>
                <w:tab w:val="left" w:pos="1108"/>
                <w:tab w:val="left" w:pos="1458"/>
                <w:tab w:val="left" w:pos="2192"/>
              </w:tabs>
              <w:ind w:left="107" w:right="98"/>
              <w:rPr>
                <w:sz w:val="20"/>
              </w:rPr>
            </w:pPr>
            <w:r>
              <w:rPr>
                <w:sz w:val="20"/>
              </w:rPr>
              <w:t>зависимостей (наибольшие</w:t>
            </w:r>
            <w:r>
              <w:rPr>
                <w:sz w:val="20"/>
              </w:rPr>
              <w:tab/>
            </w:r>
            <w:r>
              <w:rPr>
                <w:sz w:val="20"/>
              </w:rPr>
              <w:tab/>
              <w:t>и наименьшие</w:t>
            </w:r>
            <w:r>
              <w:rPr>
                <w:sz w:val="20"/>
              </w:rPr>
              <w:tab/>
              <w:t>значения, промежутки возрастания и убывания, промежутки знакопостоянства и т.п.); интерпретировать свойства</w:t>
            </w:r>
            <w:r>
              <w:rPr>
                <w:sz w:val="20"/>
              </w:rPr>
              <w:tab/>
              <w:t>в</w:t>
            </w:r>
            <w:r>
              <w:rPr>
                <w:sz w:val="20"/>
              </w:rPr>
              <w:tab/>
            </w:r>
            <w:r>
              <w:rPr>
                <w:w w:val="95"/>
                <w:sz w:val="20"/>
              </w:rPr>
              <w:t>контексте</w:t>
            </w:r>
          </w:p>
          <w:p w:rsidR="00482394" w:rsidRDefault="00E955AB">
            <w:pPr>
              <w:pStyle w:val="TableParagraph"/>
              <w:spacing w:line="230" w:lineRule="atLeast"/>
              <w:ind w:left="107" w:right="260"/>
              <w:rPr>
                <w:sz w:val="20"/>
              </w:rPr>
            </w:pPr>
            <w:r>
              <w:rPr>
                <w:sz w:val="20"/>
              </w:rPr>
              <w:t>конкретной практической ситуации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r>
      <w:tr w:rsidR="00482394">
        <w:trPr>
          <w:trHeight w:val="299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100"/>
              <w:rPr>
                <w:sz w:val="20"/>
              </w:rPr>
            </w:pPr>
            <w:r>
              <w:rPr>
                <w:sz w:val="20"/>
              </w:rPr>
              <w:t xml:space="preserve">Элементы </w:t>
            </w:r>
            <w:r>
              <w:rPr>
                <w:w w:val="95"/>
                <w:sz w:val="20"/>
              </w:rPr>
              <w:t xml:space="preserve">математическо </w:t>
            </w:r>
            <w:r>
              <w:rPr>
                <w:sz w:val="20"/>
              </w:rPr>
              <w:t>го анализа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908"/>
                <w:tab w:val="left" w:pos="1319"/>
                <w:tab w:val="left" w:pos="1494"/>
                <w:tab w:val="left" w:pos="1532"/>
                <w:tab w:val="left" w:pos="1919"/>
                <w:tab w:val="left" w:pos="2202"/>
              </w:tabs>
              <w:ind w:left="107" w:right="96"/>
              <w:rPr>
                <w:sz w:val="20"/>
              </w:rPr>
            </w:pPr>
            <w:r>
              <w:rPr>
                <w:sz w:val="20"/>
              </w:rPr>
              <w:t>Оперировать на</w:t>
            </w:r>
            <w:r>
              <w:rPr>
                <w:spacing w:val="43"/>
                <w:sz w:val="20"/>
              </w:rPr>
              <w:t xml:space="preserve"> </w:t>
            </w:r>
            <w:r>
              <w:rPr>
                <w:sz w:val="20"/>
              </w:rPr>
              <w:t>базовом уровне</w:t>
            </w:r>
            <w:r>
              <w:rPr>
                <w:sz w:val="20"/>
              </w:rPr>
              <w:tab/>
            </w:r>
            <w:r>
              <w:rPr>
                <w:sz w:val="20"/>
              </w:rPr>
              <w:tab/>
            </w:r>
            <w:r>
              <w:rPr>
                <w:w w:val="95"/>
                <w:sz w:val="20"/>
              </w:rPr>
              <w:t xml:space="preserve">понятиями: </w:t>
            </w:r>
            <w:r>
              <w:rPr>
                <w:sz w:val="20"/>
              </w:rPr>
              <w:t>производная функции в точке,</w:t>
            </w:r>
            <w:r>
              <w:rPr>
                <w:sz w:val="20"/>
              </w:rPr>
              <w:tab/>
              <w:t>касательная</w:t>
            </w:r>
            <w:r>
              <w:rPr>
                <w:sz w:val="20"/>
              </w:rPr>
              <w:tab/>
              <w:t>к графику</w:t>
            </w:r>
            <w:r>
              <w:rPr>
                <w:sz w:val="20"/>
              </w:rPr>
              <w:tab/>
            </w:r>
            <w:r>
              <w:rPr>
                <w:sz w:val="20"/>
              </w:rPr>
              <w:tab/>
            </w:r>
            <w:r>
              <w:rPr>
                <w:sz w:val="20"/>
              </w:rPr>
              <w:tab/>
              <w:t>функции, производная функции; определять</w:t>
            </w:r>
            <w:r>
              <w:rPr>
                <w:sz w:val="20"/>
              </w:rPr>
              <w:tab/>
            </w:r>
            <w:r>
              <w:rPr>
                <w:sz w:val="20"/>
              </w:rPr>
              <w:tab/>
            </w:r>
            <w:r>
              <w:rPr>
                <w:sz w:val="20"/>
              </w:rPr>
              <w:tab/>
              <w:t>значение производной функции в точке по изображению касательной к графику, проведенной</w:t>
            </w:r>
            <w:r>
              <w:rPr>
                <w:sz w:val="20"/>
              </w:rPr>
              <w:tab/>
            </w:r>
            <w:r>
              <w:rPr>
                <w:sz w:val="20"/>
              </w:rPr>
              <w:tab/>
              <w:t>в</w:t>
            </w:r>
            <w:r>
              <w:rPr>
                <w:sz w:val="20"/>
              </w:rPr>
              <w:tab/>
              <w:t>этой точке;</w:t>
            </w:r>
          </w:p>
          <w:p w:rsidR="00482394" w:rsidRDefault="00E955AB">
            <w:pPr>
              <w:pStyle w:val="TableParagraph"/>
              <w:tabs>
                <w:tab w:val="left" w:pos="1348"/>
              </w:tabs>
              <w:spacing w:line="217" w:lineRule="exact"/>
              <w:ind w:left="107"/>
              <w:rPr>
                <w:sz w:val="20"/>
              </w:rPr>
            </w:pPr>
            <w:r>
              <w:rPr>
                <w:sz w:val="20"/>
              </w:rPr>
              <w:t>решать</w:t>
            </w:r>
            <w:r>
              <w:rPr>
                <w:sz w:val="20"/>
              </w:rPr>
              <w:tab/>
              <w:t>несложные</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8"/>
              <w:rPr>
                <w:sz w:val="20"/>
              </w:rPr>
            </w:pPr>
            <w:r>
              <w:rPr>
                <w:sz w:val="20"/>
              </w:rPr>
              <w:t>Оперировать понятиями: производная функции в точке, касательная к графику функции, производная функции;</w:t>
            </w:r>
          </w:p>
          <w:p w:rsidR="00482394" w:rsidRDefault="00E955AB">
            <w:pPr>
              <w:pStyle w:val="TableParagraph"/>
              <w:tabs>
                <w:tab w:val="left" w:pos="1498"/>
                <w:tab w:val="left" w:pos="1666"/>
                <w:tab w:val="left" w:pos="2312"/>
                <w:tab w:val="left" w:pos="2773"/>
                <w:tab w:val="left" w:pos="2886"/>
                <w:tab w:val="left" w:pos="3226"/>
              </w:tabs>
              <w:ind w:left="107" w:right="95"/>
              <w:rPr>
                <w:sz w:val="20"/>
              </w:rPr>
            </w:pPr>
            <w:r>
              <w:rPr>
                <w:sz w:val="20"/>
              </w:rPr>
              <w:t>вычислять производную одночлена, многочлена,</w:t>
            </w:r>
            <w:r>
              <w:rPr>
                <w:sz w:val="20"/>
              </w:rPr>
              <w:tab/>
              <w:t>квадратного</w:t>
            </w:r>
            <w:r>
              <w:rPr>
                <w:sz w:val="20"/>
              </w:rPr>
              <w:tab/>
            </w:r>
            <w:r>
              <w:rPr>
                <w:sz w:val="20"/>
              </w:rPr>
              <w:tab/>
              <w:t>корня, производную суммы функций; вычислять</w:t>
            </w:r>
            <w:r>
              <w:rPr>
                <w:sz w:val="20"/>
              </w:rPr>
              <w:tab/>
            </w:r>
            <w:r>
              <w:rPr>
                <w:sz w:val="20"/>
              </w:rPr>
              <w:tab/>
            </w:r>
            <w:r>
              <w:rPr>
                <w:sz w:val="20"/>
              </w:rPr>
              <w:tab/>
              <w:t>производные элементарных</w:t>
            </w:r>
            <w:r>
              <w:rPr>
                <w:sz w:val="20"/>
              </w:rPr>
              <w:tab/>
            </w:r>
            <w:r>
              <w:rPr>
                <w:sz w:val="20"/>
              </w:rPr>
              <w:tab/>
              <w:t>функций</w:t>
            </w:r>
            <w:r>
              <w:rPr>
                <w:sz w:val="20"/>
              </w:rPr>
              <w:tab/>
              <w:t>и</w:t>
            </w:r>
            <w:r>
              <w:rPr>
                <w:sz w:val="20"/>
              </w:rPr>
              <w:tab/>
            </w:r>
            <w:r>
              <w:rPr>
                <w:sz w:val="20"/>
              </w:rPr>
              <w:tab/>
              <w:t>их комбинаций, используя справочные материалы;</w:t>
            </w:r>
          </w:p>
          <w:p w:rsidR="00482394" w:rsidRDefault="00E955AB">
            <w:pPr>
              <w:pStyle w:val="TableParagraph"/>
              <w:spacing w:line="230" w:lineRule="atLeast"/>
              <w:ind w:left="107" w:right="95"/>
              <w:rPr>
                <w:sz w:val="20"/>
              </w:rPr>
            </w:pPr>
            <w:r>
              <w:rPr>
                <w:sz w:val="20"/>
              </w:rPr>
              <w:t xml:space="preserve">исследовать в простейших случаях </w:t>
            </w:r>
            <w:r>
              <w:rPr>
                <w:sz w:val="20"/>
              </w:rPr>
              <w:lastRenderedPageBreak/>
              <w:t>функции на монотонность, находить</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59"/>
                <w:tab w:val="left" w:pos="2736"/>
              </w:tabs>
              <w:ind w:left="106" w:right="98"/>
              <w:rPr>
                <w:sz w:val="20"/>
              </w:rPr>
            </w:pPr>
            <w:r>
              <w:rPr>
                <w:sz w:val="20"/>
              </w:rPr>
              <w:lastRenderedPageBreak/>
              <w:t>Владеть</w:t>
            </w:r>
            <w:r>
              <w:rPr>
                <w:sz w:val="20"/>
              </w:rPr>
              <w:tab/>
              <w:t>понятием</w:t>
            </w:r>
            <w:r>
              <w:rPr>
                <w:sz w:val="20"/>
              </w:rPr>
              <w:tab/>
              <w:t>бесконечно убывающая геометрическая прогрессия и уметь применять его при решении задач; применять для решения задач теорию пределов;</w:t>
            </w:r>
          </w:p>
          <w:p w:rsidR="00482394" w:rsidRDefault="00E955AB">
            <w:pPr>
              <w:pStyle w:val="TableParagraph"/>
              <w:tabs>
                <w:tab w:val="left" w:pos="1726"/>
                <w:tab w:val="left" w:pos="2905"/>
              </w:tabs>
              <w:ind w:left="106" w:right="98"/>
              <w:rPr>
                <w:sz w:val="20"/>
              </w:rPr>
            </w:pPr>
            <w:r>
              <w:rPr>
                <w:sz w:val="20"/>
              </w:rPr>
              <w:t>владеть понятиями бесконечно большие и бесконечно</w:t>
            </w:r>
            <w:r>
              <w:rPr>
                <w:sz w:val="20"/>
              </w:rPr>
              <w:tab/>
              <w:t>малые</w:t>
            </w:r>
            <w:r>
              <w:rPr>
                <w:sz w:val="20"/>
              </w:rPr>
              <w:tab/>
            </w:r>
            <w:r>
              <w:rPr>
                <w:w w:val="95"/>
                <w:sz w:val="20"/>
              </w:rPr>
              <w:t xml:space="preserve">числовые </w:t>
            </w:r>
            <w:r>
              <w:rPr>
                <w:sz w:val="20"/>
              </w:rPr>
              <w:t>последовательности и уметь сравнивать бесконечно большие и бесконечно малые последовательности;</w:t>
            </w:r>
          </w:p>
          <w:p w:rsidR="00482394" w:rsidRDefault="00E955AB">
            <w:pPr>
              <w:pStyle w:val="TableParagraph"/>
              <w:tabs>
                <w:tab w:val="left" w:pos="1207"/>
                <w:tab w:val="left" w:pos="2642"/>
              </w:tabs>
              <w:ind w:left="106"/>
              <w:rPr>
                <w:sz w:val="20"/>
              </w:rPr>
            </w:pPr>
            <w:r>
              <w:rPr>
                <w:sz w:val="20"/>
              </w:rPr>
              <w:lastRenderedPageBreak/>
              <w:t>владеть</w:t>
            </w:r>
            <w:r>
              <w:rPr>
                <w:sz w:val="20"/>
              </w:rPr>
              <w:tab/>
              <w:t>понятиями:</w:t>
            </w:r>
            <w:r>
              <w:rPr>
                <w:sz w:val="20"/>
              </w:rPr>
              <w:tab/>
              <w:t>производная</w:t>
            </w:r>
          </w:p>
          <w:p w:rsidR="00482394" w:rsidRDefault="00E955AB">
            <w:pPr>
              <w:pStyle w:val="TableParagraph"/>
              <w:spacing w:line="230" w:lineRule="atLeast"/>
              <w:ind w:left="106" w:right="99"/>
              <w:rPr>
                <w:sz w:val="20"/>
              </w:rPr>
            </w:pPr>
            <w:r>
              <w:rPr>
                <w:sz w:val="20"/>
              </w:rPr>
              <w:t xml:space="preserve">функции в точке, производная функции; вычислять    производные  </w:t>
            </w:r>
            <w:r>
              <w:rPr>
                <w:spacing w:val="14"/>
                <w:sz w:val="20"/>
              </w:rPr>
              <w:t xml:space="preserve"> </w:t>
            </w:r>
            <w:r>
              <w:rPr>
                <w:sz w:val="20"/>
              </w:rPr>
              <w:t>элементарных</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434" w:right="430"/>
              <w:rPr>
                <w:b/>
                <w:i/>
                <w:sz w:val="20"/>
              </w:rPr>
            </w:pPr>
            <w:r>
              <w:rPr>
                <w:b/>
                <w:i/>
                <w:sz w:val="20"/>
              </w:rPr>
              <w:lastRenderedPageBreak/>
              <w:t>Достижение результатов раздела II;</w:t>
            </w:r>
          </w:p>
          <w:p w:rsidR="00482394" w:rsidRDefault="00E955AB">
            <w:pPr>
              <w:pStyle w:val="TableParagraph"/>
              <w:tabs>
                <w:tab w:val="left" w:pos="1297"/>
                <w:tab w:val="left" w:pos="1689"/>
                <w:tab w:val="left" w:pos="2128"/>
              </w:tabs>
              <w:ind w:left="105" w:right="100"/>
              <w:rPr>
                <w:sz w:val="20"/>
              </w:rPr>
            </w:pPr>
            <w:r>
              <w:rPr>
                <w:sz w:val="20"/>
              </w:rPr>
              <w:t>свободно владеть стандартным аппаратом</w:t>
            </w:r>
            <w:r>
              <w:rPr>
                <w:sz w:val="20"/>
              </w:rPr>
              <w:tab/>
            </w:r>
            <w:r>
              <w:rPr>
                <w:sz w:val="20"/>
              </w:rPr>
              <w:tab/>
              <w:t>математического анализа</w:t>
            </w:r>
            <w:r>
              <w:rPr>
                <w:sz w:val="20"/>
              </w:rPr>
              <w:tab/>
              <w:t>для</w:t>
            </w:r>
            <w:r>
              <w:rPr>
                <w:sz w:val="20"/>
              </w:rPr>
              <w:tab/>
            </w:r>
            <w:r>
              <w:rPr>
                <w:sz w:val="20"/>
              </w:rPr>
              <w:tab/>
              <w:t>вычисления производных функции одной переменной;</w:t>
            </w:r>
          </w:p>
          <w:p w:rsidR="00482394" w:rsidRDefault="00E955AB">
            <w:pPr>
              <w:pStyle w:val="TableParagraph"/>
              <w:ind w:left="105" w:right="101"/>
              <w:rPr>
                <w:sz w:val="20"/>
              </w:rPr>
            </w:pPr>
            <w:r>
              <w:rPr>
                <w:sz w:val="20"/>
              </w:rPr>
              <w:t xml:space="preserve">свободно применять аппарат математического анализа для исследования функций и построения графиков, в том </w:t>
            </w:r>
            <w:r>
              <w:rPr>
                <w:sz w:val="20"/>
              </w:rPr>
              <w:lastRenderedPageBreak/>
              <w:t>числе исследования на выпуклость;</w:t>
            </w:r>
          </w:p>
          <w:p w:rsidR="00482394" w:rsidRDefault="00E955AB">
            <w:pPr>
              <w:pStyle w:val="TableParagraph"/>
              <w:tabs>
                <w:tab w:val="left" w:pos="2332"/>
              </w:tabs>
              <w:spacing w:line="216" w:lineRule="exact"/>
              <w:ind w:left="105"/>
              <w:rPr>
                <w:sz w:val="20"/>
              </w:rPr>
            </w:pPr>
            <w:r>
              <w:rPr>
                <w:sz w:val="20"/>
              </w:rPr>
              <w:t>оперировать</w:t>
            </w:r>
            <w:r>
              <w:rPr>
                <w:sz w:val="20"/>
              </w:rPr>
              <w:tab/>
              <w:t>понятием</w:t>
            </w:r>
          </w:p>
        </w:tc>
      </w:tr>
    </w:tbl>
    <w:p w:rsidR="00482394" w:rsidRDefault="00482394">
      <w:pPr>
        <w:sectPr w:rsidR="00482394">
          <w:footerReference w:type="default" r:id="rId22"/>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520"/>
        <w:gridCol w:w="2410"/>
        <w:gridCol w:w="3541"/>
        <w:gridCol w:w="3828"/>
        <w:gridCol w:w="3268"/>
      </w:tblGrid>
      <w:tr w:rsidR="00482394">
        <w:trPr>
          <w:trHeight w:val="897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744"/>
              </w:tabs>
              <w:ind w:left="107" w:right="95"/>
              <w:rPr>
                <w:sz w:val="20"/>
              </w:rPr>
            </w:pPr>
            <w:r>
              <w:rPr>
                <w:sz w:val="20"/>
              </w:rPr>
              <w:t>задачи на применение связи</w:t>
            </w:r>
            <w:r>
              <w:rPr>
                <w:sz w:val="20"/>
              </w:rPr>
              <w:tab/>
              <w:t>между</w:t>
            </w:r>
          </w:p>
          <w:p w:rsidR="00482394" w:rsidRDefault="00E955AB">
            <w:pPr>
              <w:pStyle w:val="TableParagraph"/>
              <w:tabs>
                <w:tab w:val="left" w:pos="1021"/>
                <w:tab w:val="left" w:pos="1196"/>
                <w:tab w:val="left" w:pos="2192"/>
              </w:tabs>
              <w:ind w:left="107" w:right="97"/>
              <w:rPr>
                <w:sz w:val="20"/>
              </w:rPr>
            </w:pPr>
            <w:r>
              <w:rPr>
                <w:sz w:val="20"/>
              </w:rPr>
              <w:t>промежутками монотонности и точками экстремума функции, с одной</w:t>
            </w:r>
            <w:r>
              <w:rPr>
                <w:sz w:val="20"/>
              </w:rPr>
              <w:tab/>
              <w:t>стороны,</w:t>
            </w:r>
            <w:r>
              <w:rPr>
                <w:sz w:val="20"/>
              </w:rPr>
              <w:tab/>
              <w:t>и промежутками знакопостоянства</w:t>
            </w:r>
            <w:r>
              <w:rPr>
                <w:sz w:val="20"/>
              </w:rPr>
              <w:tab/>
              <w:t>и нулями</w:t>
            </w:r>
            <w:r>
              <w:rPr>
                <w:sz w:val="20"/>
              </w:rPr>
              <w:tab/>
            </w:r>
            <w:r>
              <w:rPr>
                <w:sz w:val="20"/>
              </w:rPr>
              <w:tab/>
              <w:t>производной этой функции – с</w:t>
            </w:r>
            <w:r>
              <w:rPr>
                <w:spacing w:val="-12"/>
                <w:sz w:val="20"/>
              </w:rPr>
              <w:t xml:space="preserve"> </w:t>
            </w:r>
            <w:r>
              <w:rPr>
                <w:sz w:val="20"/>
              </w:rPr>
              <w:t>другой.</w:t>
            </w:r>
          </w:p>
          <w:p w:rsidR="00482394" w:rsidRDefault="00482394">
            <w:pPr>
              <w:pStyle w:val="TableParagraph"/>
              <w:spacing w:before="4"/>
              <w:rPr>
                <w:sz w:val="19"/>
              </w:rPr>
            </w:pPr>
          </w:p>
          <w:p w:rsidR="00482394" w:rsidRDefault="00E955AB">
            <w:pPr>
              <w:pStyle w:val="TableParagraph"/>
              <w:ind w:left="107" w:right="98"/>
              <w:rPr>
                <w:sz w:val="20"/>
              </w:rPr>
            </w:pPr>
            <w:r>
              <w:rPr>
                <w:sz w:val="20"/>
              </w:rPr>
              <w:t>В повседневной жизни и при изучении других предметов:</w:t>
            </w:r>
          </w:p>
          <w:p w:rsidR="00482394" w:rsidRDefault="00E955AB">
            <w:pPr>
              <w:pStyle w:val="TableParagraph"/>
              <w:spacing w:before="2"/>
              <w:ind w:left="107" w:right="98"/>
              <w:rPr>
                <w:sz w:val="20"/>
              </w:rPr>
            </w:pPr>
            <w:r>
              <w:rPr>
                <w:sz w:val="20"/>
              </w:rPr>
              <w:t>пользуясь графиками, сравнивать скорости</w:t>
            </w:r>
          </w:p>
          <w:p w:rsidR="00482394" w:rsidRDefault="00E955AB">
            <w:pPr>
              <w:pStyle w:val="TableParagraph"/>
              <w:tabs>
                <w:tab w:val="left" w:pos="1489"/>
                <w:tab w:val="left" w:pos="1717"/>
              </w:tabs>
              <w:ind w:left="107" w:right="96"/>
              <w:rPr>
                <w:sz w:val="20"/>
              </w:rPr>
            </w:pPr>
            <w:r>
              <w:rPr>
                <w:sz w:val="20"/>
              </w:rPr>
              <w:t>возрастания</w:t>
            </w:r>
            <w:r>
              <w:rPr>
                <w:sz w:val="20"/>
              </w:rPr>
              <w:tab/>
            </w:r>
            <w:r>
              <w:rPr>
                <w:sz w:val="20"/>
              </w:rPr>
              <w:tab/>
              <w:t>(роста, повышения, увеличения и т.п.) или скорости убывания</w:t>
            </w:r>
            <w:r>
              <w:rPr>
                <w:sz w:val="20"/>
              </w:rPr>
              <w:tab/>
              <w:t>(падения, снижения, уменьшения и т.п.) величин в реальных процессах;</w:t>
            </w:r>
          </w:p>
          <w:p w:rsidR="00482394" w:rsidRDefault="00E955AB">
            <w:pPr>
              <w:pStyle w:val="TableParagraph"/>
              <w:tabs>
                <w:tab w:val="left" w:pos="1117"/>
                <w:tab w:val="left" w:pos="1477"/>
                <w:tab w:val="left" w:pos="1588"/>
                <w:tab w:val="left" w:pos="1635"/>
                <w:tab w:val="left" w:pos="2094"/>
                <w:tab w:val="left" w:pos="2193"/>
              </w:tabs>
              <w:ind w:left="107" w:right="98"/>
              <w:rPr>
                <w:sz w:val="20"/>
              </w:rPr>
            </w:pPr>
            <w:r>
              <w:rPr>
                <w:sz w:val="20"/>
              </w:rPr>
              <w:t>соотносить</w:t>
            </w:r>
            <w:r>
              <w:rPr>
                <w:sz w:val="20"/>
              </w:rPr>
              <w:tab/>
            </w:r>
            <w:r>
              <w:rPr>
                <w:sz w:val="20"/>
              </w:rPr>
              <w:tab/>
            </w:r>
            <w:r>
              <w:rPr>
                <w:sz w:val="20"/>
              </w:rPr>
              <w:tab/>
              <w:t>графики реальных</w:t>
            </w:r>
            <w:r>
              <w:rPr>
                <w:sz w:val="20"/>
              </w:rPr>
              <w:tab/>
              <w:t>процессов</w:t>
            </w:r>
            <w:r>
              <w:rPr>
                <w:sz w:val="20"/>
              </w:rPr>
              <w:tab/>
            </w:r>
            <w:r>
              <w:rPr>
                <w:sz w:val="20"/>
              </w:rPr>
              <w:tab/>
              <w:t>и</w:t>
            </w:r>
            <w:r>
              <w:rPr>
                <w:w w:val="99"/>
                <w:sz w:val="20"/>
              </w:rPr>
              <w:t xml:space="preserve"> </w:t>
            </w:r>
            <w:r>
              <w:rPr>
                <w:sz w:val="20"/>
              </w:rPr>
              <w:t>зависимостей</w:t>
            </w:r>
            <w:r>
              <w:rPr>
                <w:sz w:val="20"/>
              </w:rPr>
              <w:tab/>
            </w:r>
            <w:r>
              <w:rPr>
                <w:sz w:val="20"/>
              </w:rPr>
              <w:tab/>
            </w:r>
            <w:r>
              <w:rPr>
                <w:sz w:val="20"/>
              </w:rPr>
              <w:tab/>
              <w:t>с</w:t>
            </w:r>
            <w:r>
              <w:rPr>
                <w:sz w:val="20"/>
              </w:rPr>
              <w:tab/>
            </w:r>
            <w:r>
              <w:rPr>
                <w:spacing w:val="-1"/>
                <w:sz w:val="20"/>
              </w:rPr>
              <w:t xml:space="preserve">их </w:t>
            </w:r>
            <w:r>
              <w:rPr>
                <w:sz w:val="20"/>
              </w:rPr>
              <w:t>описаниями, включающими характеристики скорости изменения</w:t>
            </w:r>
            <w:r>
              <w:rPr>
                <w:sz w:val="20"/>
              </w:rPr>
              <w:tab/>
            </w:r>
            <w:r>
              <w:rPr>
                <w:sz w:val="20"/>
              </w:rPr>
              <w:tab/>
              <w:t>(быстрый рост, плавное понижение и</w:t>
            </w:r>
            <w:r>
              <w:rPr>
                <w:spacing w:val="-2"/>
                <w:sz w:val="20"/>
              </w:rPr>
              <w:t xml:space="preserve"> </w:t>
            </w:r>
            <w:r>
              <w:rPr>
                <w:sz w:val="20"/>
              </w:rPr>
              <w:t>т.п.);</w:t>
            </w:r>
          </w:p>
          <w:p w:rsidR="00482394" w:rsidRDefault="00E955AB">
            <w:pPr>
              <w:pStyle w:val="TableParagraph"/>
              <w:ind w:left="107" w:right="98"/>
              <w:rPr>
                <w:sz w:val="20"/>
              </w:rPr>
            </w:pPr>
            <w:r>
              <w:rPr>
                <w:sz w:val="20"/>
              </w:rPr>
              <w:t>использовать графики реальных процессов для решения несложных прикладных задач, в том числе определяя по графику скорость хода</w:t>
            </w:r>
          </w:p>
          <w:p w:rsidR="00482394" w:rsidRDefault="00E955AB">
            <w:pPr>
              <w:pStyle w:val="TableParagraph"/>
              <w:spacing w:line="217" w:lineRule="exact"/>
              <w:ind w:left="107"/>
              <w:rPr>
                <w:sz w:val="20"/>
              </w:rPr>
            </w:pPr>
            <w:r>
              <w:rPr>
                <w:sz w:val="20"/>
              </w:rPr>
              <w:t>процесса</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84"/>
                <w:tab w:val="left" w:pos="1748"/>
                <w:tab w:val="left" w:pos="1961"/>
                <w:tab w:val="left" w:pos="2394"/>
                <w:tab w:val="left" w:pos="2677"/>
                <w:tab w:val="left" w:pos="2720"/>
                <w:tab w:val="left" w:pos="3341"/>
              </w:tabs>
              <w:ind w:left="107" w:right="96"/>
              <w:rPr>
                <w:sz w:val="20"/>
              </w:rPr>
            </w:pPr>
            <w:r>
              <w:rPr>
                <w:sz w:val="20"/>
              </w:rPr>
              <w:t>наибольшие и наименьшие значения функций,</w:t>
            </w:r>
            <w:r>
              <w:rPr>
                <w:sz w:val="20"/>
              </w:rPr>
              <w:tab/>
              <w:t>строить</w:t>
            </w:r>
            <w:r>
              <w:rPr>
                <w:sz w:val="20"/>
              </w:rPr>
              <w:tab/>
            </w:r>
            <w:r>
              <w:rPr>
                <w:sz w:val="20"/>
              </w:rPr>
              <w:tab/>
            </w:r>
            <w:r>
              <w:rPr>
                <w:sz w:val="20"/>
              </w:rPr>
              <w:tab/>
              <w:t>графики многочленов</w:t>
            </w:r>
            <w:r>
              <w:rPr>
                <w:sz w:val="20"/>
              </w:rPr>
              <w:tab/>
            </w:r>
            <w:r>
              <w:rPr>
                <w:sz w:val="20"/>
              </w:rPr>
              <w:tab/>
              <w:t>и</w:t>
            </w:r>
            <w:r>
              <w:rPr>
                <w:sz w:val="20"/>
              </w:rPr>
              <w:tab/>
            </w:r>
            <w:r>
              <w:rPr>
                <w:sz w:val="20"/>
              </w:rPr>
              <w:tab/>
              <w:t>простейших рациональных</w:t>
            </w:r>
            <w:r>
              <w:rPr>
                <w:sz w:val="20"/>
              </w:rPr>
              <w:tab/>
            </w:r>
            <w:r>
              <w:rPr>
                <w:sz w:val="20"/>
              </w:rPr>
              <w:tab/>
            </w:r>
            <w:r>
              <w:rPr>
                <w:sz w:val="20"/>
              </w:rPr>
              <w:tab/>
              <w:t>функций</w:t>
            </w:r>
            <w:r>
              <w:rPr>
                <w:sz w:val="20"/>
              </w:rPr>
              <w:tab/>
            </w:r>
            <w:r>
              <w:rPr>
                <w:sz w:val="20"/>
              </w:rPr>
              <w:tab/>
              <w:t xml:space="preserve">с </w:t>
            </w:r>
            <w:r>
              <w:rPr>
                <w:spacing w:val="-1"/>
                <w:sz w:val="20"/>
              </w:rPr>
              <w:t>использованием</w:t>
            </w:r>
            <w:r>
              <w:rPr>
                <w:spacing w:val="-1"/>
                <w:sz w:val="20"/>
              </w:rPr>
              <w:tab/>
            </w:r>
            <w:r>
              <w:rPr>
                <w:spacing w:val="-1"/>
                <w:sz w:val="20"/>
              </w:rPr>
              <w:tab/>
            </w:r>
            <w:r>
              <w:rPr>
                <w:spacing w:val="-1"/>
                <w:sz w:val="20"/>
              </w:rPr>
              <w:tab/>
            </w:r>
            <w:r>
              <w:rPr>
                <w:spacing w:val="-1"/>
                <w:sz w:val="20"/>
              </w:rPr>
              <w:tab/>
            </w:r>
            <w:r>
              <w:rPr>
                <w:spacing w:val="-1"/>
                <w:sz w:val="20"/>
              </w:rPr>
              <w:tab/>
            </w:r>
            <w:r>
              <w:rPr>
                <w:w w:val="95"/>
                <w:sz w:val="20"/>
              </w:rPr>
              <w:t xml:space="preserve">аппарата </w:t>
            </w:r>
            <w:r>
              <w:rPr>
                <w:sz w:val="20"/>
              </w:rPr>
              <w:t>математического анализа.</w:t>
            </w:r>
          </w:p>
          <w:p w:rsidR="00482394" w:rsidRDefault="00482394">
            <w:pPr>
              <w:pStyle w:val="TableParagraph"/>
              <w:spacing w:before="5"/>
              <w:rPr>
                <w:sz w:val="19"/>
              </w:rPr>
            </w:pPr>
          </w:p>
          <w:p w:rsidR="00482394" w:rsidRDefault="00E955AB">
            <w:pPr>
              <w:pStyle w:val="TableParagraph"/>
              <w:ind w:left="107" w:right="81"/>
              <w:rPr>
                <w:sz w:val="20"/>
              </w:rPr>
            </w:pPr>
            <w:r>
              <w:rPr>
                <w:sz w:val="20"/>
              </w:rPr>
              <w:t>В повседневной жизни и при изучении других учебных предметов:</w:t>
            </w:r>
          </w:p>
          <w:p w:rsidR="00482394" w:rsidRDefault="00E955AB">
            <w:pPr>
              <w:pStyle w:val="TableParagraph"/>
              <w:tabs>
                <w:tab w:val="left" w:pos="1028"/>
                <w:tab w:val="left" w:pos="1134"/>
                <w:tab w:val="left" w:pos="2195"/>
                <w:tab w:val="left" w:pos="2279"/>
                <w:tab w:val="left" w:pos="2348"/>
                <w:tab w:val="left" w:pos="3246"/>
              </w:tabs>
              <w:spacing w:before="1"/>
              <w:ind w:left="107" w:right="96"/>
              <w:rPr>
                <w:sz w:val="20"/>
              </w:rPr>
            </w:pPr>
            <w:r>
              <w:rPr>
                <w:sz w:val="20"/>
              </w:rPr>
              <w:t>решать</w:t>
            </w:r>
            <w:r>
              <w:rPr>
                <w:sz w:val="20"/>
              </w:rPr>
              <w:tab/>
              <w:t>прикладные</w:t>
            </w:r>
            <w:r>
              <w:rPr>
                <w:sz w:val="20"/>
              </w:rPr>
              <w:tab/>
            </w:r>
            <w:r>
              <w:rPr>
                <w:sz w:val="20"/>
              </w:rPr>
              <w:tab/>
            </w:r>
            <w:r>
              <w:rPr>
                <w:sz w:val="20"/>
              </w:rPr>
              <w:tab/>
              <w:t>задачи</w:t>
            </w:r>
            <w:r>
              <w:rPr>
                <w:sz w:val="20"/>
              </w:rPr>
              <w:tab/>
              <w:t>из биологии, физики, химии, экономики и других предметов, связанные с исследованием</w:t>
            </w:r>
            <w:r>
              <w:rPr>
                <w:sz w:val="20"/>
              </w:rPr>
              <w:tab/>
              <w:t>характеристик реальных</w:t>
            </w:r>
            <w:r>
              <w:rPr>
                <w:sz w:val="20"/>
              </w:rPr>
              <w:tab/>
            </w:r>
            <w:r>
              <w:rPr>
                <w:sz w:val="20"/>
              </w:rPr>
              <w:tab/>
              <w:t>процессов,</w:t>
            </w:r>
            <w:r>
              <w:rPr>
                <w:sz w:val="20"/>
              </w:rPr>
              <w:tab/>
            </w:r>
            <w:r>
              <w:rPr>
                <w:sz w:val="20"/>
              </w:rPr>
              <w:tab/>
              <w:t>нахождением наибольших и наименьших значений, скорости и ускорения и т.п.; интерпретировать</w:t>
            </w:r>
            <w:r>
              <w:rPr>
                <w:sz w:val="20"/>
              </w:rPr>
              <w:tab/>
            </w:r>
            <w:r>
              <w:rPr>
                <w:sz w:val="20"/>
              </w:rPr>
              <w:tab/>
            </w:r>
            <w:r>
              <w:rPr>
                <w:sz w:val="20"/>
              </w:rPr>
              <w:tab/>
              <w:t>полученные результаты</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6"/>
              <w:rPr>
                <w:sz w:val="20"/>
              </w:rPr>
            </w:pPr>
            <w:r>
              <w:rPr>
                <w:sz w:val="20"/>
              </w:rPr>
              <w:t>функций и их комбинаций;</w:t>
            </w:r>
          </w:p>
          <w:p w:rsidR="00482394" w:rsidRDefault="00E955AB">
            <w:pPr>
              <w:pStyle w:val="TableParagraph"/>
              <w:ind w:left="106" w:right="97"/>
              <w:rPr>
                <w:sz w:val="20"/>
              </w:rPr>
            </w:pPr>
            <w:r>
              <w:rPr>
                <w:sz w:val="20"/>
              </w:rPr>
              <w:t>исследовать функции на монотонность и экстремумы;</w:t>
            </w:r>
          </w:p>
          <w:p w:rsidR="00482394" w:rsidRDefault="00E955AB">
            <w:pPr>
              <w:pStyle w:val="TableParagraph"/>
              <w:spacing w:before="1"/>
              <w:ind w:left="106" w:right="97"/>
              <w:rPr>
                <w:sz w:val="20"/>
              </w:rPr>
            </w:pPr>
            <w:r>
              <w:rPr>
                <w:sz w:val="20"/>
              </w:rPr>
              <w:t>строить графики и применять к решению задач, в том числе с параметром;</w:t>
            </w:r>
          </w:p>
          <w:p w:rsidR="00482394" w:rsidRDefault="00E955AB">
            <w:pPr>
              <w:pStyle w:val="TableParagraph"/>
              <w:ind w:left="106" w:right="97"/>
              <w:rPr>
                <w:sz w:val="20"/>
              </w:rPr>
            </w:pPr>
            <w:r>
              <w:rPr>
                <w:sz w:val="20"/>
              </w:rPr>
              <w:t>владеть понятием касательная к графику функции и уметь применять его при решении задач;</w:t>
            </w:r>
          </w:p>
          <w:p w:rsidR="00482394" w:rsidRDefault="00E955AB">
            <w:pPr>
              <w:pStyle w:val="TableParagraph"/>
              <w:tabs>
                <w:tab w:val="left" w:pos="1150"/>
                <w:tab w:val="left" w:pos="2470"/>
              </w:tabs>
              <w:ind w:left="106" w:right="100"/>
              <w:rPr>
                <w:sz w:val="20"/>
              </w:rPr>
            </w:pPr>
            <w:r>
              <w:rPr>
                <w:sz w:val="20"/>
              </w:rPr>
              <w:t>владеть</w:t>
            </w:r>
            <w:r>
              <w:rPr>
                <w:sz w:val="20"/>
              </w:rPr>
              <w:tab/>
              <w:t>понятиями</w:t>
            </w:r>
            <w:r>
              <w:rPr>
                <w:sz w:val="20"/>
              </w:rPr>
              <w:tab/>
            </w:r>
            <w:r>
              <w:rPr>
                <w:w w:val="95"/>
                <w:sz w:val="20"/>
              </w:rPr>
              <w:t xml:space="preserve">первообразная </w:t>
            </w:r>
            <w:r>
              <w:rPr>
                <w:sz w:val="20"/>
              </w:rPr>
              <w:t>функция, определенный интеграл; применять теорему Ньютона–Лейбница и ее следствия для решения</w:t>
            </w:r>
            <w:r>
              <w:rPr>
                <w:spacing w:val="-3"/>
                <w:sz w:val="20"/>
              </w:rPr>
              <w:t xml:space="preserve"> </w:t>
            </w:r>
            <w:r>
              <w:rPr>
                <w:sz w:val="20"/>
              </w:rPr>
              <w:t>задач.</w:t>
            </w:r>
          </w:p>
          <w:p w:rsidR="00482394" w:rsidRDefault="00482394">
            <w:pPr>
              <w:pStyle w:val="TableParagraph"/>
              <w:rPr>
                <w:sz w:val="20"/>
              </w:rPr>
            </w:pPr>
          </w:p>
          <w:p w:rsidR="00482394" w:rsidRDefault="00E955AB">
            <w:pPr>
              <w:pStyle w:val="TableParagraph"/>
              <w:ind w:left="106" w:right="97"/>
              <w:rPr>
                <w:sz w:val="20"/>
              </w:rPr>
            </w:pPr>
            <w:r>
              <w:rPr>
                <w:sz w:val="20"/>
              </w:rPr>
              <w:t>В повседневной жизни и при изучении других учебных предметов:</w:t>
            </w:r>
          </w:p>
          <w:p w:rsidR="00482394" w:rsidRDefault="00E955AB">
            <w:pPr>
              <w:pStyle w:val="TableParagraph"/>
              <w:tabs>
                <w:tab w:val="left" w:pos="2635"/>
              </w:tabs>
              <w:spacing w:before="1"/>
              <w:ind w:left="106" w:right="99"/>
              <w:rPr>
                <w:sz w:val="20"/>
              </w:rPr>
            </w:pPr>
            <w:r>
              <w:rPr>
                <w:sz w:val="20"/>
              </w:rPr>
              <w:t>решать прикладные задачи из биологии, физики, химии, экономики и других предметов, связанные с исследованием характеристик процессов; интерпретировать</w:t>
            </w:r>
            <w:r>
              <w:rPr>
                <w:sz w:val="20"/>
              </w:rPr>
              <w:tab/>
              <w:t>полученные результаты</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5" w:right="102"/>
              <w:rPr>
                <w:sz w:val="20"/>
              </w:rPr>
            </w:pPr>
            <w:r>
              <w:rPr>
                <w:sz w:val="20"/>
              </w:rPr>
              <w:t>первообразной функции для решения задач;</w:t>
            </w:r>
          </w:p>
          <w:p w:rsidR="00482394" w:rsidRDefault="00E955AB">
            <w:pPr>
              <w:pStyle w:val="TableParagraph"/>
              <w:tabs>
                <w:tab w:val="left" w:pos="1564"/>
                <w:tab w:val="left" w:pos="2056"/>
              </w:tabs>
              <w:ind w:left="105" w:right="101"/>
              <w:rPr>
                <w:sz w:val="20"/>
              </w:rPr>
            </w:pPr>
            <w:r>
              <w:rPr>
                <w:sz w:val="20"/>
              </w:rPr>
              <w:t>овладеть основными сведениями об интеграле Ньютона–Лейбница и его простейших применениях; оперировать</w:t>
            </w:r>
            <w:r>
              <w:rPr>
                <w:sz w:val="20"/>
              </w:rPr>
              <w:tab/>
              <w:t>в</w:t>
            </w:r>
            <w:r>
              <w:rPr>
                <w:sz w:val="20"/>
              </w:rPr>
              <w:tab/>
              <w:t>стандартных ситуациях производными высших порядков;</w:t>
            </w:r>
          </w:p>
          <w:p w:rsidR="00482394" w:rsidRDefault="00E955AB">
            <w:pPr>
              <w:pStyle w:val="TableParagraph"/>
              <w:ind w:left="105" w:right="103"/>
              <w:rPr>
                <w:sz w:val="20"/>
              </w:rPr>
            </w:pPr>
            <w:r>
              <w:rPr>
                <w:sz w:val="20"/>
              </w:rPr>
              <w:t>уметь применять при решении задач свойства непрерывных функций;</w:t>
            </w:r>
          </w:p>
          <w:p w:rsidR="00482394" w:rsidRDefault="00E955AB">
            <w:pPr>
              <w:pStyle w:val="TableParagraph"/>
              <w:tabs>
                <w:tab w:val="left" w:pos="1413"/>
                <w:tab w:val="left" w:pos="2128"/>
                <w:tab w:val="left" w:pos="2409"/>
              </w:tabs>
              <w:ind w:left="105" w:right="101"/>
              <w:rPr>
                <w:sz w:val="20"/>
              </w:rPr>
            </w:pPr>
            <w:r>
              <w:rPr>
                <w:sz w:val="20"/>
              </w:rPr>
              <w:t>уметь применять при решении задач теоремы Вейерштрасса; уметь выполнять приближенные вычисления</w:t>
            </w:r>
            <w:r>
              <w:rPr>
                <w:sz w:val="20"/>
              </w:rPr>
              <w:tab/>
              <w:t>(методы</w:t>
            </w:r>
            <w:r>
              <w:rPr>
                <w:sz w:val="20"/>
              </w:rPr>
              <w:tab/>
            </w:r>
            <w:r>
              <w:rPr>
                <w:sz w:val="20"/>
              </w:rPr>
              <w:tab/>
              <w:t>решения уравнений,</w:t>
            </w:r>
            <w:r>
              <w:rPr>
                <w:sz w:val="20"/>
              </w:rPr>
              <w:tab/>
            </w:r>
            <w:r>
              <w:rPr>
                <w:sz w:val="20"/>
              </w:rPr>
              <w:tab/>
              <w:t>вычисления определенного интеграла);</w:t>
            </w:r>
          </w:p>
          <w:p w:rsidR="00482394" w:rsidRDefault="00E955AB">
            <w:pPr>
              <w:pStyle w:val="TableParagraph"/>
              <w:ind w:left="105" w:right="101"/>
              <w:rPr>
                <w:sz w:val="20"/>
              </w:rPr>
            </w:pPr>
            <w:r>
              <w:rPr>
                <w:sz w:val="20"/>
              </w:rPr>
              <w:t>уметь применять приложение производной и определенного интеграла к решению задач естествознания;</w:t>
            </w:r>
          </w:p>
          <w:p w:rsidR="00482394" w:rsidRDefault="00E955AB">
            <w:pPr>
              <w:pStyle w:val="TableParagraph"/>
              <w:ind w:left="105" w:right="101"/>
              <w:rPr>
                <w:sz w:val="20"/>
              </w:rPr>
            </w:pPr>
            <w:r>
              <w:rPr>
                <w:sz w:val="20"/>
              </w:rPr>
              <w:t>владеть понятиями вторая производная, выпуклость графика функции и уметь исследовать функцию на выпуклость</w:t>
            </w:r>
          </w:p>
        </w:tc>
      </w:tr>
    </w:tbl>
    <w:p w:rsidR="00482394" w:rsidRDefault="00482394">
      <w:pPr>
        <w:sectPr w:rsidR="00482394">
          <w:footerReference w:type="default" r:id="rId23"/>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643"/>
        <w:gridCol w:w="2400"/>
        <w:gridCol w:w="3507"/>
        <w:gridCol w:w="3779"/>
        <w:gridCol w:w="3238"/>
      </w:tblGrid>
      <w:tr w:rsidR="00482394">
        <w:trPr>
          <w:trHeight w:val="897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02"/>
              </w:tabs>
              <w:ind w:left="107" w:right="100"/>
              <w:rPr>
                <w:sz w:val="20"/>
              </w:rPr>
            </w:pPr>
            <w:r>
              <w:rPr>
                <w:sz w:val="20"/>
              </w:rPr>
              <w:t>Статистика</w:t>
            </w:r>
            <w:r>
              <w:rPr>
                <w:sz w:val="20"/>
              </w:rPr>
              <w:tab/>
              <w:t>и</w:t>
            </w:r>
            <w:r>
              <w:rPr>
                <w:w w:val="99"/>
                <w:sz w:val="20"/>
              </w:rPr>
              <w:t xml:space="preserve"> </w:t>
            </w:r>
            <w:r>
              <w:rPr>
                <w:sz w:val="20"/>
              </w:rPr>
              <w:t>теория вероятностей, логика</w:t>
            </w:r>
            <w:r>
              <w:rPr>
                <w:sz w:val="20"/>
              </w:rPr>
              <w:tab/>
              <w:t>и комбинаторик 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952"/>
                <w:tab w:val="left" w:pos="1261"/>
                <w:tab w:val="left" w:pos="1319"/>
                <w:tab w:val="left" w:pos="1364"/>
                <w:tab w:val="left" w:pos="1657"/>
              </w:tabs>
              <w:ind w:left="107" w:right="96"/>
              <w:rPr>
                <w:sz w:val="20"/>
              </w:rPr>
            </w:pPr>
            <w:r>
              <w:rPr>
                <w:sz w:val="20"/>
              </w:rPr>
              <w:t>Оперировать на</w:t>
            </w:r>
            <w:r>
              <w:rPr>
                <w:spacing w:val="43"/>
                <w:sz w:val="20"/>
              </w:rPr>
              <w:t xml:space="preserve"> </w:t>
            </w:r>
            <w:r>
              <w:rPr>
                <w:sz w:val="20"/>
              </w:rPr>
              <w:t>базовом уровне</w:t>
            </w:r>
            <w:r>
              <w:rPr>
                <w:sz w:val="20"/>
              </w:rPr>
              <w:tab/>
            </w:r>
            <w:r>
              <w:rPr>
                <w:sz w:val="20"/>
              </w:rPr>
              <w:tab/>
            </w:r>
            <w:r>
              <w:rPr>
                <w:sz w:val="20"/>
              </w:rPr>
              <w:tab/>
              <w:t>основными описательными характеристиками числового</w:t>
            </w:r>
            <w:r>
              <w:rPr>
                <w:sz w:val="20"/>
              </w:rPr>
              <w:tab/>
            </w:r>
            <w:r>
              <w:rPr>
                <w:sz w:val="20"/>
              </w:rPr>
              <w:tab/>
            </w:r>
            <w:r>
              <w:rPr>
                <w:sz w:val="20"/>
              </w:rPr>
              <w:tab/>
            </w:r>
            <w:r>
              <w:rPr>
                <w:sz w:val="20"/>
              </w:rPr>
              <w:tab/>
              <w:t>набора: среднее арифметическое, медиана, наибольшее и наименьшее значения; оперировать на базовом уровне</w:t>
            </w:r>
            <w:r>
              <w:rPr>
                <w:sz w:val="20"/>
              </w:rPr>
              <w:tab/>
            </w:r>
            <w:r>
              <w:rPr>
                <w:sz w:val="20"/>
              </w:rPr>
              <w:tab/>
            </w:r>
            <w:r>
              <w:rPr>
                <w:sz w:val="20"/>
              </w:rPr>
              <w:tab/>
            </w:r>
            <w:r>
              <w:rPr>
                <w:w w:val="95"/>
                <w:sz w:val="20"/>
              </w:rPr>
              <w:t xml:space="preserve">понятиями: </w:t>
            </w:r>
            <w:r>
              <w:rPr>
                <w:sz w:val="20"/>
              </w:rPr>
              <w:t>частота</w:t>
            </w:r>
            <w:r>
              <w:rPr>
                <w:sz w:val="20"/>
              </w:rPr>
              <w:tab/>
              <w:t>и</w:t>
            </w:r>
            <w:r>
              <w:rPr>
                <w:sz w:val="20"/>
              </w:rPr>
              <w:tab/>
              <w:t>вероятность события,</w:t>
            </w:r>
            <w:r>
              <w:rPr>
                <w:sz w:val="20"/>
              </w:rPr>
              <w:tab/>
            </w:r>
            <w:r>
              <w:rPr>
                <w:sz w:val="20"/>
              </w:rPr>
              <w:tab/>
            </w:r>
            <w:r>
              <w:rPr>
                <w:sz w:val="20"/>
              </w:rPr>
              <w:tab/>
            </w:r>
            <w:r>
              <w:rPr>
                <w:sz w:val="20"/>
              </w:rPr>
              <w:tab/>
              <w:t>случайный</w:t>
            </w:r>
          </w:p>
          <w:p w:rsidR="00482394" w:rsidRDefault="00E955AB">
            <w:pPr>
              <w:pStyle w:val="TableParagraph"/>
              <w:tabs>
                <w:tab w:val="left" w:pos="1168"/>
                <w:tab w:val="left" w:pos="2209"/>
              </w:tabs>
              <w:ind w:left="107" w:right="99"/>
              <w:rPr>
                <w:sz w:val="20"/>
              </w:rPr>
            </w:pPr>
            <w:r>
              <w:rPr>
                <w:sz w:val="20"/>
              </w:rPr>
              <w:t>выбор,</w:t>
            </w:r>
            <w:r>
              <w:rPr>
                <w:sz w:val="20"/>
              </w:rPr>
              <w:tab/>
              <w:t>опыты</w:t>
            </w:r>
            <w:r>
              <w:rPr>
                <w:sz w:val="20"/>
              </w:rPr>
              <w:tab/>
              <w:t>с равновозможными элементарными событиями;</w:t>
            </w:r>
          </w:p>
          <w:p w:rsidR="00482394" w:rsidRDefault="00E955AB">
            <w:pPr>
              <w:pStyle w:val="TableParagraph"/>
              <w:ind w:left="107" w:right="98"/>
              <w:rPr>
                <w:sz w:val="20"/>
              </w:rPr>
            </w:pPr>
            <w:r>
              <w:rPr>
                <w:sz w:val="20"/>
              </w:rPr>
              <w:t>вычислять вероятности событий на основе подсчета числа исходов.</w:t>
            </w:r>
          </w:p>
          <w:p w:rsidR="00482394" w:rsidRDefault="00482394">
            <w:pPr>
              <w:pStyle w:val="TableParagraph"/>
              <w:spacing w:before="6"/>
              <w:rPr>
                <w:sz w:val="19"/>
              </w:rPr>
            </w:pPr>
          </w:p>
          <w:p w:rsidR="00482394" w:rsidRDefault="00E955AB">
            <w:pPr>
              <w:pStyle w:val="TableParagraph"/>
              <w:ind w:left="107" w:right="98"/>
              <w:rPr>
                <w:sz w:val="20"/>
              </w:rPr>
            </w:pPr>
            <w:r>
              <w:rPr>
                <w:sz w:val="20"/>
              </w:rPr>
              <w:t>В повседневной жизни и при изучении других предметов:</w:t>
            </w:r>
          </w:p>
          <w:p w:rsidR="00482394" w:rsidRDefault="00E955AB">
            <w:pPr>
              <w:pStyle w:val="TableParagraph"/>
              <w:tabs>
                <w:tab w:val="left" w:pos="1628"/>
              </w:tabs>
              <w:ind w:left="107" w:right="98"/>
              <w:rPr>
                <w:sz w:val="20"/>
              </w:rPr>
            </w:pPr>
            <w:r>
              <w:rPr>
                <w:sz w:val="20"/>
              </w:rPr>
              <w:t>оценивать и сравнивать в простых</w:t>
            </w:r>
            <w:r>
              <w:rPr>
                <w:sz w:val="20"/>
              </w:rPr>
              <w:tab/>
              <w:t>случаях вероятности событий в реальной жизни;</w:t>
            </w:r>
          </w:p>
          <w:p w:rsidR="00482394" w:rsidRDefault="00E955AB">
            <w:pPr>
              <w:pStyle w:val="TableParagraph"/>
              <w:tabs>
                <w:tab w:val="left" w:pos="1122"/>
                <w:tab w:val="left" w:pos="1628"/>
                <w:tab w:val="left" w:pos="2205"/>
              </w:tabs>
              <w:ind w:left="107" w:right="98"/>
              <w:rPr>
                <w:sz w:val="20"/>
              </w:rPr>
            </w:pPr>
            <w:r>
              <w:rPr>
                <w:sz w:val="20"/>
              </w:rPr>
              <w:t>читать,</w:t>
            </w:r>
            <w:r>
              <w:rPr>
                <w:sz w:val="20"/>
              </w:rPr>
              <w:tab/>
              <w:t>сопоставлять, сравнивать, интерпретировать</w:t>
            </w:r>
            <w:r>
              <w:rPr>
                <w:sz w:val="20"/>
              </w:rPr>
              <w:tab/>
              <w:t>в простых</w:t>
            </w:r>
            <w:r>
              <w:rPr>
                <w:sz w:val="20"/>
              </w:rPr>
              <w:tab/>
            </w:r>
            <w:r>
              <w:rPr>
                <w:sz w:val="20"/>
              </w:rPr>
              <w:tab/>
              <w:t>случаях</w:t>
            </w:r>
          </w:p>
          <w:p w:rsidR="00482394" w:rsidRDefault="00E955AB">
            <w:pPr>
              <w:pStyle w:val="TableParagraph"/>
              <w:tabs>
                <w:tab w:val="left" w:pos="1429"/>
                <w:tab w:val="left" w:pos="1621"/>
              </w:tabs>
              <w:spacing w:before="1"/>
              <w:ind w:left="107" w:right="97"/>
              <w:rPr>
                <w:sz w:val="20"/>
              </w:rPr>
            </w:pPr>
            <w:r>
              <w:rPr>
                <w:sz w:val="20"/>
              </w:rPr>
              <w:lastRenderedPageBreak/>
              <w:t>реальные</w:t>
            </w:r>
            <w:r>
              <w:rPr>
                <w:sz w:val="20"/>
              </w:rPr>
              <w:tab/>
            </w:r>
            <w:r>
              <w:rPr>
                <w:sz w:val="20"/>
              </w:rPr>
              <w:tab/>
              <w:t>данные, представленные в виде таблиц,</w:t>
            </w:r>
            <w:r>
              <w:rPr>
                <w:sz w:val="20"/>
              </w:rPr>
              <w:tab/>
              <w:t>диаграмм, графиков</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6"/>
              <w:rPr>
                <w:sz w:val="20"/>
              </w:rPr>
            </w:pPr>
            <w:r>
              <w:rPr>
                <w:sz w:val="20"/>
              </w:rPr>
              <w:lastRenderedPageBreak/>
              <w:t>Иметь представление о дискретных и непрерывных случайных величинах и распределениях, о независимости случайных величин;</w:t>
            </w:r>
          </w:p>
          <w:p w:rsidR="00482394" w:rsidRDefault="00E955AB">
            <w:pPr>
              <w:pStyle w:val="TableParagraph"/>
              <w:tabs>
                <w:tab w:val="left" w:pos="1345"/>
                <w:tab w:val="left" w:pos="3335"/>
              </w:tabs>
              <w:ind w:left="107" w:right="97"/>
              <w:rPr>
                <w:sz w:val="20"/>
              </w:rPr>
            </w:pPr>
            <w:r>
              <w:rPr>
                <w:sz w:val="20"/>
              </w:rPr>
              <w:t>иметь</w:t>
            </w:r>
            <w:r>
              <w:rPr>
                <w:sz w:val="20"/>
              </w:rPr>
              <w:tab/>
              <w:t>представление</w:t>
            </w:r>
            <w:r>
              <w:rPr>
                <w:sz w:val="20"/>
              </w:rPr>
              <w:tab/>
              <w:t>о</w:t>
            </w:r>
            <w:r>
              <w:rPr>
                <w:w w:val="99"/>
                <w:sz w:val="20"/>
              </w:rPr>
              <w:t xml:space="preserve"> </w:t>
            </w:r>
            <w:r>
              <w:rPr>
                <w:sz w:val="20"/>
              </w:rPr>
              <w:t>математическом ожидании и дисперсии случайных</w:t>
            </w:r>
            <w:r>
              <w:rPr>
                <w:spacing w:val="-5"/>
                <w:sz w:val="20"/>
              </w:rPr>
              <w:t xml:space="preserve"> </w:t>
            </w:r>
            <w:r>
              <w:rPr>
                <w:sz w:val="20"/>
              </w:rPr>
              <w:t>величин;</w:t>
            </w:r>
          </w:p>
          <w:p w:rsidR="00482394" w:rsidRDefault="00E955AB">
            <w:pPr>
              <w:pStyle w:val="TableParagraph"/>
              <w:tabs>
                <w:tab w:val="left" w:pos="416"/>
                <w:tab w:val="left" w:pos="1741"/>
                <w:tab w:val="left" w:pos="2538"/>
              </w:tabs>
              <w:ind w:left="107" w:right="95"/>
              <w:rPr>
                <w:sz w:val="20"/>
              </w:rPr>
            </w:pPr>
            <w:r>
              <w:rPr>
                <w:sz w:val="20"/>
              </w:rPr>
              <w:t>иметь представление о нормальном распределении и примерах нормально распределенных случайных величин; понимать суть закона больших чисел и</w:t>
            </w:r>
            <w:r>
              <w:rPr>
                <w:sz w:val="20"/>
              </w:rPr>
              <w:tab/>
              <w:t>выборочного</w:t>
            </w:r>
            <w:r>
              <w:rPr>
                <w:sz w:val="20"/>
              </w:rPr>
              <w:tab/>
              <w:t>метода</w:t>
            </w:r>
            <w:r>
              <w:rPr>
                <w:sz w:val="20"/>
              </w:rPr>
              <w:tab/>
              <w:t>измерения вероятностей;</w:t>
            </w:r>
          </w:p>
          <w:p w:rsidR="00482394" w:rsidRDefault="00E955AB">
            <w:pPr>
              <w:pStyle w:val="TableParagraph"/>
              <w:ind w:left="107" w:right="96"/>
              <w:rPr>
                <w:sz w:val="20"/>
              </w:rPr>
            </w:pPr>
            <w:r>
              <w:rPr>
                <w:sz w:val="20"/>
              </w:rPr>
              <w:t>иметь представление об условной вероятности и о полной вероятности, применять их в решении</w:t>
            </w:r>
            <w:r>
              <w:rPr>
                <w:spacing w:val="-5"/>
                <w:sz w:val="20"/>
              </w:rPr>
              <w:t xml:space="preserve"> </w:t>
            </w:r>
            <w:r>
              <w:rPr>
                <w:sz w:val="20"/>
              </w:rPr>
              <w:t>задач;</w:t>
            </w:r>
          </w:p>
          <w:p w:rsidR="00482394" w:rsidRDefault="00E955AB">
            <w:pPr>
              <w:pStyle w:val="TableParagraph"/>
              <w:ind w:left="107" w:right="96"/>
              <w:rPr>
                <w:sz w:val="20"/>
              </w:rPr>
            </w:pPr>
            <w:r>
              <w:rPr>
                <w:sz w:val="20"/>
              </w:rPr>
              <w:t>иметь представление о важных частных видах распределений и применять их в решении</w:t>
            </w:r>
            <w:r>
              <w:rPr>
                <w:spacing w:val="-5"/>
                <w:sz w:val="20"/>
              </w:rPr>
              <w:t xml:space="preserve"> </w:t>
            </w:r>
            <w:r>
              <w:rPr>
                <w:sz w:val="20"/>
              </w:rPr>
              <w:t>задач;</w:t>
            </w:r>
          </w:p>
          <w:p w:rsidR="00482394" w:rsidRDefault="00E955AB">
            <w:pPr>
              <w:pStyle w:val="TableParagraph"/>
              <w:ind w:left="107" w:right="96"/>
              <w:rPr>
                <w:sz w:val="20"/>
              </w:rPr>
            </w:pPr>
            <w:r>
              <w:rPr>
                <w:sz w:val="20"/>
              </w:rPr>
              <w:t>иметь представление о корреляции случайных величин, о линейной регрессии.</w:t>
            </w:r>
          </w:p>
          <w:p w:rsidR="00482394" w:rsidRDefault="00482394">
            <w:pPr>
              <w:pStyle w:val="TableParagraph"/>
              <w:spacing w:before="6"/>
              <w:rPr>
                <w:sz w:val="19"/>
              </w:rPr>
            </w:pPr>
          </w:p>
          <w:p w:rsidR="00482394" w:rsidRDefault="00E955AB">
            <w:pPr>
              <w:pStyle w:val="TableParagraph"/>
              <w:ind w:left="107" w:right="97"/>
              <w:rPr>
                <w:sz w:val="20"/>
              </w:rPr>
            </w:pPr>
            <w:r>
              <w:rPr>
                <w:sz w:val="20"/>
              </w:rPr>
              <w:t>В повседневной жизни и при изучении других предметов:</w:t>
            </w:r>
          </w:p>
          <w:p w:rsidR="00482394" w:rsidRDefault="00E955AB">
            <w:pPr>
              <w:pStyle w:val="TableParagraph"/>
              <w:spacing w:before="1"/>
              <w:ind w:left="107" w:right="99"/>
              <w:rPr>
                <w:sz w:val="20"/>
              </w:rPr>
            </w:pPr>
            <w:r>
              <w:rPr>
                <w:sz w:val="20"/>
              </w:rPr>
              <w:t>вычислять или оценивать вероятности событий в реальной жизни;</w:t>
            </w:r>
          </w:p>
          <w:p w:rsidR="00482394" w:rsidRDefault="00E955AB">
            <w:pPr>
              <w:pStyle w:val="TableParagraph"/>
              <w:tabs>
                <w:tab w:val="left" w:pos="1326"/>
                <w:tab w:val="left" w:pos="2312"/>
                <w:tab w:val="left" w:pos="2794"/>
              </w:tabs>
              <w:ind w:left="107" w:right="98"/>
              <w:rPr>
                <w:sz w:val="20"/>
              </w:rPr>
            </w:pPr>
            <w:r>
              <w:rPr>
                <w:sz w:val="20"/>
              </w:rPr>
              <w:t>выбирать</w:t>
            </w:r>
            <w:r>
              <w:rPr>
                <w:sz w:val="20"/>
              </w:rPr>
              <w:tab/>
              <w:t>подходящие</w:t>
            </w:r>
            <w:r>
              <w:rPr>
                <w:sz w:val="20"/>
              </w:rPr>
              <w:tab/>
              <w:t>методы представления и обработки данных; уметь решать несложные задачи на применение закона больших чисел в социологии,</w:t>
            </w:r>
            <w:r>
              <w:rPr>
                <w:sz w:val="20"/>
              </w:rPr>
              <w:tab/>
            </w:r>
            <w:r>
              <w:rPr>
                <w:sz w:val="20"/>
              </w:rPr>
              <w:tab/>
            </w:r>
            <w:r>
              <w:rPr>
                <w:w w:val="95"/>
                <w:sz w:val="20"/>
              </w:rPr>
              <w:t>страховании,</w:t>
            </w:r>
          </w:p>
          <w:p w:rsidR="00482394" w:rsidRDefault="00E955AB">
            <w:pPr>
              <w:pStyle w:val="TableParagraph"/>
              <w:tabs>
                <w:tab w:val="left" w:pos="1861"/>
                <w:tab w:val="left" w:pos="2346"/>
                <w:tab w:val="left" w:pos="3340"/>
              </w:tabs>
              <w:spacing w:before="1"/>
              <w:ind w:left="107" w:right="96"/>
              <w:rPr>
                <w:sz w:val="20"/>
              </w:rPr>
            </w:pPr>
            <w:r>
              <w:rPr>
                <w:sz w:val="20"/>
              </w:rPr>
              <w:t>здравоохранении,</w:t>
            </w:r>
            <w:r>
              <w:rPr>
                <w:sz w:val="20"/>
              </w:rPr>
              <w:tab/>
            </w:r>
            <w:r>
              <w:rPr>
                <w:sz w:val="20"/>
              </w:rPr>
              <w:tab/>
              <w:t>обеспечении безопасности</w:t>
            </w:r>
            <w:r>
              <w:rPr>
                <w:sz w:val="20"/>
              </w:rPr>
              <w:tab/>
              <w:t>населения</w:t>
            </w:r>
            <w:r>
              <w:rPr>
                <w:sz w:val="20"/>
              </w:rPr>
              <w:tab/>
              <w:t>в чрезвычайных</w:t>
            </w:r>
            <w:r>
              <w:rPr>
                <w:spacing w:val="-2"/>
                <w:sz w:val="20"/>
              </w:rPr>
              <w:t xml:space="preserve"> </w:t>
            </w:r>
            <w:r>
              <w:rPr>
                <w:sz w:val="20"/>
              </w:rPr>
              <w:t>ситуациях</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98"/>
              <w:rPr>
                <w:sz w:val="20"/>
              </w:rPr>
            </w:pPr>
            <w:r>
              <w:rPr>
                <w:sz w:val="20"/>
              </w:rPr>
              <w:t>Оперировать основными описательными характеристиками числового набора, понятием генеральная совокупность и выборкой из нее;</w:t>
            </w:r>
          </w:p>
          <w:p w:rsidR="00482394" w:rsidRDefault="00E955AB">
            <w:pPr>
              <w:pStyle w:val="TableParagraph"/>
              <w:ind w:left="106" w:right="99"/>
              <w:rPr>
                <w:sz w:val="20"/>
              </w:rPr>
            </w:pPr>
            <w:r>
              <w:rPr>
                <w:sz w:val="20"/>
              </w:rPr>
              <w:t>оперировать понятиями: частота и вероятность события, сумма и произведение вероятностей, вычислять вероятности событий на основе подсчета числа</w:t>
            </w:r>
            <w:r>
              <w:rPr>
                <w:spacing w:val="2"/>
                <w:sz w:val="20"/>
              </w:rPr>
              <w:t xml:space="preserve"> </w:t>
            </w:r>
            <w:r>
              <w:rPr>
                <w:sz w:val="20"/>
              </w:rPr>
              <w:t>исходов;</w:t>
            </w:r>
          </w:p>
          <w:p w:rsidR="00482394" w:rsidRDefault="00E955AB">
            <w:pPr>
              <w:pStyle w:val="TableParagraph"/>
              <w:tabs>
                <w:tab w:val="left" w:pos="1291"/>
                <w:tab w:val="left" w:pos="2794"/>
              </w:tabs>
              <w:ind w:left="106" w:right="97"/>
              <w:rPr>
                <w:sz w:val="20"/>
              </w:rPr>
            </w:pPr>
            <w:r>
              <w:rPr>
                <w:sz w:val="20"/>
              </w:rPr>
              <w:t>владеть</w:t>
            </w:r>
            <w:r>
              <w:rPr>
                <w:sz w:val="20"/>
              </w:rPr>
              <w:tab/>
              <w:t>основными</w:t>
            </w:r>
            <w:r>
              <w:rPr>
                <w:sz w:val="20"/>
              </w:rPr>
              <w:tab/>
            </w:r>
            <w:r>
              <w:rPr>
                <w:w w:val="95"/>
                <w:sz w:val="20"/>
              </w:rPr>
              <w:t xml:space="preserve">понятиями </w:t>
            </w:r>
            <w:r>
              <w:rPr>
                <w:sz w:val="20"/>
              </w:rPr>
              <w:t>комбинаторики и уметь их применять при решении</w:t>
            </w:r>
            <w:r>
              <w:rPr>
                <w:spacing w:val="-2"/>
                <w:sz w:val="20"/>
              </w:rPr>
              <w:t xml:space="preserve"> </w:t>
            </w:r>
            <w:r>
              <w:rPr>
                <w:sz w:val="20"/>
              </w:rPr>
              <w:t>задач;</w:t>
            </w:r>
          </w:p>
          <w:p w:rsidR="00482394" w:rsidRDefault="00E955AB">
            <w:pPr>
              <w:pStyle w:val="TableParagraph"/>
              <w:ind w:left="106" w:right="99"/>
              <w:rPr>
                <w:sz w:val="20"/>
              </w:rPr>
            </w:pPr>
            <w:r>
              <w:rPr>
                <w:sz w:val="20"/>
              </w:rPr>
              <w:t>иметь представление об основах теории вероятностей;</w:t>
            </w:r>
          </w:p>
          <w:p w:rsidR="00482394" w:rsidRDefault="00E955AB">
            <w:pPr>
              <w:pStyle w:val="TableParagraph"/>
              <w:ind w:left="106" w:right="98"/>
              <w:rPr>
                <w:sz w:val="20"/>
              </w:rPr>
            </w:pPr>
            <w:r>
              <w:rPr>
                <w:sz w:val="20"/>
              </w:rPr>
              <w:t>иметь представление о дискретных и непрерывных случайных величинах и распределениях, о независимости случайных величин;</w:t>
            </w:r>
          </w:p>
          <w:p w:rsidR="00482394" w:rsidRDefault="00E955AB">
            <w:pPr>
              <w:pStyle w:val="TableParagraph"/>
              <w:ind w:left="106" w:right="99"/>
              <w:rPr>
                <w:sz w:val="20"/>
              </w:rPr>
            </w:pPr>
            <w:r>
              <w:rPr>
                <w:sz w:val="20"/>
              </w:rPr>
              <w:t>иметь представление о математическом ожидании и дисперсии случайных величин;</w:t>
            </w:r>
          </w:p>
          <w:p w:rsidR="00482394" w:rsidRDefault="00E955AB">
            <w:pPr>
              <w:pStyle w:val="TableParagraph"/>
              <w:tabs>
                <w:tab w:val="left" w:pos="855"/>
                <w:tab w:val="left" w:pos="1728"/>
                <w:tab w:val="left" w:pos="2353"/>
                <w:tab w:val="left" w:pos="2703"/>
                <w:tab w:val="left" w:pos="2823"/>
              </w:tabs>
              <w:ind w:left="106" w:right="99"/>
              <w:rPr>
                <w:sz w:val="20"/>
              </w:rPr>
            </w:pPr>
            <w:r>
              <w:rPr>
                <w:sz w:val="20"/>
              </w:rPr>
              <w:t>иметь</w:t>
            </w:r>
            <w:r>
              <w:rPr>
                <w:sz w:val="20"/>
              </w:rPr>
              <w:tab/>
              <w:t>представление</w:t>
            </w:r>
            <w:r>
              <w:rPr>
                <w:sz w:val="20"/>
              </w:rPr>
              <w:tab/>
              <w:t>о</w:t>
            </w:r>
            <w:r>
              <w:rPr>
                <w:sz w:val="20"/>
              </w:rPr>
              <w:tab/>
            </w:r>
            <w:r>
              <w:rPr>
                <w:w w:val="95"/>
                <w:sz w:val="20"/>
              </w:rPr>
              <w:t xml:space="preserve">совместных </w:t>
            </w:r>
            <w:r>
              <w:rPr>
                <w:sz w:val="20"/>
              </w:rPr>
              <w:t>распределениях случайных величин; понимать суть закона больших чисел и выборочного</w:t>
            </w:r>
            <w:r>
              <w:rPr>
                <w:sz w:val="20"/>
              </w:rPr>
              <w:tab/>
              <w:t>метода</w:t>
            </w:r>
            <w:r>
              <w:rPr>
                <w:sz w:val="20"/>
              </w:rPr>
              <w:tab/>
            </w:r>
            <w:r>
              <w:rPr>
                <w:sz w:val="20"/>
              </w:rPr>
              <w:tab/>
            </w:r>
            <w:r>
              <w:rPr>
                <w:sz w:val="20"/>
              </w:rPr>
              <w:tab/>
            </w:r>
            <w:r>
              <w:rPr>
                <w:w w:val="95"/>
                <w:sz w:val="20"/>
              </w:rPr>
              <w:t xml:space="preserve">измерения </w:t>
            </w:r>
            <w:r>
              <w:rPr>
                <w:sz w:val="20"/>
              </w:rPr>
              <w:t>вероятностей;</w:t>
            </w:r>
          </w:p>
          <w:p w:rsidR="00482394" w:rsidRDefault="00E955AB">
            <w:pPr>
              <w:pStyle w:val="TableParagraph"/>
              <w:tabs>
                <w:tab w:val="left" w:pos="845"/>
                <w:tab w:val="left" w:pos="2330"/>
                <w:tab w:val="left" w:pos="2362"/>
                <w:tab w:val="left" w:pos="2669"/>
                <w:tab w:val="left" w:pos="2720"/>
              </w:tabs>
              <w:ind w:left="106" w:right="99"/>
              <w:rPr>
                <w:sz w:val="20"/>
              </w:rPr>
            </w:pPr>
            <w:r>
              <w:rPr>
                <w:sz w:val="20"/>
              </w:rPr>
              <w:t>иметь</w:t>
            </w:r>
            <w:r>
              <w:rPr>
                <w:sz w:val="20"/>
              </w:rPr>
              <w:tab/>
              <w:t>представление</w:t>
            </w:r>
            <w:r>
              <w:rPr>
                <w:sz w:val="20"/>
              </w:rPr>
              <w:tab/>
              <w:t>о</w:t>
            </w:r>
            <w:r>
              <w:rPr>
                <w:sz w:val="20"/>
              </w:rPr>
              <w:tab/>
              <w:t>нормальном распределении и примерах нормально распределенных случайных величин; иметь</w:t>
            </w:r>
            <w:r>
              <w:rPr>
                <w:sz w:val="20"/>
              </w:rPr>
              <w:tab/>
              <w:t>представление</w:t>
            </w:r>
            <w:r>
              <w:rPr>
                <w:sz w:val="20"/>
              </w:rPr>
              <w:tab/>
            </w:r>
            <w:r>
              <w:rPr>
                <w:sz w:val="20"/>
              </w:rPr>
              <w:tab/>
              <w:t>о</w:t>
            </w:r>
            <w:r>
              <w:rPr>
                <w:sz w:val="20"/>
              </w:rPr>
              <w:tab/>
            </w:r>
            <w:r>
              <w:rPr>
                <w:sz w:val="20"/>
              </w:rPr>
              <w:tab/>
            </w:r>
            <w:r>
              <w:rPr>
                <w:w w:val="95"/>
                <w:sz w:val="20"/>
              </w:rPr>
              <w:t xml:space="preserve">корреляции </w:t>
            </w:r>
            <w:r>
              <w:rPr>
                <w:sz w:val="20"/>
              </w:rPr>
              <w:t>случайных</w:t>
            </w:r>
            <w:r>
              <w:rPr>
                <w:spacing w:val="-2"/>
                <w:sz w:val="20"/>
              </w:rPr>
              <w:t xml:space="preserve"> </w:t>
            </w:r>
            <w:r>
              <w:rPr>
                <w:sz w:val="20"/>
              </w:rPr>
              <w:t>величин.</w:t>
            </w:r>
          </w:p>
          <w:p w:rsidR="00482394" w:rsidRDefault="00482394">
            <w:pPr>
              <w:pStyle w:val="TableParagraph"/>
              <w:spacing w:before="8"/>
              <w:rPr>
                <w:sz w:val="19"/>
              </w:rPr>
            </w:pPr>
          </w:p>
          <w:p w:rsidR="00482394" w:rsidRDefault="00E955AB">
            <w:pPr>
              <w:pStyle w:val="TableParagraph"/>
              <w:ind w:left="106" w:right="98"/>
              <w:rPr>
                <w:sz w:val="20"/>
              </w:rPr>
            </w:pPr>
            <w:r>
              <w:rPr>
                <w:sz w:val="20"/>
              </w:rPr>
              <w:t>В повседневной жизни и при изучении других предметов:</w:t>
            </w:r>
          </w:p>
          <w:p w:rsidR="00482394" w:rsidRDefault="00E955AB">
            <w:pPr>
              <w:pStyle w:val="TableParagraph"/>
              <w:ind w:left="106" w:right="100"/>
              <w:rPr>
                <w:sz w:val="20"/>
              </w:rPr>
            </w:pPr>
            <w:r>
              <w:rPr>
                <w:sz w:val="20"/>
              </w:rPr>
              <w:lastRenderedPageBreak/>
              <w:t>вычислять или оценивать вероятности событий в реальной жизни;</w:t>
            </w:r>
          </w:p>
          <w:p w:rsidR="00482394" w:rsidRDefault="00E955AB">
            <w:pPr>
              <w:pStyle w:val="TableParagraph"/>
              <w:ind w:left="106" w:right="99"/>
              <w:rPr>
                <w:sz w:val="20"/>
              </w:rPr>
            </w:pPr>
            <w:r>
              <w:rPr>
                <w:sz w:val="20"/>
              </w:rPr>
              <w:t>выбирать методы подходящего представления и обработки данных</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56" w:right="417" w:hanging="723"/>
              <w:rPr>
                <w:b/>
                <w:i/>
                <w:sz w:val="20"/>
              </w:rPr>
            </w:pPr>
            <w:r>
              <w:rPr>
                <w:b/>
                <w:i/>
                <w:sz w:val="20"/>
              </w:rPr>
              <w:lastRenderedPageBreak/>
              <w:t>Достижение результатов раздела II;</w:t>
            </w:r>
          </w:p>
          <w:p w:rsidR="00482394" w:rsidRDefault="00E955AB">
            <w:pPr>
              <w:pStyle w:val="TableParagraph"/>
              <w:tabs>
                <w:tab w:val="left" w:pos="1202"/>
                <w:tab w:val="left" w:pos="1813"/>
                <w:tab w:val="left" w:pos="1914"/>
                <w:tab w:val="left" w:pos="3040"/>
              </w:tabs>
              <w:ind w:left="105" w:right="100"/>
              <w:rPr>
                <w:sz w:val="20"/>
              </w:rPr>
            </w:pPr>
            <w:r>
              <w:rPr>
                <w:sz w:val="20"/>
              </w:rPr>
              <w:t>иметь</w:t>
            </w:r>
            <w:r>
              <w:rPr>
                <w:sz w:val="20"/>
              </w:rPr>
              <w:tab/>
              <w:t>представление</w:t>
            </w:r>
            <w:r>
              <w:rPr>
                <w:sz w:val="20"/>
              </w:rPr>
              <w:tab/>
              <w:t>о центральной предельной теореме; иметь</w:t>
            </w:r>
            <w:r>
              <w:rPr>
                <w:sz w:val="20"/>
              </w:rPr>
              <w:tab/>
              <w:t>представление</w:t>
            </w:r>
            <w:r>
              <w:rPr>
                <w:sz w:val="20"/>
              </w:rPr>
              <w:tab/>
              <w:t>о выборочном</w:t>
            </w:r>
            <w:r>
              <w:rPr>
                <w:sz w:val="20"/>
              </w:rPr>
              <w:tab/>
            </w:r>
            <w:r>
              <w:rPr>
                <w:sz w:val="20"/>
              </w:rPr>
              <w:tab/>
            </w:r>
            <w:r>
              <w:rPr>
                <w:sz w:val="20"/>
              </w:rPr>
              <w:tab/>
              <w:t>коэффициенте корреляции и линейной регрессии; иметь</w:t>
            </w:r>
            <w:r>
              <w:rPr>
                <w:sz w:val="20"/>
              </w:rPr>
              <w:tab/>
              <w:t>представление</w:t>
            </w:r>
            <w:r>
              <w:rPr>
                <w:sz w:val="20"/>
              </w:rPr>
              <w:tab/>
              <w:t>о статистических</w:t>
            </w:r>
            <w:r>
              <w:rPr>
                <w:sz w:val="20"/>
              </w:rPr>
              <w:tab/>
              <w:t>гипотезах</w:t>
            </w:r>
            <w:r>
              <w:rPr>
                <w:sz w:val="20"/>
              </w:rPr>
              <w:tab/>
              <w:t>и проверке статистической гипотезы, о статистике критерия и ее уровне значимости;</w:t>
            </w:r>
          </w:p>
          <w:p w:rsidR="00482394" w:rsidRDefault="00E955AB">
            <w:pPr>
              <w:pStyle w:val="TableParagraph"/>
              <w:ind w:left="105" w:right="103"/>
              <w:rPr>
                <w:sz w:val="20"/>
              </w:rPr>
            </w:pPr>
            <w:r>
              <w:rPr>
                <w:sz w:val="20"/>
              </w:rPr>
              <w:t>иметь представление о связи эмпирических и теоретических распределений;</w:t>
            </w:r>
          </w:p>
          <w:p w:rsidR="00482394" w:rsidRDefault="00E955AB">
            <w:pPr>
              <w:pStyle w:val="TableParagraph"/>
              <w:tabs>
                <w:tab w:val="left" w:pos="1202"/>
                <w:tab w:val="left" w:pos="3050"/>
              </w:tabs>
              <w:ind w:left="105" w:right="100"/>
              <w:rPr>
                <w:sz w:val="20"/>
              </w:rPr>
            </w:pPr>
            <w:r>
              <w:rPr>
                <w:sz w:val="20"/>
              </w:rPr>
              <w:t>иметь</w:t>
            </w:r>
            <w:r>
              <w:rPr>
                <w:sz w:val="20"/>
              </w:rPr>
              <w:tab/>
              <w:t>представление</w:t>
            </w:r>
            <w:r>
              <w:rPr>
                <w:sz w:val="20"/>
              </w:rPr>
              <w:tab/>
              <w:t>о кодировании, двоичной записи, двоичном дереве;</w:t>
            </w:r>
          </w:p>
          <w:p w:rsidR="00482394" w:rsidRDefault="00E955AB">
            <w:pPr>
              <w:pStyle w:val="TableParagraph"/>
              <w:ind w:left="105" w:right="102"/>
              <w:rPr>
                <w:sz w:val="20"/>
              </w:rPr>
            </w:pPr>
            <w:r>
              <w:rPr>
                <w:sz w:val="20"/>
              </w:rPr>
              <w:t>владеть основными понятиями теории графов (граф, вершина, ребро, степень вершины, путь в графе) и уметь применять их при решении задач;</w:t>
            </w:r>
          </w:p>
          <w:p w:rsidR="00482394" w:rsidRDefault="00E955AB">
            <w:pPr>
              <w:pStyle w:val="TableParagraph"/>
              <w:ind w:left="105" w:right="103"/>
              <w:rPr>
                <w:sz w:val="20"/>
              </w:rPr>
            </w:pPr>
            <w:r>
              <w:rPr>
                <w:sz w:val="20"/>
              </w:rPr>
              <w:t>иметь представление о деревьях и уметь применять при решении задач;</w:t>
            </w:r>
          </w:p>
          <w:p w:rsidR="00482394" w:rsidRDefault="00E955AB">
            <w:pPr>
              <w:pStyle w:val="TableParagraph"/>
              <w:tabs>
                <w:tab w:val="left" w:pos="854"/>
                <w:tab w:val="left" w:pos="892"/>
                <w:tab w:val="left" w:pos="969"/>
                <w:tab w:val="left" w:pos="1999"/>
                <w:tab w:val="left" w:pos="2092"/>
                <w:tab w:val="left" w:pos="2284"/>
                <w:tab w:val="left" w:pos="2939"/>
                <w:tab w:val="left" w:pos="3040"/>
              </w:tabs>
              <w:ind w:left="105" w:right="103"/>
              <w:rPr>
                <w:sz w:val="20"/>
              </w:rPr>
            </w:pPr>
            <w:r>
              <w:rPr>
                <w:sz w:val="20"/>
              </w:rPr>
              <w:t>владеть</w:t>
            </w:r>
            <w:r>
              <w:rPr>
                <w:sz w:val="20"/>
              </w:rPr>
              <w:tab/>
            </w:r>
            <w:r>
              <w:rPr>
                <w:sz w:val="20"/>
              </w:rPr>
              <w:tab/>
            </w:r>
            <w:r>
              <w:rPr>
                <w:sz w:val="20"/>
              </w:rPr>
              <w:tab/>
              <w:t>понятием</w:t>
            </w:r>
            <w:r>
              <w:rPr>
                <w:sz w:val="20"/>
              </w:rPr>
              <w:tab/>
              <w:t>связность</w:t>
            </w:r>
            <w:r>
              <w:rPr>
                <w:sz w:val="20"/>
              </w:rPr>
              <w:tab/>
            </w:r>
            <w:r>
              <w:rPr>
                <w:sz w:val="20"/>
              </w:rPr>
              <w:tab/>
              <w:t>и уметь</w:t>
            </w:r>
            <w:r>
              <w:rPr>
                <w:sz w:val="20"/>
              </w:rPr>
              <w:tab/>
            </w:r>
            <w:r>
              <w:rPr>
                <w:sz w:val="20"/>
              </w:rPr>
              <w:tab/>
              <w:t>применять</w:t>
            </w:r>
            <w:r>
              <w:rPr>
                <w:sz w:val="20"/>
              </w:rPr>
              <w:tab/>
            </w:r>
            <w:r>
              <w:rPr>
                <w:sz w:val="20"/>
              </w:rPr>
              <w:tab/>
              <w:t>компоненты связности при решении задач; уметь</w:t>
            </w:r>
            <w:r>
              <w:rPr>
                <w:sz w:val="20"/>
              </w:rPr>
              <w:tab/>
              <w:t>осуществлять</w:t>
            </w:r>
            <w:r>
              <w:rPr>
                <w:sz w:val="20"/>
              </w:rPr>
              <w:tab/>
            </w:r>
            <w:r>
              <w:rPr>
                <w:sz w:val="20"/>
              </w:rPr>
              <w:tab/>
              <w:t>пути</w:t>
            </w:r>
            <w:r>
              <w:rPr>
                <w:sz w:val="20"/>
              </w:rPr>
              <w:tab/>
              <w:t>по ребрам, обходы ребер и вершин графа;</w:t>
            </w:r>
          </w:p>
          <w:p w:rsidR="00482394" w:rsidRDefault="00E955AB">
            <w:pPr>
              <w:pStyle w:val="TableParagraph"/>
              <w:tabs>
                <w:tab w:val="left" w:pos="436"/>
                <w:tab w:val="left" w:pos="1972"/>
                <w:tab w:val="left" w:pos="2649"/>
              </w:tabs>
              <w:ind w:left="105" w:right="100"/>
              <w:rPr>
                <w:sz w:val="20"/>
              </w:rPr>
            </w:pPr>
            <w:r>
              <w:rPr>
                <w:sz w:val="20"/>
              </w:rPr>
              <w:t>иметь представление об эйлеровом и</w:t>
            </w:r>
            <w:r>
              <w:rPr>
                <w:sz w:val="20"/>
              </w:rPr>
              <w:tab/>
              <w:t>гамильтоновом</w:t>
            </w:r>
            <w:r>
              <w:rPr>
                <w:sz w:val="20"/>
              </w:rPr>
              <w:tab/>
              <w:t>пути,</w:t>
            </w:r>
            <w:r>
              <w:rPr>
                <w:sz w:val="20"/>
              </w:rPr>
              <w:tab/>
              <w:t>иметь представление о трудности задачи нахождения гамильтонова пути; владеть понятиями конечные и счетные множества и уметь</w:t>
            </w:r>
            <w:r>
              <w:rPr>
                <w:spacing w:val="10"/>
                <w:sz w:val="20"/>
              </w:rPr>
              <w:t xml:space="preserve"> </w:t>
            </w:r>
            <w:r>
              <w:rPr>
                <w:sz w:val="20"/>
              </w:rPr>
              <w:t>их</w:t>
            </w:r>
          </w:p>
          <w:p w:rsidR="00482394" w:rsidRDefault="00E955AB">
            <w:pPr>
              <w:pStyle w:val="TableParagraph"/>
              <w:spacing w:line="215" w:lineRule="exact"/>
              <w:ind w:left="105"/>
              <w:rPr>
                <w:sz w:val="20"/>
              </w:rPr>
            </w:pPr>
            <w:r>
              <w:rPr>
                <w:sz w:val="20"/>
              </w:rPr>
              <w:t>применять при решении задач;</w:t>
            </w:r>
          </w:p>
        </w:tc>
      </w:tr>
    </w:tbl>
    <w:p w:rsidR="00482394" w:rsidRDefault="00482394">
      <w:pPr>
        <w:sectPr w:rsidR="00482394">
          <w:footerReference w:type="default" r:id="rId24"/>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708"/>
        <w:gridCol w:w="2397"/>
        <w:gridCol w:w="3501"/>
        <w:gridCol w:w="3741"/>
        <w:gridCol w:w="3220"/>
      </w:tblGrid>
      <w:tr w:rsidR="00482394">
        <w:trPr>
          <w:trHeight w:val="918"/>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68"/>
                <w:tab w:val="left" w:pos="2644"/>
              </w:tabs>
              <w:ind w:left="105" w:right="100"/>
              <w:rPr>
                <w:sz w:val="20"/>
              </w:rPr>
            </w:pPr>
            <w:r>
              <w:rPr>
                <w:sz w:val="20"/>
              </w:rPr>
              <w:t>уметь</w:t>
            </w:r>
            <w:r>
              <w:rPr>
                <w:sz w:val="20"/>
              </w:rPr>
              <w:tab/>
              <w:t>применять</w:t>
            </w:r>
            <w:r>
              <w:rPr>
                <w:sz w:val="20"/>
              </w:rPr>
              <w:tab/>
              <w:t>метод математической</w:t>
            </w:r>
            <w:r>
              <w:rPr>
                <w:spacing w:val="-2"/>
                <w:sz w:val="20"/>
              </w:rPr>
              <w:t xml:space="preserve"> </w:t>
            </w:r>
            <w:r>
              <w:rPr>
                <w:sz w:val="20"/>
              </w:rPr>
              <w:t>индукции;</w:t>
            </w:r>
          </w:p>
          <w:p w:rsidR="00482394" w:rsidRDefault="00E955AB">
            <w:pPr>
              <w:pStyle w:val="TableParagraph"/>
              <w:spacing w:line="230" w:lineRule="atLeast"/>
              <w:ind w:left="105" w:right="95"/>
              <w:rPr>
                <w:sz w:val="20"/>
              </w:rPr>
            </w:pPr>
            <w:r>
              <w:rPr>
                <w:sz w:val="20"/>
              </w:rPr>
              <w:t>уметь применять принцип Дирихле при решении задач</w:t>
            </w:r>
          </w:p>
        </w:tc>
      </w:tr>
      <w:tr w:rsidR="00482394">
        <w:trPr>
          <w:trHeight w:val="805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5" w:lineRule="auto"/>
              <w:ind w:left="107" w:right="483"/>
              <w:rPr>
                <w:sz w:val="20"/>
              </w:rPr>
            </w:pPr>
            <w:r>
              <w:rPr>
                <w:sz w:val="20"/>
              </w:rPr>
              <w:lastRenderedPageBreak/>
              <w:t>Текстовые задачи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48"/>
              </w:tabs>
              <w:ind w:left="107" w:right="97"/>
              <w:rPr>
                <w:sz w:val="20"/>
              </w:rPr>
            </w:pPr>
            <w:r>
              <w:rPr>
                <w:sz w:val="20"/>
              </w:rPr>
              <w:t>Решать</w:t>
            </w:r>
            <w:r>
              <w:rPr>
                <w:sz w:val="20"/>
              </w:rPr>
              <w:tab/>
            </w:r>
            <w:r>
              <w:rPr>
                <w:w w:val="95"/>
                <w:sz w:val="20"/>
              </w:rPr>
              <w:t xml:space="preserve">несложные </w:t>
            </w:r>
            <w:r>
              <w:rPr>
                <w:sz w:val="20"/>
              </w:rPr>
              <w:t>текстовые задачи разных типов;</w:t>
            </w:r>
          </w:p>
          <w:p w:rsidR="00482394" w:rsidRDefault="00E955AB">
            <w:pPr>
              <w:pStyle w:val="TableParagraph"/>
              <w:tabs>
                <w:tab w:val="left" w:pos="1621"/>
                <w:tab w:val="left" w:pos="1986"/>
              </w:tabs>
              <w:ind w:left="107" w:right="98"/>
              <w:rPr>
                <w:sz w:val="20"/>
              </w:rPr>
            </w:pPr>
            <w:r>
              <w:rPr>
                <w:sz w:val="20"/>
              </w:rPr>
              <w:t>анализировать</w:t>
            </w:r>
            <w:r>
              <w:rPr>
                <w:sz w:val="20"/>
              </w:rPr>
              <w:tab/>
            </w:r>
            <w:r>
              <w:rPr>
                <w:w w:val="95"/>
                <w:sz w:val="20"/>
              </w:rPr>
              <w:t xml:space="preserve">условие </w:t>
            </w:r>
            <w:r>
              <w:rPr>
                <w:sz w:val="20"/>
              </w:rPr>
              <w:t>задачи,</w:t>
            </w:r>
            <w:r>
              <w:rPr>
                <w:sz w:val="20"/>
              </w:rPr>
              <w:tab/>
            </w:r>
            <w:r>
              <w:rPr>
                <w:sz w:val="20"/>
              </w:rPr>
              <w:tab/>
              <w:t>при</w:t>
            </w:r>
          </w:p>
          <w:p w:rsidR="00482394" w:rsidRDefault="00E955AB">
            <w:pPr>
              <w:pStyle w:val="TableParagraph"/>
              <w:tabs>
                <w:tab w:val="left" w:pos="697"/>
                <w:tab w:val="left" w:pos="892"/>
                <w:tab w:val="left" w:pos="968"/>
                <w:tab w:val="left" w:pos="1451"/>
                <w:tab w:val="left" w:pos="1561"/>
                <w:tab w:val="left" w:pos="1635"/>
                <w:tab w:val="left" w:pos="1732"/>
              </w:tabs>
              <w:ind w:left="107" w:right="98"/>
              <w:rPr>
                <w:sz w:val="20"/>
              </w:rPr>
            </w:pPr>
            <w:r>
              <w:rPr>
                <w:sz w:val="20"/>
              </w:rPr>
              <w:t>необходимости</w:t>
            </w:r>
            <w:r>
              <w:rPr>
                <w:sz w:val="20"/>
              </w:rPr>
              <w:tab/>
            </w:r>
            <w:r>
              <w:rPr>
                <w:sz w:val="20"/>
              </w:rPr>
              <w:tab/>
            </w:r>
            <w:r>
              <w:rPr>
                <w:sz w:val="20"/>
              </w:rPr>
              <w:tab/>
              <w:t>строить для</w:t>
            </w:r>
            <w:r>
              <w:rPr>
                <w:sz w:val="20"/>
              </w:rPr>
              <w:tab/>
            </w:r>
            <w:r>
              <w:rPr>
                <w:sz w:val="20"/>
              </w:rPr>
              <w:tab/>
              <w:t>ее</w:t>
            </w:r>
            <w:r>
              <w:rPr>
                <w:sz w:val="20"/>
              </w:rPr>
              <w:tab/>
            </w:r>
            <w:r>
              <w:rPr>
                <w:sz w:val="20"/>
              </w:rPr>
              <w:tab/>
              <w:t>решения математическую модель; понимать и использовать для</w:t>
            </w:r>
            <w:r>
              <w:rPr>
                <w:sz w:val="20"/>
              </w:rPr>
              <w:tab/>
              <w:t>решения</w:t>
            </w:r>
            <w:r>
              <w:rPr>
                <w:sz w:val="20"/>
              </w:rPr>
              <w:tab/>
            </w:r>
            <w:r>
              <w:rPr>
                <w:sz w:val="20"/>
              </w:rPr>
              <w:tab/>
            </w:r>
            <w:r>
              <w:rPr>
                <w:sz w:val="20"/>
              </w:rPr>
              <w:tab/>
            </w:r>
            <w:r>
              <w:rPr>
                <w:sz w:val="20"/>
              </w:rPr>
              <w:tab/>
              <w:t>задачи информацию, представленную в виде текстовой и символьной записи,</w:t>
            </w:r>
            <w:r>
              <w:rPr>
                <w:sz w:val="20"/>
              </w:rPr>
              <w:tab/>
            </w:r>
            <w:r>
              <w:rPr>
                <w:sz w:val="20"/>
              </w:rPr>
              <w:tab/>
              <w:t>схем,</w:t>
            </w:r>
            <w:r>
              <w:rPr>
                <w:sz w:val="20"/>
              </w:rPr>
              <w:tab/>
            </w:r>
            <w:r>
              <w:rPr>
                <w:sz w:val="20"/>
              </w:rPr>
              <w:tab/>
            </w:r>
            <w:r>
              <w:rPr>
                <w:sz w:val="20"/>
              </w:rPr>
              <w:tab/>
            </w:r>
            <w:r>
              <w:rPr>
                <w:w w:val="95"/>
                <w:sz w:val="20"/>
              </w:rPr>
              <w:t xml:space="preserve">таблиц, </w:t>
            </w:r>
            <w:r>
              <w:rPr>
                <w:sz w:val="20"/>
              </w:rPr>
              <w:t>диаграмм,</w:t>
            </w:r>
            <w:r>
              <w:rPr>
                <w:sz w:val="20"/>
              </w:rPr>
              <w:tab/>
            </w:r>
            <w:r>
              <w:rPr>
                <w:w w:val="95"/>
                <w:sz w:val="20"/>
              </w:rPr>
              <w:t xml:space="preserve">графиков, </w:t>
            </w:r>
            <w:r>
              <w:rPr>
                <w:sz w:val="20"/>
              </w:rPr>
              <w:t>рисунков;</w:t>
            </w:r>
          </w:p>
          <w:p w:rsidR="00482394" w:rsidRDefault="00E955AB">
            <w:pPr>
              <w:pStyle w:val="TableParagraph"/>
              <w:tabs>
                <w:tab w:val="left" w:pos="1144"/>
                <w:tab w:val="left" w:pos="1321"/>
                <w:tab w:val="left" w:pos="1986"/>
                <w:tab w:val="left" w:pos="2094"/>
                <w:tab w:val="left" w:pos="2205"/>
              </w:tabs>
              <w:ind w:left="107" w:right="97"/>
              <w:rPr>
                <w:sz w:val="20"/>
              </w:rPr>
            </w:pPr>
            <w:r>
              <w:rPr>
                <w:sz w:val="20"/>
              </w:rPr>
              <w:t>действовать</w:t>
            </w:r>
            <w:r>
              <w:rPr>
                <w:sz w:val="20"/>
              </w:rPr>
              <w:tab/>
            </w:r>
            <w:r>
              <w:rPr>
                <w:sz w:val="20"/>
              </w:rPr>
              <w:tab/>
            </w:r>
            <w:r>
              <w:rPr>
                <w:sz w:val="20"/>
              </w:rPr>
              <w:tab/>
            </w:r>
            <w:r>
              <w:rPr>
                <w:sz w:val="20"/>
              </w:rPr>
              <w:tab/>
              <w:t>по</w:t>
            </w:r>
            <w:r>
              <w:rPr>
                <w:w w:val="99"/>
                <w:sz w:val="20"/>
              </w:rPr>
              <w:t xml:space="preserve"> </w:t>
            </w:r>
            <w:r>
              <w:rPr>
                <w:sz w:val="20"/>
              </w:rPr>
              <w:t>алгоритму, содержащемуся</w:t>
            </w:r>
            <w:r>
              <w:rPr>
                <w:sz w:val="20"/>
              </w:rPr>
              <w:tab/>
            </w:r>
            <w:r>
              <w:rPr>
                <w:sz w:val="20"/>
              </w:rPr>
              <w:tab/>
            </w:r>
            <w:r>
              <w:rPr>
                <w:sz w:val="20"/>
              </w:rPr>
              <w:tab/>
              <w:t>в условии задачи; использовать логические рассуждения</w:t>
            </w:r>
            <w:r>
              <w:rPr>
                <w:sz w:val="20"/>
              </w:rPr>
              <w:tab/>
            </w:r>
            <w:r>
              <w:rPr>
                <w:sz w:val="20"/>
              </w:rPr>
              <w:tab/>
              <w:t>при решении задачи; работать с избыточными условиями, выбирая из всей</w:t>
            </w:r>
            <w:r>
              <w:rPr>
                <w:sz w:val="20"/>
              </w:rPr>
              <w:tab/>
            </w:r>
            <w:r>
              <w:rPr>
                <w:w w:val="95"/>
                <w:sz w:val="20"/>
              </w:rPr>
              <w:t xml:space="preserve">информации, </w:t>
            </w:r>
            <w:r>
              <w:rPr>
                <w:sz w:val="20"/>
              </w:rPr>
              <w:t>данные,</w:t>
            </w:r>
            <w:r>
              <w:rPr>
                <w:sz w:val="20"/>
              </w:rPr>
              <w:tab/>
              <w:t>необходимые для решения задачи; осуществлять несложный перебор</w:t>
            </w:r>
            <w:r>
              <w:rPr>
                <w:sz w:val="20"/>
              </w:rPr>
              <w:tab/>
            </w:r>
            <w:r>
              <w:rPr>
                <w:sz w:val="20"/>
              </w:rPr>
              <w:tab/>
              <w:t>возможных решений, выбирая из них оптимальное</w:t>
            </w:r>
            <w:r>
              <w:rPr>
                <w:sz w:val="20"/>
              </w:rPr>
              <w:tab/>
            </w:r>
            <w:r>
              <w:rPr>
                <w:sz w:val="20"/>
              </w:rPr>
              <w:tab/>
            </w:r>
            <w:r>
              <w:rPr>
                <w:sz w:val="20"/>
              </w:rPr>
              <w:tab/>
            </w:r>
            <w:r>
              <w:rPr>
                <w:w w:val="95"/>
                <w:sz w:val="20"/>
              </w:rPr>
              <w:t xml:space="preserve">по </w:t>
            </w:r>
            <w:r>
              <w:rPr>
                <w:sz w:val="20"/>
              </w:rPr>
              <w:t>критериям,</w:t>
            </w:r>
          </w:p>
          <w:p w:rsidR="00482394" w:rsidRDefault="00E955AB">
            <w:pPr>
              <w:pStyle w:val="TableParagraph"/>
              <w:tabs>
                <w:tab w:val="left" w:pos="2205"/>
              </w:tabs>
              <w:spacing w:line="230" w:lineRule="exact"/>
              <w:ind w:left="107" w:right="98"/>
              <w:rPr>
                <w:sz w:val="20"/>
              </w:rPr>
            </w:pPr>
            <w:r>
              <w:rPr>
                <w:sz w:val="20"/>
              </w:rPr>
              <w:t>сформулированным</w:t>
            </w:r>
            <w:r>
              <w:rPr>
                <w:sz w:val="20"/>
              </w:rPr>
              <w:tab/>
              <w:t>в условии;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54"/>
                <w:tab w:val="left" w:pos="1340"/>
                <w:tab w:val="left" w:pos="2281"/>
                <w:tab w:val="left" w:pos="2929"/>
              </w:tabs>
              <w:ind w:left="107" w:right="96"/>
              <w:rPr>
                <w:sz w:val="20"/>
              </w:rPr>
            </w:pPr>
            <w:r>
              <w:rPr>
                <w:sz w:val="20"/>
              </w:rPr>
              <w:t>Решать задачи разных типов, в том числе задачи повышенной трудности; выбирать</w:t>
            </w:r>
            <w:r>
              <w:rPr>
                <w:sz w:val="20"/>
              </w:rPr>
              <w:tab/>
            </w:r>
            <w:r>
              <w:rPr>
                <w:sz w:val="20"/>
              </w:rPr>
              <w:tab/>
              <w:t>оптимальный</w:t>
            </w:r>
            <w:r>
              <w:rPr>
                <w:sz w:val="20"/>
              </w:rPr>
              <w:tab/>
              <w:t>метод решения</w:t>
            </w:r>
            <w:r>
              <w:rPr>
                <w:sz w:val="20"/>
              </w:rPr>
              <w:tab/>
              <w:t>задачи,</w:t>
            </w:r>
            <w:r>
              <w:rPr>
                <w:sz w:val="20"/>
              </w:rPr>
              <w:tab/>
              <w:t>рассматривая различные</w:t>
            </w:r>
            <w:r>
              <w:rPr>
                <w:spacing w:val="-1"/>
                <w:sz w:val="20"/>
              </w:rPr>
              <w:t xml:space="preserve"> </w:t>
            </w:r>
            <w:r>
              <w:rPr>
                <w:sz w:val="20"/>
              </w:rPr>
              <w:t>методы;</w:t>
            </w:r>
          </w:p>
          <w:p w:rsidR="00482394" w:rsidRDefault="00E955AB">
            <w:pPr>
              <w:pStyle w:val="TableParagraph"/>
              <w:tabs>
                <w:tab w:val="left" w:pos="2180"/>
              </w:tabs>
              <w:ind w:left="107" w:right="97"/>
              <w:rPr>
                <w:sz w:val="20"/>
              </w:rPr>
            </w:pPr>
            <w:r>
              <w:rPr>
                <w:sz w:val="20"/>
              </w:rPr>
              <w:t>строить модель решения задачи, проводить</w:t>
            </w:r>
            <w:r>
              <w:rPr>
                <w:sz w:val="20"/>
              </w:rPr>
              <w:tab/>
              <w:t>доказательные рассуждения;</w:t>
            </w:r>
          </w:p>
          <w:p w:rsidR="00482394" w:rsidRDefault="00E955AB">
            <w:pPr>
              <w:pStyle w:val="TableParagraph"/>
              <w:tabs>
                <w:tab w:val="left" w:pos="1028"/>
                <w:tab w:val="left" w:pos="1311"/>
                <w:tab w:val="left" w:pos="1434"/>
                <w:tab w:val="left" w:pos="1520"/>
                <w:tab w:val="left" w:pos="1563"/>
                <w:tab w:val="left" w:pos="1657"/>
                <w:tab w:val="left" w:pos="1743"/>
                <w:tab w:val="left" w:pos="1822"/>
                <w:tab w:val="left" w:pos="1871"/>
                <w:tab w:val="left" w:pos="2139"/>
                <w:tab w:val="left" w:pos="2545"/>
                <w:tab w:val="left" w:pos="2657"/>
                <w:tab w:val="left" w:pos="2754"/>
                <w:tab w:val="left" w:pos="2867"/>
                <w:tab w:val="left" w:pos="3118"/>
                <w:tab w:val="left" w:pos="3236"/>
                <w:tab w:val="left" w:pos="3342"/>
              </w:tabs>
              <w:ind w:left="107" w:right="94"/>
              <w:rPr>
                <w:sz w:val="20"/>
              </w:rPr>
            </w:pPr>
            <w:r>
              <w:rPr>
                <w:sz w:val="20"/>
              </w:rPr>
              <w:t>решать задачи, требующие перебора вариантов, проверки условий, выбора оптимального результата; анализировать</w:t>
            </w:r>
            <w:r>
              <w:rPr>
                <w:sz w:val="20"/>
              </w:rPr>
              <w:tab/>
            </w:r>
            <w:r>
              <w:rPr>
                <w:sz w:val="20"/>
              </w:rPr>
              <w:tab/>
            </w:r>
            <w:r>
              <w:rPr>
                <w:sz w:val="20"/>
              </w:rPr>
              <w:tab/>
              <w:t>и</w:t>
            </w:r>
            <w:r>
              <w:rPr>
                <w:sz w:val="20"/>
              </w:rPr>
              <w:tab/>
            </w:r>
            <w:r>
              <w:rPr>
                <w:sz w:val="20"/>
              </w:rPr>
              <w:tab/>
            </w:r>
            <w:r>
              <w:rPr>
                <w:sz w:val="20"/>
              </w:rPr>
              <w:tab/>
              <w:t>интерпретировать результаты</w:t>
            </w:r>
            <w:r>
              <w:rPr>
                <w:sz w:val="20"/>
              </w:rPr>
              <w:tab/>
              <w:t>в</w:t>
            </w:r>
            <w:r>
              <w:rPr>
                <w:sz w:val="20"/>
              </w:rPr>
              <w:tab/>
            </w:r>
            <w:r>
              <w:rPr>
                <w:sz w:val="20"/>
              </w:rPr>
              <w:tab/>
            </w:r>
            <w:r>
              <w:rPr>
                <w:sz w:val="20"/>
              </w:rPr>
              <w:tab/>
            </w:r>
            <w:r>
              <w:rPr>
                <w:sz w:val="20"/>
              </w:rPr>
              <w:tab/>
              <w:t>контексте</w:t>
            </w:r>
            <w:r>
              <w:rPr>
                <w:sz w:val="20"/>
              </w:rPr>
              <w:tab/>
            </w:r>
            <w:r>
              <w:rPr>
                <w:sz w:val="20"/>
              </w:rPr>
              <w:tab/>
            </w:r>
            <w:r>
              <w:rPr>
                <w:sz w:val="20"/>
              </w:rPr>
              <w:tab/>
              <w:t>условия задачи,</w:t>
            </w:r>
            <w:r>
              <w:rPr>
                <w:sz w:val="20"/>
              </w:rPr>
              <w:tab/>
              <w:t>выбирать</w:t>
            </w:r>
            <w:r>
              <w:rPr>
                <w:sz w:val="20"/>
              </w:rPr>
              <w:tab/>
            </w:r>
            <w:r>
              <w:rPr>
                <w:sz w:val="20"/>
              </w:rPr>
              <w:tab/>
              <w:t>решения,</w:t>
            </w:r>
            <w:r>
              <w:rPr>
                <w:sz w:val="20"/>
              </w:rPr>
              <w:tab/>
            </w:r>
            <w:r>
              <w:rPr>
                <w:sz w:val="20"/>
              </w:rPr>
              <w:tab/>
              <w:t>не противоречащие контексту; переводить</w:t>
            </w:r>
            <w:r>
              <w:rPr>
                <w:sz w:val="20"/>
              </w:rPr>
              <w:tab/>
              <w:t>при</w:t>
            </w:r>
            <w:r>
              <w:rPr>
                <w:sz w:val="20"/>
              </w:rPr>
              <w:tab/>
            </w:r>
            <w:r>
              <w:rPr>
                <w:sz w:val="20"/>
              </w:rPr>
              <w:tab/>
            </w:r>
            <w:r>
              <w:rPr>
                <w:sz w:val="20"/>
              </w:rPr>
              <w:tab/>
            </w:r>
            <w:r>
              <w:rPr>
                <w:sz w:val="20"/>
              </w:rPr>
              <w:tab/>
              <w:t>решении</w:t>
            </w:r>
            <w:r>
              <w:rPr>
                <w:sz w:val="20"/>
              </w:rPr>
              <w:tab/>
            </w:r>
            <w:r>
              <w:rPr>
                <w:sz w:val="20"/>
              </w:rPr>
              <w:tab/>
            </w:r>
            <w:r>
              <w:rPr>
                <w:sz w:val="20"/>
              </w:rPr>
              <w:tab/>
              <w:t>задачи информацию</w:t>
            </w:r>
            <w:r>
              <w:rPr>
                <w:sz w:val="20"/>
              </w:rPr>
              <w:tab/>
            </w:r>
            <w:r>
              <w:rPr>
                <w:sz w:val="20"/>
              </w:rPr>
              <w:tab/>
              <w:t>из</w:t>
            </w:r>
            <w:r>
              <w:rPr>
                <w:sz w:val="20"/>
              </w:rPr>
              <w:tab/>
            </w:r>
            <w:r>
              <w:rPr>
                <w:sz w:val="20"/>
              </w:rPr>
              <w:tab/>
            </w:r>
            <w:r>
              <w:rPr>
                <w:sz w:val="20"/>
              </w:rPr>
              <w:tab/>
              <w:t>одной</w:t>
            </w:r>
            <w:r>
              <w:rPr>
                <w:sz w:val="20"/>
              </w:rPr>
              <w:tab/>
              <w:t>формы</w:t>
            </w:r>
            <w:r>
              <w:rPr>
                <w:sz w:val="20"/>
              </w:rPr>
              <w:tab/>
            </w:r>
            <w:r>
              <w:rPr>
                <w:sz w:val="20"/>
              </w:rPr>
              <w:tab/>
              <w:t>в другую,</w:t>
            </w:r>
            <w:r>
              <w:rPr>
                <w:sz w:val="20"/>
              </w:rPr>
              <w:tab/>
            </w:r>
            <w:r>
              <w:rPr>
                <w:sz w:val="20"/>
              </w:rPr>
              <w:tab/>
            </w:r>
            <w:r>
              <w:rPr>
                <w:sz w:val="20"/>
              </w:rPr>
              <w:tab/>
            </w:r>
            <w:r>
              <w:rPr>
                <w:sz w:val="20"/>
              </w:rPr>
              <w:tab/>
              <w:t>используя</w:t>
            </w:r>
            <w:r>
              <w:rPr>
                <w:sz w:val="20"/>
              </w:rPr>
              <w:tab/>
            </w:r>
            <w:r>
              <w:rPr>
                <w:sz w:val="20"/>
              </w:rPr>
              <w:tab/>
            </w:r>
            <w:r>
              <w:rPr>
                <w:sz w:val="20"/>
              </w:rPr>
              <w:tab/>
            </w:r>
            <w:r>
              <w:rPr>
                <w:sz w:val="20"/>
              </w:rPr>
              <w:tab/>
            </w:r>
            <w:r>
              <w:rPr>
                <w:sz w:val="20"/>
              </w:rPr>
              <w:tab/>
              <w:t>при необходимости</w:t>
            </w:r>
            <w:r>
              <w:rPr>
                <w:sz w:val="20"/>
              </w:rPr>
              <w:tab/>
            </w:r>
            <w:r>
              <w:rPr>
                <w:sz w:val="20"/>
              </w:rPr>
              <w:tab/>
            </w:r>
            <w:r>
              <w:rPr>
                <w:sz w:val="20"/>
              </w:rPr>
              <w:tab/>
            </w:r>
            <w:r>
              <w:rPr>
                <w:sz w:val="20"/>
              </w:rPr>
              <w:tab/>
            </w:r>
            <w:r>
              <w:rPr>
                <w:sz w:val="20"/>
              </w:rPr>
              <w:tab/>
              <w:t>схемы,</w:t>
            </w:r>
            <w:r>
              <w:rPr>
                <w:sz w:val="20"/>
              </w:rPr>
              <w:tab/>
            </w:r>
            <w:r>
              <w:rPr>
                <w:sz w:val="20"/>
              </w:rPr>
              <w:tab/>
              <w:t>таблицы, графики, диаграммы;</w:t>
            </w:r>
          </w:p>
          <w:p w:rsidR="00482394" w:rsidRDefault="00482394">
            <w:pPr>
              <w:pStyle w:val="TableParagraph"/>
              <w:spacing w:before="6"/>
              <w:rPr>
                <w:sz w:val="19"/>
              </w:rPr>
            </w:pPr>
          </w:p>
          <w:p w:rsidR="00482394" w:rsidRDefault="00E955AB">
            <w:pPr>
              <w:pStyle w:val="TableParagraph"/>
              <w:ind w:left="107" w:right="81"/>
              <w:rPr>
                <w:sz w:val="20"/>
              </w:rPr>
            </w:pPr>
            <w:r>
              <w:rPr>
                <w:sz w:val="20"/>
              </w:rPr>
              <w:t>В повседневной жизни и при изучении других предметов:</w:t>
            </w:r>
          </w:p>
          <w:p w:rsidR="00482394" w:rsidRDefault="00E955AB">
            <w:pPr>
              <w:pStyle w:val="TableParagraph"/>
              <w:spacing w:before="1"/>
              <w:ind w:left="107" w:right="95"/>
              <w:rPr>
                <w:sz w:val="20"/>
              </w:rPr>
            </w:pPr>
            <w:r>
              <w:rPr>
                <w:sz w:val="20"/>
              </w:rPr>
              <w:t>решать практические задачи и задачи из других предметов</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5" w:lineRule="auto"/>
              <w:ind w:left="106" w:right="99"/>
              <w:rPr>
                <w:sz w:val="20"/>
              </w:rPr>
            </w:pPr>
            <w:r>
              <w:rPr>
                <w:sz w:val="20"/>
              </w:rPr>
              <w:t>Решать разные задачи повышенной трудности;</w:t>
            </w:r>
          </w:p>
          <w:p w:rsidR="00482394" w:rsidRDefault="00E955AB">
            <w:pPr>
              <w:pStyle w:val="TableParagraph"/>
              <w:ind w:left="106" w:right="100"/>
              <w:rPr>
                <w:sz w:val="20"/>
              </w:rPr>
            </w:pPr>
            <w:r>
              <w:rPr>
                <w:sz w:val="20"/>
              </w:rPr>
              <w:t>анализировать условие задачи, выбирать оптимальный метод решения задачи, рассматривая различные методы;</w:t>
            </w:r>
          </w:p>
          <w:p w:rsidR="00482394" w:rsidRDefault="00E955AB">
            <w:pPr>
              <w:pStyle w:val="TableParagraph"/>
              <w:ind w:left="106" w:right="99"/>
              <w:rPr>
                <w:sz w:val="20"/>
              </w:rPr>
            </w:pPr>
            <w:r>
              <w:rPr>
                <w:sz w:val="20"/>
              </w:rPr>
              <w:t>строить модель решения задачи, проводить доказательные рассуждения при решении задачи;</w:t>
            </w:r>
          </w:p>
          <w:p w:rsidR="00482394" w:rsidRDefault="00E955AB">
            <w:pPr>
              <w:pStyle w:val="TableParagraph"/>
              <w:ind w:left="106" w:right="97"/>
              <w:rPr>
                <w:sz w:val="20"/>
              </w:rPr>
            </w:pPr>
            <w:r>
              <w:rPr>
                <w:sz w:val="20"/>
              </w:rPr>
              <w:t>решать задачи, требующие перебора вариантов, проверки условий, выбора оптимального результата;</w:t>
            </w:r>
          </w:p>
          <w:p w:rsidR="00482394" w:rsidRDefault="00E955AB">
            <w:pPr>
              <w:pStyle w:val="TableParagraph"/>
              <w:ind w:left="106" w:right="100"/>
              <w:rPr>
                <w:sz w:val="20"/>
              </w:rPr>
            </w:pPr>
            <w:r>
              <w:rPr>
                <w:sz w:val="20"/>
              </w:rPr>
              <w:t>анализировать и интерпретировать полученные решения в контексте условия задачи, выбирать решения, не противоречащие контексту;</w:t>
            </w:r>
          </w:p>
          <w:p w:rsidR="00482394" w:rsidRDefault="00E955AB">
            <w:pPr>
              <w:pStyle w:val="TableParagraph"/>
              <w:ind w:left="106" w:right="99"/>
              <w:rPr>
                <w:sz w:val="20"/>
              </w:rPr>
            </w:pPr>
            <w:r>
              <w:rPr>
                <w:sz w:val="20"/>
              </w:rPr>
              <w:t>переводить при решении задачи информацию из одной формы записи в другую, используя при необходимости схемы, таблицы, графики, диаграммы.</w:t>
            </w:r>
          </w:p>
          <w:p w:rsidR="00482394" w:rsidRDefault="00482394">
            <w:pPr>
              <w:pStyle w:val="TableParagraph"/>
              <w:spacing w:before="10"/>
              <w:rPr>
                <w:sz w:val="19"/>
              </w:rPr>
            </w:pPr>
          </w:p>
          <w:p w:rsidR="00482394" w:rsidRDefault="00E955AB">
            <w:pPr>
              <w:pStyle w:val="TableParagraph"/>
              <w:ind w:left="106" w:right="98"/>
              <w:rPr>
                <w:sz w:val="20"/>
              </w:rPr>
            </w:pPr>
            <w:r>
              <w:rPr>
                <w:sz w:val="20"/>
              </w:rPr>
              <w:t>В повседневной жизни и при изучении других предметов:</w:t>
            </w:r>
          </w:p>
          <w:p w:rsidR="00482394" w:rsidRDefault="00E955AB">
            <w:pPr>
              <w:pStyle w:val="TableParagraph"/>
              <w:spacing w:before="1"/>
              <w:ind w:left="106" w:right="102"/>
              <w:rPr>
                <w:sz w:val="20"/>
              </w:rPr>
            </w:pPr>
            <w:r>
              <w:rPr>
                <w:sz w:val="20"/>
              </w:rPr>
              <w:t>решать практические задачи и задачи из других предметов</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90" w:right="416" w:hanging="756"/>
              <w:rPr>
                <w:b/>
                <w:i/>
                <w:sz w:val="20"/>
              </w:rPr>
            </w:pPr>
            <w:r>
              <w:rPr>
                <w:b/>
                <w:i/>
                <w:sz w:val="20"/>
              </w:rPr>
              <w:t>Достижение результатов раздела II</w:t>
            </w:r>
          </w:p>
        </w:tc>
      </w:tr>
    </w:tbl>
    <w:p w:rsidR="00482394" w:rsidRDefault="00482394">
      <w:pPr>
        <w:sectPr w:rsidR="00482394">
          <w:footerReference w:type="default" r:id="rId25"/>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520"/>
        <w:gridCol w:w="2410"/>
        <w:gridCol w:w="3541"/>
        <w:gridCol w:w="3828"/>
        <w:gridCol w:w="3268"/>
      </w:tblGrid>
      <w:tr w:rsidR="00482394">
        <w:trPr>
          <w:trHeight w:val="897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19"/>
                <w:tab w:val="left" w:pos="2192"/>
              </w:tabs>
              <w:ind w:left="107" w:right="98"/>
              <w:rPr>
                <w:sz w:val="20"/>
              </w:rPr>
            </w:pPr>
            <w:r>
              <w:rPr>
                <w:sz w:val="20"/>
              </w:rPr>
              <w:t>анализировать</w:t>
            </w:r>
            <w:r>
              <w:rPr>
                <w:sz w:val="20"/>
              </w:rPr>
              <w:tab/>
            </w:r>
            <w:r>
              <w:rPr>
                <w:sz w:val="20"/>
              </w:rPr>
              <w:tab/>
              <w:t>и интерпретировать полученные решения в контексте</w:t>
            </w:r>
            <w:r>
              <w:rPr>
                <w:sz w:val="20"/>
              </w:rPr>
              <w:tab/>
            </w:r>
            <w:r>
              <w:rPr>
                <w:w w:val="95"/>
                <w:sz w:val="20"/>
              </w:rPr>
              <w:t>условия</w:t>
            </w:r>
          </w:p>
          <w:p w:rsidR="00482394" w:rsidRDefault="00E955AB">
            <w:pPr>
              <w:pStyle w:val="TableParagraph"/>
              <w:tabs>
                <w:tab w:val="left" w:pos="1494"/>
              </w:tabs>
              <w:spacing w:line="229" w:lineRule="exact"/>
              <w:ind w:left="107"/>
              <w:rPr>
                <w:sz w:val="20"/>
              </w:rPr>
            </w:pPr>
            <w:r>
              <w:rPr>
                <w:sz w:val="20"/>
              </w:rPr>
              <w:t>задачи,</w:t>
            </w:r>
            <w:r>
              <w:rPr>
                <w:sz w:val="20"/>
              </w:rPr>
              <w:tab/>
              <w:t>выбирать</w:t>
            </w:r>
          </w:p>
          <w:p w:rsidR="00482394" w:rsidRDefault="00E955AB">
            <w:pPr>
              <w:pStyle w:val="TableParagraph"/>
              <w:tabs>
                <w:tab w:val="left" w:pos="2104"/>
              </w:tabs>
              <w:ind w:left="107"/>
              <w:rPr>
                <w:sz w:val="20"/>
              </w:rPr>
            </w:pPr>
            <w:r>
              <w:rPr>
                <w:sz w:val="20"/>
              </w:rPr>
              <w:t>решения,</w:t>
            </w:r>
            <w:r>
              <w:rPr>
                <w:sz w:val="20"/>
              </w:rPr>
              <w:tab/>
              <w:t>не</w:t>
            </w:r>
          </w:p>
          <w:p w:rsidR="00482394" w:rsidRDefault="00E955AB">
            <w:pPr>
              <w:pStyle w:val="TableParagraph"/>
              <w:ind w:left="107" w:right="97"/>
              <w:rPr>
                <w:sz w:val="20"/>
              </w:rPr>
            </w:pPr>
            <w:r>
              <w:rPr>
                <w:w w:val="95"/>
                <w:sz w:val="20"/>
              </w:rPr>
              <w:t xml:space="preserve">противоречащие </w:t>
            </w:r>
            <w:r>
              <w:rPr>
                <w:sz w:val="20"/>
              </w:rPr>
              <w:t>контексту;</w:t>
            </w:r>
          </w:p>
          <w:p w:rsidR="00482394" w:rsidRDefault="00E955AB">
            <w:pPr>
              <w:pStyle w:val="TableParagraph"/>
              <w:tabs>
                <w:tab w:val="left" w:pos="1026"/>
                <w:tab w:val="left" w:pos="1086"/>
                <w:tab w:val="left" w:pos="1348"/>
                <w:tab w:val="left" w:pos="1542"/>
                <w:tab w:val="left" w:pos="1578"/>
                <w:tab w:val="left" w:pos="2106"/>
                <w:tab w:val="left" w:pos="2209"/>
              </w:tabs>
              <w:ind w:left="107" w:right="97"/>
              <w:rPr>
                <w:sz w:val="20"/>
              </w:rPr>
            </w:pPr>
            <w:r>
              <w:rPr>
                <w:sz w:val="20"/>
              </w:rPr>
              <w:t>решать задачи на расчет стоимости</w:t>
            </w:r>
            <w:r>
              <w:rPr>
                <w:sz w:val="20"/>
              </w:rPr>
              <w:tab/>
            </w:r>
            <w:r>
              <w:rPr>
                <w:sz w:val="20"/>
              </w:rPr>
              <w:tab/>
            </w:r>
            <w:r>
              <w:rPr>
                <w:sz w:val="20"/>
              </w:rPr>
              <w:tab/>
            </w:r>
            <w:r>
              <w:rPr>
                <w:sz w:val="20"/>
              </w:rPr>
              <w:tab/>
              <w:t>покупок, услуг, поездок и т.п.; решать</w:t>
            </w:r>
            <w:r>
              <w:rPr>
                <w:sz w:val="20"/>
              </w:rPr>
              <w:tab/>
            </w:r>
            <w:r>
              <w:rPr>
                <w:sz w:val="20"/>
              </w:rPr>
              <w:tab/>
            </w:r>
            <w:r>
              <w:rPr>
                <w:sz w:val="20"/>
              </w:rPr>
              <w:tab/>
            </w:r>
            <w:r>
              <w:rPr>
                <w:w w:val="95"/>
                <w:sz w:val="20"/>
              </w:rPr>
              <w:t xml:space="preserve">несложные </w:t>
            </w:r>
            <w:r>
              <w:rPr>
                <w:sz w:val="20"/>
              </w:rPr>
              <w:t>задачи,</w:t>
            </w:r>
            <w:r>
              <w:rPr>
                <w:sz w:val="20"/>
              </w:rPr>
              <w:tab/>
              <w:t>связанные</w:t>
            </w:r>
            <w:r>
              <w:rPr>
                <w:sz w:val="20"/>
              </w:rPr>
              <w:tab/>
            </w:r>
            <w:r>
              <w:rPr>
                <w:sz w:val="20"/>
              </w:rPr>
              <w:tab/>
              <w:t>с долевым</w:t>
            </w:r>
            <w:r>
              <w:rPr>
                <w:sz w:val="20"/>
              </w:rPr>
              <w:tab/>
            </w:r>
            <w:r>
              <w:rPr>
                <w:sz w:val="20"/>
              </w:rPr>
              <w:tab/>
              <w:t>участием</w:t>
            </w:r>
            <w:r>
              <w:rPr>
                <w:sz w:val="20"/>
              </w:rPr>
              <w:tab/>
              <w:t>во владении</w:t>
            </w:r>
            <w:r>
              <w:rPr>
                <w:sz w:val="20"/>
              </w:rPr>
              <w:tab/>
            </w:r>
            <w:r>
              <w:rPr>
                <w:sz w:val="20"/>
              </w:rPr>
              <w:tab/>
            </w:r>
            <w:r>
              <w:rPr>
                <w:sz w:val="20"/>
              </w:rPr>
              <w:tab/>
            </w:r>
            <w:r>
              <w:rPr>
                <w:sz w:val="20"/>
              </w:rPr>
              <w:tab/>
            </w:r>
            <w:r>
              <w:rPr>
                <w:sz w:val="20"/>
              </w:rPr>
              <w:tab/>
              <w:t>фирмой, предприятием, недвижимостью;</w:t>
            </w:r>
          </w:p>
          <w:p w:rsidR="00482394" w:rsidRDefault="00E955AB">
            <w:pPr>
              <w:pStyle w:val="TableParagraph"/>
              <w:tabs>
                <w:tab w:val="left" w:pos="1127"/>
                <w:tab w:val="left" w:pos="1468"/>
                <w:tab w:val="left" w:pos="2104"/>
              </w:tabs>
              <w:ind w:left="107" w:right="99"/>
              <w:rPr>
                <w:sz w:val="20"/>
              </w:rPr>
            </w:pPr>
            <w:r>
              <w:rPr>
                <w:sz w:val="20"/>
              </w:rPr>
              <w:t>решать</w:t>
            </w:r>
            <w:r>
              <w:rPr>
                <w:sz w:val="20"/>
              </w:rPr>
              <w:tab/>
              <w:t>задачи</w:t>
            </w:r>
            <w:r>
              <w:rPr>
                <w:sz w:val="20"/>
              </w:rPr>
              <w:tab/>
              <w:t>на</w:t>
            </w:r>
            <w:r>
              <w:rPr>
                <w:w w:val="99"/>
                <w:sz w:val="20"/>
              </w:rPr>
              <w:t xml:space="preserve"> </w:t>
            </w:r>
            <w:r>
              <w:rPr>
                <w:sz w:val="20"/>
              </w:rPr>
              <w:t>простые</w:t>
            </w:r>
            <w:r>
              <w:rPr>
                <w:sz w:val="20"/>
              </w:rPr>
              <w:tab/>
            </w:r>
            <w:r>
              <w:rPr>
                <w:sz w:val="20"/>
              </w:rPr>
              <w:tab/>
            </w:r>
            <w:r>
              <w:rPr>
                <w:w w:val="95"/>
                <w:sz w:val="20"/>
              </w:rPr>
              <w:t>проценты</w:t>
            </w:r>
          </w:p>
          <w:p w:rsidR="00482394" w:rsidRDefault="00E955AB">
            <w:pPr>
              <w:pStyle w:val="TableParagraph"/>
              <w:tabs>
                <w:tab w:val="left" w:pos="1657"/>
              </w:tabs>
              <w:ind w:left="107"/>
              <w:rPr>
                <w:sz w:val="20"/>
              </w:rPr>
            </w:pPr>
            <w:r>
              <w:rPr>
                <w:sz w:val="20"/>
              </w:rPr>
              <w:t>(системы</w:t>
            </w:r>
            <w:r>
              <w:rPr>
                <w:sz w:val="20"/>
              </w:rPr>
              <w:tab/>
              <w:t>скидок,</w:t>
            </w:r>
          </w:p>
          <w:p w:rsidR="00482394" w:rsidRDefault="00E955AB">
            <w:pPr>
              <w:pStyle w:val="TableParagraph"/>
              <w:tabs>
                <w:tab w:val="left" w:pos="1141"/>
                <w:tab w:val="left" w:pos="1223"/>
                <w:tab w:val="left" w:pos="1321"/>
                <w:tab w:val="left" w:pos="1434"/>
                <w:tab w:val="left" w:pos="1496"/>
                <w:tab w:val="left" w:pos="1532"/>
                <w:tab w:val="left" w:pos="1573"/>
                <w:tab w:val="left" w:pos="2103"/>
              </w:tabs>
              <w:ind w:left="107" w:right="97"/>
              <w:rPr>
                <w:sz w:val="20"/>
              </w:rPr>
            </w:pPr>
            <w:r>
              <w:rPr>
                <w:sz w:val="20"/>
              </w:rPr>
              <w:t>комиссии)</w:t>
            </w:r>
            <w:r>
              <w:rPr>
                <w:sz w:val="20"/>
              </w:rPr>
              <w:tab/>
            </w:r>
            <w:r>
              <w:rPr>
                <w:sz w:val="20"/>
              </w:rPr>
              <w:tab/>
            </w:r>
            <w:r>
              <w:rPr>
                <w:sz w:val="20"/>
              </w:rPr>
              <w:tab/>
            </w:r>
            <w:r>
              <w:rPr>
                <w:sz w:val="20"/>
              </w:rPr>
              <w:tab/>
            </w:r>
            <w:r>
              <w:rPr>
                <w:sz w:val="20"/>
              </w:rPr>
              <w:tab/>
              <w:t>и</w:t>
            </w:r>
            <w:r>
              <w:rPr>
                <w:sz w:val="20"/>
              </w:rPr>
              <w:tab/>
              <w:t>на вычисление</w:t>
            </w:r>
            <w:r>
              <w:rPr>
                <w:sz w:val="20"/>
              </w:rPr>
              <w:tab/>
            </w:r>
            <w:r>
              <w:rPr>
                <w:sz w:val="20"/>
              </w:rPr>
              <w:tab/>
            </w:r>
            <w:r>
              <w:rPr>
                <w:sz w:val="20"/>
              </w:rPr>
              <w:tab/>
            </w:r>
            <w:r>
              <w:rPr>
                <w:sz w:val="20"/>
              </w:rPr>
              <w:tab/>
            </w:r>
            <w:r>
              <w:rPr>
                <w:sz w:val="20"/>
              </w:rPr>
              <w:tab/>
            </w:r>
            <w:r>
              <w:rPr>
                <w:sz w:val="20"/>
              </w:rPr>
              <w:tab/>
              <w:t>сложных процентов в различных схемах</w:t>
            </w:r>
            <w:r>
              <w:rPr>
                <w:sz w:val="20"/>
              </w:rPr>
              <w:tab/>
            </w:r>
            <w:r>
              <w:rPr>
                <w:sz w:val="20"/>
              </w:rPr>
              <w:tab/>
            </w:r>
            <w:r>
              <w:rPr>
                <w:sz w:val="20"/>
              </w:rPr>
              <w:tab/>
            </w:r>
            <w:r>
              <w:rPr>
                <w:sz w:val="20"/>
              </w:rPr>
              <w:tab/>
            </w:r>
            <w:r>
              <w:rPr>
                <w:sz w:val="20"/>
              </w:rPr>
              <w:tab/>
            </w:r>
            <w:r>
              <w:rPr>
                <w:sz w:val="20"/>
              </w:rPr>
              <w:tab/>
            </w:r>
            <w:r>
              <w:rPr>
                <w:sz w:val="20"/>
              </w:rPr>
              <w:tab/>
              <w:t>вкладов, кредитов и ипотек; решать</w:t>
            </w:r>
            <w:r>
              <w:rPr>
                <w:sz w:val="20"/>
              </w:rPr>
              <w:tab/>
              <w:t>практические задачи,</w:t>
            </w:r>
            <w:r>
              <w:rPr>
                <w:sz w:val="20"/>
              </w:rPr>
              <w:tab/>
            </w:r>
            <w:r>
              <w:rPr>
                <w:sz w:val="20"/>
              </w:rPr>
              <w:tab/>
            </w:r>
            <w:r>
              <w:rPr>
                <w:sz w:val="20"/>
              </w:rPr>
              <w:tab/>
              <w:t>требующие использования отрицательных чисел: на определение температуры,</w:t>
            </w:r>
            <w:r>
              <w:rPr>
                <w:sz w:val="20"/>
              </w:rPr>
              <w:tab/>
            </w:r>
            <w:r>
              <w:rPr>
                <w:sz w:val="20"/>
              </w:rPr>
              <w:tab/>
            </w:r>
            <w:r>
              <w:rPr>
                <w:sz w:val="20"/>
              </w:rPr>
              <w:tab/>
            </w:r>
            <w:r>
              <w:rPr>
                <w:sz w:val="20"/>
              </w:rPr>
              <w:tab/>
            </w:r>
            <w:r>
              <w:rPr>
                <w:sz w:val="20"/>
              </w:rPr>
              <w:tab/>
            </w:r>
            <w:r>
              <w:rPr>
                <w:sz w:val="20"/>
              </w:rPr>
              <w:tab/>
              <w:t>на определение положения на временнóй оси (до нашей эры и после), на движение</w:t>
            </w:r>
            <w:r>
              <w:rPr>
                <w:sz w:val="20"/>
              </w:rPr>
              <w:tab/>
            </w:r>
            <w:r>
              <w:rPr>
                <w:sz w:val="20"/>
              </w:rPr>
              <w:tab/>
            </w:r>
            <w:r>
              <w:rPr>
                <w:sz w:val="20"/>
              </w:rPr>
              <w:tab/>
            </w:r>
            <w:r>
              <w:rPr>
                <w:sz w:val="20"/>
              </w:rPr>
              <w:tab/>
              <w:t>денежных средств (приход/расход), на</w:t>
            </w:r>
            <w:r>
              <w:rPr>
                <w:sz w:val="20"/>
              </w:rPr>
              <w:tab/>
            </w:r>
            <w:r>
              <w:rPr>
                <w:sz w:val="20"/>
              </w:rPr>
              <w:tab/>
            </w:r>
            <w:r>
              <w:rPr>
                <w:w w:val="95"/>
                <w:sz w:val="20"/>
              </w:rPr>
              <w:t xml:space="preserve">определение </w:t>
            </w:r>
            <w:r>
              <w:rPr>
                <w:sz w:val="20"/>
              </w:rPr>
              <w:t>глубины/высоты и</w:t>
            </w:r>
            <w:r>
              <w:rPr>
                <w:spacing w:val="-3"/>
                <w:sz w:val="20"/>
              </w:rPr>
              <w:t xml:space="preserve"> </w:t>
            </w:r>
            <w:r>
              <w:rPr>
                <w:sz w:val="20"/>
              </w:rPr>
              <w:t>т.п.;</w:t>
            </w:r>
          </w:p>
          <w:p w:rsidR="00482394" w:rsidRDefault="00E955AB">
            <w:pPr>
              <w:pStyle w:val="TableParagraph"/>
              <w:tabs>
                <w:tab w:val="left" w:pos="1612"/>
              </w:tabs>
              <w:spacing w:line="216" w:lineRule="exact"/>
              <w:ind w:left="107"/>
              <w:rPr>
                <w:sz w:val="20"/>
              </w:rPr>
            </w:pPr>
            <w:r>
              <w:rPr>
                <w:sz w:val="20"/>
              </w:rPr>
              <w:t>использовать</w:t>
            </w:r>
            <w:r>
              <w:rPr>
                <w:sz w:val="20"/>
              </w:rPr>
              <w:tab/>
              <w:t>понятие</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r>
    </w:tbl>
    <w:p w:rsidR="00482394" w:rsidRDefault="00482394">
      <w:pPr>
        <w:sectPr w:rsidR="00482394">
          <w:footerReference w:type="default" r:id="rId26"/>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520"/>
        <w:gridCol w:w="2410"/>
        <w:gridCol w:w="3541"/>
        <w:gridCol w:w="3828"/>
        <w:gridCol w:w="3268"/>
      </w:tblGrid>
      <w:tr w:rsidR="00482394">
        <w:trPr>
          <w:trHeight w:val="345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978"/>
                <w:tab w:val="left" w:pos="1708"/>
                <w:tab w:val="left" w:pos="2005"/>
                <w:tab w:val="left" w:pos="2104"/>
              </w:tabs>
              <w:ind w:left="107" w:right="98"/>
              <w:rPr>
                <w:sz w:val="20"/>
              </w:rPr>
            </w:pPr>
            <w:r>
              <w:rPr>
                <w:sz w:val="20"/>
              </w:rPr>
              <w:t>масштаба</w:t>
            </w:r>
            <w:r>
              <w:rPr>
                <w:sz w:val="20"/>
              </w:rPr>
              <w:tab/>
            </w:r>
            <w:r>
              <w:rPr>
                <w:sz w:val="20"/>
              </w:rPr>
              <w:tab/>
            </w:r>
            <w:r>
              <w:rPr>
                <w:sz w:val="20"/>
              </w:rPr>
              <w:tab/>
              <w:t>для нахождения расстояний и длин на картах, планах местности,</w:t>
            </w:r>
            <w:r>
              <w:rPr>
                <w:sz w:val="20"/>
              </w:rPr>
              <w:tab/>
              <w:t>планах помещений, выкройках, при</w:t>
            </w:r>
            <w:r>
              <w:rPr>
                <w:sz w:val="20"/>
              </w:rPr>
              <w:tab/>
              <w:t>работе</w:t>
            </w:r>
            <w:r>
              <w:rPr>
                <w:sz w:val="20"/>
              </w:rPr>
              <w:tab/>
            </w:r>
            <w:r>
              <w:rPr>
                <w:sz w:val="20"/>
              </w:rPr>
              <w:tab/>
            </w:r>
            <w:r>
              <w:rPr>
                <w:sz w:val="20"/>
              </w:rPr>
              <w:tab/>
            </w:r>
            <w:r>
              <w:rPr>
                <w:w w:val="95"/>
                <w:sz w:val="20"/>
              </w:rPr>
              <w:t xml:space="preserve">на </w:t>
            </w:r>
            <w:r>
              <w:rPr>
                <w:sz w:val="20"/>
              </w:rPr>
              <w:t>компьютере и</w:t>
            </w:r>
            <w:r>
              <w:rPr>
                <w:spacing w:val="-1"/>
                <w:sz w:val="20"/>
              </w:rPr>
              <w:t xml:space="preserve"> </w:t>
            </w:r>
            <w:r>
              <w:rPr>
                <w:sz w:val="20"/>
              </w:rPr>
              <w:t>т.п.</w:t>
            </w:r>
          </w:p>
          <w:p w:rsidR="00482394" w:rsidRDefault="00E955AB">
            <w:pPr>
              <w:pStyle w:val="TableParagraph"/>
              <w:ind w:left="107" w:right="98"/>
              <w:rPr>
                <w:sz w:val="20"/>
              </w:rPr>
            </w:pPr>
            <w:r>
              <w:rPr>
                <w:sz w:val="20"/>
              </w:rPr>
              <w:t>В повседневной жизни и при изучении других предметов:</w:t>
            </w:r>
          </w:p>
          <w:p w:rsidR="00482394" w:rsidRDefault="00E955AB">
            <w:pPr>
              <w:pStyle w:val="TableParagraph"/>
              <w:tabs>
                <w:tab w:val="left" w:pos="1348"/>
                <w:tab w:val="left" w:pos="2204"/>
              </w:tabs>
              <w:ind w:left="107" w:right="98"/>
              <w:rPr>
                <w:sz w:val="20"/>
              </w:rPr>
            </w:pPr>
            <w:r>
              <w:rPr>
                <w:sz w:val="20"/>
              </w:rPr>
              <w:t>решать</w:t>
            </w:r>
            <w:r>
              <w:rPr>
                <w:sz w:val="20"/>
              </w:rPr>
              <w:tab/>
            </w:r>
            <w:r>
              <w:rPr>
                <w:w w:val="95"/>
                <w:sz w:val="20"/>
              </w:rPr>
              <w:t xml:space="preserve">несложные </w:t>
            </w:r>
            <w:r>
              <w:rPr>
                <w:sz w:val="20"/>
              </w:rPr>
              <w:t>практические задачи, возникающие</w:t>
            </w:r>
            <w:r>
              <w:rPr>
                <w:sz w:val="20"/>
              </w:rPr>
              <w:tab/>
            </w:r>
            <w:r>
              <w:rPr>
                <w:sz w:val="20"/>
              </w:rPr>
              <w:tab/>
              <w:t>в</w:t>
            </w:r>
          </w:p>
          <w:p w:rsidR="00482394" w:rsidRDefault="00E955AB">
            <w:pPr>
              <w:pStyle w:val="TableParagraph"/>
              <w:spacing w:line="230" w:lineRule="atLeast"/>
              <w:ind w:left="107" w:right="98"/>
              <w:rPr>
                <w:sz w:val="20"/>
              </w:rPr>
            </w:pPr>
            <w:r>
              <w:rPr>
                <w:sz w:val="20"/>
              </w:rPr>
              <w:t>ситуациях повседневной жизни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r>
      <w:tr w:rsidR="00482394">
        <w:trPr>
          <w:trHeight w:val="5519"/>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7"/>
              <w:rPr>
                <w:sz w:val="20"/>
              </w:rPr>
            </w:pPr>
            <w:r>
              <w:rPr>
                <w:sz w:val="20"/>
              </w:rPr>
              <w:lastRenderedPageBreak/>
              <w:t>Геометрия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899"/>
                <w:tab w:val="left" w:pos="1112"/>
                <w:tab w:val="left" w:pos="1319"/>
                <w:tab w:val="left" w:pos="1386"/>
                <w:tab w:val="left" w:pos="1424"/>
                <w:tab w:val="left" w:pos="1478"/>
                <w:tab w:val="left" w:pos="1582"/>
                <w:tab w:val="left" w:pos="2192"/>
              </w:tabs>
              <w:ind w:left="107" w:right="96"/>
              <w:rPr>
                <w:sz w:val="20"/>
              </w:rPr>
            </w:pPr>
            <w:r>
              <w:rPr>
                <w:sz w:val="20"/>
              </w:rPr>
              <w:t>Оперировать на</w:t>
            </w:r>
            <w:r>
              <w:rPr>
                <w:spacing w:val="43"/>
                <w:sz w:val="20"/>
              </w:rPr>
              <w:t xml:space="preserve"> </w:t>
            </w:r>
            <w:r>
              <w:rPr>
                <w:sz w:val="20"/>
              </w:rPr>
              <w:t>базовом уровне</w:t>
            </w:r>
            <w:r>
              <w:rPr>
                <w:sz w:val="20"/>
              </w:rPr>
              <w:tab/>
            </w:r>
            <w:r>
              <w:rPr>
                <w:sz w:val="20"/>
              </w:rPr>
              <w:tab/>
            </w:r>
            <w:r>
              <w:rPr>
                <w:sz w:val="20"/>
              </w:rPr>
              <w:tab/>
            </w:r>
            <w:r>
              <w:rPr>
                <w:w w:val="95"/>
                <w:sz w:val="20"/>
              </w:rPr>
              <w:t xml:space="preserve">понятиями: </w:t>
            </w:r>
            <w:r>
              <w:rPr>
                <w:sz w:val="20"/>
              </w:rPr>
              <w:t>точка, прямая, плоскость в</w:t>
            </w:r>
            <w:r>
              <w:rPr>
                <w:sz w:val="20"/>
              </w:rPr>
              <w:tab/>
            </w:r>
            <w:r>
              <w:rPr>
                <w:sz w:val="20"/>
              </w:rPr>
              <w:tab/>
              <w:t>пространстве, параллельность</w:t>
            </w:r>
            <w:r>
              <w:rPr>
                <w:sz w:val="20"/>
              </w:rPr>
              <w:tab/>
            </w:r>
            <w:r>
              <w:rPr>
                <w:sz w:val="20"/>
              </w:rPr>
              <w:tab/>
            </w:r>
            <w:r>
              <w:rPr>
                <w:sz w:val="20"/>
              </w:rPr>
              <w:tab/>
              <w:t>и перпендикулярность прямых и плоскостей; распознавать</w:t>
            </w:r>
            <w:r>
              <w:rPr>
                <w:sz w:val="20"/>
              </w:rPr>
              <w:tab/>
            </w:r>
            <w:r>
              <w:rPr>
                <w:sz w:val="20"/>
              </w:rPr>
              <w:tab/>
            </w:r>
            <w:r>
              <w:rPr>
                <w:sz w:val="20"/>
              </w:rPr>
              <w:tab/>
            </w:r>
            <w:r>
              <w:rPr>
                <w:sz w:val="20"/>
              </w:rPr>
              <w:tab/>
              <w:t>основные виды</w:t>
            </w:r>
            <w:r>
              <w:rPr>
                <w:sz w:val="20"/>
              </w:rPr>
              <w:tab/>
              <w:t>многогранников (призма,</w:t>
            </w:r>
            <w:r>
              <w:rPr>
                <w:sz w:val="20"/>
              </w:rPr>
              <w:tab/>
            </w:r>
            <w:r>
              <w:rPr>
                <w:sz w:val="20"/>
              </w:rPr>
              <w:tab/>
            </w:r>
            <w:r>
              <w:rPr>
                <w:sz w:val="20"/>
              </w:rPr>
              <w:tab/>
            </w:r>
            <w:r>
              <w:rPr>
                <w:sz w:val="20"/>
              </w:rPr>
              <w:tab/>
            </w:r>
            <w:r>
              <w:rPr>
                <w:sz w:val="20"/>
              </w:rPr>
              <w:tab/>
            </w:r>
            <w:r>
              <w:rPr>
                <w:w w:val="95"/>
                <w:sz w:val="20"/>
              </w:rPr>
              <w:t xml:space="preserve">пирамида, </w:t>
            </w:r>
            <w:r>
              <w:rPr>
                <w:sz w:val="20"/>
              </w:rPr>
              <w:t>прямоугольный параллелепипед, куб); изображать</w:t>
            </w:r>
            <w:r>
              <w:rPr>
                <w:sz w:val="20"/>
              </w:rPr>
              <w:tab/>
            </w:r>
            <w:r>
              <w:rPr>
                <w:sz w:val="20"/>
              </w:rPr>
              <w:tab/>
            </w:r>
            <w:r>
              <w:rPr>
                <w:sz w:val="20"/>
              </w:rPr>
              <w:tab/>
              <w:t>изучаемые фигуры от руки и с применением</w:t>
            </w:r>
            <w:r>
              <w:rPr>
                <w:sz w:val="20"/>
              </w:rPr>
              <w:tab/>
            </w:r>
            <w:r>
              <w:rPr>
                <w:sz w:val="20"/>
              </w:rPr>
              <w:tab/>
            </w:r>
            <w:r>
              <w:rPr>
                <w:sz w:val="20"/>
              </w:rPr>
              <w:tab/>
            </w:r>
            <w:r>
              <w:rPr>
                <w:sz w:val="20"/>
              </w:rPr>
              <w:tab/>
            </w:r>
            <w:r>
              <w:rPr>
                <w:sz w:val="20"/>
              </w:rPr>
              <w:tab/>
              <w:t>простых чертежных инструментов;</w:t>
            </w:r>
          </w:p>
          <w:p w:rsidR="00482394" w:rsidRDefault="00E955AB">
            <w:pPr>
              <w:pStyle w:val="TableParagraph"/>
              <w:tabs>
                <w:tab w:val="left" w:pos="1312"/>
                <w:tab w:val="left" w:pos="1583"/>
              </w:tabs>
              <w:ind w:left="107" w:right="98"/>
              <w:rPr>
                <w:sz w:val="20"/>
              </w:rPr>
            </w:pPr>
            <w:r>
              <w:rPr>
                <w:sz w:val="20"/>
              </w:rPr>
              <w:t>делать</w:t>
            </w:r>
            <w:r>
              <w:rPr>
                <w:sz w:val="20"/>
              </w:rPr>
              <w:tab/>
            </w:r>
            <w:r>
              <w:rPr>
                <w:w w:val="95"/>
                <w:sz w:val="20"/>
              </w:rPr>
              <w:t xml:space="preserve">(выносные) </w:t>
            </w:r>
            <w:r>
              <w:rPr>
                <w:sz w:val="20"/>
              </w:rPr>
              <w:t>плоские чертежи из рисунков</w:t>
            </w:r>
            <w:r>
              <w:rPr>
                <w:sz w:val="20"/>
              </w:rPr>
              <w:tab/>
            </w:r>
            <w:r>
              <w:rPr>
                <w:sz w:val="20"/>
              </w:rPr>
              <w:tab/>
            </w:r>
            <w:r>
              <w:rPr>
                <w:w w:val="95"/>
                <w:sz w:val="20"/>
              </w:rPr>
              <w:t xml:space="preserve">простых </w:t>
            </w:r>
            <w:r>
              <w:rPr>
                <w:sz w:val="20"/>
              </w:rPr>
              <w:t>объемных фигур: вид сверху, сбоку,</w:t>
            </w:r>
            <w:r>
              <w:rPr>
                <w:spacing w:val="-1"/>
                <w:sz w:val="20"/>
              </w:rPr>
              <w:t xml:space="preserve"> </w:t>
            </w:r>
            <w:r>
              <w:rPr>
                <w:sz w:val="20"/>
              </w:rPr>
              <w:t>снизу;</w:t>
            </w:r>
          </w:p>
          <w:p w:rsidR="00482394" w:rsidRDefault="00E955AB">
            <w:pPr>
              <w:pStyle w:val="TableParagraph"/>
              <w:spacing w:line="230" w:lineRule="exact"/>
              <w:ind w:left="107"/>
              <w:rPr>
                <w:sz w:val="20"/>
              </w:rPr>
            </w:pPr>
            <w:r>
              <w:rPr>
                <w:sz w:val="20"/>
              </w:rPr>
              <w:t>извлекать информацию о пространственных</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7"/>
              <w:rPr>
                <w:sz w:val="20"/>
              </w:rPr>
            </w:pPr>
            <w:r>
              <w:rPr>
                <w:sz w:val="20"/>
              </w:rPr>
              <w:t>Оперировать понятиями: точка, прямая, плоскость в пространстве, параллельность и перпендикулярность прямых и плоскостей;</w:t>
            </w:r>
          </w:p>
          <w:p w:rsidR="00482394" w:rsidRDefault="00E955AB">
            <w:pPr>
              <w:pStyle w:val="TableParagraph"/>
              <w:tabs>
                <w:tab w:val="left" w:pos="1026"/>
                <w:tab w:val="left" w:pos="1323"/>
                <w:tab w:val="left" w:pos="1900"/>
                <w:tab w:val="left" w:pos="2406"/>
                <w:tab w:val="left" w:pos="2972"/>
              </w:tabs>
              <w:ind w:left="107" w:right="97"/>
              <w:rPr>
                <w:sz w:val="20"/>
              </w:rPr>
            </w:pPr>
            <w:r>
              <w:rPr>
                <w:sz w:val="20"/>
              </w:rPr>
              <w:t>применять</w:t>
            </w:r>
            <w:r>
              <w:rPr>
                <w:sz w:val="20"/>
              </w:rPr>
              <w:tab/>
            </w:r>
            <w:r>
              <w:rPr>
                <w:sz w:val="20"/>
              </w:rPr>
              <w:tab/>
              <w:t>для</w:t>
            </w:r>
            <w:r>
              <w:rPr>
                <w:sz w:val="20"/>
              </w:rPr>
              <w:tab/>
              <w:t>решения</w:t>
            </w:r>
            <w:r>
              <w:rPr>
                <w:sz w:val="20"/>
              </w:rPr>
              <w:tab/>
              <w:t>задач геометрические факты, если условия применения заданы в явной форме; решать</w:t>
            </w:r>
            <w:r>
              <w:rPr>
                <w:sz w:val="20"/>
              </w:rPr>
              <w:tab/>
              <w:t>задачи</w:t>
            </w:r>
            <w:r>
              <w:rPr>
                <w:sz w:val="20"/>
              </w:rPr>
              <w:tab/>
              <w:t>на</w:t>
            </w:r>
            <w:r>
              <w:rPr>
                <w:sz w:val="20"/>
              </w:rPr>
              <w:tab/>
              <w:t>нахождение геометрических величин по образцам или</w:t>
            </w:r>
            <w:r>
              <w:rPr>
                <w:spacing w:val="-2"/>
                <w:sz w:val="20"/>
              </w:rPr>
              <w:t xml:space="preserve"> </w:t>
            </w:r>
            <w:r>
              <w:rPr>
                <w:sz w:val="20"/>
              </w:rPr>
              <w:t>алгоритмам;</w:t>
            </w:r>
          </w:p>
          <w:p w:rsidR="00482394" w:rsidRDefault="00E955AB">
            <w:pPr>
              <w:pStyle w:val="TableParagraph"/>
              <w:tabs>
                <w:tab w:val="left" w:pos="1139"/>
                <w:tab w:val="left" w:pos="1386"/>
                <w:tab w:val="left" w:pos="1813"/>
                <w:tab w:val="left" w:pos="1885"/>
                <w:tab w:val="left" w:pos="1945"/>
                <w:tab w:val="left" w:pos="2336"/>
                <w:tab w:val="left" w:pos="2677"/>
                <w:tab w:val="left" w:pos="2914"/>
                <w:tab w:val="left" w:pos="2951"/>
                <w:tab w:val="left" w:pos="3325"/>
              </w:tabs>
              <w:ind w:left="107" w:right="97"/>
              <w:rPr>
                <w:sz w:val="20"/>
              </w:rPr>
            </w:pPr>
            <w:r>
              <w:rPr>
                <w:sz w:val="20"/>
              </w:rPr>
              <w:t>делать (выносные) плоские чертежи из рисунков объемных фигур, в том числе рисовать вид сверху, сбоку, строить сечения многогранников; извлекать,</w:t>
            </w:r>
            <w:r>
              <w:rPr>
                <w:sz w:val="20"/>
              </w:rPr>
              <w:tab/>
            </w:r>
            <w:r>
              <w:rPr>
                <w:sz w:val="20"/>
              </w:rPr>
              <w:tab/>
              <w:t>интерпретировать</w:t>
            </w:r>
            <w:r>
              <w:rPr>
                <w:sz w:val="20"/>
              </w:rPr>
              <w:tab/>
            </w:r>
            <w:r>
              <w:rPr>
                <w:sz w:val="20"/>
              </w:rPr>
              <w:tab/>
              <w:t>и преобразовывать</w:t>
            </w:r>
            <w:r>
              <w:rPr>
                <w:sz w:val="20"/>
              </w:rPr>
              <w:tab/>
            </w:r>
            <w:r>
              <w:rPr>
                <w:sz w:val="20"/>
              </w:rPr>
              <w:tab/>
              <w:t>информацию</w:t>
            </w:r>
            <w:r>
              <w:rPr>
                <w:sz w:val="20"/>
              </w:rPr>
              <w:tab/>
              <w:t>о геометрических</w:t>
            </w:r>
            <w:r>
              <w:rPr>
                <w:sz w:val="20"/>
              </w:rPr>
              <w:tab/>
            </w:r>
            <w:r>
              <w:rPr>
                <w:sz w:val="20"/>
              </w:rPr>
              <w:tab/>
            </w:r>
            <w:r>
              <w:rPr>
                <w:sz w:val="20"/>
              </w:rPr>
              <w:tab/>
            </w:r>
            <w:r>
              <w:rPr>
                <w:sz w:val="20"/>
              </w:rPr>
              <w:tab/>
            </w:r>
            <w:r>
              <w:rPr>
                <w:sz w:val="20"/>
              </w:rPr>
              <w:tab/>
            </w:r>
            <w:r>
              <w:rPr>
                <w:w w:val="95"/>
                <w:sz w:val="20"/>
              </w:rPr>
              <w:t xml:space="preserve">фигурах, </w:t>
            </w:r>
            <w:r>
              <w:rPr>
                <w:sz w:val="20"/>
              </w:rPr>
              <w:t>представленную на чертежах; применять геометрические факты для решения</w:t>
            </w:r>
            <w:r>
              <w:rPr>
                <w:sz w:val="20"/>
              </w:rPr>
              <w:tab/>
              <w:t>задач,</w:t>
            </w:r>
            <w:r>
              <w:rPr>
                <w:sz w:val="20"/>
              </w:rPr>
              <w:tab/>
            </w:r>
            <w:r>
              <w:rPr>
                <w:sz w:val="20"/>
              </w:rPr>
              <w:tab/>
            </w:r>
            <w:r>
              <w:rPr>
                <w:sz w:val="20"/>
              </w:rPr>
              <w:tab/>
              <w:t>в</w:t>
            </w:r>
            <w:r>
              <w:rPr>
                <w:sz w:val="20"/>
              </w:rPr>
              <w:tab/>
              <w:t>том</w:t>
            </w:r>
            <w:r>
              <w:rPr>
                <w:sz w:val="20"/>
              </w:rPr>
              <w:tab/>
            </w:r>
            <w:r>
              <w:rPr>
                <w:sz w:val="20"/>
              </w:rPr>
              <w:tab/>
            </w:r>
            <w:r>
              <w:rPr>
                <w:sz w:val="20"/>
              </w:rPr>
              <w:tab/>
            </w:r>
            <w:r>
              <w:rPr>
                <w:w w:val="95"/>
                <w:sz w:val="20"/>
              </w:rPr>
              <w:t xml:space="preserve">числе </w:t>
            </w:r>
            <w:r>
              <w:rPr>
                <w:sz w:val="20"/>
              </w:rPr>
              <w:t>предполагающих</w:t>
            </w:r>
            <w:r>
              <w:rPr>
                <w:sz w:val="20"/>
              </w:rPr>
              <w:tab/>
              <w:t>несколько</w:t>
            </w:r>
            <w:r>
              <w:rPr>
                <w:sz w:val="20"/>
              </w:rPr>
              <w:tab/>
              <w:t>шагов решения;</w:t>
            </w:r>
          </w:p>
          <w:p w:rsidR="00482394" w:rsidRDefault="00E955AB">
            <w:pPr>
              <w:pStyle w:val="TableParagraph"/>
              <w:tabs>
                <w:tab w:val="left" w:pos="1215"/>
                <w:tab w:val="left" w:pos="2218"/>
              </w:tabs>
              <w:spacing w:line="230" w:lineRule="exact"/>
              <w:ind w:left="107" w:right="101"/>
              <w:rPr>
                <w:sz w:val="20"/>
              </w:rPr>
            </w:pPr>
            <w:r>
              <w:rPr>
                <w:sz w:val="20"/>
              </w:rPr>
              <w:t>описывать</w:t>
            </w:r>
            <w:r>
              <w:rPr>
                <w:sz w:val="20"/>
              </w:rPr>
              <w:tab/>
              <w:t>взаимное</w:t>
            </w:r>
            <w:r>
              <w:rPr>
                <w:sz w:val="20"/>
              </w:rPr>
              <w:tab/>
            </w:r>
            <w:r>
              <w:rPr>
                <w:w w:val="95"/>
                <w:sz w:val="20"/>
              </w:rPr>
              <w:t xml:space="preserve">расположение </w:t>
            </w:r>
            <w:r>
              <w:rPr>
                <w:sz w:val="20"/>
              </w:rPr>
              <w:t>прямых и плоскостей в</w:t>
            </w:r>
            <w:r>
              <w:rPr>
                <w:spacing w:val="-10"/>
                <w:sz w:val="20"/>
              </w:rPr>
              <w:t xml:space="preserve"> </w:t>
            </w:r>
            <w:r>
              <w:rPr>
                <w:sz w:val="20"/>
              </w:rPr>
              <w:t>пространстве;</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29"/>
                <w:tab w:val="left" w:pos="1287"/>
                <w:tab w:val="left" w:pos="1325"/>
                <w:tab w:val="left" w:pos="1399"/>
                <w:tab w:val="left" w:pos="1486"/>
                <w:tab w:val="left" w:pos="1565"/>
                <w:tab w:val="left" w:pos="1752"/>
                <w:tab w:val="left" w:pos="2148"/>
                <w:tab w:val="left" w:pos="2184"/>
                <w:tab w:val="left" w:pos="2391"/>
                <w:tab w:val="left" w:pos="2715"/>
                <w:tab w:val="left" w:pos="2842"/>
                <w:tab w:val="left" w:pos="3046"/>
                <w:tab w:val="left" w:pos="3147"/>
                <w:tab w:val="left" w:pos="3459"/>
                <w:tab w:val="left" w:pos="3610"/>
              </w:tabs>
              <w:ind w:left="106" w:right="99"/>
              <w:rPr>
                <w:sz w:val="20"/>
              </w:rPr>
            </w:pPr>
            <w:r>
              <w:rPr>
                <w:sz w:val="20"/>
              </w:rPr>
              <w:t>Владеть геометрическими понятиями при решении</w:t>
            </w:r>
            <w:r>
              <w:rPr>
                <w:sz w:val="20"/>
              </w:rPr>
              <w:tab/>
            </w:r>
            <w:r>
              <w:rPr>
                <w:sz w:val="20"/>
              </w:rPr>
              <w:tab/>
              <w:t>задач</w:t>
            </w:r>
            <w:r>
              <w:rPr>
                <w:sz w:val="20"/>
              </w:rPr>
              <w:tab/>
            </w:r>
            <w:r>
              <w:rPr>
                <w:sz w:val="20"/>
              </w:rPr>
              <w:tab/>
              <w:t>и</w:t>
            </w:r>
            <w:r>
              <w:rPr>
                <w:sz w:val="20"/>
              </w:rPr>
              <w:tab/>
            </w:r>
            <w:r>
              <w:rPr>
                <w:sz w:val="20"/>
              </w:rPr>
              <w:tab/>
              <w:t>проведении математических рассуждений; самостоятельно</w:t>
            </w:r>
            <w:r>
              <w:rPr>
                <w:sz w:val="20"/>
              </w:rPr>
              <w:tab/>
            </w:r>
            <w:r>
              <w:rPr>
                <w:sz w:val="20"/>
              </w:rPr>
              <w:tab/>
            </w:r>
            <w:r>
              <w:rPr>
                <w:sz w:val="20"/>
              </w:rPr>
              <w:tab/>
            </w:r>
            <w:r>
              <w:rPr>
                <w:sz w:val="20"/>
              </w:rPr>
              <w:tab/>
            </w:r>
            <w:r>
              <w:rPr>
                <w:sz w:val="20"/>
              </w:rPr>
              <w:tab/>
            </w:r>
            <w:r>
              <w:rPr>
                <w:sz w:val="20"/>
              </w:rPr>
              <w:tab/>
              <w:t>формулировать определения</w:t>
            </w:r>
            <w:r>
              <w:rPr>
                <w:sz w:val="20"/>
              </w:rPr>
              <w:tab/>
            </w:r>
            <w:r>
              <w:rPr>
                <w:sz w:val="20"/>
              </w:rPr>
              <w:tab/>
            </w:r>
            <w:r>
              <w:rPr>
                <w:sz w:val="20"/>
              </w:rPr>
              <w:tab/>
            </w:r>
            <w:r>
              <w:rPr>
                <w:sz w:val="20"/>
              </w:rPr>
              <w:tab/>
            </w:r>
            <w:r>
              <w:rPr>
                <w:sz w:val="20"/>
              </w:rPr>
              <w:tab/>
              <w:t>геометрических</w:t>
            </w:r>
            <w:r>
              <w:rPr>
                <w:sz w:val="20"/>
              </w:rPr>
              <w:tab/>
            </w:r>
            <w:r>
              <w:rPr>
                <w:sz w:val="20"/>
              </w:rPr>
              <w:tab/>
              <w:t>фигур, выдвигать гипотезы о новых свойствах и признаках</w:t>
            </w:r>
            <w:r>
              <w:rPr>
                <w:sz w:val="20"/>
              </w:rPr>
              <w:tab/>
              <w:t>геометрических</w:t>
            </w:r>
            <w:r>
              <w:rPr>
                <w:sz w:val="20"/>
              </w:rPr>
              <w:tab/>
            </w:r>
            <w:r>
              <w:rPr>
                <w:sz w:val="20"/>
              </w:rPr>
              <w:tab/>
              <w:t>фигур</w:t>
            </w:r>
            <w:r>
              <w:rPr>
                <w:sz w:val="20"/>
              </w:rPr>
              <w:tab/>
            </w:r>
            <w:r>
              <w:rPr>
                <w:sz w:val="20"/>
              </w:rPr>
              <w:tab/>
              <w:t>и обосновывать</w:t>
            </w:r>
            <w:r>
              <w:rPr>
                <w:sz w:val="20"/>
              </w:rPr>
              <w:tab/>
            </w:r>
            <w:r>
              <w:rPr>
                <w:sz w:val="20"/>
              </w:rPr>
              <w:tab/>
            </w:r>
            <w:r>
              <w:rPr>
                <w:sz w:val="20"/>
              </w:rPr>
              <w:tab/>
            </w:r>
            <w:r>
              <w:rPr>
                <w:sz w:val="20"/>
              </w:rPr>
              <w:tab/>
              <w:t>или</w:t>
            </w:r>
            <w:r>
              <w:rPr>
                <w:sz w:val="20"/>
              </w:rPr>
              <w:tab/>
              <w:t>опровергать</w:t>
            </w:r>
            <w:r>
              <w:rPr>
                <w:sz w:val="20"/>
              </w:rPr>
              <w:tab/>
              <w:t>их, обобщать</w:t>
            </w:r>
            <w:r>
              <w:rPr>
                <w:sz w:val="20"/>
              </w:rPr>
              <w:tab/>
            </w:r>
            <w:r>
              <w:rPr>
                <w:sz w:val="20"/>
              </w:rPr>
              <w:tab/>
            </w:r>
            <w:r>
              <w:rPr>
                <w:sz w:val="20"/>
              </w:rPr>
              <w:tab/>
            </w:r>
            <w:r>
              <w:rPr>
                <w:sz w:val="20"/>
              </w:rPr>
              <w:tab/>
              <w:t>или</w:t>
            </w:r>
            <w:r>
              <w:rPr>
                <w:sz w:val="20"/>
              </w:rPr>
              <w:tab/>
            </w:r>
            <w:r>
              <w:rPr>
                <w:sz w:val="20"/>
              </w:rPr>
              <w:tab/>
            </w:r>
            <w:r>
              <w:rPr>
                <w:sz w:val="20"/>
              </w:rPr>
              <w:tab/>
              <w:t>конкретизировать результаты на новых классах фигур, проводить</w:t>
            </w:r>
            <w:r>
              <w:rPr>
                <w:sz w:val="20"/>
              </w:rPr>
              <w:tab/>
            </w:r>
            <w:r>
              <w:rPr>
                <w:sz w:val="20"/>
              </w:rPr>
              <w:tab/>
            </w:r>
            <w:r>
              <w:rPr>
                <w:sz w:val="20"/>
              </w:rPr>
              <w:tab/>
              <w:t>в</w:t>
            </w:r>
            <w:r>
              <w:rPr>
                <w:sz w:val="20"/>
              </w:rPr>
              <w:tab/>
            </w:r>
            <w:r>
              <w:rPr>
                <w:sz w:val="20"/>
              </w:rPr>
              <w:tab/>
            </w:r>
            <w:r>
              <w:rPr>
                <w:sz w:val="20"/>
              </w:rPr>
              <w:tab/>
            </w:r>
            <w:r>
              <w:rPr>
                <w:w w:val="95"/>
                <w:sz w:val="20"/>
              </w:rPr>
              <w:t>несложных</w:t>
            </w:r>
            <w:r>
              <w:rPr>
                <w:w w:val="95"/>
                <w:sz w:val="20"/>
              </w:rPr>
              <w:tab/>
            </w:r>
            <w:r>
              <w:rPr>
                <w:w w:val="95"/>
                <w:sz w:val="20"/>
              </w:rPr>
              <w:tab/>
            </w:r>
            <w:r>
              <w:rPr>
                <w:sz w:val="20"/>
              </w:rPr>
              <w:t>случаях классификацию фигур по различным основаниям;</w:t>
            </w:r>
          </w:p>
          <w:p w:rsidR="00482394" w:rsidRDefault="00E955AB">
            <w:pPr>
              <w:pStyle w:val="TableParagraph"/>
              <w:tabs>
                <w:tab w:val="left" w:pos="1688"/>
                <w:tab w:val="left" w:pos="2835"/>
                <w:tab w:val="left" w:pos="2998"/>
              </w:tabs>
              <w:ind w:left="106" w:right="97"/>
              <w:rPr>
                <w:sz w:val="20"/>
              </w:rPr>
            </w:pPr>
            <w:r>
              <w:rPr>
                <w:sz w:val="20"/>
              </w:rPr>
              <w:t>исследовать</w:t>
            </w:r>
            <w:r>
              <w:rPr>
                <w:sz w:val="20"/>
              </w:rPr>
              <w:tab/>
              <w:t>чертежи,</w:t>
            </w:r>
            <w:r>
              <w:rPr>
                <w:sz w:val="20"/>
              </w:rPr>
              <w:tab/>
            </w:r>
            <w:r>
              <w:rPr>
                <w:sz w:val="20"/>
              </w:rPr>
              <w:tab/>
            </w:r>
            <w:r>
              <w:rPr>
                <w:w w:val="95"/>
                <w:sz w:val="20"/>
              </w:rPr>
              <w:t xml:space="preserve">включая </w:t>
            </w:r>
            <w:r>
              <w:rPr>
                <w:sz w:val="20"/>
              </w:rPr>
              <w:t>комбинации</w:t>
            </w:r>
            <w:r>
              <w:rPr>
                <w:sz w:val="20"/>
              </w:rPr>
              <w:tab/>
              <w:t>фигур,</w:t>
            </w:r>
            <w:r>
              <w:rPr>
                <w:sz w:val="20"/>
              </w:rPr>
              <w:tab/>
              <w:t>извлекать, интерпретировать и преобразовывать информацию, представленную на чертежах;</w:t>
            </w:r>
          </w:p>
          <w:p w:rsidR="00482394" w:rsidRDefault="00E955AB">
            <w:pPr>
              <w:pStyle w:val="TableParagraph"/>
              <w:ind w:left="106" w:right="99"/>
              <w:rPr>
                <w:sz w:val="20"/>
              </w:rPr>
            </w:pPr>
            <w:r>
              <w:rPr>
                <w:sz w:val="20"/>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w:t>
            </w:r>
            <w:r>
              <w:rPr>
                <w:spacing w:val="22"/>
                <w:sz w:val="20"/>
              </w:rPr>
              <w:t xml:space="preserve"> </w:t>
            </w:r>
            <w:r>
              <w:rPr>
                <w:sz w:val="20"/>
              </w:rPr>
              <w:t>дополнительные</w:t>
            </w:r>
          </w:p>
          <w:p w:rsidR="00482394" w:rsidRDefault="00E955AB">
            <w:pPr>
              <w:pStyle w:val="TableParagraph"/>
              <w:spacing w:line="217" w:lineRule="exact"/>
              <w:ind w:left="106"/>
              <w:rPr>
                <w:sz w:val="20"/>
              </w:rPr>
            </w:pPr>
            <w:r>
              <w:rPr>
                <w:sz w:val="20"/>
              </w:rPr>
              <w:t xml:space="preserve">построения,    исследовать   </w:t>
            </w:r>
            <w:r>
              <w:rPr>
                <w:spacing w:val="25"/>
                <w:sz w:val="20"/>
              </w:rPr>
              <w:t xml:space="preserve"> </w:t>
            </w:r>
            <w:r>
              <w:rPr>
                <w:sz w:val="20"/>
              </w:rPr>
              <w:t>возможность</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70"/>
                <w:tab w:val="left" w:pos="2946"/>
              </w:tabs>
              <w:ind w:left="105" w:right="102"/>
              <w:rPr>
                <w:sz w:val="20"/>
              </w:rPr>
            </w:pPr>
            <w:r>
              <w:rPr>
                <w:sz w:val="20"/>
              </w:rPr>
              <w:t>Иметь</w:t>
            </w:r>
            <w:r>
              <w:rPr>
                <w:sz w:val="20"/>
              </w:rPr>
              <w:tab/>
              <w:t>представление</w:t>
            </w:r>
            <w:r>
              <w:rPr>
                <w:sz w:val="20"/>
              </w:rPr>
              <w:tab/>
              <w:t>об аксиоматическом методе;</w:t>
            </w:r>
          </w:p>
          <w:p w:rsidR="00482394" w:rsidRDefault="00E955AB">
            <w:pPr>
              <w:pStyle w:val="TableParagraph"/>
              <w:tabs>
                <w:tab w:val="left" w:pos="801"/>
                <w:tab w:val="left" w:pos="906"/>
                <w:tab w:val="left" w:pos="1912"/>
                <w:tab w:val="left" w:pos="1999"/>
                <w:tab w:val="left" w:pos="2409"/>
                <w:tab w:val="left" w:pos="3043"/>
              </w:tabs>
              <w:ind w:left="105" w:right="101"/>
              <w:rPr>
                <w:sz w:val="20"/>
              </w:rPr>
            </w:pPr>
            <w:r>
              <w:rPr>
                <w:sz w:val="20"/>
              </w:rPr>
              <w:t>владеть понятием геометрические места точек в пространстве и уметь применять их для решения задач; уметь</w:t>
            </w:r>
            <w:r>
              <w:rPr>
                <w:sz w:val="20"/>
              </w:rPr>
              <w:tab/>
              <w:t>применять</w:t>
            </w:r>
            <w:r>
              <w:rPr>
                <w:sz w:val="20"/>
              </w:rPr>
              <w:tab/>
              <w:t>для</w:t>
            </w:r>
            <w:r>
              <w:rPr>
                <w:sz w:val="20"/>
              </w:rPr>
              <w:tab/>
              <w:t>решения задач</w:t>
            </w:r>
            <w:r>
              <w:rPr>
                <w:sz w:val="20"/>
              </w:rPr>
              <w:tab/>
            </w:r>
            <w:r>
              <w:rPr>
                <w:sz w:val="20"/>
              </w:rPr>
              <w:tab/>
              <w:t>свойства</w:t>
            </w:r>
            <w:r>
              <w:rPr>
                <w:sz w:val="20"/>
              </w:rPr>
              <w:tab/>
            </w:r>
            <w:r>
              <w:rPr>
                <w:sz w:val="20"/>
              </w:rPr>
              <w:tab/>
              <w:t>плоских</w:t>
            </w:r>
            <w:r>
              <w:rPr>
                <w:sz w:val="20"/>
              </w:rPr>
              <w:tab/>
              <w:t>и</w:t>
            </w:r>
            <w:r>
              <w:rPr>
                <w:w w:val="99"/>
                <w:sz w:val="20"/>
              </w:rPr>
              <w:t xml:space="preserve"> </w:t>
            </w:r>
            <w:r>
              <w:rPr>
                <w:sz w:val="20"/>
              </w:rPr>
              <w:t>двугранных углов, трехгранного угла, теоремы косинусов и синусов для трехгранного</w:t>
            </w:r>
            <w:r>
              <w:rPr>
                <w:spacing w:val="3"/>
                <w:sz w:val="20"/>
              </w:rPr>
              <w:t xml:space="preserve"> </w:t>
            </w:r>
            <w:r>
              <w:rPr>
                <w:sz w:val="20"/>
              </w:rPr>
              <w:t>угла;</w:t>
            </w:r>
          </w:p>
          <w:p w:rsidR="00482394" w:rsidRDefault="00E955AB">
            <w:pPr>
              <w:pStyle w:val="TableParagraph"/>
              <w:tabs>
                <w:tab w:val="left" w:pos="2332"/>
              </w:tabs>
              <w:ind w:left="105"/>
              <w:rPr>
                <w:sz w:val="20"/>
              </w:rPr>
            </w:pPr>
            <w:r>
              <w:rPr>
                <w:sz w:val="20"/>
              </w:rPr>
              <w:t>владеть</w:t>
            </w:r>
            <w:r>
              <w:rPr>
                <w:sz w:val="20"/>
              </w:rPr>
              <w:tab/>
              <w:t>понятием</w:t>
            </w:r>
          </w:p>
          <w:p w:rsidR="00482394" w:rsidRDefault="00E955AB">
            <w:pPr>
              <w:pStyle w:val="TableParagraph"/>
              <w:ind w:left="105" w:right="101"/>
              <w:rPr>
                <w:sz w:val="20"/>
              </w:rPr>
            </w:pPr>
            <w:r>
              <w:rPr>
                <w:sz w:val="20"/>
              </w:rPr>
              <w:t>перпендикулярное сечение призмы и уметь применять его при решении</w:t>
            </w:r>
            <w:r>
              <w:rPr>
                <w:spacing w:val="-2"/>
                <w:sz w:val="20"/>
              </w:rPr>
              <w:t xml:space="preserve"> </w:t>
            </w:r>
            <w:r>
              <w:rPr>
                <w:sz w:val="20"/>
              </w:rPr>
              <w:t>задач;</w:t>
            </w:r>
          </w:p>
          <w:p w:rsidR="00482394" w:rsidRDefault="00E955AB">
            <w:pPr>
              <w:pStyle w:val="TableParagraph"/>
              <w:tabs>
                <w:tab w:val="left" w:pos="1202"/>
                <w:tab w:val="left" w:pos="2118"/>
                <w:tab w:val="left" w:pos="3050"/>
              </w:tabs>
              <w:ind w:left="105" w:right="100"/>
              <w:rPr>
                <w:sz w:val="20"/>
              </w:rPr>
            </w:pPr>
            <w:r>
              <w:rPr>
                <w:sz w:val="20"/>
              </w:rPr>
              <w:t>иметь</w:t>
            </w:r>
            <w:r>
              <w:rPr>
                <w:sz w:val="20"/>
              </w:rPr>
              <w:tab/>
              <w:t>представление</w:t>
            </w:r>
            <w:r>
              <w:rPr>
                <w:sz w:val="20"/>
              </w:rPr>
              <w:tab/>
              <w:t>о двойственности</w:t>
            </w:r>
            <w:r>
              <w:rPr>
                <w:sz w:val="20"/>
              </w:rPr>
              <w:tab/>
              <w:t>правильных многогранников;</w:t>
            </w:r>
          </w:p>
          <w:p w:rsidR="00482394" w:rsidRDefault="00E955AB">
            <w:pPr>
              <w:pStyle w:val="TableParagraph"/>
              <w:ind w:left="105" w:right="99"/>
              <w:rPr>
                <w:sz w:val="20"/>
              </w:rPr>
            </w:pPr>
            <w:r>
              <w:rPr>
                <w:sz w:val="20"/>
              </w:rPr>
              <w:t>владеть понятиями центральное и параллельное проектирование и применять их при построении сечений многогранников методом проекций;</w:t>
            </w:r>
          </w:p>
          <w:p w:rsidR="00482394" w:rsidRDefault="00E955AB">
            <w:pPr>
              <w:pStyle w:val="TableParagraph"/>
              <w:spacing w:line="230" w:lineRule="exact"/>
              <w:ind w:left="105" w:right="102"/>
              <w:rPr>
                <w:sz w:val="20"/>
              </w:rPr>
            </w:pPr>
            <w:r>
              <w:rPr>
                <w:sz w:val="20"/>
              </w:rPr>
              <w:t>иметь представление о развертке многогранника и кратчайшем пути</w:t>
            </w:r>
          </w:p>
        </w:tc>
      </w:tr>
    </w:tbl>
    <w:p w:rsidR="00482394" w:rsidRDefault="00482394">
      <w:pPr>
        <w:sectPr w:rsidR="00482394">
          <w:footerReference w:type="default" r:id="rId27"/>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520"/>
        <w:gridCol w:w="2410"/>
        <w:gridCol w:w="3541"/>
        <w:gridCol w:w="3828"/>
        <w:gridCol w:w="3268"/>
      </w:tblGrid>
      <w:tr w:rsidR="00482394">
        <w:trPr>
          <w:trHeight w:val="897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09"/>
                <w:tab w:val="left" w:pos="2104"/>
              </w:tabs>
              <w:ind w:left="107" w:right="95"/>
              <w:rPr>
                <w:sz w:val="20"/>
              </w:rPr>
            </w:pPr>
            <w:r>
              <w:rPr>
                <w:sz w:val="20"/>
              </w:rPr>
              <w:t>геометрических фигурах, представленную</w:t>
            </w:r>
            <w:r>
              <w:rPr>
                <w:sz w:val="20"/>
              </w:rPr>
              <w:tab/>
            </w:r>
            <w:r>
              <w:rPr>
                <w:sz w:val="20"/>
              </w:rPr>
              <w:tab/>
              <w:t>на чертежах и рисунках; применять</w:t>
            </w:r>
            <w:r>
              <w:rPr>
                <w:sz w:val="20"/>
              </w:rPr>
              <w:tab/>
              <w:t>теорему</w:t>
            </w:r>
          </w:p>
          <w:p w:rsidR="00482394" w:rsidRDefault="00E955AB">
            <w:pPr>
              <w:pStyle w:val="TableParagraph"/>
              <w:tabs>
                <w:tab w:val="left" w:pos="1419"/>
                <w:tab w:val="left" w:pos="1986"/>
              </w:tabs>
              <w:ind w:left="107" w:right="97"/>
              <w:rPr>
                <w:sz w:val="20"/>
              </w:rPr>
            </w:pPr>
            <w:r>
              <w:rPr>
                <w:sz w:val="20"/>
              </w:rPr>
              <w:t>Пифагора</w:t>
            </w:r>
            <w:r>
              <w:rPr>
                <w:sz w:val="20"/>
              </w:rPr>
              <w:tab/>
            </w:r>
            <w:r>
              <w:rPr>
                <w:sz w:val="20"/>
              </w:rPr>
              <w:tab/>
              <w:t>при вычислении</w:t>
            </w:r>
            <w:r>
              <w:rPr>
                <w:sz w:val="20"/>
              </w:rPr>
              <w:tab/>
              <w:t>элементов стереометрических фигур;</w:t>
            </w:r>
          </w:p>
          <w:p w:rsidR="00482394" w:rsidRDefault="00E955AB">
            <w:pPr>
              <w:pStyle w:val="TableParagraph"/>
              <w:tabs>
                <w:tab w:val="left" w:pos="868"/>
                <w:tab w:val="left" w:pos="1131"/>
                <w:tab w:val="left" w:pos="1213"/>
                <w:tab w:val="left" w:pos="1468"/>
                <w:tab w:val="left" w:pos="2192"/>
              </w:tabs>
              <w:ind w:left="107" w:right="98"/>
              <w:rPr>
                <w:sz w:val="20"/>
              </w:rPr>
            </w:pPr>
            <w:r>
              <w:rPr>
                <w:sz w:val="20"/>
              </w:rPr>
              <w:t>находить</w:t>
            </w:r>
            <w:r>
              <w:rPr>
                <w:sz w:val="20"/>
              </w:rPr>
              <w:tab/>
            </w:r>
            <w:r>
              <w:rPr>
                <w:sz w:val="20"/>
              </w:rPr>
              <w:tab/>
              <w:t>объемы</w:t>
            </w:r>
            <w:r>
              <w:rPr>
                <w:sz w:val="20"/>
              </w:rPr>
              <w:tab/>
              <w:t xml:space="preserve">и </w:t>
            </w:r>
            <w:r>
              <w:rPr>
                <w:w w:val="95"/>
                <w:sz w:val="20"/>
              </w:rPr>
              <w:t>площади</w:t>
            </w:r>
            <w:r>
              <w:rPr>
                <w:w w:val="95"/>
                <w:sz w:val="20"/>
              </w:rPr>
              <w:tab/>
            </w:r>
            <w:r>
              <w:rPr>
                <w:w w:val="95"/>
                <w:sz w:val="20"/>
              </w:rPr>
              <w:tab/>
              <w:t xml:space="preserve">поверхностей </w:t>
            </w:r>
            <w:r>
              <w:rPr>
                <w:sz w:val="20"/>
              </w:rPr>
              <w:t>простейших многогранников</w:t>
            </w:r>
            <w:r>
              <w:rPr>
                <w:sz w:val="20"/>
              </w:rPr>
              <w:tab/>
              <w:t>с применением формул; распознавать</w:t>
            </w:r>
            <w:r>
              <w:rPr>
                <w:sz w:val="20"/>
              </w:rPr>
              <w:tab/>
              <w:t>основные виды</w:t>
            </w:r>
            <w:r>
              <w:rPr>
                <w:sz w:val="20"/>
              </w:rPr>
              <w:tab/>
              <w:t>тел</w:t>
            </w:r>
            <w:r>
              <w:rPr>
                <w:sz w:val="20"/>
              </w:rPr>
              <w:tab/>
            </w:r>
            <w:r>
              <w:rPr>
                <w:sz w:val="20"/>
              </w:rPr>
              <w:tab/>
              <w:t>вращения</w:t>
            </w:r>
            <w:r>
              <w:rPr>
                <w:w w:val="99"/>
                <w:sz w:val="20"/>
              </w:rPr>
              <w:t xml:space="preserve"> </w:t>
            </w:r>
            <w:r>
              <w:rPr>
                <w:sz w:val="20"/>
              </w:rPr>
              <w:t>(конус, цилиндр, сфера и шар);</w:t>
            </w:r>
          </w:p>
          <w:p w:rsidR="00482394" w:rsidRDefault="00E955AB">
            <w:pPr>
              <w:pStyle w:val="TableParagraph"/>
              <w:tabs>
                <w:tab w:val="left" w:pos="1131"/>
                <w:tab w:val="left" w:pos="1213"/>
                <w:tab w:val="left" w:pos="1710"/>
                <w:tab w:val="left" w:pos="2025"/>
                <w:tab w:val="left" w:pos="2192"/>
              </w:tabs>
              <w:ind w:left="107" w:right="98"/>
              <w:rPr>
                <w:sz w:val="20"/>
              </w:rPr>
            </w:pPr>
            <w:r>
              <w:rPr>
                <w:sz w:val="20"/>
              </w:rPr>
              <w:t>находить</w:t>
            </w:r>
            <w:r>
              <w:rPr>
                <w:sz w:val="20"/>
              </w:rPr>
              <w:tab/>
            </w:r>
            <w:r>
              <w:rPr>
                <w:sz w:val="20"/>
              </w:rPr>
              <w:tab/>
              <w:t>объемы</w:t>
            </w:r>
            <w:r>
              <w:rPr>
                <w:sz w:val="20"/>
              </w:rPr>
              <w:tab/>
            </w:r>
            <w:r>
              <w:rPr>
                <w:sz w:val="20"/>
              </w:rPr>
              <w:tab/>
              <w:t>и площади</w:t>
            </w:r>
            <w:r>
              <w:rPr>
                <w:sz w:val="20"/>
              </w:rPr>
              <w:tab/>
            </w:r>
            <w:r>
              <w:rPr>
                <w:w w:val="95"/>
                <w:sz w:val="20"/>
              </w:rPr>
              <w:t xml:space="preserve">поверхностей </w:t>
            </w:r>
            <w:r>
              <w:rPr>
                <w:sz w:val="20"/>
              </w:rPr>
              <w:t>простейших многогранников</w:t>
            </w:r>
            <w:r>
              <w:rPr>
                <w:sz w:val="20"/>
              </w:rPr>
              <w:tab/>
              <w:t>и</w:t>
            </w:r>
            <w:r>
              <w:rPr>
                <w:sz w:val="20"/>
              </w:rPr>
              <w:tab/>
            </w:r>
            <w:r>
              <w:rPr>
                <w:w w:val="95"/>
                <w:sz w:val="20"/>
              </w:rPr>
              <w:t xml:space="preserve">тел </w:t>
            </w:r>
            <w:r>
              <w:rPr>
                <w:sz w:val="20"/>
              </w:rPr>
              <w:t>вращения с применением формул.</w:t>
            </w:r>
          </w:p>
          <w:p w:rsidR="00482394" w:rsidRDefault="00482394">
            <w:pPr>
              <w:pStyle w:val="TableParagraph"/>
              <w:spacing w:before="6"/>
              <w:rPr>
                <w:sz w:val="19"/>
              </w:rPr>
            </w:pPr>
          </w:p>
          <w:p w:rsidR="00482394" w:rsidRDefault="00E955AB">
            <w:pPr>
              <w:pStyle w:val="TableParagraph"/>
              <w:ind w:left="107" w:right="98"/>
              <w:rPr>
                <w:sz w:val="20"/>
              </w:rPr>
            </w:pPr>
            <w:r>
              <w:rPr>
                <w:sz w:val="20"/>
              </w:rPr>
              <w:t>В повседневной жизни и при изучении других предметов:</w:t>
            </w:r>
          </w:p>
          <w:p w:rsidR="00482394" w:rsidRDefault="00E955AB">
            <w:pPr>
              <w:pStyle w:val="TableParagraph"/>
              <w:tabs>
                <w:tab w:val="left" w:pos="613"/>
                <w:tab w:val="left" w:pos="1055"/>
                <w:tab w:val="left" w:pos="1549"/>
                <w:tab w:val="left" w:pos="1780"/>
              </w:tabs>
              <w:ind w:left="107" w:right="98"/>
              <w:rPr>
                <w:sz w:val="20"/>
              </w:rPr>
            </w:pPr>
            <w:r>
              <w:rPr>
                <w:sz w:val="20"/>
              </w:rPr>
              <w:t>соотносить абстрактные геометрические понятия и факты с реальными жизненными объектами и ситуациями; использовать</w:t>
            </w:r>
            <w:r>
              <w:rPr>
                <w:sz w:val="20"/>
              </w:rPr>
              <w:tab/>
              <w:t>свойства пространственных геометрических</w:t>
            </w:r>
            <w:r>
              <w:rPr>
                <w:sz w:val="20"/>
              </w:rPr>
              <w:tab/>
            </w:r>
            <w:r>
              <w:rPr>
                <w:sz w:val="20"/>
              </w:rPr>
              <w:tab/>
              <w:t>фигур для</w:t>
            </w:r>
            <w:r>
              <w:rPr>
                <w:sz w:val="20"/>
              </w:rPr>
              <w:tab/>
              <w:t>решения</w:t>
            </w:r>
            <w:r>
              <w:rPr>
                <w:sz w:val="20"/>
              </w:rPr>
              <w:tab/>
              <w:t>типовых задач</w:t>
            </w:r>
            <w:r>
              <w:rPr>
                <w:sz w:val="20"/>
              </w:rPr>
              <w:tab/>
            </w:r>
            <w:r>
              <w:rPr>
                <w:sz w:val="20"/>
              </w:rPr>
              <w:tab/>
            </w:r>
            <w:r>
              <w:rPr>
                <w:w w:val="95"/>
                <w:sz w:val="20"/>
              </w:rPr>
              <w:t xml:space="preserve">практического </w:t>
            </w:r>
            <w:r>
              <w:rPr>
                <w:sz w:val="20"/>
              </w:rPr>
              <w:t>содержания;</w:t>
            </w:r>
          </w:p>
          <w:p w:rsidR="00482394" w:rsidRDefault="00E955AB">
            <w:pPr>
              <w:pStyle w:val="TableParagraph"/>
              <w:tabs>
                <w:tab w:val="left" w:pos="1542"/>
              </w:tabs>
              <w:spacing w:line="217" w:lineRule="exact"/>
              <w:ind w:left="107"/>
              <w:rPr>
                <w:sz w:val="20"/>
              </w:rPr>
            </w:pPr>
            <w:r>
              <w:rPr>
                <w:sz w:val="20"/>
              </w:rPr>
              <w:t>соотносить</w:t>
            </w:r>
            <w:r>
              <w:rPr>
                <w:sz w:val="20"/>
              </w:rPr>
              <w:tab/>
              <w:t>площади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8"/>
              <w:rPr>
                <w:sz w:val="20"/>
              </w:rPr>
            </w:pPr>
            <w:r>
              <w:rPr>
                <w:sz w:val="20"/>
              </w:rPr>
              <w:t>формулировать свойства и признаки фигур;</w:t>
            </w:r>
          </w:p>
          <w:p w:rsidR="00482394" w:rsidRDefault="00E955AB">
            <w:pPr>
              <w:pStyle w:val="TableParagraph"/>
              <w:tabs>
                <w:tab w:val="left" w:pos="2079"/>
              </w:tabs>
              <w:ind w:left="107" w:right="97"/>
              <w:rPr>
                <w:sz w:val="20"/>
              </w:rPr>
            </w:pPr>
            <w:r>
              <w:rPr>
                <w:sz w:val="20"/>
              </w:rPr>
              <w:t>доказывать</w:t>
            </w:r>
            <w:r>
              <w:rPr>
                <w:sz w:val="20"/>
              </w:rPr>
              <w:tab/>
              <w:t>геометрические утверждения;</w:t>
            </w:r>
          </w:p>
          <w:p w:rsidR="00482394" w:rsidRDefault="00E955AB">
            <w:pPr>
              <w:pStyle w:val="TableParagraph"/>
              <w:ind w:left="107" w:right="98"/>
              <w:rPr>
                <w:sz w:val="20"/>
              </w:rPr>
            </w:pPr>
            <w:r>
              <w:rPr>
                <w:sz w:val="20"/>
              </w:rPr>
              <w:t>владеть стандартной классификацией пространственных фигур (пирамиды, призмы, параллелепипеды);</w:t>
            </w:r>
          </w:p>
          <w:p w:rsidR="00482394" w:rsidRDefault="00E955AB">
            <w:pPr>
              <w:pStyle w:val="TableParagraph"/>
              <w:ind w:left="107" w:right="97"/>
              <w:rPr>
                <w:sz w:val="20"/>
              </w:rPr>
            </w:pPr>
            <w:r>
              <w:rPr>
                <w:sz w:val="20"/>
              </w:rPr>
              <w:t>находить объемы и площади поверхностей геометрических тел с применением формул;</w:t>
            </w:r>
          </w:p>
          <w:p w:rsidR="00482394" w:rsidRDefault="00E955AB">
            <w:pPr>
              <w:pStyle w:val="TableParagraph"/>
              <w:ind w:left="107" w:right="99"/>
              <w:rPr>
                <w:sz w:val="20"/>
              </w:rPr>
            </w:pPr>
            <w:r>
              <w:rPr>
                <w:sz w:val="20"/>
              </w:rPr>
              <w:t>вычислять расстояния и углы в пространстве.</w:t>
            </w:r>
          </w:p>
          <w:p w:rsidR="00482394" w:rsidRDefault="00482394">
            <w:pPr>
              <w:pStyle w:val="TableParagraph"/>
              <w:spacing w:before="6"/>
              <w:rPr>
                <w:sz w:val="19"/>
              </w:rPr>
            </w:pPr>
          </w:p>
          <w:p w:rsidR="00482394" w:rsidRDefault="00E955AB">
            <w:pPr>
              <w:pStyle w:val="TableParagraph"/>
              <w:ind w:left="107" w:right="97"/>
              <w:rPr>
                <w:sz w:val="20"/>
              </w:rPr>
            </w:pPr>
            <w:r>
              <w:rPr>
                <w:sz w:val="20"/>
              </w:rPr>
              <w:t>В повседневной жизни и при изучении других предметов:</w:t>
            </w:r>
          </w:p>
          <w:p w:rsidR="00482394" w:rsidRDefault="00E955AB">
            <w:pPr>
              <w:pStyle w:val="TableParagraph"/>
              <w:tabs>
                <w:tab w:val="left" w:pos="2684"/>
              </w:tabs>
              <w:spacing w:before="1"/>
              <w:ind w:left="106" w:right="95"/>
              <w:rPr>
                <w:sz w:val="20"/>
              </w:rPr>
            </w:pPr>
            <w:r>
              <w:rPr>
                <w:sz w:val="20"/>
              </w:rPr>
              <w:t>использовать</w:t>
            </w:r>
            <w:r>
              <w:rPr>
                <w:sz w:val="20"/>
              </w:rPr>
              <w:tab/>
              <w:t>свойства геометрических фигур для решения задач практического характера и задач из других областей</w:t>
            </w:r>
            <w:r>
              <w:rPr>
                <w:spacing w:val="-4"/>
                <w:sz w:val="20"/>
              </w:rPr>
              <w:t xml:space="preserve"> </w:t>
            </w:r>
            <w:r>
              <w:rPr>
                <w:sz w:val="20"/>
              </w:rPr>
              <w:t>знаний</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100"/>
              <w:rPr>
                <w:sz w:val="20"/>
              </w:rPr>
            </w:pPr>
            <w:r>
              <w:rPr>
                <w:sz w:val="20"/>
              </w:rPr>
              <w:t>применения теорем и формул для решения задач;</w:t>
            </w:r>
          </w:p>
          <w:p w:rsidR="00482394" w:rsidRDefault="00E955AB">
            <w:pPr>
              <w:pStyle w:val="TableParagraph"/>
              <w:ind w:left="106" w:right="101"/>
              <w:rPr>
                <w:sz w:val="20"/>
              </w:rPr>
            </w:pPr>
            <w:r>
              <w:rPr>
                <w:sz w:val="20"/>
              </w:rPr>
              <w:t>уметь формулировать и доказывать геометрические утверждения;</w:t>
            </w:r>
          </w:p>
          <w:p w:rsidR="00482394" w:rsidRDefault="00E955AB">
            <w:pPr>
              <w:pStyle w:val="TableParagraph"/>
              <w:ind w:left="106" w:right="99"/>
              <w:rPr>
                <w:sz w:val="20"/>
              </w:rPr>
            </w:pPr>
            <w:r>
              <w:rPr>
                <w:sz w:val="20"/>
              </w:rPr>
              <w:t>владеть понятиями  стереометрии: призма, параллелепипед, пирамида, тетраэдр;</w:t>
            </w:r>
          </w:p>
          <w:p w:rsidR="00482394" w:rsidRDefault="00E955AB">
            <w:pPr>
              <w:pStyle w:val="TableParagraph"/>
              <w:tabs>
                <w:tab w:val="left" w:pos="893"/>
                <w:tab w:val="left" w:pos="2432"/>
                <w:tab w:val="left" w:pos="2921"/>
              </w:tabs>
              <w:ind w:left="106" w:right="98"/>
              <w:rPr>
                <w:sz w:val="20"/>
              </w:rPr>
            </w:pPr>
            <w:r>
              <w:rPr>
                <w:sz w:val="20"/>
              </w:rPr>
              <w:t>иметь</w:t>
            </w:r>
            <w:r>
              <w:rPr>
                <w:sz w:val="20"/>
              </w:rPr>
              <w:tab/>
              <w:t>представления</w:t>
            </w:r>
            <w:r>
              <w:rPr>
                <w:sz w:val="20"/>
              </w:rPr>
              <w:tab/>
              <w:t>об</w:t>
            </w:r>
            <w:r>
              <w:rPr>
                <w:sz w:val="20"/>
              </w:rPr>
              <w:tab/>
              <w:t>аксиомах стереометрии и следствиях из них и уметь применять их при решении задач; уметь строить сечения многогранников с использованием различных методов, в том числе и метода</w:t>
            </w:r>
            <w:r>
              <w:rPr>
                <w:spacing w:val="-2"/>
                <w:sz w:val="20"/>
              </w:rPr>
              <w:t xml:space="preserve"> </w:t>
            </w:r>
            <w:r>
              <w:rPr>
                <w:sz w:val="20"/>
              </w:rPr>
              <w:t>следов;</w:t>
            </w:r>
          </w:p>
          <w:p w:rsidR="00482394" w:rsidRDefault="00E955AB">
            <w:pPr>
              <w:pStyle w:val="TableParagraph"/>
              <w:ind w:left="106" w:right="110"/>
              <w:rPr>
                <w:sz w:val="20"/>
              </w:rPr>
            </w:pPr>
            <w:r>
              <w:rPr>
                <w:sz w:val="20"/>
              </w:rPr>
              <w:t>иметь представление о скрещивающихся прямых в пространстве и уметь находить угол и расстояние между ними; применять теоремы о параллельности прямых и плоскостей в пространстве при решении</w:t>
            </w:r>
            <w:r>
              <w:rPr>
                <w:spacing w:val="-2"/>
                <w:sz w:val="20"/>
              </w:rPr>
              <w:t xml:space="preserve"> </w:t>
            </w:r>
            <w:r>
              <w:rPr>
                <w:sz w:val="20"/>
              </w:rPr>
              <w:t>задач;</w:t>
            </w:r>
          </w:p>
          <w:p w:rsidR="00482394" w:rsidRDefault="00E955AB">
            <w:pPr>
              <w:pStyle w:val="TableParagraph"/>
              <w:tabs>
                <w:tab w:val="left" w:pos="708"/>
                <w:tab w:val="left" w:pos="811"/>
                <w:tab w:val="left" w:pos="1123"/>
                <w:tab w:val="left" w:pos="1843"/>
                <w:tab w:val="left" w:pos="1930"/>
                <w:tab w:val="left" w:pos="2422"/>
                <w:tab w:val="left" w:pos="2465"/>
                <w:tab w:val="left" w:pos="2558"/>
                <w:tab w:val="left" w:pos="2964"/>
                <w:tab w:val="left" w:pos="3089"/>
                <w:tab w:val="left" w:pos="3511"/>
              </w:tabs>
              <w:ind w:left="106" w:right="99"/>
              <w:rPr>
                <w:sz w:val="20"/>
              </w:rPr>
            </w:pPr>
            <w:r>
              <w:rPr>
                <w:sz w:val="20"/>
              </w:rPr>
              <w:t>уметь</w:t>
            </w:r>
            <w:r>
              <w:rPr>
                <w:sz w:val="20"/>
              </w:rPr>
              <w:tab/>
            </w:r>
            <w:r>
              <w:rPr>
                <w:sz w:val="20"/>
              </w:rPr>
              <w:tab/>
            </w:r>
            <w:r>
              <w:rPr>
                <w:sz w:val="20"/>
              </w:rPr>
              <w:tab/>
              <w:t>применять</w:t>
            </w:r>
            <w:r>
              <w:rPr>
                <w:sz w:val="20"/>
              </w:rPr>
              <w:tab/>
            </w:r>
            <w:r>
              <w:rPr>
                <w:sz w:val="20"/>
              </w:rPr>
              <w:tab/>
            </w:r>
            <w:r>
              <w:rPr>
                <w:sz w:val="20"/>
              </w:rPr>
              <w:tab/>
            </w:r>
            <w:r>
              <w:rPr>
                <w:w w:val="95"/>
                <w:sz w:val="20"/>
              </w:rPr>
              <w:t xml:space="preserve">параллельное </w:t>
            </w:r>
            <w:r>
              <w:rPr>
                <w:sz w:val="20"/>
              </w:rPr>
              <w:t>проектирование для изображения фигур; уметь</w:t>
            </w:r>
            <w:r>
              <w:rPr>
                <w:sz w:val="20"/>
              </w:rPr>
              <w:tab/>
            </w:r>
            <w:r>
              <w:rPr>
                <w:sz w:val="20"/>
              </w:rPr>
              <w:tab/>
              <w:t>применять</w:t>
            </w:r>
            <w:r>
              <w:rPr>
                <w:sz w:val="20"/>
              </w:rPr>
              <w:tab/>
            </w:r>
            <w:r>
              <w:rPr>
                <w:sz w:val="20"/>
              </w:rPr>
              <w:tab/>
            </w:r>
            <w:r>
              <w:rPr>
                <w:w w:val="95"/>
                <w:sz w:val="20"/>
              </w:rPr>
              <w:t xml:space="preserve">перпендикулярности </w:t>
            </w:r>
            <w:r>
              <w:rPr>
                <w:sz w:val="20"/>
              </w:rPr>
              <w:t>прямой и плоскости при решении задач; владеть</w:t>
            </w:r>
            <w:r>
              <w:rPr>
                <w:sz w:val="20"/>
              </w:rPr>
              <w:tab/>
            </w:r>
            <w:r>
              <w:rPr>
                <w:sz w:val="20"/>
              </w:rPr>
              <w:tab/>
              <w:t>понятиями</w:t>
            </w:r>
            <w:r>
              <w:rPr>
                <w:sz w:val="20"/>
              </w:rPr>
              <w:tab/>
            </w:r>
            <w:r>
              <w:rPr>
                <w:sz w:val="20"/>
              </w:rPr>
              <w:tab/>
            </w:r>
            <w:r>
              <w:rPr>
                <w:w w:val="95"/>
                <w:sz w:val="20"/>
              </w:rPr>
              <w:t xml:space="preserve">ортогональное </w:t>
            </w:r>
            <w:r>
              <w:rPr>
                <w:sz w:val="20"/>
              </w:rPr>
              <w:t>проектирование,</w:t>
            </w:r>
            <w:r>
              <w:rPr>
                <w:sz w:val="20"/>
              </w:rPr>
              <w:tab/>
              <w:t>наклонные</w:t>
            </w:r>
            <w:r>
              <w:rPr>
                <w:sz w:val="20"/>
              </w:rPr>
              <w:tab/>
            </w:r>
            <w:r>
              <w:rPr>
                <w:sz w:val="20"/>
              </w:rPr>
              <w:tab/>
              <w:t>и</w:t>
            </w:r>
            <w:r>
              <w:rPr>
                <w:sz w:val="20"/>
              </w:rPr>
              <w:tab/>
            </w:r>
            <w:r>
              <w:rPr>
                <w:w w:val="95"/>
                <w:sz w:val="20"/>
              </w:rPr>
              <w:t xml:space="preserve">их </w:t>
            </w:r>
            <w:r>
              <w:rPr>
                <w:sz w:val="20"/>
              </w:rPr>
              <w:t>проекции, уметь применять теорему о трех</w:t>
            </w:r>
            <w:r>
              <w:rPr>
                <w:sz w:val="20"/>
              </w:rPr>
              <w:tab/>
              <w:t>перпендикулярах</w:t>
            </w:r>
            <w:r>
              <w:rPr>
                <w:sz w:val="20"/>
              </w:rPr>
              <w:tab/>
              <w:t>при</w:t>
            </w:r>
            <w:r>
              <w:rPr>
                <w:sz w:val="20"/>
              </w:rPr>
              <w:tab/>
              <w:t>решении задач;</w:t>
            </w:r>
          </w:p>
          <w:p w:rsidR="00482394" w:rsidRDefault="00E955AB">
            <w:pPr>
              <w:pStyle w:val="TableParagraph"/>
              <w:ind w:left="106" w:right="97"/>
              <w:rPr>
                <w:sz w:val="20"/>
              </w:rPr>
            </w:pPr>
            <w:r>
              <w:rPr>
                <w:sz w:val="20"/>
              </w:rPr>
              <w:t>владеть понятиями расстояние между фигурами в пространстве, общий перпендикуляр двух скрещивающихся прямых и уметь применять их при решении</w:t>
            </w:r>
            <w:r>
              <w:rPr>
                <w:spacing w:val="-2"/>
                <w:sz w:val="20"/>
              </w:rPr>
              <w:t xml:space="preserve"> </w:t>
            </w:r>
            <w:r>
              <w:rPr>
                <w:sz w:val="20"/>
              </w:rPr>
              <w:t>задач;</w:t>
            </w:r>
          </w:p>
          <w:p w:rsidR="00482394" w:rsidRDefault="00E955AB">
            <w:pPr>
              <w:pStyle w:val="TableParagraph"/>
              <w:ind w:left="106" w:right="100"/>
              <w:rPr>
                <w:sz w:val="20"/>
              </w:rPr>
            </w:pPr>
            <w:r>
              <w:rPr>
                <w:sz w:val="20"/>
              </w:rPr>
              <w:t xml:space="preserve">владеть понятием угол между прямой и плоскостью и уметь применять его при </w:t>
            </w:r>
            <w:r>
              <w:rPr>
                <w:sz w:val="20"/>
              </w:rPr>
              <w:lastRenderedPageBreak/>
              <w:t>решении</w:t>
            </w:r>
            <w:r>
              <w:rPr>
                <w:spacing w:val="-2"/>
                <w:sz w:val="20"/>
              </w:rPr>
              <w:t xml:space="preserve"> </w:t>
            </w:r>
            <w:r>
              <w:rPr>
                <w:sz w:val="20"/>
              </w:rPr>
              <w:t>задач;</w:t>
            </w:r>
          </w:p>
          <w:p w:rsidR="00482394" w:rsidRDefault="00E955AB">
            <w:pPr>
              <w:pStyle w:val="TableParagraph"/>
              <w:tabs>
                <w:tab w:val="left" w:pos="1251"/>
                <w:tab w:val="left" w:pos="2573"/>
              </w:tabs>
              <w:spacing w:line="230" w:lineRule="exact"/>
              <w:ind w:left="106" w:right="101"/>
              <w:rPr>
                <w:sz w:val="20"/>
              </w:rPr>
            </w:pPr>
            <w:r>
              <w:rPr>
                <w:sz w:val="20"/>
              </w:rPr>
              <w:t>владеть понятиями двугранный угол, угол</w:t>
            </w:r>
            <w:r>
              <w:rPr>
                <w:sz w:val="20"/>
              </w:rPr>
              <w:tab/>
              <w:t>между</w:t>
            </w:r>
            <w:r>
              <w:rPr>
                <w:sz w:val="20"/>
              </w:rPr>
              <w:tab/>
            </w:r>
            <w:r>
              <w:rPr>
                <w:w w:val="95"/>
                <w:sz w:val="20"/>
              </w:rPr>
              <w:t xml:space="preserve">плоскостями, </w:t>
            </w:r>
            <w:r>
              <w:rPr>
                <w:sz w:val="20"/>
              </w:rPr>
              <w:t>перпендикулярные плоскости и</w:t>
            </w:r>
            <w:r>
              <w:rPr>
                <w:spacing w:val="42"/>
                <w:sz w:val="20"/>
              </w:rPr>
              <w:t xml:space="preserve"> </w:t>
            </w:r>
            <w:r>
              <w:rPr>
                <w:sz w:val="20"/>
              </w:rPr>
              <w:t>уметь</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5" w:right="100"/>
              <w:rPr>
                <w:sz w:val="20"/>
              </w:rPr>
            </w:pPr>
            <w:r>
              <w:rPr>
                <w:sz w:val="20"/>
              </w:rPr>
              <w:lastRenderedPageBreak/>
              <w:t>на поверхности многогранника; иметь представление о конических сечениях;</w:t>
            </w:r>
          </w:p>
          <w:p w:rsidR="00482394" w:rsidRDefault="00E955AB">
            <w:pPr>
              <w:pStyle w:val="TableParagraph"/>
              <w:tabs>
                <w:tab w:val="left" w:pos="1202"/>
                <w:tab w:val="left" w:pos="3050"/>
              </w:tabs>
              <w:ind w:left="105" w:right="100"/>
              <w:rPr>
                <w:sz w:val="20"/>
              </w:rPr>
            </w:pPr>
            <w:r>
              <w:rPr>
                <w:sz w:val="20"/>
              </w:rPr>
              <w:t>иметь</w:t>
            </w:r>
            <w:r>
              <w:rPr>
                <w:sz w:val="20"/>
              </w:rPr>
              <w:tab/>
              <w:t>представление</w:t>
            </w:r>
            <w:r>
              <w:rPr>
                <w:sz w:val="20"/>
              </w:rPr>
              <w:tab/>
              <w:t>о касающихся сферах и комбинации тел вращения и уметь применять их при решении</w:t>
            </w:r>
            <w:r>
              <w:rPr>
                <w:spacing w:val="-3"/>
                <w:sz w:val="20"/>
              </w:rPr>
              <w:t xml:space="preserve"> </w:t>
            </w:r>
            <w:r>
              <w:rPr>
                <w:sz w:val="20"/>
              </w:rPr>
              <w:t>задач;</w:t>
            </w:r>
          </w:p>
          <w:p w:rsidR="00482394" w:rsidRDefault="00E955AB">
            <w:pPr>
              <w:pStyle w:val="TableParagraph"/>
              <w:ind w:left="105" w:right="102"/>
              <w:rPr>
                <w:sz w:val="20"/>
              </w:rPr>
            </w:pPr>
            <w:r>
              <w:rPr>
                <w:sz w:val="20"/>
              </w:rPr>
              <w:t>применять при решении задач формулу расстояния от точки до плоскости;</w:t>
            </w:r>
          </w:p>
          <w:p w:rsidR="00482394" w:rsidRDefault="00E955AB">
            <w:pPr>
              <w:pStyle w:val="TableParagraph"/>
              <w:ind w:left="105" w:right="101"/>
              <w:rPr>
                <w:sz w:val="20"/>
              </w:rPr>
            </w:pPr>
            <w:r>
              <w:rPr>
                <w:sz w:val="20"/>
              </w:rPr>
              <w:t>владеть разными способами задания прямой уравнениями и уметь применять при решении задач;</w:t>
            </w:r>
          </w:p>
          <w:p w:rsidR="00482394" w:rsidRDefault="00E955AB">
            <w:pPr>
              <w:pStyle w:val="TableParagraph"/>
              <w:ind w:left="105" w:right="101"/>
              <w:rPr>
                <w:sz w:val="20"/>
              </w:rPr>
            </w:pPr>
            <w:r>
              <w:rPr>
                <w:sz w:val="20"/>
              </w:rPr>
              <w:t>применять при решении задач и доказательстве теорем векторный метод и метод координат;</w:t>
            </w:r>
          </w:p>
          <w:p w:rsidR="00482394" w:rsidRDefault="00E955AB">
            <w:pPr>
              <w:pStyle w:val="TableParagraph"/>
              <w:tabs>
                <w:tab w:val="left" w:pos="1761"/>
              </w:tabs>
              <w:ind w:left="105" w:right="100"/>
              <w:rPr>
                <w:sz w:val="20"/>
              </w:rPr>
            </w:pPr>
            <w:r>
              <w:rPr>
                <w:sz w:val="20"/>
              </w:rPr>
              <w:t>иметь представление об аксиомах объема, применять формулы объемов</w:t>
            </w:r>
            <w:r>
              <w:rPr>
                <w:sz w:val="20"/>
              </w:rPr>
              <w:tab/>
              <w:t>прямоугольного параллелепипеда, призмы и пирамиды, тетраэдра при решении задач;</w:t>
            </w:r>
          </w:p>
          <w:p w:rsidR="00482394" w:rsidRDefault="00E955AB">
            <w:pPr>
              <w:pStyle w:val="TableParagraph"/>
              <w:tabs>
                <w:tab w:val="left" w:pos="1502"/>
                <w:tab w:val="left" w:pos="1552"/>
                <w:tab w:val="left" w:pos="1631"/>
                <w:tab w:val="left" w:pos="1722"/>
                <w:tab w:val="left" w:pos="2205"/>
                <w:tab w:val="left" w:pos="2265"/>
                <w:tab w:val="left" w:pos="2390"/>
                <w:tab w:val="left" w:pos="2541"/>
                <w:tab w:val="left" w:pos="2858"/>
                <w:tab w:val="left" w:pos="3040"/>
              </w:tabs>
              <w:ind w:left="105" w:right="100"/>
              <w:rPr>
                <w:sz w:val="20"/>
              </w:rPr>
            </w:pPr>
            <w:r>
              <w:rPr>
                <w:sz w:val="20"/>
              </w:rPr>
              <w:t>применять теоремы об отношениях объемов при решении задач; применять</w:t>
            </w:r>
            <w:r>
              <w:rPr>
                <w:sz w:val="20"/>
              </w:rPr>
              <w:tab/>
            </w:r>
            <w:r>
              <w:rPr>
                <w:sz w:val="20"/>
              </w:rPr>
              <w:tab/>
              <w:t>интеграл</w:t>
            </w:r>
            <w:r>
              <w:rPr>
                <w:sz w:val="20"/>
              </w:rPr>
              <w:tab/>
            </w:r>
            <w:r>
              <w:rPr>
                <w:sz w:val="20"/>
              </w:rPr>
              <w:tab/>
            </w:r>
            <w:r>
              <w:rPr>
                <w:sz w:val="20"/>
              </w:rPr>
              <w:tab/>
            </w:r>
            <w:r>
              <w:rPr>
                <w:w w:val="95"/>
                <w:sz w:val="20"/>
              </w:rPr>
              <w:t xml:space="preserve">для </w:t>
            </w:r>
            <w:r>
              <w:rPr>
                <w:sz w:val="20"/>
              </w:rPr>
              <w:t>вычисления</w:t>
            </w:r>
            <w:r>
              <w:rPr>
                <w:sz w:val="20"/>
              </w:rPr>
              <w:tab/>
            </w:r>
            <w:r>
              <w:rPr>
                <w:sz w:val="20"/>
              </w:rPr>
              <w:tab/>
            </w:r>
            <w:r>
              <w:rPr>
                <w:sz w:val="20"/>
              </w:rPr>
              <w:tab/>
            </w:r>
            <w:r>
              <w:rPr>
                <w:sz w:val="20"/>
              </w:rPr>
              <w:tab/>
              <w:t>объемов</w:t>
            </w:r>
            <w:r>
              <w:rPr>
                <w:sz w:val="20"/>
              </w:rPr>
              <w:tab/>
            </w:r>
            <w:r>
              <w:rPr>
                <w:sz w:val="20"/>
              </w:rPr>
              <w:tab/>
            </w:r>
            <w:r>
              <w:rPr>
                <w:sz w:val="20"/>
              </w:rPr>
              <w:tab/>
              <w:t>и поверхностей</w:t>
            </w:r>
            <w:r>
              <w:rPr>
                <w:sz w:val="20"/>
              </w:rPr>
              <w:tab/>
            </w:r>
            <w:r>
              <w:rPr>
                <w:sz w:val="20"/>
              </w:rPr>
              <w:tab/>
            </w:r>
            <w:r>
              <w:rPr>
                <w:sz w:val="20"/>
              </w:rPr>
              <w:tab/>
              <w:t>тел</w:t>
            </w:r>
            <w:r>
              <w:rPr>
                <w:sz w:val="20"/>
              </w:rPr>
              <w:tab/>
            </w:r>
            <w:r>
              <w:rPr>
                <w:sz w:val="20"/>
              </w:rPr>
              <w:tab/>
              <w:t>вращения, вычисления</w:t>
            </w:r>
            <w:r>
              <w:rPr>
                <w:sz w:val="20"/>
              </w:rPr>
              <w:tab/>
            </w:r>
            <w:r>
              <w:rPr>
                <w:sz w:val="20"/>
              </w:rPr>
              <w:tab/>
            </w:r>
            <w:r>
              <w:rPr>
                <w:sz w:val="20"/>
              </w:rPr>
              <w:tab/>
            </w:r>
            <w:r>
              <w:rPr>
                <w:sz w:val="20"/>
              </w:rPr>
              <w:tab/>
            </w:r>
            <w:r>
              <w:rPr>
                <w:sz w:val="20"/>
              </w:rPr>
              <w:tab/>
            </w:r>
            <w:r>
              <w:rPr>
                <w:sz w:val="20"/>
              </w:rPr>
              <w:tab/>
            </w:r>
            <w:r>
              <w:rPr>
                <w:sz w:val="20"/>
              </w:rPr>
              <w:tab/>
              <w:t>площади сферического</w:t>
            </w:r>
            <w:r>
              <w:rPr>
                <w:sz w:val="20"/>
              </w:rPr>
              <w:tab/>
              <w:t>пояса</w:t>
            </w:r>
            <w:r>
              <w:rPr>
                <w:sz w:val="20"/>
              </w:rPr>
              <w:tab/>
              <w:t>и</w:t>
            </w:r>
            <w:r>
              <w:rPr>
                <w:sz w:val="20"/>
              </w:rPr>
              <w:tab/>
            </w:r>
            <w:r>
              <w:rPr>
                <w:sz w:val="20"/>
              </w:rPr>
              <w:tab/>
              <w:t>объема шарового слоя;</w:t>
            </w:r>
          </w:p>
          <w:p w:rsidR="00482394" w:rsidRDefault="00E955AB">
            <w:pPr>
              <w:pStyle w:val="TableParagraph"/>
              <w:tabs>
                <w:tab w:val="left" w:pos="2063"/>
              </w:tabs>
              <w:ind w:left="105" w:right="100"/>
              <w:rPr>
                <w:sz w:val="20"/>
              </w:rPr>
            </w:pPr>
            <w:r>
              <w:rPr>
                <w:sz w:val="20"/>
              </w:rPr>
              <w:t>иметь представление о движениях в пространстве: параллельном переносе, симметрии относительно плоскости,</w:t>
            </w:r>
            <w:r>
              <w:rPr>
                <w:sz w:val="20"/>
              </w:rPr>
              <w:tab/>
              <w:t>центральной симметрии, повороте относительно прямой, винтовой</w:t>
            </w:r>
            <w:r>
              <w:rPr>
                <w:spacing w:val="8"/>
                <w:sz w:val="20"/>
              </w:rPr>
              <w:t xml:space="preserve"> </w:t>
            </w:r>
            <w:r>
              <w:rPr>
                <w:sz w:val="20"/>
              </w:rPr>
              <w:t>симметрии,</w:t>
            </w:r>
          </w:p>
          <w:p w:rsidR="00482394" w:rsidRDefault="00E955AB">
            <w:pPr>
              <w:pStyle w:val="TableParagraph"/>
              <w:spacing w:line="230" w:lineRule="atLeast"/>
              <w:ind w:left="105" w:right="103"/>
              <w:rPr>
                <w:sz w:val="20"/>
              </w:rPr>
            </w:pPr>
            <w:r>
              <w:rPr>
                <w:sz w:val="20"/>
              </w:rPr>
              <w:t>уметь применять их при решении задач;</w:t>
            </w:r>
          </w:p>
        </w:tc>
      </w:tr>
    </w:tbl>
    <w:p w:rsidR="00482394" w:rsidRDefault="00482394">
      <w:pPr>
        <w:sectPr w:rsidR="00482394">
          <w:footerReference w:type="default" r:id="rId28"/>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520"/>
        <w:gridCol w:w="2410"/>
        <w:gridCol w:w="3541"/>
        <w:gridCol w:w="3828"/>
        <w:gridCol w:w="3268"/>
      </w:tblGrid>
      <w:tr w:rsidR="00482394">
        <w:trPr>
          <w:trHeight w:val="897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025"/>
              </w:tabs>
              <w:spacing w:line="223" w:lineRule="exact"/>
              <w:ind w:left="107"/>
              <w:rPr>
                <w:sz w:val="20"/>
              </w:rPr>
            </w:pPr>
            <w:r>
              <w:rPr>
                <w:sz w:val="20"/>
              </w:rPr>
              <w:t>поверхностей</w:t>
            </w:r>
            <w:r>
              <w:rPr>
                <w:sz w:val="20"/>
              </w:rPr>
              <w:tab/>
              <w:t>тел</w:t>
            </w:r>
          </w:p>
          <w:p w:rsidR="00482394" w:rsidRDefault="00E955AB">
            <w:pPr>
              <w:pStyle w:val="TableParagraph"/>
              <w:tabs>
                <w:tab w:val="left" w:pos="1295"/>
                <w:tab w:val="left" w:pos="1643"/>
                <w:tab w:val="left" w:pos="1708"/>
              </w:tabs>
              <w:ind w:left="107" w:right="96"/>
              <w:rPr>
                <w:sz w:val="20"/>
              </w:rPr>
            </w:pPr>
            <w:r>
              <w:rPr>
                <w:sz w:val="20"/>
              </w:rPr>
              <w:t>одинаковой</w:t>
            </w:r>
            <w:r>
              <w:rPr>
                <w:sz w:val="20"/>
              </w:rPr>
              <w:tab/>
            </w:r>
            <w:r>
              <w:rPr>
                <w:sz w:val="20"/>
              </w:rPr>
              <w:tab/>
            </w:r>
            <w:r>
              <w:rPr>
                <w:sz w:val="20"/>
              </w:rPr>
              <w:tab/>
              <w:t>формы различного размера; соотносить</w:t>
            </w:r>
            <w:r>
              <w:rPr>
                <w:sz w:val="20"/>
              </w:rPr>
              <w:tab/>
            </w:r>
            <w:r>
              <w:rPr>
                <w:sz w:val="20"/>
              </w:rPr>
              <w:tab/>
              <w:t>объемы сосудов</w:t>
            </w:r>
            <w:r>
              <w:rPr>
                <w:sz w:val="20"/>
              </w:rPr>
              <w:tab/>
              <w:t>одинаковой</w:t>
            </w:r>
          </w:p>
          <w:p w:rsidR="00482394" w:rsidRDefault="00E955AB">
            <w:pPr>
              <w:pStyle w:val="TableParagraph"/>
              <w:tabs>
                <w:tab w:val="left" w:pos="1338"/>
              </w:tabs>
              <w:ind w:left="107" w:right="98"/>
              <w:rPr>
                <w:sz w:val="20"/>
              </w:rPr>
            </w:pPr>
            <w:r>
              <w:rPr>
                <w:sz w:val="20"/>
              </w:rPr>
              <w:t>формы</w:t>
            </w:r>
            <w:r>
              <w:rPr>
                <w:sz w:val="20"/>
              </w:rPr>
              <w:tab/>
            </w:r>
            <w:r>
              <w:rPr>
                <w:w w:val="95"/>
                <w:sz w:val="20"/>
              </w:rPr>
              <w:t xml:space="preserve">различного </w:t>
            </w:r>
            <w:r>
              <w:rPr>
                <w:sz w:val="20"/>
              </w:rPr>
              <w:t>размера;</w:t>
            </w:r>
          </w:p>
          <w:p w:rsidR="00482394" w:rsidRDefault="00E955AB">
            <w:pPr>
              <w:pStyle w:val="TableParagraph"/>
              <w:tabs>
                <w:tab w:val="left" w:pos="1336"/>
                <w:tab w:val="left" w:pos="1741"/>
                <w:tab w:val="left" w:pos="1815"/>
              </w:tabs>
              <w:spacing w:before="1"/>
              <w:ind w:left="107" w:right="95"/>
              <w:rPr>
                <w:sz w:val="20"/>
              </w:rPr>
            </w:pPr>
            <w:r>
              <w:rPr>
                <w:sz w:val="20"/>
              </w:rPr>
              <w:t>оценивать</w:t>
            </w:r>
            <w:r>
              <w:rPr>
                <w:sz w:val="20"/>
              </w:rPr>
              <w:tab/>
            </w:r>
            <w:r>
              <w:rPr>
                <w:sz w:val="20"/>
              </w:rPr>
              <w:tab/>
              <w:t>форму правильного многогранника</w:t>
            </w:r>
            <w:r>
              <w:rPr>
                <w:sz w:val="20"/>
              </w:rPr>
              <w:tab/>
            </w:r>
            <w:r>
              <w:rPr>
                <w:sz w:val="20"/>
              </w:rPr>
              <w:tab/>
              <w:t>после спилов, срезов и т.п. (определять</w:t>
            </w:r>
            <w:r>
              <w:rPr>
                <w:sz w:val="20"/>
              </w:rPr>
              <w:tab/>
              <w:t>количество вершин, ребер и граней полученных многогранников)</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3" w:lineRule="exact"/>
              <w:ind w:left="106"/>
              <w:rPr>
                <w:sz w:val="20"/>
              </w:rPr>
            </w:pPr>
            <w:r>
              <w:rPr>
                <w:sz w:val="20"/>
              </w:rPr>
              <w:t>применять их при решении задач;</w:t>
            </w:r>
          </w:p>
          <w:p w:rsidR="00482394" w:rsidRDefault="00E955AB">
            <w:pPr>
              <w:pStyle w:val="TableParagraph"/>
              <w:tabs>
                <w:tab w:val="left" w:pos="1155"/>
                <w:tab w:val="left" w:pos="1445"/>
                <w:tab w:val="left" w:pos="2369"/>
                <w:tab w:val="left" w:pos="3060"/>
              </w:tabs>
              <w:ind w:left="106" w:right="99"/>
              <w:rPr>
                <w:sz w:val="20"/>
              </w:rPr>
            </w:pPr>
            <w:r>
              <w:rPr>
                <w:sz w:val="20"/>
              </w:rPr>
              <w:t>владеть</w:t>
            </w:r>
            <w:r>
              <w:rPr>
                <w:sz w:val="20"/>
              </w:rPr>
              <w:tab/>
            </w:r>
            <w:r>
              <w:rPr>
                <w:sz w:val="20"/>
              </w:rPr>
              <w:tab/>
            </w:r>
            <w:r>
              <w:rPr>
                <w:spacing w:val="-1"/>
                <w:sz w:val="20"/>
              </w:rPr>
              <w:t>понятиями</w:t>
            </w:r>
            <w:r>
              <w:rPr>
                <w:spacing w:val="-1"/>
                <w:sz w:val="20"/>
              </w:rPr>
              <w:tab/>
            </w:r>
            <w:r>
              <w:rPr>
                <w:sz w:val="20"/>
              </w:rPr>
              <w:t>призма, параллелепипед и применять свойства параллелепипеда при решении задач; владеть</w:t>
            </w:r>
            <w:r>
              <w:rPr>
                <w:sz w:val="20"/>
              </w:rPr>
              <w:tab/>
              <w:t>понятием</w:t>
            </w:r>
            <w:r>
              <w:rPr>
                <w:sz w:val="20"/>
              </w:rPr>
              <w:tab/>
              <w:t>прямоугольный параллелепипед и применять его при решении</w:t>
            </w:r>
            <w:r>
              <w:rPr>
                <w:spacing w:val="-2"/>
                <w:sz w:val="20"/>
              </w:rPr>
              <w:t xml:space="preserve"> </w:t>
            </w:r>
            <w:r>
              <w:rPr>
                <w:sz w:val="20"/>
              </w:rPr>
              <w:t>задач;</w:t>
            </w:r>
          </w:p>
          <w:p w:rsidR="00482394" w:rsidRDefault="00E955AB">
            <w:pPr>
              <w:pStyle w:val="TableParagraph"/>
              <w:spacing w:before="1"/>
              <w:ind w:left="106" w:right="100"/>
              <w:rPr>
                <w:sz w:val="20"/>
              </w:rPr>
            </w:pPr>
            <w:r>
              <w:rPr>
                <w:sz w:val="20"/>
              </w:rPr>
              <w:t>владеть понятиями пирамида, виды пирамид, элементы правильной пирамиды и уметь применять их при решении</w:t>
            </w:r>
            <w:r>
              <w:rPr>
                <w:spacing w:val="-2"/>
                <w:sz w:val="20"/>
              </w:rPr>
              <w:t xml:space="preserve"> </w:t>
            </w:r>
            <w:r>
              <w:rPr>
                <w:sz w:val="20"/>
              </w:rPr>
              <w:t>задач;</w:t>
            </w:r>
          </w:p>
          <w:p w:rsidR="00482394" w:rsidRDefault="00E955AB">
            <w:pPr>
              <w:pStyle w:val="TableParagraph"/>
              <w:ind w:left="106" w:right="98"/>
              <w:rPr>
                <w:sz w:val="20"/>
              </w:rPr>
            </w:pPr>
            <w:r>
              <w:rPr>
                <w:sz w:val="20"/>
              </w:rPr>
              <w:t>иметь представление о теореме Эйлера, правильных многогранниках;</w:t>
            </w:r>
          </w:p>
          <w:p w:rsidR="00482394" w:rsidRDefault="00E955AB">
            <w:pPr>
              <w:pStyle w:val="TableParagraph"/>
              <w:ind w:left="106" w:right="99"/>
              <w:rPr>
                <w:sz w:val="20"/>
              </w:rPr>
            </w:pPr>
            <w:r>
              <w:rPr>
                <w:sz w:val="20"/>
              </w:rPr>
              <w:t>владеть понятием площади поверхностей многогранников и уметь применять его при решении задач;</w:t>
            </w:r>
          </w:p>
          <w:p w:rsidR="00482394" w:rsidRDefault="00E955AB">
            <w:pPr>
              <w:pStyle w:val="TableParagraph"/>
              <w:ind w:left="106" w:right="99"/>
              <w:rPr>
                <w:sz w:val="20"/>
              </w:rPr>
            </w:pPr>
            <w:r>
              <w:rPr>
                <w:sz w:val="20"/>
              </w:rPr>
              <w:t>владеть понятиями тела вращения (цилиндр, конус, шар и сфера), их сечения и уметь применять их при решении</w:t>
            </w:r>
            <w:r>
              <w:rPr>
                <w:spacing w:val="-2"/>
                <w:sz w:val="20"/>
              </w:rPr>
              <w:t xml:space="preserve"> </w:t>
            </w:r>
            <w:r>
              <w:rPr>
                <w:sz w:val="20"/>
              </w:rPr>
              <w:t>задач;</w:t>
            </w:r>
          </w:p>
          <w:p w:rsidR="00482394" w:rsidRDefault="00E955AB">
            <w:pPr>
              <w:pStyle w:val="TableParagraph"/>
              <w:spacing w:before="1"/>
              <w:ind w:left="106" w:right="100"/>
              <w:rPr>
                <w:sz w:val="20"/>
              </w:rPr>
            </w:pPr>
            <w:r>
              <w:rPr>
                <w:sz w:val="20"/>
              </w:rPr>
              <w:t>владеть понятиями касательные прямые и плоскости и уметь применять из при решении</w:t>
            </w:r>
            <w:r>
              <w:rPr>
                <w:spacing w:val="-2"/>
                <w:sz w:val="20"/>
              </w:rPr>
              <w:t xml:space="preserve"> </w:t>
            </w:r>
            <w:r>
              <w:rPr>
                <w:sz w:val="20"/>
              </w:rPr>
              <w:t>задач;</w:t>
            </w:r>
          </w:p>
          <w:p w:rsidR="00482394" w:rsidRDefault="00E955AB">
            <w:pPr>
              <w:pStyle w:val="TableParagraph"/>
              <w:ind w:left="106" w:right="99"/>
              <w:rPr>
                <w:sz w:val="20"/>
              </w:rPr>
            </w:pPr>
            <w:r>
              <w:rPr>
                <w:sz w:val="20"/>
              </w:rPr>
              <w:t>иметь представления о вписанных и описанных сферах и уметь применять их при решении задач;</w:t>
            </w:r>
          </w:p>
          <w:p w:rsidR="00482394" w:rsidRDefault="00E955AB">
            <w:pPr>
              <w:pStyle w:val="TableParagraph"/>
              <w:spacing w:before="1"/>
              <w:ind w:left="106" w:right="98"/>
              <w:rPr>
                <w:sz w:val="20"/>
              </w:rPr>
            </w:pPr>
            <w:r>
              <w:rPr>
                <w:sz w:val="20"/>
              </w:rPr>
              <w:t>владеть понятиями объем, объемы многогранников, тел вращения и применять их при решении задач;</w:t>
            </w:r>
          </w:p>
          <w:p w:rsidR="00482394" w:rsidRDefault="00E955AB">
            <w:pPr>
              <w:pStyle w:val="TableParagraph"/>
              <w:ind w:left="106" w:right="98"/>
              <w:rPr>
                <w:sz w:val="20"/>
              </w:rPr>
            </w:pPr>
            <w:r>
              <w:rPr>
                <w:sz w:val="20"/>
              </w:rPr>
              <w:t>иметь представление о развертке цилиндра и конуса, площади поверхности цилиндра и конуса, уметь применять их при решении задач;</w:t>
            </w:r>
          </w:p>
          <w:p w:rsidR="00482394" w:rsidRDefault="00E955AB">
            <w:pPr>
              <w:pStyle w:val="TableParagraph"/>
              <w:ind w:left="106" w:right="97"/>
              <w:rPr>
                <w:sz w:val="20"/>
              </w:rPr>
            </w:pPr>
            <w:r>
              <w:rPr>
                <w:sz w:val="20"/>
              </w:rPr>
              <w:t>иметь представление о площади сферы и уметь применять его при решении задач; уметь решать задачи на комбинации многогранников и тел вращения;</w:t>
            </w:r>
          </w:p>
          <w:p w:rsidR="00482394" w:rsidRDefault="00E955AB">
            <w:pPr>
              <w:pStyle w:val="TableParagraph"/>
              <w:spacing w:before="1" w:line="230" w:lineRule="exact"/>
              <w:ind w:left="106" w:right="100"/>
              <w:rPr>
                <w:sz w:val="20"/>
              </w:rPr>
            </w:pPr>
            <w:r>
              <w:rPr>
                <w:sz w:val="20"/>
              </w:rPr>
              <w:lastRenderedPageBreak/>
              <w:t>иметь представление о подобии в пространстве и уметь решать задачи на</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5" w:right="104"/>
              <w:rPr>
                <w:sz w:val="20"/>
              </w:rPr>
            </w:pPr>
            <w:r>
              <w:rPr>
                <w:sz w:val="20"/>
              </w:rPr>
              <w:lastRenderedPageBreak/>
              <w:t>иметь представление о площади ортогональной проекции;</w:t>
            </w:r>
          </w:p>
          <w:p w:rsidR="00482394" w:rsidRDefault="00E955AB">
            <w:pPr>
              <w:pStyle w:val="TableParagraph"/>
              <w:tabs>
                <w:tab w:val="left" w:pos="1202"/>
                <w:tab w:val="left" w:pos="3050"/>
              </w:tabs>
              <w:ind w:left="105" w:right="100"/>
              <w:rPr>
                <w:sz w:val="20"/>
              </w:rPr>
            </w:pPr>
            <w:r>
              <w:rPr>
                <w:sz w:val="20"/>
              </w:rPr>
              <w:t>иметь</w:t>
            </w:r>
            <w:r>
              <w:rPr>
                <w:sz w:val="20"/>
              </w:rPr>
              <w:tab/>
              <w:t>представление</w:t>
            </w:r>
            <w:r>
              <w:rPr>
                <w:sz w:val="20"/>
              </w:rPr>
              <w:tab/>
              <w:t>о трехгранном и многогранном угле и применять свойства плоских углов многогранного угла при решении</w:t>
            </w:r>
            <w:r>
              <w:rPr>
                <w:spacing w:val="-2"/>
                <w:sz w:val="20"/>
              </w:rPr>
              <w:t xml:space="preserve"> </w:t>
            </w:r>
            <w:r>
              <w:rPr>
                <w:sz w:val="20"/>
              </w:rPr>
              <w:t>задач;</w:t>
            </w:r>
          </w:p>
          <w:p w:rsidR="00482394" w:rsidRDefault="00E955AB">
            <w:pPr>
              <w:pStyle w:val="TableParagraph"/>
              <w:tabs>
                <w:tab w:val="left" w:pos="1202"/>
                <w:tab w:val="left" w:pos="2390"/>
                <w:tab w:val="left" w:pos="3050"/>
              </w:tabs>
              <w:ind w:left="105" w:right="100"/>
              <w:rPr>
                <w:sz w:val="20"/>
              </w:rPr>
            </w:pPr>
            <w:r>
              <w:rPr>
                <w:sz w:val="20"/>
              </w:rPr>
              <w:t>иметь</w:t>
            </w:r>
            <w:r>
              <w:rPr>
                <w:sz w:val="20"/>
              </w:rPr>
              <w:tab/>
              <w:t>представления</w:t>
            </w:r>
            <w:r>
              <w:rPr>
                <w:sz w:val="20"/>
              </w:rPr>
              <w:tab/>
              <w:t>о преобразовании</w:t>
            </w:r>
            <w:r>
              <w:rPr>
                <w:sz w:val="20"/>
              </w:rPr>
              <w:tab/>
              <w:t>подобия, гомотетии и уметь применять их при решении</w:t>
            </w:r>
            <w:r>
              <w:rPr>
                <w:spacing w:val="-3"/>
                <w:sz w:val="20"/>
              </w:rPr>
              <w:t xml:space="preserve"> </w:t>
            </w:r>
            <w:r>
              <w:rPr>
                <w:sz w:val="20"/>
              </w:rPr>
              <w:t>задач;</w:t>
            </w:r>
          </w:p>
          <w:p w:rsidR="00482394" w:rsidRDefault="00E955AB">
            <w:pPr>
              <w:pStyle w:val="TableParagraph"/>
              <w:ind w:left="105" w:right="100" w:firstLine="52"/>
              <w:rPr>
                <w:sz w:val="20"/>
              </w:rPr>
            </w:pPr>
            <w:r>
              <w:rPr>
                <w:sz w:val="20"/>
              </w:rPr>
              <w:t>уметь решать задачи на плоскости методами стереометрии;</w:t>
            </w:r>
          </w:p>
          <w:p w:rsidR="00482394" w:rsidRDefault="00E955AB">
            <w:pPr>
              <w:pStyle w:val="TableParagraph"/>
              <w:ind w:left="105" w:right="105"/>
              <w:rPr>
                <w:sz w:val="20"/>
              </w:rPr>
            </w:pPr>
            <w:r>
              <w:rPr>
                <w:sz w:val="20"/>
              </w:rPr>
              <w:t>уметь применять формулы объемов при решении</w:t>
            </w:r>
            <w:r>
              <w:rPr>
                <w:spacing w:val="-5"/>
                <w:sz w:val="20"/>
              </w:rPr>
              <w:t xml:space="preserve"> </w:t>
            </w:r>
            <w:r>
              <w:rPr>
                <w:sz w:val="20"/>
              </w:rPr>
              <w:t>задач</w:t>
            </w:r>
          </w:p>
        </w:tc>
      </w:tr>
    </w:tbl>
    <w:p w:rsidR="00482394" w:rsidRDefault="00482394">
      <w:pPr>
        <w:sectPr w:rsidR="00482394">
          <w:footerReference w:type="default" r:id="rId29"/>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708"/>
        <w:gridCol w:w="2404"/>
        <w:gridCol w:w="3480"/>
        <w:gridCol w:w="3750"/>
        <w:gridCol w:w="3225"/>
      </w:tblGrid>
      <w:tr w:rsidR="00482394">
        <w:trPr>
          <w:trHeight w:val="2298"/>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99"/>
              <w:rPr>
                <w:sz w:val="20"/>
              </w:rPr>
            </w:pPr>
            <w:r>
              <w:rPr>
                <w:sz w:val="20"/>
              </w:rPr>
              <w:t>отношение объемов и площадей поверхностей подобных фигур.</w:t>
            </w:r>
          </w:p>
          <w:p w:rsidR="00482394" w:rsidRDefault="00E955AB">
            <w:pPr>
              <w:pStyle w:val="TableParagraph"/>
              <w:ind w:left="106" w:right="98"/>
              <w:rPr>
                <w:sz w:val="20"/>
              </w:rPr>
            </w:pPr>
            <w:r>
              <w:rPr>
                <w:sz w:val="20"/>
              </w:rPr>
              <w:t>В повседневной жизни и при изучении других предметов:</w:t>
            </w:r>
          </w:p>
          <w:p w:rsidR="00482394" w:rsidRDefault="00E955AB">
            <w:pPr>
              <w:pStyle w:val="TableParagraph"/>
              <w:ind w:left="106" w:right="99"/>
              <w:rPr>
                <w:sz w:val="20"/>
              </w:rPr>
            </w:pPr>
            <w:r>
              <w:rPr>
                <w:sz w:val="20"/>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w:t>
            </w:r>
          </w:p>
          <w:p w:rsidR="00482394" w:rsidRDefault="00E955AB">
            <w:pPr>
              <w:pStyle w:val="TableParagraph"/>
              <w:spacing w:line="230" w:lineRule="atLeast"/>
              <w:ind w:left="106" w:right="100"/>
              <w:rPr>
                <w:sz w:val="20"/>
              </w:rPr>
            </w:pPr>
            <w:r>
              <w:rPr>
                <w:sz w:val="20"/>
              </w:rPr>
              <w:t>исследовать полученные модели и интерпретировать результат</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8"/>
              </w:rPr>
            </w:pPr>
          </w:p>
        </w:tc>
      </w:tr>
      <w:tr w:rsidR="00482394">
        <w:trPr>
          <w:trHeight w:val="368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8"/>
              <w:rPr>
                <w:sz w:val="20"/>
              </w:rPr>
            </w:pPr>
            <w:r>
              <w:rPr>
                <w:sz w:val="20"/>
              </w:rPr>
              <w:t>Векторы и координаты в пространстве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84"/>
              </w:tabs>
              <w:ind w:left="107" w:right="97"/>
              <w:rPr>
                <w:sz w:val="20"/>
              </w:rPr>
            </w:pPr>
            <w:r>
              <w:rPr>
                <w:sz w:val="20"/>
              </w:rPr>
              <w:t>Оперировать на базовом уровне</w:t>
            </w:r>
            <w:r>
              <w:rPr>
                <w:sz w:val="20"/>
              </w:rPr>
              <w:tab/>
              <w:t>понятием декартовы координаты в пространстве;</w:t>
            </w:r>
          </w:p>
          <w:p w:rsidR="00482394" w:rsidRDefault="00E955AB">
            <w:pPr>
              <w:pStyle w:val="TableParagraph"/>
              <w:tabs>
                <w:tab w:val="left" w:pos="1276"/>
                <w:tab w:val="left" w:pos="2192"/>
              </w:tabs>
              <w:ind w:left="107" w:right="98"/>
              <w:rPr>
                <w:sz w:val="20"/>
              </w:rPr>
            </w:pPr>
            <w:r>
              <w:rPr>
                <w:sz w:val="20"/>
              </w:rPr>
              <w:t>находить</w:t>
            </w:r>
            <w:r>
              <w:rPr>
                <w:sz w:val="20"/>
              </w:rPr>
              <w:tab/>
              <w:t>координаты вершин</w:t>
            </w:r>
            <w:r>
              <w:rPr>
                <w:sz w:val="20"/>
              </w:rPr>
              <w:tab/>
              <w:t>куба</w:t>
            </w:r>
            <w:r>
              <w:rPr>
                <w:sz w:val="20"/>
              </w:rPr>
              <w:tab/>
              <w:t>и прямоугольного параллелепипеда</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40"/>
                <w:tab w:val="left" w:pos="1146"/>
                <w:tab w:val="left" w:pos="1249"/>
                <w:tab w:val="left" w:pos="1350"/>
                <w:tab w:val="left" w:pos="1414"/>
                <w:tab w:val="left" w:pos="2116"/>
                <w:tab w:val="left" w:pos="2178"/>
                <w:tab w:val="left" w:pos="2278"/>
                <w:tab w:val="left" w:pos="2540"/>
                <w:tab w:val="left" w:pos="2571"/>
                <w:tab w:val="left" w:pos="2878"/>
                <w:tab w:val="left" w:pos="3330"/>
              </w:tabs>
              <w:ind w:left="106" w:right="93"/>
              <w:rPr>
                <w:sz w:val="20"/>
              </w:rPr>
            </w:pPr>
            <w:r>
              <w:rPr>
                <w:sz w:val="20"/>
              </w:rPr>
              <w:t>Оперировать</w:t>
            </w:r>
            <w:r>
              <w:rPr>
                <w:sz w:val="20"/>
              </w:rPr>
              <w:tab/>
            </w:r>
            <w:r>
              <w:rPr>
                <w:sz w:val="20"/>
              </w:rPr>
              <w:tab/>
            </w:r>
            <w:r>
              <w:rPr>
                <w:sz w:val="20"/>
              </w:rPr>
              <w:tab/>
              <w:t>понятиями</w:t>
            </w:r>
            <w:r>
              <w:rPr>
                <w:sz w:val="20"/>
              </w:rPr>
              <w:tab/>
              <w:t>декартовы координаты в пространстве, вектор, модуль вектора, равенство векторов, координаты</w:t>
            </w:r>
            <w:r>
              <w:rPr>
                <w:sz w:val="20"/>
              </w:rPr>
              <w:tab/>
            </w:r>
            <w:r>
              <w:rPr>
                <w:sz w:val="20"/>
              </w:rPr>
              <w:tab/>
            </w:r>
            <w:r>
              <w:rPr>
                <w:sz w:val="20"/>
              </w:rPr>
              <w:tab/>
              <w:t>вектора,</w:t>
            </w:r>
            <w:r>
              <w:rPr>
                <w:sz w:val="20"/>
              </w:rPr>
              <w:tab/>
            </w:r>
            <w:r>
              <w:rPr>
                <w:sz w:val="20"/>
              </w:rPr>
              <w:tab/>
            </w:r>
            <w:r>
              <w:rPr>
                <w:sz w:val="20"/>
              </w:rPr>
              <w:tab/>
              <w:t>угол</w:t>
            </w:r>
            <w:r>
              <w:rPr>
                <w:sz w:val="20"/>
              </w:rPr>
              <w:tab/>
              <w:t>между векторами, скалярное произведение векторов, коллинеарные векторы; находить расстояние между двумя точками,</w:t>
            </w:r>
            <w:r>
              <w:rPr>
                <w:sz w:val="20"/>
              </w:rPr>
              <w:tab/>
            </w:r>
            <w:r>
              <w:rPr>
                <w:sz w:val="20"/>
              </w:rPr>
              <w:tab/>
            </w:r>
            <w:r>
              <w:rPr>
                <w:sz w:val="20"/>
              </w:rPr>
              <w:tab/>
              <w:t>сумму</w:t>
            </w:r>
            <w:r>
              <w:rPr>
                <w:sz w:val="20"/>
              </w:rPr>
              <w:tab/>
            </w:r>
            <w:r>
              <w:rPr>
                <w:sz w:val="20"/>
              </w:rPr>
              <w:tab/>
              <w:t>векторов</w:t>
            </w:r>
            <w:r>
              <w:rPr>
                <w:sz w:val="20"/>
              </w:rPr>
              <w:tab/>
              <w:t>и произведение вектора на число, угол между</w:t>
            </w:r>
            <w:r>
              <w:rPr>
                <w:sz w:val="20"/>
              </w:rPr>
              <w:tab/>
            </w:r>
            <w:r>
              <w:rPr>
                <w:sz w:val="20"/>
              </w:rPr>
              <w:tab/>
              <w:t>векторами,</w:t>
            </w:r>
            <w:r>
              <w:rPr>
                <w:sz w:val="20"/>
              </w:rPr>
              <w:tab/>
            </w:r>
            <w:r>
              <w:rPr>
                <w:sz w:val="20"/>
              </w:rPr>
              <w:tab/>
            </w:r>
            <w:r>
              <w:rPr>
                <w:sz w:val="20"/>
              </w:rPr>
              <w:tab/>
            </w:r>
            <w:r>
              <w:rPr>
                <w:sz w:val="20"/>
              </w:rPr>
              <w:tab/>
            </w:r>
            <w:r>
              <w:rPr>
                <w:sz w:val="20"/>
              </w:rPr>
              <w:tab/>
              <w:t>скалярное произведение, раскладывать вектор по двум неколлинеарным векторам; задавать</w:t>
            </w:r>
            <w:r>
              <w:rPr>
                <w:sz w:val="20"/>
              </w:rPr>
              <w:tab/>
              <w:t>плоскость</w:t>
            </w:r>
            <w:r>
              <w:rPr>
                <w:sz w:val="20"/>
              </w:rPr>
              <w:tab/>
              <w:t>уравнением</w:t>
            </w:r>
            <w:r>
              <w:rPr>
                <w:sz w:val="20"/>
              </w:rPr>
              <w:tab/>
              <w:t>в декартовой системе координат; решать простейшие задачи</w:t>
            </w:r>
            <w:r>
              <w:rPr>
                <w:spacing w:val="9"/>
                <w:sz w:val="20"/>
              </w:rPr>
              <w:t xml:space="preserve"> </w:t>
            </w:r>
            <w:r>
              <w:rPr>
                <w:sz w:val="20"/>
              </w:rPr>
              <w:t>введением</w:t>
            </w:r>
          </w:p>
          <w:p w:rsidR="00482394" w:rsidRDefault="00E955AB">
            <w:pPr>
              <w:pStyle w:val="TableParagraph"/>
              <w:spacing w:line="216" w:lineRule="exact"/>
              <w:ind w:left="107"/>
              <w:rPr>
                <w:sz w:val="20"/>
              </w:rPr>
            </w:pPr>
            <w:r>
              <w:rPr>
                <w:sz w:val="20"/>
              </w:rPr>
              <w:t>векторного базиса</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42"/>
                <w:tab w:val="left" w:pos="2210"/>
                <w:tab w:val="left" w:pos="3161"/>
                <w:tab w:val="left" w:pos="3511"/>
              </w:tabs>
              <w:spacing w:line="235" w:lineRule="auto"/>
              <w:ind w:left="106" w:right="97"/>
              <w:rPr>
                <w:sz w:val="20"/>
              </w:rPr>
            </w:pPr>
            <w:r>
              <w:rPr>
                <w:sz w:val="20"/>
              </w:rPr>
              <w:t>Владеть</w:t>
            </w:r>
            <w:r>
              <w:rPr>
                <w:sz w:val="20"/>
              </w:rPr>
              <w:tab/>
              <w:t>понятиями</w:t>
            </w:r>
            <w:r>
              <w:rPr>
                <w:sz w:val="20"/>
              </w:rPr>
              <w:tab/>
              <w:t>векторы</w:t>
            </w:r>
            <w:r>
              <w:rPr>
                <w:sz w:val="20"/>
              </w:rPr>
              <w:tab/>
              <w:t>и</w:t>
            </w:r>
            <w:r>
              <w:rPr>
                <w:sz w:val="20"/>
              </w:rPr>
              <w:tab/>
              <w:t>их координаты;</w:t>
            </w:r>
          </w:p>
          <w:p w:rsidR="00482394" w:rsidRDefault="00E955AB">
            <w:pPr>
              <w:pStyle w:val="TableParagraph"/>
              <w:tabs>
                <w:tab w:val="left" w:pos="965"/>
                <w:tab w:val="left" w:pos="2244"/>
                <w:tab w:val="left" w:pos="3420"/>
              </w:tabs>
              <w:ind w:left="106" w:right="100"/>
              <w:rPr>
                <w:sz w:val="20"/>
              </w:rPr>
            </w:pPr>
            <w:r>
              <w:rPr>
                <w:sz w:val="20"/>
              </w:rPr>
              <w:t>уметь</w:t>
            </w:r>
            <w:r>
              <w:rPr>
                <w:sz w:val="20"/>
              </w:rPr>
              <w:tab/>
              <w:t>выполнять</w:t>
            </w:r>
            <w:r>
              <w:rPr>
                <w:sz w:val="20"/>
              </w:rPr>
              <w:tab/>
              <w:t>операции</w:t>
            </w:r>
            <w:r>
              <w:rPr>
                <w:sz w:val="20"/>
              </w:rPr>
              <w:tab/>
            </w:r>
            <w:r>
              <w:rPr>
                <w:w w:val="95"/>
                <w:sz w:val="20"/>
              </w:rPr>
              <w:t xml:space="preserve">над </w:t>
            </w:r>
            <w:r>
              <w:rPr>
                <w:sz w:val="20"/>
              </w:rPr>
              <w:t>векторами;</w:t>
            </w:r>
          </w:p>
          <w:p w:rsidR="00482394" w:rsidRDefault="00E955AB">
            <w:pPr>
              <w:pStyle w:val="TableParagraph"/>
              <w:tabs>
                <w:tab w:val="left" w:pos="1462"/>
                <w:tab w:val="left" w:pos="2549"/>
              </w:tabs>
              <w:ind w:left="106" w:right="102"/>
              <w:rPr>
                <w:sz w:val="20"/>
              </w:rPr>
            </w:pPr>
            <w:r>
              <w:rPr>
                <w:sz w:val="20"/>
              </w:rPr>
              <w:t>использовать</w:t>
            </w:r>
            <w:r>
              <w:rPr>
                <w:sz w:val="20"/>
              </w:rPr>
              <w:tab/>
              <w:t>скалярное</w:t>
            </w:r>
            <w:r>
              <w:rPr>
                <w:sz w:val="20"/>
              </w:rPr>
              <w:tab/>
            </w:r>
            <w:r>
              <w:rPr>
                <w:spacing w:val="-1"/>
                <w:sz w:val="20"/>
              </w:rPr>
              <w:t xml:space="preserve">произведение </w:t>
            </w:r>
            <w:r>
              <w:rPr>
                <w:sz w:val="20"/>
              </w:rPr>
              <w:t>векторов при решении</w:t>
            </w:r>
            <w:r>
              <w:rPr>
                <w:spacing w:val="-4"/>
                <w:sz w:val="20"/>
              </w:rPr>
              <w:t xml:space="preserve"> </w:t>
            </w:r>
            <w:r>
              <w:rPr>
                <w:sz w:val="20"/>
              </w:rPr>
              <w:t>задач;</w:t>
            </w:r>
          </w:p>
          <w:p w:rsidR="00482394" w:rsidRDefault="00E955AB">
            <w:pPr>
              <w:pStyle w:val="TableParagraph"/>
              <w:tabs>
                <w:tab w:val="left" w:pos="1462"/>
                <w:tab w:val="left" w:pos="2791"/>
              </w:tabs>
              <w:ind w:left="106" w:right="100"/>
              <w:rPr>
                <w:sz w:val="20"/>
              </w:rPr>
            </w:pPr>
            <w:r>
              <w:rPr>
                <w:sz w:val="20"/>
              </w:rPr>
              <w:t>применять</w:t>
            </w:r>
            <w:r>
              <w:rPr>
                <w:sz w:val="20"/>
              </w:rPr>
              <w:tab/>
              <w:t>уравнение</w:t>
            </w:r>
            <w:r>
              <w:rPr>
                <w:sz w:val="20"/>
              </w:rPr>
              <w:tab/>
            </w:r>
            <w:r>
              <w:rPr>
                <w:w w:val="95"/>
                <w:sz w:val="20"/>
              </w:rPr>
              <w:t xml:space="preserve">плоскости, </w:t>
            </w:r>
            <w:r>
              <w:rPr>
                <w:sz w:val="20"/>
              </w:rPr>
              <w:t>формулу расстояния между точками, уравнение сферы при решении задач; применять векторы и метод координат в пространстве при решении</w:t>
            </w:r>
            <w:r>
              <w:rPr>
                <w:spacing w:val="-1"/>
                <w:sz w:val="20"/>
              </w:rPr>
              <w:t xml:space="preserve"> </w:t>
            </w:r>
            <w:r>
              <w:rPr>
                <w:sz w:val="20"/>
              </w:rPr>
              <w:t>задач</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56" w:right="417" w:hanging="723"/>
              <w:rPr>
                <w:b/>
                <w:i/>
                <w:sz w:val="20"/>
              </w:rPr>
            </w:pPr>
            <w:r>
              <w:rPr>
                <w:b/>
                <w:i/>
                <w:sz w:val="20"/>
              </w:rPr>
              <w:t>Достижение результатов раздела II;</w:t>
            </w:r>
          </w:p>
          <w:p w:rsidR="00482394" w:rsidRDefault="00E955AB">
            <w:pPr>
              <w:pStyle w:val="TableParagraph"/>
              <w:ind w:left="105" w:right="103"/>
              <w:rPr>
                <w:sz w:val="20"/>
              </w:rPr>
            </w:pPr>
            <w:r>
              <w:rPr>
                <w:sz w:val="20"/>
              </w:rPr>
              <w:t>находить объем параллелепипеда и тетраэдра, заданных координатами своих вершин;</w:t>
            </w:r>
          </w:p>
          <w:p w:rsidR="00482394" w:rsidRDefault="00E955AB">
            <w:pPr>
              <w:pStyle w:val="TableParagraph"/>
              <w:tabs>
                <w:tab w:val="left" w:pos="1264"/>
                <w:tab w:val="left" w:pos="2305"/>
                <w:tab w:val="left" w:pos="2594"/>
              </w:tabs>
              <w:ind w:left="105" w:right="100"/>
              <w:rPr>
                <w:sz w:val="20"/>
              </w:rPr>
            </w:pPr>
            <w:r>
              <w:rPr>
                <w:sz w:val="20"/>
              </w:rPr>
              <w:t>задавать прямую в пространстве; находить расстояние от точки до плоскости в системе координат; находить</w:t>
            </w:r>
            <w:r>
              <w:rPr>
                <w:sz w:val="20"/>
              </w:rPr>
              <w:tab/>
              <w:t>расстояние</w:t>
            </w:r>
            <w:r>
              <w:rPr>
                <w:sz w:val="20"/>
              </w:rPr>
              <w:tab/>
            </w:r>
            <w:r>
              <w:rPr>
                <w:sz w:val="20"/>
              </w:rPr>
              <w:tab/>
              <w:t>между скрещивающимися</w:t>
            </w:r>
            <w:r>
              <w:rPr>
                <w:sz w:val="20"/>
              </w:rPr>
              <w:tab/>
              <w:t>прямыми, заданными в системе</w:t>
            </w:r>
            <w:r>
              <w:rPr>
                <w:spacing w:val="-6"/>
                <w:sz w:val="20"/>
              </w:rPr>
              <w:t xml:space="preserve"> </w:t>
            </w:r>
            <w:r>
              <w:rPr>
                <w:sz w:val="20"/>
              </w:rPr>
              <w:t>координат</w:t>
            </w:r>
          </w:p>
        </w:tc>
      </w:tr>
      <w:tr w:rsidR="00482394">
        <w:trPr>
          <w:trHeight w:val="2989"/>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379"/>
              <w:rPr>
                <w:sz w:val="20"/>
              </w:rPr>
            </w:pPr>
            <w:r>
              <w:rPr>
                <w:sz w:val="20"/>
              </w:rPr>
              <w:lastRenderedPageBreak/>
              <w:t>История математики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7"/>
              <w:rPr>
                <w:sz w:val="20"/>
              </w:rPr>
            </w:pPr>
            <w:r>
              <w:rPr>
                <w:sz w:val="20"/>
              </w:rPr>
              <w:t>Описывать отдельные выдающиеся результаты, полученные в ходе развития математики как науки;</w:t>
            </w:r>
          </w:p>
          <w:p w:rsidR="00482394" w:rsidRDefault="00E955AB">
            <w:pPr>
              <w:pStyle w:val="TableParagraph"/>
              <w:tabs>
                <w:tab w:val="left" w:pos="1537"/>
                <w:tab w:val="left" w:pos="1909"/>
              </w:tabs>
              <w:ind w:left="107" w:right="97"/>
              <w:rPr>
                <w:sz w:val="20"/>
              </w:rPr>
            </w:pPr>
            <w:r>
              <w:rPr>
                <w:sz w:val="20"/>
              </w:rPr>
              <w:t>знать</w:t>
            </w:r>
            <w:r>
              <w:rPr>
                <w:sz w:val="20"/>
              </w:rPr>
              <w:tab/>
              <w:t>примеры математических открытий и их авторов в связи с отечественной и всемирной историей; понимать</w:t>
            </w:r>
            <w:r>
              <w:rPr>
                <w:sz w:val="20"/>
              </w:rPr>
              <w:tab/>
            </w:r>
            <w:r>
              <w:rPr>
                <w:sz w:val="20"/>
              </w:rPr>
              <w:tab/>
              <w:t>роль</w:t>
            </w:r>
          </w:p>
          <w:p w:rsidR="00482394" w:rsidRDefault="00E955AB">
            <w:pPr>
              <w:pStyle w:val="TableParagraph"/>
              <w:spacing w:line="230" w:lineRule="atLeast"/>
              <w:ind w:left="107"/>
              <w:rPr>
                <w:sz w:val="20"/>
              </w:rPr>
            </w:pPr>
            <w:r>
              <w:rPr>
                <w:sz w:val="20"/>
              </w:rPr>
              <w:t>математики в развитии России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98"/>
              <w:rPr>
                <w:sz w:val="20"/>
              </w:rPr>
            </w:pPr>
            <w:r>
              <w:rPr>
                <w:sz w:val="20"/>
              </w:rPr>
              <w:t>Представлять вклад выдающихся математиков в развитие математики и иных научных областей;</w:t>
            </w:r>
          </w:p>
          <w:p w:rsidR="00482394" w:rsidRDefault="00E955AB">
            <w:pPr>
              <w:pStyle w:val="TableParagraph"/>
              <w:ind w:left="107" w:right="96"/>
              <w:rPr>
                <w:sz w:val="20"/>
              </w:rPr>
            </w:pPr>
            <w:r>
              <w:rPr>
                <w:sz w:val="20"/>
              </w:rPr>
              <w:t>понимать роль математики в развитии России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101"/>
              <w:rPr>
                <w:sz w:val="20"/>
              </w:rPr>
            </w:pPr>
            <w:r>
              <w:rPr>
                <w:sz w:val="20"/>
              </w:rPr>
              <w:t>Иметь представление о вкладе выдающихся математиков в развитие науки;</w:t>
            </w:r>
          </w:p>
          <w:p w:rsidR="00482394" w:rsidRDefault="00E955AB">
            <w:pPr>
              <w:pStyle w:val="TableParagraph"/>
              <w:ind w:left="106" w:right="100"/>
              <w:rPr>
                <w:sz w:val="20"/>
              </w:rPr>
            </w:pPr>
            <w:r>
              <w:rPr>
                <w:sz w:val="20"/>
              </w:rPr>
              <w:t>понимать роль математики в развитии России</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90" w:right="416" w:hanging="756"/>
              <w:rPr>
                <w:b/>
                <w:i/>
                <w:sz w:val="20"/>
              </w:rPr>
            </w:pPr>
            <w:r>
              <w:rPr>
                <w:b/>
                <w:i/>
                <w:sz w:val="20"/>
              </w:rPr>
              <w:t>Достижение результатов раздела II</w:t>
            </w:r>
          </w:p>
        </w:tc>
      </w:tr>
    </w:tbl>
    <w:p w:rsidR="00482394" w:rsidRDefault="00482394">
      <w:pPr>
        <w:sectPr w:rsidR="00482394">
          <w:footerReference w:type="default" r:id="rId30"/>
          <w:pgSz w:w="16838" w:h="11906" w:orient="landscape"/>
          <w:pgMar w:top="1100" w:right="940" w:bottom="1360" w:left="620" w:header="0" w:footer="1163" w:gutter="0"/>
          <w:cols w:space="720"/>
          <w:formProt w:val="0"/>
          <w:docGrid w:linePitch="100" w:charSpace="4096"/>
        </w:sectPr>
      </w:pPr>
    </w:p>
    <w:p w:rsidR="00482394" w:rsidRDefault="00482394">
      <w:pPr>
        <w:pStyle w:val="aa"/>
        <w:spacing w:before="10"/>
        <w:ind w:left="0" w:firstLine="0"/>
        <w:rPr>
          <w:sz w:val="27"/>
        </w:rPr>
      </w:pPr>
    </w:p>
    <w:tbl>
      <w:tblPr>
        <w:tblStyle w:val="TableNormal"/>
        <w:tblW w:w="14567" w:type="dxa"/>
        <w:tblInd w:w="594" w:type="dxa"/>
        <w:tblCellMar>
          <w:left w:w="108" w:type="dxa"/>
          <w:right w:w="108" w:type="dxa"/>
        </w:tblCellMar>
        <w:tblLook w:val="01E0"/>
      </w:tblPr>
      <w:tblGrid>
        <w:gridCol w:w="1520"/>
        <w:gridCol w:w="2410"/>
        <w:gridCol w:w="3541"/>
        <w:gridCol w:w="3828"/>
        <w:gridCol w:w="3268"/>
      </w:tblGrid>
      <w:tr w:rsidR="00482394">
        <w:trPr>
          <w:trHeight w:val="4370"/>
        </w:trPr>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100"/>
              <w:rPr>
                <w:sz w:val="20"/>
              </w:rPr>
            </w:pPr>
            <w:r>
              <w:rPr>
                <w:sz w:val="20"/>
              </w:rPr>
              <w:t xml:space="preserve">Методы </w:t>
            </w:r>
            <w:r>
              <w:rPr>
                <w:w w:val="95"/>
                <w:sz w:val="20"/>
              </w:rPr>
              <w:t>математики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990"/>
                <w:tab w:val="left" w:pos="1424"/>
                <w:tab w:val="left" w:pos="1547"/>
                <w:tab w:val="left" w:pos="2195"/>
              </w:tabs>
              <w:ind w:left="107" w:right="95"/>
              <w:rPr>
                <w:sz w:val="20"/>
              </w:rPr>
            </w:pPr>
            <w:r>
              <w:rPr>
                <w:sz w:val="20"/>
              </w:rPr>
              <w:t>Применять</w:t>
            </w:r>
            <w:r>
              <w:rPr>
                <w:sz w:val="20"/>
              </w:rPr>
              <w:tab/>
              <w:t>известные методы</w:t>
            </w:r>
            <w:r>
              <w:rPr>
                <w:sz w:val="20"/>
              </w:rPr>
              <w:tab/>
              <w:t>при</w:t>
            </w:r>
            <w:r>
              <w:rPr>
                <w:sz w:val="20"/>
              </w:rPr>
              <w:tab/>
            </w:r>
            <w:r>
              <w:rPr>
                <w:sz w:val="20"/>
              </w:rPr>
              <w:tab/>
              <w:t>решении стандартных математических задач; замечать</w:t>
            </w:r>
            <w:r>
              <w:rPr>
                <w:sz w:val="20"/>
              </w:rPr>
              <w:tab/>
            </w:r>
            <w:r>
              <w:rPr>
                <w:sz w:val="20"/>
              </w:rPr>
              <w:tab/>
            </w:r>
            <w:r>
              <w:rPr>
                <w:sz w:val="20"/>
              </w:rPr>
              <w:tab/>
            </w:r>
            <w:r>
              <w:rPr>
                <w:sz w:val="20"/>
              </w:rPr>
              <w:tab/>
              <w:t>и</w:t>
            </w:r>
          </w:p>
          <w:p w:rsidR="00482394" w:rsidRDefault="00E955AB">
            <w:pPr>
              <w:pStyle w:val="TableParagraph"/>
              <w:tabs>
                <w:tab w:val="left" w:pos="1537"/>
                <w:tab w:val="left" w:pos="2192"/>
              </w:tabs>
              <w:ind w:left="107" w:right="97"/>
              <w:rPr>
                <w:sz w:val="20"/>
              </w:rPr>
            </w:pPr>
            <w:r>
              <w:rPr>
                <w:sz w:val="20"/>
              </w:rPr>
              <w:t>характеризовать математические закономерности</w:t>
            </w:r>
            <w:r>
              <w:rPr>
                <w:sz w:val="20"/>
              </w:rPr>
              <w:tab/>
            </w:r>
            <w:r>
              <w:rPr>
                <w:sz w:val="20"/>
              </w:rPr>
              <w:tab/>
              <w:t>в окружающей действительности; приводить</w:t>
            </w:r>
            <w:r>
              <w:rPr>
                <w:sz w:val="20"/>
              </w:rPr>
              <w:tab/>
              <w:t>примеры математических закономерностей</w:t>
            </w:r>
            <w:r>
              <w:rPr>
                <w:sz w:val="20"/>
              </w:rPr>
              <w:tab/>
              <w:t>в природе, в том числе характеризующих красоту и совершенство окружающего</w:t>
            </w:r>
            <w:r>
              <w:rPr>
                <w:sz w:val="20"/>
              </w:rPr>
              <w:tab/>
              <w:t>мира</w:t>
            </w:r>
            <w:r>
              <w:rPr>
                <w:sz w:val="20"/>
              </w:rPr>
              <w:tab/>
              <w:t>и произведений</w:t>
            </w:r>
            <w:r>
              <w:rPr>
                <w:spacing w:val="-5"/>
                <w:sz w:val="20"/>
              </w:rPr>
              <w:t xml:space="preserve"> </w:t>
            </w:r>
            <w:r>
              <w:rPr>
                <w:sz w:val="20"/>
              </w:rPr>
              <w:t>искусства</w:t>
            </w:r>
          </w:p>
        </w:tc>
        <w:tc>
          <w:tcPr>
            <w:tcW w:w="35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545"/>
              </w:tabs>
              <w:ind w:left="107" w:right="97"/>
              <w:rPr>
                <w:sz w:val="20"/>
              </w:rPr>
            </w:pPr>
            <w:r>
              <w:rPr>
                <w:sz w:val="20"/>
              </w:rPr>
              <w:t>Использовать основные методы доказательства,</w:t>
            </w:r>
            <w:r>
              <w:rPr>
                <w:sz w:val="20"/>
              </w:rPr>
              <w:tab/>
            </w:r>
            <w:r>
              <w:rPr>
                <w:w w:val="95"/>
                <w:sz w:val="20"/>
              </w:rPr>
              <w:t xml:space="preserve">проводить </w:t>
            </w:r>
            <w:r>
              <w:rPr>
                <w:sz w:val="20"/>
              </w:rPr>
              <w:t>доказательство и выполнять опровержение;</w:t>
            </w:r>
          </w:p>
          <w:p w:rsidR="00482394" w:rsidRDefault="00E955AB">
            <w:pPr>
              <w:pStyle w:val="TableParagraph"/>
              <w:ind w:left="107" w:right="99"/>
              <w:rPr>
                <w:sz w:val="20"/>
              </w:rPr>
            </w:pPr>
            <w:r>
              <w:rPr>
                <w:sz w:val="20"/>
              </w:rPr>
              <w:t>применять основные методы решения математических задач;</w:t>
            </w:r>
          </w:p>
          <w:p w:rsidR="00482394" w:rsidRDefault="00E955AB">
            <w:pPr>
              <w:pStyle w:val="TableParagraph"/>
              <w:tabs>
                <w:tab w:val="left" w:pos="884"/>
                <w:tab w:val="left" w:pos="2048"/>
                <w:tab w:val="left" w:pos="2084"/>
                <w:tab w:val="left" w:pos="2730"/>
                <w:tab w:val="left" w:pos="3325"/>
              </w:tabs>
              <w:ind w:left="107" w:right="94"/>
              <w:rPr>
                <w:sz w:val="20"/>
              </w:rPr>
            </w:pPr>
            <w:r>
              <w:rPr>
                <w:sz w:val="20"/>
              </w:rPr>
              <w:t>на</w:t>
            </w:r>
            <w:r>
              <w:rPr>
                <w:sz w:val="20"/>
              </w:rPr>
              <w:tab/>
              <w:t>основе</w:t>
            </w:r>
            <w:r>
              <w:rPr>
                <w:sz w:val="20"/>
              </w:rPr>
              <w:tab/>
              <w:t>математических закономерностей</w:t>
            </w:r>
            <w:r>
              <w:rPr>
                <w:sz w:val="20"/>
              </w:rPr>
              <w:tab/>
            </w:r>
            <w:r>
              <w:rPr>
                <w:sz w:val="20"/>
              </w:rPr>
              <w:tab/>
              <w:t>в</w:t>
            </w:r>
            <w:r>
              <w:rPr>
                <w:sz w:val="20"/>
              </w:rPr>
              <w:tab/>
              <w:t>природе характеризовать</w:t>
            </w:r>
            <w:r>
              <w:rPr>
                <w:sz w:val="20"/>
              </w:rPr>
              <w:tab/>
            </w:r>
            <w:r>
              <w:rPr>
                <w:sz w:val="20"/>
              </w:rPr>
              <w:tab/>
              <w:t>красоту</w:t>
            </w:r>
            <w:r>
              <w:rPr>
                <w:sz w:val="20"/>
              </w:rPr>
              <w:tab/>
              <w:t>и совершенство окружающего мира и произведений</w:t>
            </w:r>
            <w:r>
              <w:rPr>
                <w:spacing w:val="-2"/>
                <w:sz w:val="20"/>
              </w:rPr>
              <w:t xml:space="preserve"> </w:t>
            </w:r>
            <w:r>
              <w:rPr>
                <w:sz w:val="20"/>
              </w:rPr>
              <w:t>искусства;</w:t>
            </w:r>
          </w:p>
          <w:p w:rsidR="00482394" w:rsidRDefault="00E955AB">
            <w:pPr>
              <w:pStyle w:val="TableParagraph"/>
              <w:tabs>
                <w:tab w:val="left" w:pos="1566"/>
                <w:tab w:val="left" w:pos="2391"/>
              </w:tabs>
              <w:ind w:left="107" w:right="95"/>
              <w:rPr>
                <w:sz w:val="20"/>
              </w:rPr>
            </w:pPr>
            <w:r>
              <w:rPr>
                <w:sz w:val="20"/>
              </w:rPr>
              <w:t>применять простейшие программные средства</w:t>
            </w:r>
            <w:r>
              <w:rPr>
                <w:sz w:val="20"/>
              </w:rPr>
              <w:tab/>
              <w:t>и</w:t>
            </w:r>
            <w:r>
              <w:rPr>
                <w:sz w:val="20"/>
              </w:rPr>
              <w:tab/>
              <w:t>электронно- коммуникационные системы при решении математических</w:t>
            </w:r>
            <w:r>
              <w:rPr>
                <w:spacing w:val="-3"/>
                <w:sz w:val="20"/>
              </w:rPr>
              <w:t xml:space="preserve"> </w:t>
            </w:r>
            <w:r>
              <w:rPr>
                <w:sz w:val="20"/>
              </w:rPr>
              <w:t>задач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048"/>
                <w:tab w:val="left" w:pos="2806"/>
              </w:tabs>
              <w:ind w:left="106" w:right="98"/>
              <w:rPr>
                <w:sz w:val="20"/>
              </w:rPr>
            </w:pPr>
            <w:r>
              <w:rPr>
                <w:sz w:val="20"/>
              </w:rPr>
              <w:t>Использовать основные методы доказательства,</w:t>
            </w:r>
            <w:r>
              <w:rPr>
                <w:sz w:val="20"/>
              </w:rPr>
              <w:tab/>
            </w:r>
            <w:r>
              <w:rPr>
                <w:sz w:val="20"/>
              </w:rPr>
              <w:tab/>
            </w:r>
            <w:r>
              <w:rPr>
                <w:w w:val="95"/>
                <w:sz w:val="20"/>
              </w:rPr>
              <w:t xml:space="preserve">проводить </w:t>
            </w:r>
            <w:r>
              <w:rPr>
                <w:sz w:val="20"/>
              </w:rPr>
              <w:t>доказательство</w:t>
            </w:r>
            <w:r>
              <w:rPr>
                <w:sz w:val="20"/>
              </w:rPr>
              <w:tab/>
              <w:t>и</w:t>
            </w:r>
            <w:r>
              <w:rPr>
                <w:sz w:val="20"/>
              </w:rPr>
              <w:tab/>
            </w:r>
            <w:r>
              <w:rPr>
                <w:w w:val="95"/>
                <w:sz w:val="20"/>
              </w:rPr>
              <w:t xml:space="preserve">выполнять </w:t>
            </w:r>
            <w:r>
              <w:rPr>
                <w:sz w:val="20"/>
              </w:rPr>
              <w:t>опровержение;</w:t>
            </w:r>
          </w:p>
          <w:p w:rsidR="00482394" w:rsidRDefault="00E955AB">
            <w:pPr>
              <w:pStyle w:val="TableParagraph"/>
              <w:ind w:left="106" w:right="101"/>
              <w:rPr>
                <w:sz w:val="20"/>
              </w:rPr>
            </w:pPr>
            <w:r>
              <w:rPr>
                <w:sz w:val="20"/>
              </w:rPr>
              <w:t>применять основные методы решения математических задач;</w:t>
            </w:r>
          </w:p>
          <w:p w:rsidR="00482394" w:rsidRDefault="00E955AB">
            <w:pPr>
              <w:pStyle w:val="TableParagraph"/>
              <w:tabs>
                <w:tab w:val="left" w:pos="1027"/>
                <w:tab w:val="left" w:pos="2244"/>
                <w:tab w:val="left" w:pos="2333"/>
                <w:tab w:val="left" w:pos="3015"/>
              </w:tabs>
              <w:ind w:left="106" w:right="98"/>
              <w:rPr>
                <w:sz w:val="20"/>
              </w:rPr>
            </w:pPr>
            <w:r>
              <w:rPr>
                <w:sz w:val="20"/>
              </w:rPr>
              <w:t>на</w:t>
            </w:r>
            <w:r>
              <w:rPr>
                <w:sz w:val="20"/>
              </w:rPr>
              <w:tab/>
              <w:t>основе</w:t>
            </w:r>
            <w:r>
              <w:rPr>
                <w:sz w:val="20"/>
              </w:rPr>
              <w:tab/>
            </w:r>
            <w:r>
              <w:rPr>
                <w:sz w:val="20"/>
              </w:rPr>
              <w:tab/>
              <w:t>математических закономерностей</w:t>
            </w:r>
            <w:r>
              <w:rPr>
                <w:sz w:val="20"/>
              </w:rPr>
              <w:tab/>
              <w:t>в</w:t>
            </w:r>
            <w:r>
              <w:rPr>
                <w:sz w:val="20"/>
              </w:rPr>
              <w:tab/>
              <w:t>природе</w:t>
            </w:r>
            <w:r>
              <w:rPr>
                <w:w w:val="99"/>
                <w:sz w:val="20"/>
              </w:rPr>
              <w:t xml:space="preserve"> </w:t>
            </w:r>
            <w:r>
              <w:rPr>
                <w:sz w:val="20"/>
              </w:rPr>
              <w:t>характеризовать красоту и совершенство окружающего мира и произведений искусства;</w:t>
            </w:r>
          </w:p>
          <w:p w:rsidR="00482394" w:rsidRDefault="00E955AB">
            <w:pPr>
              <w:pStyle w:val="TableParagraph"/>
              <w:tabs>
                <w:tab w:val="left" w:pos="1270"/>
                <w:tab w:val="left" w:pos="1707"/>
                <w:tab w:val="left" w:pos="2242"/>
                <w:tab w:val="left" w:pos="2556"/>
                <w:tab w:val="left" w:pos="2679"/>
                <w:tab w:val="left" w:pos="3403"/>
              </w:tabs>
              <w:ind w:left="106" w:right="93"/>
              <w:rPr>
                <w:sz w:val="20"/>
              </w:rPr>
            </w:pPr>
            <w:r>
              <w:rPr>
                <w:sz w:val="20"/>
              </w:rPr>
              <w:t>применять</w:t>
            </w:r>
            <w:r>
              <w:rPr>
                <w:sz w:val="20"/>
              </w:rPr>
              <w:tab/>
              <w:t>простейшие</w:t>
            </w:r>
            <w:r>
              <w:rPr>
                <w:sz w:val="20"/>
              </w:rPr>
              <w:tab/>
              <w:t>программные средства</w:t>
            </w:r>
            <w:r>
              <w:rPr>
                <w:sz w:val="20"/>
              </w:rPr>
              <w:tab/>
            </w:r>
            <w:r>
              <w:rPr>
                <w:sz w:val="20"/>
              </w:rPr>
              <w:tab/>
              <w:t>и</w:t>
            </w:r>
            <w:r>
              <w:rPr>
                <w:sz w:val="20"/>
              </w:rPr>
              <w:tab/>
            </w:r>
            <w:r>
              <w:rPr>
                <w:sz w:val="20"/>
              </w:rPr>
              <w:tab/>
            </w:r>
            <w:r>
              <w:rPr>
                <w:sz w:val="20"/>
              </w:rPr>
              <w:tab/>
              <w:t>электронно- коммуникационные</w:t>
            </w:r>
            <w:r>
              <w:rPr>
                <w:sz w:val="20"/>
              </w:rPr>
              <w:tab/>
              <w:t>системы</w:t>
            </w:r>
            <w:r>
              <w:rPr>
                <w:sz w:val="20"/>
              </w:rPr>
              <w:tab/>
              <w:t>при решении математических задач; пользоваться прикладными программами и программами символьных</w:t>
            </w:r>
            <w:r>
              <w:rPr>
                <w:spacing w:val="1"/>
                <w:sz w:val="20"/>
              </w:rPr>
              <w:t xml:space="preserve"> </w:t>
            </w:r>
            <w:r>
              <w:rPr>
                <w:sz w:val="20"/>
              </w:rPr>
              <w:t>вычислений</w:t>
            </w:r>
          </w:p>
          <w:p w:rsidR="00482394" w:rsidRDefault="00E955AB">
            <w:pPr>
              <w:pStyle w:val="TableParagraph"/>
              <w:spacing w:line="230" w:lineRule="exact"/>
              <w:ind w:left="106" w:right="99"/>
              <w:rPr>
                <w:sz w:val="20"/>
              </w:rPr>
            </w:pPr>
            <w:r>
              <w:rPr>
                <w:sz w:val="20"/>
              </w:rPr>
              <w:t>для исследования математических объектов</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56" w:right="417" w:hanging="723"/>
              <w:rPr>
                <w:b/>
                <w:i/>
                <w:sz w:val="20"/>
              </w:rPr>
            </w:pPr>
            <w:r>
              <w:rPr>
                <w:b/>
                <w:i/>
                <w:sz w:val="20"/>
              </w:rPr>
              <w:t>Достижение результатов раздела II;</w:t>
            </w:r>
          </w:p>
          <w:p w:rsidR="00482394" w:rsidRDefault="00E955AB">
            <w:pPr>
              <w:pStyle w:val="TableParagraph"/>
              <w:ind w:left="105" w:right="103"/>
              <w:rPr>
                <w:sz w:val="20"/>
              </w:rPr>
            </w:pPr>
            <w:r>
              <w:rPr>
                <w:sz w:val="20"/>
              </w:rPr>
              <w:t>применять математические знания к исследованию окружающего мира (моделирование физических процессов, задачи</w:t>
            </w:r>
            <w:r>
              <w:rPr>
                <w:spacing w:val="-2"/>
                <w:sz w:val="20"/>
              </w:rPr>
              <w:t xml:space="preserve"> </w:t>
            </w:r>
            <w:r>
              <w:rPr>
                <w:sz w:val="20"/>
              </w:rPr>
              <w:t>экономики)</w:t>
            </w:r>
          </w:p>
        </w:tc>
      </w:tr>
    </w:tbl>
    <w:p w:rsidR="00F940E3" w:rsidRDefault="00F940E3">
      <w:pPr>
        <w:pStyle w:val="21"/>
        <w:spacing w:before="67"/>
        <w:ind w:left="4841"/>
        <w:sectPr w:rsidR="00F940E3" w:rsidSect="00F940E3">
          <w:footerReference w:type="default" r:id="rId31"/>
          <w:pgSz w:w="16838" w:h="11906" w:orient="landscape"/>
          <w:pgMar w:top="760" w:right="480" w:bottom="740" w:left="1360" w:header="0" w:footer="1165" w:gutter="0"/>
          <w:pgNumType w:start="70"/>
          <w:cols w:space="720"/>
          <w:formProt w:val="0"/>
          <w:docGrid w:linePitch="299" w:charSpace="4096"/>
        </w:sectPr>
      </w:pPr>
      <w:bookmarkStart w:id="21" w:name="_TOC_250016"/>
      <w:bookmarkEnd w:id="21"/>
    </w:p>
    <w:p w:rsidR="00482394" w:rsidRDefault="00E955AB">
      <w:pPr>
        <w:pStyle w:val="21"/>
        <w:spacing w:before="67"/>
        <w:ind w:left="4841"/>
      </w:pPr>
      <w:r>
        <w:lastRenderedPageBreak/>
        <w:t>1.2.3.8.Информатика</w:t>
      </w:r>
    </w:p>
    <w:p w:rsidR="00482394" w:rsidRDefault="00E955AB">
      <w:pPr>
        <w:pStyle w:val="aa"/>
        <w:spacing w:before="132"/>
        <w:ind w:right="112"/>
      </w:pPr>
      <w:r>
        <w:t>В результате изучения учебного предмета «Информатика»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0"/>
        <w:ind w:right="110"/>
      </w:pPr>
      <w:r>
        <w:t>определять информационный объем графических и звуковых данных при заданных условиях дискретизации;</w:t>
      </w:r>
    </w:p>
    <w:p w:rsidR="00482394" w:rsidRDefault="00E955AB">
      <w:pPr>
        <w:pStyle w:val="aa"/>
        <w:ind w:right="106"/>
      </w:pPr>
      <w:r>
        <w:t>строить логическое выражение по заданной таблице истинности; решать несложные логические уравнения;</w:t>
      </w:r>
    </w:p>
    <w:p w:rsidR="00482394" w:rsidRDefault="00E955AB">
      <w:pPr>
        <w:pStyle w:val="aa"/>
        <w:ind w:left="939" w:firstLine="0"/>
      </w:pPr>
      <w:r>
        <w:t>находить оптимальный путь во взвешенном графе;</w:t>
      </w:r>
    </w:p>
    <w:p w:rsidR="00482394" w:rsidRDefault="00E955AB">
      <w:pPr>
        <w:pStyle w:val="aa"/>
        <w:ind w:right="107"/>
      </w:pPr>
      <w: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482394" w:rsidRDefault="00E955AB">
      <w:pPr>
        <w:pStyle w:val="aa"/>
        <w:ind w:right="109"/>
      </w:pPr>
      <w: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482394" w:rsidRDefault="00E955AB">
      <w:pPr>
        <w:pStyle w:val="aa"/>
        <w:ind w:right="109"/>
      </w:pPr>
      <w: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482394" w:rsidRDefault="00E955AB">
      <w:pPr>
        <w:pStyle w:val="aa"/>
        <w:ind w:right="106"/>
      </w:pPr>
      <w:r>
        <w:t>использовать готовые прикладные компьютерные программы в соответствии с типом решаемых задач и по выбранной специализации;</w:t>
      </w:r>
    </w:p>
    <w:p w:rsidR="00482394" w:rsidRDefault="00E955AB">
      <w:pPr>
        <w:pStyle w:val="aa"/>
        <w:ind w:right="109"/>
      </w:pPr>
      <w:r>
        <w:t>понимать и использовать основные понятия, связанные со сложностью вычислений  (время работы, размер используемой</w:t>
      </w:r>
      <w:r>
        <w:rPr>
          <w:spacing w:val="2"/>
        </w:rPr>
        <w:t xml:space="preserve"> </w:t>
      </w:r>
      <w:r>
        <w:t>памяти);</w:t>
      </w:r>
    </w:p>
    <w:p w:rsidR="00482394" w:rsidRDefault="00E955AB">
      <w:pPr>
        <w:pStyle w:val="aa"/>
        <w:ind w:right="108"/>
      </w:pPr>
      <w: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482394" w:rsidRDefault="00E955AB">
      <w:pPr>
        <w:pStyle w:val="aa"/>
        <w:ind w:right="107"/>
      </w:pPr>
      <w: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482394" w:rsidRDefault="00E955AB">
      <w:pPr>
        <w:pStyle w:val="aa"/>
        <w:ind w:right="110"/>
      </w:pPr>
      <w:r>
        <w:t>использовать электронные таблицы для выполнения учебных заданий из различных предметных областей;</w:t>
      </w:r>
    </w:p>
    <w:p w:rsidR="00482394" w:rsidRDefault="00E955AB">
      <w:pPr>
        <w:pStyle w:val="aa"/>
        <w:ind w:right="110"/>
      </w:pPr>
      <w: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482394" w:rsidRDefault="00E955AB">
      <w:pPr>
        <w:pStyle w:val="aa"/>
        <w:ind w:right="108"/>
      </w:pPr>
      <w: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82394" w:rsidRDefault="00E955AB">
      <w:pPr>
        <w:pStyle w:val="aa"/>
        <w:spacing w:before="1"/>
        <w:ind w:right="109"/>
      </w:pPr>
      <w:r>
        <w:t>применять антивирусные программы для обеспечения стабильной работы технических средств ИКТ;</w:t>
      </w:r>
    </w:p>
    <w:p w:rsidR="00482394" w:rsidRDefault="00E955AB">
      <w:pPr>
        <w:pStyle w:val="aa"/>
        <w:ind w:right="109"/>
      </w:pPr>
      <w:r>
        <w:t>соблюдать санитарно-гигиенические требования при работе за персональным компьютером в соответствии с нормами действующих СанПиН.</w:t>
      </w:r>
    </w:p>
    <w:p w:rsidR="00482394" w:rsidRDefault="00E955AB">
      <w:pPr>
        <w:pStyle w:val="31"/>
      </w:pPr>
      <w:r>
        <w:t>Выпускник на базовом уровне получит возможность научиться:</w:t>
      </w:r>
    </w:p>
    <w:p w:rsidR="00482394" w:rsidRDefault="00E955AB">
      <w:pPr>
        <w:pStyle w:val="aa"/>
        <w:spacing w:before="129"/>
        <w:ind w:right="108"/>
      </w:pPr>
      <w: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482394" w:rsidRDefault="00E955AB">
      <w:pPr>
        <w:pStyle w:val="aa"/>
        <w:ind w:right="109"/>
      </w:pPr>
      <w: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482394" w:rsidRDefault="00E955AB">
      <w:pPr>
        <w:pStyle w:val="aa"/>
        <w:spacing w:before="1"/>
        <w:ind w:right="109"/>
      </w:pPr>
      <w:r>
        <w:t>использовать знания о графах, деревьях и списках при описании реальных объектов и процессов;</w:t>
      </w:r>
    </w:p>
    <w:p w:rsidR="00482394" w:rsidRDefault="00E955AB">
      <w:pPr>
        <w:pStyle w:val="aa"/>
        <w:ind w:right="107"/>
        <w:sectPr w:rsidR="00482394" w:rsidSect="00F940E3">
          <w:pgSz w:w="11906" w:h="16838"/>
          <w:pgMar w:top="480" w:right="740" w:bottom="1360" w:left="760" w:header="0" w:footer="1165" w:gutter="0"/>
          <w:pgNumType w:start="71"/>
          <w:cols w:space="720"/>
          <w:formProt w:val="0"/>
          <w:docGrid w:linePitch="100" w:charSpace="4096"/>
        </w:sectPr>
      </w:pPr>
      <w: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r>
        <w:rPr>
          <w:spacing w:val="-4"/>
        </w:rPr>
        <w:t xml:space="preserve"> </w:t>
      </w:r>
      <w:r>
        <w:t>;</w:t>
      </w:r>
    </w:p>
    <w:p w:rsidR="00482394" w:rsidRDefault="00E955AB">
      <w:pPr>
        <w:pStyle w:val="aa"/>
        <w:spacing w:before="60"/>
        <w:ind w:right="110"/>
      </w:pPr>
      <w:r>
        <w:lastRenderedPageBreak/>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482394" w:rsidRDefault="00E955AB">
      <w:pPr>
        <w:pStyle w:val="aa"/>
        <w:ind w:right="108"/>
      </w:pPr>
      <w: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482394" w:rsidRDefault="00E955AB">
      <w:pPr>
        <w:pStyle w:val="aa"/>
        <w:ind w:right="106"/>
      </w:pPr>
      <w: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482394" w:rsidRDefault="00E955AB">
      <w:pPr>
        <w:pStyle w:val="aa"/>
        <w:ind w:right="107"/>
      </w:pPr>
      <w: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482394" w:rsidRDefault="00E955AB">
      <w:pPr>
        <w:pStyle w:val="aa"/>
        <w:ind w:left="939" w:firstLine="0"/>
      </w:pPr>
      <w:r>
        <w:t>классифицировать программное обеспечение в соответствии с кругом выполняемых</w:t>
      </w:r>
    </w:p>
    <w:p w:rsidR="00482394" w:rsidRDefault="00E955AB">
      <w:pPr>
        <w:pStyle w:val="aa"/>
        <w:ind w:firstLine="0"/>
      </w:pPr>
      <w:r>
        <w:t>задач;</w:t>
      </w:r>
    </w:p>
    <w:p w:rsidR="00482394" w:rsidRDefault="00E955AB">
      <w:pPr>
        <w:pStyle w:val="aa"/>
        <w:ind w:left="939" w:firstLine="0"/>
      </w:pPr>
      <w:r>
        <w:t>понимать основные принципы устройства современного компьютера и мобильных</w:t>
      </w:r>
    </w:p>
    <w:p w:rsidR="00482394" w:rsidRDefault="00E955AB">
      <w:pPr>
        <w:pStyle w:val="aa"/>
        <w:tabs>
          <w:tab w:val="left" w:pos="1810"/>
          <w:tab w:val="left" w:pos="3142"/>
          <w:tab w:val="left" w:pos="4747"/>
          <w:tab w:val="left" w:pos="5813"/>
          <w:tab w:val="left" w:pos="7221"/>
          <w:tab w:val="left" w:pos="7593"/>
          <w:tab w:val="left" w:pos="9206"/>
          <w:tab w:val="left" w:pos="10183"/>
        </w:tabs>
        <w:ind w:right="107" w:firstLine="0"/>
      </w:pPr>
      <w:r>
        <w:t>электронных</w:t>
      </w:r>
      <w:r>
        <w:tab/>
        <w:t>устройств;</w:t>
      </w:r>
      <w:r>
        <w:tab/>
        <w:t>использовать</w:t>
      </w:r>
      <w:r>
        <w:tab/>
        <w:t>правила</w:t>
      </w:r>
      <w:r>
        <w:tab/>
        <w:t>безопасной</w:t>
      </w:r>
      <w:r>
        <w:tab/>
        <w:t>и</w:t>
      </w:r>
      <w:r>
        <w:tab/>
        <w:t>экономичной</w:t>
      </w:r>
      <w:r>
        <w:tab/>
        <w:t>работы</w:t>
      </w:r>
      <w:r>
        <w:tab/>
        <w:t>с компьютерами и мобильными</w:t>
      </w:r>
      <w:r>
        <w:rPr>
          <w:spacing w:val="4"/>
        </w:rPr>
        <w:t xml:space="preserve"> </w:t>
      </w:r>
      <w:r>
        <w:t>устройствами;</w:t>
      </w:r>
    </w:p>
    <w:p w:rsidR="00482394" w:rsidRDefault="00E955AB">
      <w:pPr>
        <w:pStyle w:val="aa"/>
        <w:ind w:right="107"/>
      </w:pPr>
      <w: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482394" w:rsidRDefault="00E955AB">
      <w:pPr>
        <w:pStyle w:val="aa"/>
        <w:ind w:left="939" w:firstLine="0"/>
      </w:pPr>
      <w:r>
        <w:t>критически оценивать информацию, полученную из сети Интернет.</w:t>
      </w:r>
    </w:p>
    <w:p w:rsidR="00482394" w:rsidRDefault="00E955AB">
      <w:pPr>
        <w:pStyle w:val="31"/>
      </w:pPr>
      <w:r>
        <w:t>Выпускник на углубленном уровне научится:</w:t>
      </w:r>
    </w:p>
    <w:p w:rsidR="00482394" w:rsidRDefault="00E955AB">
      <w:pPr>
        <w:pStyle w:val="aa"/>
        <w:spacing w:before="132"/>
        <w:ind w:right="108"/>
      </w:pPr>
      <w: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482394" w:rsidRDefault="00E955AB">
      <w:pPr>
        <w:pStyle w:val="aa"/>
        <w:ind w:right="108"/>
      </w:pPr>
      <w: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482394" w:rsidRDefault="00E955AB">
      <w:pPr>
        <w:pStyle w:val="aa"/>
        <w:ind w:right="108"/>
      </w:pPr>
      <w: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482394" w:rsidRDefault="00E955AB">
      <w:pPr>
        <w:pStyle w:val="aa"/>
        <w:ind w:right="113"/>
      </w:pPr>
      <w:r>
        <w:t>строить дерево игры по заданному алгоритму; строить и обосновывать выигрышную стратегию игры;</w:t>
      </w:r>
    </w:p>
    <w:p w:rsidR="00482394" w:rsidRDefault="00E955AB">
      <w:pPr>
        <w:pStyle w:val="aa"/>
        <w:ind w:right="106"/>
      </w:pPr>
      <w: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482394" w:rsidRDefault="00E955AB">
      <w:pPr>
        <w:pStyle w:val="aa"/>
        <w:ind w:right="108"/>
      </w:pPr>
      <w:r>
        <w:t>записывать действительные числа в экспоненциальной форме; применять знания о представлении чисел в памяти компьютера;</w:t>
      </w:r>
    </w:p>
    <w:p w:rsidR="00482394" w:rsidRDefault="00E955AB">
      <w:pPr>
        <w:pStyle w:val="aa"/>
        <w:ind w:right="104"/>
      </w:pPr>
      <w: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w:t>
      </w:r>
      <w:r>
        <w:rPr>
          <w:spacing w:val="-6"/>
        </w:rPr>
        <w:t xml:space="preserve"> </w:t>
      </w:r>
      <w:r>
        <w:t>вершинами;</w:t>
      </w:r>
    </w:p>
    <w:p w:rsidR="00482394" w:rsidRDefault="00E955AB">
      <w:pPr>
        <w:pStyle w:val="aa"/>
        <w:ind w:right="108"/>
      </w:pPr>
      <w: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 Тьюринга;</w:t>
      </w:r>
    </w:p>
    <w:p w:rsidR="00F940E3" w:rsidRDefault="00E955AB">
      <w:pPr>
        <w:pStyle w:val="aa"/>
        <w:ind w:right="107"/>
        <w:sectPr w:rsidR="00F940E3">
          <w:footerReference w:type="default" r:id="rId32"/>
          <w:pgSz w:w="11906" w:h="16838"/>
          <w:pgMar w:top="480" w:right="740" w:bottom="1420" w:left="760" w:header="0" w:footer="1165" w:gutter="0"/>
          <w:cols w:space="720"/>
          <w:formProt w:val="0"/>
          <w:docGrid w:linePitch="100" w:charSpace="4096"/>
        </w:sectPr>
      </w:pPr>
      <w: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w:t>
      </w:r>
      <w:r>
        <w:rPr>
          <w:spacing w:val="1"/>
        </w:rPr>
        <w:t xml:space="preserve"> </w:t>
      </w:r>
      <w:r>
        <w:t>алгоритмов;</w:t>
      </w:r>
    </w:p>
    <w:p w:rsidR="00482394" w:rsidRDefault="00E955AB">
      <w:pPr>
        <w:pStyle w:val="aa"/>
        <w:spacing w:before="60"/>
        <w:ind w:right="110"/>
      </w:pPr>
      <w:r>
        <w:lastRenderedPageBreak/>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482394" w:rsidRDefault="00E955AB">
      <w:pPr>
        <w:pStyle w:val="aa"/>
        <w:ind w:right="106"/>
      </w:pPr>
      <w: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482394" w:rsidRDefault="00E955AB">
      <w:pPr>
        <w:pStyle w:val="aa"/>
        <w:ind w:right="107"/>
      </w:pPr>
      <w: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482394" w:rsidRDefault="00E955AB">
      <w:pPr>
        <w:pStyle w:val="aa"/>
        <w:ind w:right="109"/>
      </w:pPr>
      <w:r>
        <w:t>создавать собственные алгоритмы для решения прикладных задач на основе изученных алгоритмов и методов;</w:t>
      </w:r>
    </w:p>
    <w:p w:rsidR="00482394" w:rsidRDefault="00E955AB">
      <w:pPr>
        <w:pStyle w:val="aa"/>
        <w:ind w:right="110"/>
      </w:pPr>
      <w: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482394" w:rsidRDefault="00E955AB">
      <w:pPr>
        <w:pStyle w:val="aa"/>
        <w:ind w:right="107"/>
      </w:pPr>
      <w: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482394" w:rsidRDefault="00E955AB">
      <w:pPr>
        <w:pStyle w:val="aa"/>
        <w:ind w:right="105"/>
      </w:pPr>
      <w: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w:t>
      </w:r>
      <w:r>
        <w:rPr>
          <w:spacing w:val="36"/>
        </w:rPr>
        <w:t xml:space="preserve"> </w:t>
      </w:r>
      <w:r>
        <w:t>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w:t>
      </w:r>
      <w:r>
        <w:rPr>
          <w:spacing w:val="-1"/>
        </w:rPr>
        <w:t xml:space="preserve"> </w:t>
      </w:r>
      <w:r>
        <w:t>подпрограмм;</w:t>
      </w:r>
    </w:p>
    <w:p w:rsidR="00482394" w:rsidRDefault="00E955AB">
      <w:pPr>
        <w:pStyle w:val="aa"/>
        <w:ind w:left="939" w:firstLine="0"/>
      </w:pPr>
      <w:r>
        <w:t>применять алгоритмы поиска и сортировки при решении типовых задач;</w:t>
      </w:r>
    </w:p>
    <w:p w:rsidR="00482394" w:rsidRDefault="00E955AB">
      <w:pPr>
        <w:pStyle w:val="aa"/>
        <w:ind w:right="107"/>
      </w:pPr>
      <w: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482394" w:rsidRDefault="00E955AB">
      <w:pPr>
        <w:pStyle w:val="aa"/>
        <w:ind w:right="108"/>
      </w:pPr>
      <w: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482394" w:rsidRDefault="00E955AB">
      <w:pPr>
        <w:pStyle w:val="aa"/>
        <w:ind w:right="109"/>
      </w:pPr>
      <w:r>
        <w:t>инсталлировать и деинсталлировать программные средства, необходимые для решения учебных задач по выбранной специализации;</w:t>
      </w:r>
    </w:p>
    <w:p w:rsidR="00482394" w:rsidRDefault="00E955AB">
      <w:pPr>
        <w:pStyle w:val="aa"/>
        <w:spacing w:before="1"/>
        <w:ind w:right="108" w:firstLine="768"/>
      </w:pPr>
      <w: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482394" w:rsidRDefault="00E955AB">
      <w:pPr>
        <w:pStyle w:val="aa"/>
        <w:ind w:right="107" w:firstLine="768"/>
      </w:pPr>
      <w: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482394" w:rsidRDefault="00E955AB">
      <w:pPr>
        <w:pStyle w:val="aa"/>
        <w:ind w:right="106"/>
      </w:pPr>
      <w: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940E3" w:rsidRPr="00F940E3" w:rsidRDefault="00E955AB" w:rsidP="00F940E3">
      <w:pPr>
        <w:pStyle w:val="aa"/>
        <w:ind w:right="109"/>
      </w:pPr>
      <w: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482394" w:rsidRDefault="00E955AB" w:rsidP="00F940E3">
      <w:pPr>
        <w:pStyle w:val="aa"/>
        <w:ind w:right="109"/>
      </w:pPr>
      <w:r>
        <w:t>владеть принципами организации иерархических файловых систем и именования файлов; использовать шаблоны для описания группы файлов;</w:t>
      </w:r>
    </w:p>
    <w:p w:rsidR="00482394" w:rsidRDefault="00E955AB">
      <w:pPr>
        <w:pStyle w:val="aa"/>
        <w:ind w:right="106"/>
      </w:pPr>
      <w:r>
        <w:t xml:space="preserve">использовать на практике общие правила проведения исследовательского проекта </w:t>
      </w:r>
      <w:r>
        <w:lastRenderedPageBreak/>
        <w:t>(постановка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482394" w:rsidRDefault="00E955AB">
      <w:pPr>
        <w:pStyle w:val="aa"/>
        <w:ind w:right="106"/>
      </w:pPr>
      <w: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482394" w:rsidRDefault="00E955AB">
      <w:pPr>
        <w:pStyle w:val="aa"/>
        <w:ind w:right="109"/>
      </w:pPr>
      <w: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482394" w:rsidRDefault="00E955AB">
      <w:pPr>
        <w:pStyle w:val="aa"/>
        <w:tabs>
          <w:tab w:val="left" w:pos="2787"/>
          <w:tab w:val="left" w:pos="3243"/>
          <w:tab w:val="left" w:pos="4292"/>
          <w:tab w:val="left" w:pos="5218"/>
          <w:tab w:val="left" w:pos="6204"/>
          <w:tab w:val="left" w:pos="8057"/>
          <w:tab w:val="left" w:pos="9596"/>
        </w:tabs>
        <w:ind w:left="939" w:right="104" w:firstLine="0"/>
      </w:pPr>
      <w:r>
        <w:t>использовать компьютерные сети для обмена данными при решении прикладных задач; организовывать</w:t>
      </w:r>
      <w:r>
        <w:tab/>
        <w:t>на</w:t>
      </w:r>
      <w:r>
        <w:tab/>
        <w:t>базовом</w:t>
      </w:r>
      <w:r>
        <w:tab/>
        <w:t>уровне</w:t>
      </w:r>
      <w:r>
        <w:tab/>
        <w:t>сетевое</w:t>
      </w:r>
      <w:r>
        <w:tab/>
        <w:t>взаимодействие</w:t>
      </w:r>
      <w:r>
        <w:tab/>
        <w:t>(настраивать</w:t>
      </w:r>
      <w:r>
        <w:tab/>
        <w:t>работу</w:t>
      </w:r>
    </w:p>
    <w:p w:rsidR="00482394" w:rsidRDefault="00E955AB">
      <w:pPr>
        <w:pStyle w:val="aa"/>
        <w:ind w:firstLine="0"/>
      </w:pPr>
      <w:r>
        <w:t>протоколов сети TCP/IP и определять маску сети);</w:t>
      </w:r>
    </w:p>
    <w:p w:rsidR="00482394" w:rsidRDefault="00E955AB">
      <w:pPr>
        <w:pStyle w:val="aa"/>
        <w:ind w:left="939" w:firstLine="0"/>
      </w:pPr>
      <w:r>
        <w:t>понимать структуру доменных имен; принципы IP-адресации узлов сети;</w:t>
      </w:r>
    </w:p>
    <w:p w:rsidR="00482394" w:rsidRDefault="00E955AB">
      <w:pPr>
        <w:pStyle w:val="aa"/>
        <w:ind w:right="107"/>
      </w:pPr>
      <w:r>
        <w:t>представлять общие принципы разработки и функционирования интернет-приложений (сайты, блоги и др.);</w:t>
      </w:r>
    </w:p>
    <w:p w:rsidR="00482394" w:rsidRDefault="00E955AB">
      <w:pPr>
        <w:pStyle w:val="aa"/>
        <w:ind w:right="108"/>
      </w:pPr>
      <w: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482394" w:rsidRDefault="00E955AB">
      <w:pPr>
        <w:pStyle w:val="aa"/>
        <w:ind w:right="106"/>
      </w:pPr>
      <w: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 гигиенические требования при работе за персональным компьютером в соответствии с нормами действующих СанПиН.</w:t>
      </w:r>
    </w:p>
    <w:p w:rsidR="00482394" w:rsidRDefault="00E955AB">
      <w:pPr>
        <w:pStyle w:val="31"/>
      </w:pPr>
      <w:r>
        <w:t>Выпускник на углубленном уровне получит возможность научиться:</w:t>
      </w:r>
    </w:p>
    <w:p w:rsidR="00482394" w:rsidRDefault="00E955AB">
      <w:pPr>
        <w:pStyle w:val="aa"/>
        <w:spacing w:before="130"/>
        <w:ind w:right="106"/>
      </w:pPr>
      <w: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482394" w:rsidRDefault="00E955AB">
      <w:pPr>
        <w:pStyle w:val="aa"/>
        <w:ind w:right="109"/>
      </w:pPr>
      <w: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482394" w:rsidRDefault="00E955AB">
      <w:pPr>
        <w:pStyle w:val="aa"/>
        <w:ind w:left="939" w:firstLine="0"/>
      </w:pPr>
      <w:r>
        <w:t>использовать знания о методе «разделяй и властвуй»;</w:t>
      </w:r>
    </w:p>
    <w:p w:rsidR="00482394" w:rsidRDefault="00E955AB">
      <w:pPr>
        <w:pStyle w:val="aa"/>
        <w:ind w:right="108"/>
      </w:pPr>
      <w: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482394" w:rsidRDefault="00E955AB">
      <w:pPr>
        <w:pStyle w:val="aa"/>
        <w:ind w:right="111"/>
      </w:pPr>
      <w:r>
        <w:t>использовать понятие универсального алгоритма и приводить примеры алгоритмически неразрешимых проблем;</w:t>
      </w:r>
    </w:p>
    <w:p w:rsidR="00482394" w:rsidRDefault="00E955AB">
      <w:pPr>
        <w:pStyle w:val="aa"/>
        <w:ind w:right="109"/>
      </w:pPr>
      <w:r>
        <w:t>использовать второй язык программирования; сравнивать преимущества и недостатки двух языков программирования;</w:t>
      </w:r>
    </w:p>
    <w:p w:rsidR="00482394" w:rsidRDefault="00E955AB">
      <w:pPr>
        <w:pStyle w:val="aa"/>
        <w:ind w:left="939" w:firstLine="0"/>
      </w:pPr>
      <w:r>
        <w:t>создавать программы для учебных или проектных задач средней сложности;</w:t>
      </w:r>
    </w:p>
    <w:p w:rsidR="00482394" w:rsidRDefault="00E955AB">
      <w:pPr>
        <w:pStyle w:val="aa"/>
        <w:ind w:right="109"/>
      </w:pPr>
      <w: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482394" w:rsidRDefault="00E955AB">
      <w:pPr>
        <w:pStyle w:val="aa"/>
        <w:ind w:right="112"/>
      </w:pPr>
      <w: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482394" w:rsidRDefault="00E955AB">
      <w:pPr>
        <w:pStyle w:val="aa"/>
        <w:spacing w:before="1"/>
        <w:ind w:right="107"/>
      </w:pPr>
      <w: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w:t>
      </w:r>
      <w:r>
        <w:rPr>
          <w:spacing w:val="1"/>
        </w:rPr>
        <w:t xml:space="preserve"> </w:t>
      </w:r>
      <w:r>
        <w:t>экспериментов;</w:t>
      </w:r>
    </w:p>
    <w:p w:rsidR="00482394" w:rsidRDefault="00E955AB">
      <w:pPr>
        <w:pStyle w:val="aa"/>
        <w:ind w:left="939" w:firstLine="0"/>
      </w:pPr>
      <w:r>
        <w:t>использовать пакеты программ и сервисы обработки и представления данных, в том числе</w:t>
      </w:r>
    </w:p>
    <w:p w:rsidR="00482394" w:rsidRDefault="00E955AB">
      <w:pPr>
        <w:pStyle w:val="aa"/>
        <w:ind w:firstLine="0"/>
      </w:pPr>
      <w:r>
        <w:t>– статистической обработки;</w:t>
      </w:r>
    </w:p>
    <w:p w:rsidR="00F940E3" w:rsidRPr="00F940E3" w:rsidRDefault="00E955AB" w:rsidP="00F940E3">
      <w:pPr>
        <w:pStyle w:val="aa"/>
        <w:ind w:right="109"/>
      </w:pPr>
      <w:r>
        <w:t>использовать методы машинного обучения при анализе данных; использовать представление о проблеме хранения и обработки больших данных;</w:t>
      </w:r>
    </w:p>
    <w:p w:rsidR="00482394" w:rsidRDefault="00E955AB" w:rsidP="00F940E3">
      <w:pPr>
        <w:pStyle w:val="aa"/>
        <w:ind w:right="109"/>
      </w:pPr>
      <w:r>
        <w:t>создавать многотабличные базы данных; работе с базами данных и справочными системами с помощью веб-интерфейса.</w:t>
      </w:r>
    </w:p>
    <w:p w:rsidR="00482394" w:rsidRDefault="00482394">
      <w:pPr>
        <w:pStyle w:val="aa"/>
        <w:spacing w:before="1"/>
        <w:ind w:left="0" w:firstLine="0"/>
        <w:rPr>
          <w:sz w:val="10"/>
        </w:rPr>
      </w:pPr>
    </w:p>
    <w:p w:rsidR="00482394" w:rsidRDefault="00E955AB">
      <w:pPr>
        <w:pStyle w:val="21"/>
        <w:spacing w:before="90"/>
        <w:ind w:left="4839"/>
      </w:pPr>
      <w:bookmarkStart w:id="22" w:name="_TOC_250015"/>
      <w:bookmarkEnd w:id="22"/>
      <w:r>
        <w:lastRenderedPageBreak/>
        <w:t>1.2.3.9. Физика</w:t>
      </w:r>
    </w:p>
    <w:p w:rsidR="00482394" w:rsidRDefault="00E955AB">
      <w:pPr>
        <w:pStyle w:val="aa"/>
        <w:spacing w:before="132"/>
        <w:ind w:right="110"/>
      </w:pPr>
      <w:r>
        <w:t>В результате изучения учебного предмета «Физика»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2"/>
        <w:ind w:right="111"/>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82394" w:rsidRDefault="00E955AB">
      <w:pPr>
        <w:pStyle w:val="aa"/>
        <w:ind w:right="111"/>
      </w:pPr>
      <w:r>
        <w:t>демонстрировать на примерах взаимосвязь между физикой и другими естественными науками;</w:t>
      </w:r>
    </w:p>
    <w:p w:rsidR="00482394" w:rsidRDefault="00E955AB">
      <w:pPr>
        <w:pStyle w:val="aa"/>
        <w:ind w:right="107"/>
      </w:pPr>
      <w:r>
        <w:t>устанавливать взаимосвязь естественно-научных явлений и применять основные физические модели для их описания и объяснения;</w:t>
      </w:r>
    </w:p>
    <w:p w:rsidR="00482394" w:rsidRDefault="00E955AB">
      <w:pPr>
        <w:pStyle w:val="aa"/>
        <w:ind w:right="108"/>
      </w:pPr>
      <w: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482394" w:rsidRDefault="00E955AB">
      <w:pPr>
        <w:pStyle w:val="aa"/>
        <w:ind w:right="106"/>
      </w:pPr>
      <w: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482394" w:rsidRDefault="00E955AB">
      <w:pPr>
        <w:pStyle w:val="aa"/>
        <w:ind w:right="107"/>
      </w:pPr>
      <w: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482394" w:rsidRDefault="00E955AB">
      <w:pPr>
        <w:pStyle w:val="aa"/>
        <w:ind w:right="109"/>
      </w:pPr>
      <w: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482394" w:rsidRDefault="00E955AB">
      <w:pPr>
        <w:pStyle w:val="aa"/>
        <w:ind w:right="106"/>
      </w:pPr>
      <w:r>
        <w:t>использовать для описания характера протекания физических процессов физические величины и демонстрировать взаимосвязь между ними;</w:t>
      </w:r>
    </w:p>
    <w:p w:rsidR="00482394" w:rsidRDefault="00E955AB">
      <w:pPr>
        <w:pStyle w:val="aa"/>
        <w:ind w:right="106"/>
      </w:pPr>
      <w:r>
        <w:t>использовать для описания характера протекания физических процессов физические законы с учетом границ их применимости;</w:t>
      </w:r>
    </w:p>
    <w:p w:rsidR="00482394" w:rsidRDefault="00E955AB">
      <w:pPr>
        <w:pStyle w:val="aa"/>
        <w:ind w:right="108"/>
      </w:pPr>
      <w: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82394" w:rsidRDefault="00E955AB">
      <w:pPr>
        <w:pStyle w:val="aa"/>
        <w:ind w:right="106"/>
      </w:pPr>
      <w: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482394" w:rsidRDefault="00E955AB">
      <w:pPr>
        <w:pStyle w:val="aa"/>
        <w:ind w:right="109"/>
      </w:pPr>
      <w:r>
        <w:t>учитывать границы применения изученных физических моделей при решении физических и межпредметных задач;</w:t>
      </w:r>
    </w:p>
    <w:p w:rsidR="00482394" w:rsidRDefault="00E955AB">
      <w:pPr>
        <w:pStyle w:val="aa"/>
        <w:ind w:right="107"/>
      </w:pPr>
      <w: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482394" w:rsidRDefault="00E955AB">
      <w:pPr>
        <w:pStyle w:val="aa"/>
        <w:ind w:right="107"/>
      </w:pPr>
      <w: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82394" w:rsidRDefault="00E955AB">
      <w:pPr>
        <w:pStyle w:val="31"/>
        <w:spacing w:before="6"/>
      </w:pPr>
      <w:r>
        <w:t>Выпускник на базовом уровне получит возможность научиться:</w:t>
      </w:r>
    </w:p>
    <w:p w:rsidR="00F940E3" w:rsidRPr="00F940E3" w:rsidRDefault="00E955AB" w:rsidP="00F940E3">
      <w:pPr>
        <w:pStyle w:val="aa"/>
        <w:spacing w:before="132"/>
        <w:ind w:right="109"/>
      </w:pPr>
      <w:r>
        <w:t>понимать и объяснять целостность физической теории, различать границы ее применимости и место в ряду других физических теорий;</w:t>
      </w:r>
    </w:p>
    <w:p w:rsidR="00482394" w:rsidRDefault="00E955AB" w:rsidP="00F940E3">
      <w:pPr>
        <w:pStyle w:val="aa"/>
        <w:spacing w:before="132"/>
        <w:ind w:right="109"/>
      </w:pPr>
      <w: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  еских выводов и</w:t>
      </w:r>
      <w:r>
        <w:rPr>
          <w:spacing w:val="1"/>
        </w:rPr>
        <w:t xml:space="preserve"> </w:t>
      </w:r>
      <w:r>
        <w:t>доказательств;</w:t>
      </w:r>
    </w:p>
    <w:p w:rsidR="00482394" w:rsidRDefault="00E955AB">
      <w:pPr>
        <w:pStyle w:val="aa"/>
        <w:ind w:right="107"/>
      </w:pPr>
      <w:r>
        <w:t xml:space="preserve">характеризовать системную связь между основополагающими научными понятиями: </w:t>
      </w:r>
      <w:r>
        <w:lastRenderedPageBreak/>
        <w:t>пространство, время, материя (вещество, поле), движение, сила, энергия;</w:t>
      </w:r>
    </w:p>
    <w:p w:rsidR="00482394" w:rsidRDefault="00E955AB">
      <w:pPr>
        <w:pStyle w:val="aa"/>
        <w:ind w:right="109"/>
      </w:pPr>
      <w:r>
        <w:t>выдвигать гипотезы на основе знания основополагающих физических закономерностей и законов;</w:t>
      </w:r>
    </w:p>
    <w:p w:rsidR="00482394" w:rsidRDefault="00E955AB">
      <w:pPr>
        <w:pStyle w:val="aa"/>
        <w:ind w:left="939" w:firstLine="0"/>
      </w:pPr>
      <w:r>
        <w:t>самостоятельно планировать и проводить физические эксперименты;</w:t>
      </w:r>
    </w:p>
    <w:p w:rsidR="00482394" w:rsidRDefault="00E955AB">
      <w:pPr>
        <w:pStyle w:val="aa"/>
        <w:ind w:right="110"/>
      </w:pPr>
      <w: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82394" w:rsidRDefault="00E955AB">
      <w:pPr>
        <w:pStyle w:val="aa"/>
        <w:ind w:right="108"/>
      </w:pPr>
      <w: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82394" w:rsidRDefault="00E955AB">
      <w:pPr>
        <w:pStyle w:val="aa"/>
        <w:ind w:right="109"/>
      </w:pPr>
      <w:r>
        <w:t>объяснять принципы работы и характеристики изученных машин, приборов и технических</w:t>
      </w:r>
      <w:r>
        <w:rPr>
          <w:spacing w:val="3"/>
        </w:rPr>
        <w:t xml:space="preserve"> </w:t>
      </w:r>
      <w:r>
        <w:t>устройств;</w:t>
      </w:r>
    </w:p>
    <w:p w:rsidR="00482394" w:rsidRDefault="00E955AB">
      <w:pPr>
        <w:pStyle w:val="aa"/>
        <w:ind w:right="106"/>
      </w:pPr>
      <w: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82394" w:rsidRDefault="00E955AB">
      <w:pPr>
        <w:pStyle w:val="31"/>
        <w:spacing w:before="5" w:line="274" w:lineRule="exact"/>
        <w:ind w:left="658"/>
      </w:pPr>
      <w:r>
        <w:t>Выпускник на углубленном уровне научится:</w:t>
      </w:r>
    </w:p>
    <w:p w:rsidR="00482394" w:rsidRDefault="00E955AB">
      <w:pPr>
        <w:pStyle w:val="aa"/>
        <w:ind w:right="111"/>
      </w:pPr>
      <w: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82394" w:rsidRDefault="00E955AB">
      <w:pPr>
        <w:pStyle w:val="aa"/>
        <w:ind w:left="939" w:firstLine="0"/>
      </w:pPr>
      <w:r>
        <w:t>характеризовать взаимосвязь между физикой и другими естественными науками; характеризовать системную связь между основополагающими научными понятиями:</w:t>
      </w:r>
    </w:p>
    <w:p w:rsidR="00482394" w:rsidRDefault="00E955AB">
      <w:pPr>
        <w:pStyle w:val="aa"/>
        <w:ind w:firstLine="0"/>
      </w:pPr>
      <w:r>
        <w:t>пространство, время, материя (вещество, поле), движение, сила, энергия;</w:t>
      </w:r>
    </w:p>
    <w:p w:rsidR="00482394" w:rsidRDefault="00E955AB">
      <w:pPr>
        <w:pStyle w:val="aa"/>
        <w:ind w:right="109"/>
      </w:pPr>
      <w:r>
        <w:t>понимать и объяснять целостность физической теории, различать границы ее применимости и место в ряду других физических теорий;</w:t>
      </w:r>
    </w:p>
    <w:p w:rsidR="00482394" w:rsidRDefault="00E955AB">
      <w:pPr>
        <w:pStyle w:val="aa"/>
        <w:ind w:right="107"/>
      </w:pPr>
      <w: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82394" w:rsidRDefault="00E955AB">
      <w:pPr>
        <w:pStyle w:val="aa"/>
        <w:ind w:right="111"/>
      </w:pPr>
      <w: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482394" w:rsidRDefault="00E955AB">
      <w:pPr>
        <w:pStyle w:val="aa"/>
        <w:ind w:left="939" w:firstLine="0"/>
      </w:pPr>
      <w:r>
        <w:t>самостоятельно планировать и проводить физические эксперименты;</w:t>
      </w:r>
    </w:p>
    <w:p w:rsidR="00482394" w:rsidRDefault="00E955AB">
      <w:pPr>
        <w:pStyle w:val="aa"/>
        <w:ind w:right="106"/>
      </w:pPr>
      <w: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482394" w:rsidRDefault="00E955AB">
      <w:pPr>
        <w:pStyle w:val="aa"/>
        <w:ind w:right="110"/>
      </w:pPr>
      <w:r>
        <w:t>объяснять границы применения изученных физических моделей при решении физических и межпредметных задач;</w:t>
      </w:r>
    </w:p>
    <w:p w:rsidR="00482394" w:rsidRDefault="00E955AB">
      <w:pPr>
        <w:pStyle w:val="aa"/>
        <w:ind w:right="109"/>
      </w:pPr>
      <w:r>
        <w:t>выдвигать гипотезы на основе знания основополагающих физических закономерностей и законов;</w:t>
      </w:r>
    </w:p>
    <w:p w:rsidR="00482394" w:rsidRDefault="00E955AB">
      <w:pPr>
        <w:pStyle w:val="aa"/>
        <w:ind w:right="110"/>
      </w:pPr>
      <w: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482394" w:rsidRDefault="00E955AB">
      <w:pPr>
        <w:pStyle w:val="aa"/>
        <w:ind w:right="109"/>
      </w:pPr>
      <w:r>
        <w:t>объяснять принципы работы и характеристики изученных машин, приборов и технических</w:t>
      </w:r>
      <w:r>
        <w:rPr>
          <w:spacing w:val="3"/>
        </w:rPr>
        <w:t xml:space="preserve"> </w:t>
      </w:r>
      <w:r>
        <w:t>устройств;</w:t>
      </w:r>
    </w:p>
    <w:p w:rsidR="00482394" w:rsidRDefault="00E955AB">
      <w:pPr>
        <w:pStyle w:val="aa"/>
        <w:ind w:right="106"/>
      </w:pPr>
      <w: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82394" w:rsidRDefault="00E955AB">
      <w:pPr>
        <w:pStyle w:val="31"/>
        <w:spacing w:before="5"/>
      </w:pPr>
      <w:r>
        <w:t>Выпускник на углубленном уровне получит возможность научиться:</w:t>
      </w:r>
    </w:p>
    <w:p w:rsidR="00482394" w:rsidRDefault="00E955AB">
      <w:pPr>
        <w:pStyle w:val="aa"/>
        <w:spacing w:before="130"/>
        <w:ind w:right="110"/>
      </w:pPr>
      <w: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940E3" w:rsidRPr="00F940E3" w:rsidRDefault="00E955AB" w:rsidP="00F940E3">
      <w:pPr>
        <w:pStyle w:val="aa"/>
        <w:ind w:right="109"/>
      </w:pPr>
      <w:r>
        <w:t>описывать и анализировать полученную в результате проведенных физических экспериментов информацию, определять ее достоверность;</w:t>
      </w:r>
    </w:p>
    <w:p w:rsidR="00482394" w:rsidRDefault="00E955AB" w:rsidP="00F940E3">
      <w:pPr>
        <w:pStyle w:val="aa"/>
        <w:ind w:right="109"/>
      </w:pPr>
      <w: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482394" w:rsidRDefault="00E955AB">
      <w:pPr>
        <w:pStyle w:val="aa"/>
        <w:ind w:right="108"/>
      </w:pPr>
      <w: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482394" w:rsidRDefault="00E955AB">
      <w:pPr>
        <w:pStyle w:val="aa"/>
        <w:ind w:right="108"/>
      </w:pPr>
      <w:r>
        <w:lastRenderedPageBreak/>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482394" w:rsidRDefault="00E955AB">
      <w:pPr>
        <w:pStyle w:val="aa"/>
        <w:ind w:right="108"/>
      </w:pPr>
      <w:r>
        <w:t>формулировать и решать новые задачи, возникающие в ходе учебно-исследовательской и проектной деятельности;</w:t>
      </w:r>
    </w:p>
    <w:p w:rsidR="00482394" w:rsidRDefault="00E955AB">
      <w:pPr>
        <w:pStyle w:val="aa"/>
        <w:ind w:right="108"/>
      </w:pPr>
      <w:r>
        <w:t>усовершенствовать приборы и методы исследования в соответствии с поставленной задачей;</w:t>
      </w:r>
    </w:p>
    <w:p w:rsidR="00482394" w:rsidRDefault="00E955AB">
      <w:pPr>
        <w:pStyle w:val="aa"/>
        <w:ind w:right="108"/>
      </w:pPr>
      <w:r>
        <w:t>использовать методы математического моделирования, в том числе простейшие статистические методы для обработки результатов эксперимента.</w:t>
      </w:r>
    </w:p>
    <w:p w:rsidR="00482394" w:rsidRDefault="00482394">
      <w:pPr>
        <w:pStyle w:val="aa"/>
        <w:ind w:right="108"/>
      </w:pPr>
    </w:p>
    <w:p w:rsidR="00482394" w:rsidRDefault="00E955AB">
      <w:pPr>
        <w:pStyle w:val="aa"/>
        <w:ind w:right="108"/>
        <w:rPr>
          <w:b/>
        </w:rPr>
      </w:pPr>
      <w:r>
        <w:rPr>
          <w:b/>
        </w:rPr>
        <w:t xml:space="preserve">1.2.3.10 Астрономия </w:t>
      </w:r>
    </w:p>
    <w:p w:rsidR="00482394" w:rsidRDefault="00E955AB">
      <w:pPr>
        <w:pStyle w:val="aa"/>
        <w:spacing w:before="135" w:line="360" w:lineRule="auto"/>
        <w:ind w:right="111"/>
      </w:pPr>
      <w:r>
        <w:t>В результате изучения учебного предмета «Химия» на уровне среднего общего образования:</w:t>
      </w:r>
    </w:p>
    <w:p w:rsidR="00482394" w:rsidRDefault="00E955AB">
      <w:pPr>
        <w:pStyle w:val="31"/>
        <w:spacing w:before="5"/>
      </w:pPr>
      <w:r>
        <w:t>Выпускник научится:</w:t>
      </w:r>
    </w:p>
    <w:p w:rsidR="00482394" w:rsidRDefault="00E955AB">
      <w:pPr>
        <w:pStyle w:val="af0"/>
        <w:shd w:val="clear" w:color="auto" w:fill="FFFFFF"/>
        <w:spacing w:beforeAutospacing="0" w:afterAutospacing="0"/>
        <w:rPr>
          <w:color w:val="000000"/>
        </w:rPr>
      </w:pPr>
      <w:r>
        <w:rPr>
          <w:color w:val="000000"/>
        </w:rPr>
        <w:t>– самостоятельно определять цели, ставить и формулировать собственные задачи в образовательной деятельности и жизненных ситуациях;</w:t>
      </w:r>
    </w:p>
    <w:p w:rsidR="00482394" w:rsidRDefault="00E955AB">
      <w:pPr>
        <w:pStyle w:val="af0"/>
        <w:shd w:val="clear" w:color="auto" w:fill="FFFFFF"/>
        <w:spacing w:beforeAutospacing="0" w:afterAutospacing="0"/>
        <w:rPr>
          <w:color w:val="000000"/>
        </w:rPr>
      </w:pPr>
      <w:r>
        <w:rPr>
          <w:color w:val="000000"/>
        </w:rPr>
        <w:t>– оценивать ресурсы, в том числе время и другие нематериальные ресурсы, необходимые для достижения поставленной ранее цели;</w:t>
      </w:r>
    </w:p>
    <w:p w:rsidR="00482394" w:rsidRDefault="00E955AB">
      <w:pPr>
        <w:pStyle w:val="af0"/>
        <w:shd w:val="clear" w:color="auto" w:fill="FFFFFF"/>
        <w:spacing w:beforeAutospacing="0" w:afterAutospacing="0"/>
        <w:rPr>
          <w:color w:val="000000"/>
        </w:rPr>
      </w:pPr>
      <w:r>
        <w:rPr>
          <w:color w:val="000000"/>
        </w:rPr>
        <w:t>– сопоставлять имеющиеся возможности и необходимые для достижения цели ресурсы;</w:t>
      </w:r>
    </w:p>
    <w:p w:rsidR="00482394" w:rsidRDefault="00E955AB">
      <w:pPr>
        <w:pStyle w:val="af0"/>
        <w:shd w:val="clear" w:color="auto" w:fill="FFFFFF"/>
        <w:spacing w:beforeAutospacing="0" w:afterAutospacing="0"/>
        <w:rPr>
          <w:color w:val="000000"/>
        </w:rPr>
      </w:pPr>
      <w:r>
        <w:rPr>
          <w:color w:val="000000"/>
        </w:rPr>
        <w:t>– организовывать эффективный поиск ресурсов, необходимых для достижения поставленной цели;</w:t>
      </w:r>
    </w:p>
    <w:p w:rsidR="00482394" w:rsidRDefault="00E955AB">
      <w:pPr>
        <w:pStyle w:val="af0"/>
        <w:shd w:val="clear" w:color="auto" w:fill="FFFFFF"/>
        <w:spacing w:beforeAutospacing="0" w:afterAutospacing="0"/>
        <w:rPr>
          <w:color w:val="000000"/>
        </w:rPr>
      </w:pPr>
      <w:r>
        <w:rPr>
          <w:color w:val="000000"/>
        </w:rPr>
        <w:t>– определять несколько путей достижения поставленной цели;</w:t>
      </w:r>
    </w:p>
    <w:p w:rsidR="00482394" w:rsidRDefault="00E955AB">
      <w:pPr>
        <w:pStyle w:val="af0"/>
        <w:shd w:val="clear" w:color="auto" w:fill="FFFFFF"/>
        <w:spacing w:beforeAutospacing="0" w:afterAutospacing="0"/>
        <w:rPr>
          <w:color w:val="000000"/>
        </w:rPr>
      </w:pPr>
      <w:r>
        <w:rPr>
          <w:color w:val="000000"/>
        </w:rPr>
        <w:t>– выбирать оптимальный путь достижения цели, учитывая эффективность расходования ресурсов и основываясь на соображениях этики и морали;</w:t>
      </w:r>
    </w:p>
    <w:p w:rsidR="00482394" w:rsidRDefault="00E955AB">
      <w:pPr>
        <w:pStyle w:val="af0"/>
        <w:shd w:val="clear" w:color="auto" w:fill="FFFFFF"/>
        <w:spacing w:beforeAutospacing="0" w:afterAutospacing="0"/>
        <w:rPr>
          <w:color w:val="000000"/>
        </w:rPr>
      </w:pPr>
      <w:r>
        <w:rPr>
          <w:color w:val="000000"/>
        </w:rPr>
        <w:t>– задавать параметры и критерии, по которым можно определить, что цель достигнута;</w:t>
      </w:r>
    </w:p>
    <w:p w:rsidR="00482394" w:rsidRDefault="00E955AB">
      <w:pPr>
        <w:pStyle w:val="af0"/>
        <w:shd w:val="clear" w:color="auto" w:fill="FFFFFF"/>
        <w:spacing w:beforeAutospacing="0" w:afterAutospacing="0"/>
        <w:rPr>
          <w:color w:val="000000"/>
        </w:rPr>
      </w:pPr>
      <w:r>
        <w:rPr>
          <w:color w:val="000000"/>
        </w:rPr>
        <w:t>– сопоставлять полученный результат деятельности с поставленной заранее целью;</w:t>
      </w:r>
    </w:p>
    <w:p w:rsidR="00482394" w:rsidRDefault="00E955AB">
      <w:pPr>
        <w:pStyle w:val="af0"/>
        <w:shd w:val="clear" w:color="auto" w:fill="FFFFFF"/>
        <w:spacing w:beforeAutospacing="0" w:afterAutospacing="0"/>
        <w:rPr>
          <w:color w:val="000000"/>
        </w:rPr>
      </w:pPr>
      <w:r>
        <w:rPr>
          <w:color w:val="000000"/>
        </w:rPr>
        <w:t>– оценивать последствия достижения поставленной цели в учебной деятельности, собственной жизни и жизни окружающих людей;</w:t>
      </w:r>
    </w:p>
    <w:p w:rsidR="00482394" w:rsidRDefault="00E955AB">
      <w:pPr>
        <w:pStyle w:val="af0"/>
        <w:shd w:val="clear" w:color="auto" w:fill="FFFFFF"/>
        <w:spacing w:beforeAutospacing="0" w:afterAutospacing="0"/>
        <w:rPr>
          <w:color w:val="000000"/>
        </w:rPr>
      </w:pPr>
      <w:r>
        <w:rPr>
          <w:color w:val="000000"/>
        </w:rPr>
        <w:t>– критически оценивать и интерпретировать информацию с разных позиций;</w:t>
      </w:r>
    </w:p>
    <w:p w:rsidR="00482394" w:rsidRDefault="00E955AB">
      <w:pPr>
        <w:pStyle w:val="af0"/>
        <w:shd w:val="clear" w:color="auto" w:fill="FFFFFF"/>
        <w:spacing w:beforeAutospacing="0" w:afterAutospacing="0"/>
        <w:rPr>
          <w:color w:val="000000"/>
        </w:rPr>
      </w:pPr>
      <w:r>
        <w:rPr>
          <w:color w:val="000000"/>
        </w:rPr>
        <w:t>– распознавать и фиксировать противоречия в информационных источниках;</w:t>
      </w:r>
    </w:p>
    <w:p w:rsidR="00482394" w:rsidRDefault="00E955AB">
      <w:pPr>
        <w:pStyle w:val="af0"/>
        <w:shd w:val="clear" w:color="auto" w:fill="FFFFFF"/>
        <w:spacing w:beforeAutospacing="0" w:afterAutospacing="0"/>
        <w:rPr>
          <w:color w:val="000000"/>
        </w:rPr>
      </w:pPr>
      <w:r>
        <w:rPr>
          <w:color w:val="000000"/>
        </w:rPr>
        <w:t>– использовать различные модельно-схематические средства для представления выявленных в информационных источниках противоречий;</w:t>
      </w:r>
    </w:p>
    <w:p w:rsidR="00482394" w:rsidRDefault="00E955AB">
      <w:pPr>
        <w:pStyle w:val="af0"/>
        <w:shd w:val="clear" w:color="auto" w:fill="FFFFFF"/>
        <w:spacing w:beforeAutospacing="0" w:afterAutospacing="0"/>
        <w:rPr>
          <w:color w:val="000000"/>
        </w:rPr>
      </w:pPr>
      <w:r>
        <w:rPr>
          <w:color w:val="000000"/>
        </w:rPr>
        <w:t>– осуществлять развернутый информационный поиск и ставить на его основе новые (учебные и познавательные) задачи;</w:t>
      </w:r>
    </w:p>
    <w:p w:rsidR="00482394" w:rsidRDefault="00E955AB">
      <w:pPr>
        <w:pStyle w:val="af0"/>
        <w:shd w:val="clear" w:color="auto" w:fill="FFFFFF"/>
        <w:spacing w:beforeAutospacing="0" w:afterAutospacing="0"/>
        <w:rPr>
          <w:color w:val="000000"/>
        </w:rPr>
      </w:pPr>
      <w:r>
        <w:rPr>
          <w:color w:val="000000"/>
        </w:rPr>
        <w:t>– искать и находить обобщенные способы решения задач;</w:t>
      </w:r>
    </w:p>
    <w:p w:rsidR="00482394" w:rsidRDefault="00E955AB">
      <w:pPr>
        <w:pStyle w:val="af0"/>
        <w:shd w:val="clear" w:color="auto" w:fill="FFFFFF"/>
        <w:spacing w:beforeAutospacing="0" w:afterAutospacing="0"/>
        <w:rPr>
          <w:color w:val="000000"/>
        </w:rPr>
      </w:pPr>
      <w:r>
        <w:rPr>
          <w:color w:val="000000"/>
        </w:rPr>
        <w:t>– приводить критические аргументы как в отношении собственного суждения, так и в отношении действий и суждений другого;</w:t>
      </w:r>
    </w:p>
    <w:p w:rsidR="00482394" w:rsidRDefault="00E955AB">
      <w:pPr>
        <w:pStyle w:val="af0"/>
        <w:shd w:val="clear" w:color="auto" w:fill="FFFFFF"/>
        <w:spacing w:beforeAutospacing="0" w:afterAutospacing="0"/>
        <w:rPr>
          <w:color w:val="000000"/>
        </w:rPr>
      </w:pPr>
      <w:r>
        <w:rPr>
          <w:color w:val="000000"/>
        </w:rPr>
        <w:t>– анализировать и преобразовывать проблемно-противоречивые ситуации;</w:t>
      </w:r>
    </w:p>
    <w:p w:rsidR="00482394" w:rsidRDefault="00E955AB">
      <w:pPr>
        <w:pStyle w:val="af0"/>
        <w:shd w:val="clear" w:color="auto" w:fill="FFFFFF"/>
        <w:spacing w:beforeAutospacing="0" w:afterAutospacing="0"/>
        <w:rPr>
          <w:color w:val="000000"/>
        </w:rPr>
      </w:pPr>
      <w:r>
        <w:rPr>
          <w:color w:val="000000"/>
        </w:rPr>
        <w:t>– выходить за рамки учебного предмета и осуществлять целенаправленный поиск возможности широкого переноса средств и способов действия;</w:t>
      </w:r>
    </w:p>
    <w:p w:rsidR="00482394" w:rsidRDefault="00E955AB">
      <w:pPr>
        <w:pStyle w:val="af0"/>
        <w:shd w:val="clear" w:color="auto" w:fill="FFFFFF"/>
        <w:spacing w:beforeAutospacing="0" w:afterAutospacing="0"/>
        <w:rPr>
          <w:color w:val="000000"/>
        </w:rPr>
      </w:pPr>
      <w:r>
        <w:rPr>
          <w:color w:val="000000"/>
        </w:rPr>
        <w:t>– выстраивать индивидуальную образовательную траекторию, учитывая ограничения со стороны других участников и ресурсные ограничения;</w:t>
      </w:r>
    </w:p>
    <w:p w:rsidR="00482394" w:rsidRDefault="00E955AB">
      <w:pPr>
        <w:pStyle w:val="af0"/>
        <w:shd w:val="clear" w:color="auto" w:fill="FFFFFF"/>
        <w:spacing w:beforeAutospacing="0" w:afterAutospacing="0"/>
        <w:rPr>
          <w:color w:val="000000"/>
        </w:rPr>
      </w:pPr>
      <w:r>
        <w:rPr>
          <w:color w:val="000000"/>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482394" w:rsidRDefault="00E955AB">
      <w:pPr>
        <w:pStyle w:val="af0"/>
        <w:shd w:val="clear" w:color="auto" w:fill="FFFFFF"/>
        <w:spacing w:beforeAutospacing="0" w:afterAutospacing="0"/>
        <w:rPr>
          <w:color w:val="000000"/>
        </w:rPr>
      </w:pPr>
      <w:r>
        <w:rPr>
          <w:color w:val="000000"/>
        </w:rPr>
        <w:t>– осуществлять деловую коммуникацию как со сверстниками, так и со взрослыми (как внутри образовательной организации, так и за ее пределами);</w:t>
      </w:r>
    </w:p>
    <w:p w:rsidR="00482394" w:rsidRDefault="00E955AB">
      <w:pPr>
        <w:pStyle w:val="af0"/>
        <w:shd w:val="clear" w:color="auto" w:fill="FFFFFF"/>
        <w:spacing w:beforeAutospacing="0" w:afterAutospacing="0"/>
        <w:rPr>
          <w:color w:val="000000"/>
        </w:rPr>
      </w:pPr>
      <w:r>
        <w:rPr>
          <w:color w:val="000000"/>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482394" w:rsidRDefault="00E955AB">
      <w:pPr>
        <w:pStyle w:val="af0"/>
        <w:shd w:val="clear" w:color="auto" w:fill="FFFFFF"/>
        <w:spacing w:beforeAutospacing="0" w:afterAutospacing="0"/>
        <w:rPr>
          <w:color w:val="000000"/>
        </w:rPr>
      </w:pPr>
      <w:r>
        <w:rPr>
          <w:color w:val="000000"/>
        </w:rPr>
        <w:t>– развернуто, логично и точно излагать свою точку зрения с использованием адекватных (устных и письменных) языковых средств;</w:t>
      </w:r>
    </w:p>
    <w:p w:rsidR="00513354" w:rsidRPr="00513354" w:rsidRDefault="00E955AB">
      <w:pPr>
        <w:pStyle w:val="af0"/>
        <w:shd w:val="clear" w:color="auto" w:fill="FFFFFF"/>
        <w:spacing w:beforeAutospacing="0" w:afterAutospacing="0"/>
        <w:rPr>
          <w:color w:val="000000"/>
        </w:rPr>
      </w:pPr>
      <w:r>
        <w:rPr>
          <w:color w:val="000000"/>
        </w:rPr>
        <w:t>– распознавать конфликтогенные ситуации и предотвращать конфликты до их активной фазы;</w:t>
      </w:r>
    </w:p>
    <w:p w:rsidR="00482394" w:rsidRDefault="00E955AB">
      <w:pPr>
        <w:pStyle w:val="af0"/>
        <w:shd w:val="clear" w:color="auto" w:fill="FFFFFF"/>
        <w:spacing w:beforeAutospacing="0" w:afterAutospacing="0"/>
        <w:rPr>
          <w:color w:val="000000"/>
        </w:rPr>
      </w:pPr>
      <w:r>
        <w:rPr>
          <w:color w:val="000000"/>
        </w:rPr>
        <w:lastRenderedPageBreak/>
        <w:t>– координировать и выполнять работу в условиях виртуального взаимодействия (или сочетания реального и виртуального);</w:t>
      </w:r>
    </w:p>
    <w:p w:rsidR="00482394" w:rsidRDefault="00E955AB">
      <w:pPr>
        <w:pStyle w:val="af0"/>
        <w:shd w:val="clear" w:color="auto" w:fill="FFFFFF"/>
        <w:spacing w:beforeAutospacing="0" w:afterAutospacing="0"/>
        <w:rPr>
          <w:color w:val="000000"/>
        </w:rPr>
      </w:pPr>
      <w:r>
        <w:rPr>
          <w:color w:val="000000"/>
        </w:rPr>
        <w:t>– согласовывать позиции членов команды в процессе работы над общим продуктом/решением;</w:t>
      </w:r>
    </w:p>
    <w:p w:rsidR="00482394" w:rsidRDefault="00E955AB">
      <w:pPr>
        <w:pStyle w:val="af0"/>
        <w:shd w:val="clear" w:color="auto" w:fill="FFFFFF"/>
        <w:spacing w:beforeAutospacing="0" w:afterAutospacing="0"/>
        <w:rPr>
          <w:color w:val="000000"/>
        </w:rPr>
      </w:pPr>
      <w:r>
        <w:rPr>
          <w:color w:val="000000"/>
        </w:rPr>
        <w:t>– представлять публично результаты индивидуальной и групповой деятельности как перед знакомой, так и перед незнакомой аудиторией;</w:t>
      </w:r>
    </w:p>
    <w:p w:rsidR="00482394" w:rsidRDefault="00E955AB">
      <w:pPr>
        <w:pStyle w:val="af0"/>
        <w:shd w:val="clear" w:color="auto" w:fill="FFFFFF"/>
        <w:spacing w:beforeAutospacing="0" w:afterAutospacing="0"/>
        <w:rPr>
          <w:color w:val="000000"/>
        </w:rPr>
      </w:pPr>
      <w:r>
        <w:rPr>
          <w:color w:val="000000"/>
        </w:rPr>
        <w:t>– подбирать партнеров для деловой коммуникации, исходя из соображений результативности взаимодействия, а не личных симпатий;</w:t>
      </w:r>
    </w:p>
    <w:p w:rsidR="00482394" w:rsidRDefault="00E955AB">
      <w:pPr>
        <w:pStyle w:val="af0"/>
        <w:shd w:val="clear" w:color="auto" w:fill="FFFFFF"/>
        <w:spacing w:beforeAutospacing="0" w:afterAutospacing="0"/>
        <w:rPr>
          <w:color w:val="000000"/>
        </w:rPr>
      </w:pPr>
      <w:r>
        <w:rPr>
          <w:color w:val="000000"/>
        </w:rPr>
        <w:t>– воспринимать критические замечания как ресурс собственного развития;</w:t>
      </w:r>
    </w:p>
    <w:p w:rsidR="00482394" w:rsidRDefault="00E955AB">
      <w:pPr>
        <w:pStyle w:val="af0"/>
        <w:shd w:val="clear" w:color="auto" w:fill="FFFFFF"/>
        <w:spacing w:beforeAutospacing="0" w:afterAutospacing="0"/>
        <w:rPr>
          <w:color w:val="000000"/>
        </w:rPr>
      </w:pPr>
      <w:r>
        <w:rPr>
          <w:color w:val="000000"/>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82394" w:rsidRDefault="00E955AB">
      <w:pPr>
        <w:pStyle w:val="af0"/>
        <w:shd w:val="clear" w:color="auto" w:fill="FFFFFF"/>
        <w:spacing w:beforeAutospacing="0" w:afterAutospacing="0" w:line="276" w:lineRule="auto"/>
        <w:rPr>
          <w:color w:val="000000"/>
        </w:rPr>
      </w:pPr>
      <w:r>
        <w:rPr>
          <w:color w:val="000000"/>
        </w:rPr>
        <w:t>– 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482394" w:rsidRDefault="00E955AB">
      <w:pPr>
        <w:pStyle w:val="af0"/>
        <w:shd w:val="clear" w:color="auto" w:fill="FFFFFF"/>
        <w:spacing w:beforeAutospacing="0" w:afterAutospacing="0" w:line="276" w:lineRule="auto"/>
        <w:rPr>
          <w:color w:val="000000"/>
        </w:rPr>
      </w:pPr>
      <w:r>
        <w:rPr>
          <w:color w:val="000000"/>
        </w:rPr>
        <w:t>– анализировать наблюдаемые явления и объяснять причины их возникновения;</w:t>
      </w:r>
    </w:p>
    <w:p w:rsidR="00482394" w:rsidRDefault="00E955AB">
      <w:pPr>
        <w:pStyle w:val="af0"/>
        <w:shd w:val="clear" w:color="auto" w:fill="FFFFFF"/>
        <w:spacing w:beforeAutospacing="0" w:afterAutospacing="0" w:line="276" w:lineRule="auto"/>
        <w:rPr>
          <w:color w:val="000000"/>
        </w:rPr>
      </w:pPr>
      <w:r>
        <w:rPr>
          <w:color w:val="000000"/>
        </w:rPr>
        <w:t>– на практике пользоваться основными логическими приемами, методами наблюдения, моделирования, мысленного эксперимента, прогнозирования;</w:t>
      </w:r>
    </w:p>
    <w:p w:rsidR="00482394" w:rsidRDefault="00E955AB">
      <w:pPr>
        <w:pStyle w:val="af0"/>
        <w:shd w:val="clear" w:color="auto" w:fill="FFFFFF"/>
        <w:spacing w:beforeAutospacing="0" w:afterAutospacing="0" w:line="276" w:lineRule="auto"/>
        <w:rPr>
          <w:color w:val="000000"/>
        </w:rPr>
      </w:pPr>
      <w:r>
        <w:rPr>
          <w:color w:val="000000"/>
        </w:rPr>
        <w:t>– выполнять познавательные и практические задания, в том числе проектные;</w:t>
      </w:r>
    </w:p>
    <w:p w:rsidR="00482394" w:rsidRDefault="00E955AB">
      <w:pPr>
        <w:pStyle w:val="af0"/>
        <w:shd w:val="clear" w:color="auto" w:fill="FFFFFF"/>
        <w:spacing w:beforeAutospacing="0" w:afterAutospacing="0" w:line="276" w:lineRule="auto"/>
        <w:rPr>
          <w:color w:val="000000"/>
        </w:rPr>
      </w:pPr>
      <w:r>
        <w:rPr>
          <w:color w:val="000000"/>
        </w:rPr>
        <w:t>– извлекать информацию из различных источников (включая средства массовой информации и интернет-ресурсы) и критически ее оценивать;</w:t>
      </w:r>
    </w:p>
    <w:p w:rsidR="00482394" w:rsidRDefault="00E955AB">
      <w:pPr>
        <w:pStyle w:val="af0"/>
        <w:shd w:val="clear" w:color="auto" w:fill="FFFFFF"/>
        <w:spacing w:beforeAutospacing="0" w:afterAutospacing="0" w:line="276" w:lineRule="auto"/>
        <w:rPr>
          <w:color w:val="000000"/>
        </w:rPr>
      </w:pPr>
      <w:r>
        <w:rPr>
          <w:color w:val="000000"/>
        </w:rPr>
        <w:t>– готовить сообщения и презентации с использованием материалов, полученных из Интернета и других источников.</w:t>
      </w:r>
    </w:p>
    <w:p w:rsidR="00482394" w:rsidRDefault="00482394">
      <w:pPr>
        <w:pStyle w:val="aa"/>
        <w:ind w:right="108"/>
        <w:rPr>
          <w:b/>
        </w:rPr>
      </w:pPr>
    </w:p>
    <w:p w:rsidR="00482394" w:rsidRDefault="00E955AB">
      <w:pPr>
        <w:pStyle w:val="21"/>
        <w:spacing w:before="206"/>
        <w:ind w:left="5240"/>
      </w:pPr>
      <w:bookmarkStart w:id="23" w:name="_TOC_250014"/>
      <w:bookmarkEnd w:id="23"/>
      <w:r>
        <w:t>1.2.3.11.Химия</w:t>
      </w:r>
    </w:p>
    <w:p w:rsidR="00482394" w:rsidRDefault="00E955AB">
      <w:pPr>
        <w:pStyle w:val="aa"/>
        <w:spacing w:before="135" w:line="360" w:lineRule="auto"/>
        <w:ind w:right="111"/>
      </w:pPr>
      <w:r>
        <w:t>В результате изучения учебного предмета «Химия» на уровне среднего общего образования:</w:t>
      </w:r>
    </w:p>
    <w:p w:rsidR="00482394" w:rsidRDefault="00E955AB">
      <w:pPr>
        <w:pStyle w:val="31"/>
        <w:spacing w:before="5"/>
      </w:pPr>
      <w:r>
        <w:t>Выпускник на базовом уровне научится:</w:t>
      </w:r>
    </w:p>
    <w:p w:rsidR="00482394" w:rsidRDefault="00E955AB">
      <w:pPr>
        <w:pStyle w:val="aa"/>
        <w:spacing w:before="129"/>
        <w:ind w:right="107"/>
      </w:pPr>
      <w:r>
        <w:t>раскрывать на примерах роль химии в формировании современной научной картины мира и в практической деятельности человека;</w:t>
      </w:r>
    </w:p>
    <w:p w:rsidR="00482394" w:rsidRDefault="00E955AB">
      <w:pPr>
        <w:pStyle w:val="aa"/>
        <w:ind w:right="112"/>
      </w:pPr>
      <w:r>
        <w:t>демонстрировать на примерах взаимосвязь между химией и другими естественными науками;</w:t>
      </w:r>
    </w:p>
    <w:p w:rsidR="00482394" w:rsidRDefault="00E955AB">
      <w:pPr>
        <w:pStyle w:val="aa"/>
        <w:ind w:left="939" w:firstLine="0"/>
      </w:pPr>
      <w:r>
        <w:t>раскрывать на примерах положения теории химического строения А.М. Бутлерова; понимать физический смысл Периодического закона Д.И. Менделеева и на его основе</w:t>
      </w:r>
    </w:p>
    <w:p w:rsidR="00482394" w:rsidRDefault="00E955AB">
      <w:pPr>
        <w:pStyle w:val="aa"/>
        <w:ind w:firstLine="0"/>
      </w:pPr>
      <w:r>
        <w:t>объяснять зависимость свойств химических элементов и образованных ими веществ от электронного строения атомов;</w:t>
      </w:r>
    </w:p>
    <w:p w:rsidR="00482394" w:rsidRDefault="00E955AB">
      <w:pPr>
        <w:pStyle w:val="aa"/>
        <w:ind w:right="111"/>
      </w:pPr>
      <w:r>
        <w:t>объяснять причины многообразия веществ на основе общих представлений об их составе и строении;</w:t>
      </w:r>
    </w:p>
    <w:p w:rsidR="00482394" w:rsidRDefault="00E955AB">
      <w:pPr>
        <w:pStyle w:val="aa"/>
        <w:ind w:right="11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82394" w:rsidRDefault="00E955AB">
      <w:pPr>
        <w:pStyle w:val="aa"/>
        <w:spacing w:before="1"/>
        <w:ind w:right="107"/>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482394" w:rsidRDefault="00E955AB">
      <w:pPr>
        <w:pStyle w:val="aa"/>
        <w:ind w:right="107"/>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482394" w:rsidRDefault="00E955AB">
      <w:pPr>
        <w:pStyle w:val="aa"/>
        <w:ind w:right="107"/>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482394" w:rsidRDefault="00E955AB">
      <w:pPr>
        <w:pStyle w:val="aa"/>
        <w:ind w:right="110"/>
      </w:pPr>
      <w:r>
        <w:t xml:space="preserve">прогнозировать возможность протекания химических реакций на основе знаний о типах </w:t>
      </w:r>
      <w:r>
        <w:lastRenderedPageBreak/>
        <w:t>химической связи в молекулах реагентов и их реакционной способности;</w:t>
      </w:r>
    </w:p>
    <w:p w:rsidR="00482394" w:rsidRDefault="00E955AB">
      <w:pPr>
        <w:pStyle w:val="aa"/>
        <w:ind w:right="111"/>
      </w:pPr>
      <w:r>
        <w:t>использовать знания о составе, строении и химических свойствах веществ для безопасного применения в практической</w:t>
      </w:r>
      <w:r>
        <w:rPr>
          <w:spacing w:val="-1"/>
        </w:rPr>
        <w:t xml:space="preserve"> </w:t>
      </w:r>
      <w:r>
        <w:t>деятельности;</w:t>
      </w:r>
    </w:p>
    <w:p w:rsidR="00482394" w:rsidRDefault="00E955AB">
      <w:pPr>
        <w:pStyle w:val="aa"/>
        <w:ind w:right="108"/>
      </w:pPr>
      <w: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482394" w:rsidRDefault="00E955AB">
      <w:pPr>
        <w:pStyle w:val="aa"/>
        <w:ind w:right="108"/>
      </w:pPr>
      <w: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482394" w:rsidRDefault="00E955AB">
      <w:pPr>
        <w:pStyle w:val="aa"/>
        <w:ind w:right="108"/>
      </w:pPr>
      <w:r>
        <w:t>владеть правилами и приемами безопасной работы с химическими веществами и лабораторным оборудованием;</w:t>
      </w:r>
    </w:p>
    <w:p w:rsidR="00482394" w:rsidRDefault="00E955AB">
      <w:pPr>
        <w:pStyle w:val="aa"/>
        <w:spacing w:before="60"/>
        <w:ind w:right="106"/>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82394" w:rsidRDefault="00E955AB">
      <w:pPr>
        <w:pStyle w:val="aa"/>
        <w:ind w:left="939" w:firstLine="0"/>
      </w:pPr>
      <w:r>
        <w:t>приводить примеры гидролиза солей в повседневной жизни человека;</w:t>
      </w:r>
    </w:p>
    <w:p w:rsidR="00482394" w:rsidRDefault="00E955AB">
      <w:pPr>
        <w:pStyle w:val="aa"/>
        <w:ind w:right="108"/>
      </w:pPr>
      <w:r>
        <w:t>приводить примеры окислительно-восстановительных реакций в природе, производственных процессах и жизнедеятельности организмов;</w:t>
      </w:r>
    </w:p>
    <w:p w:rsidR="00482394" w:rsidRDefault="00E955AB">
      <w:pPr>
        <w:pStyle w:val="aa"/>
        <w:ind w:right="111"/>
      </w:pPr>
      <w:r>
        <w:t>приводить примеры химических реакций, раскрывающих общие химические свойства простых веществ – металлов и неметаллов;</w:t>
      </w:r>
    </w:p>
    <w:p w:rsidR="00482394" w:rsidRDefault="00E955AB">
      <w:pPr>
        <w:pStyle w:val="aa"/>
        <w:tabs>
          <w:tab w:val="left" w:pos="1229"/>
          <w:tab w:val="left" w:pos="2549"/>
          <w:tab w:val="left" w:pos="4015"/>
          <w:tab w:val="left" w:pos="5357"/>
          <w:tab w:val="left" w:pos="5679"/>
          <w:tab w:val="left" w:pos="6708"/>
          <w:tab w:val="left" w:pos="7970"/>
          <w:tab w:val="left" w:pos="8314"/>
        </w:tabs>
        <w:ind w:right="108"/>
      </w:pPr>
      <w:r>
        <w:t>проводить расчеты на нахождение молекулярной формулы углеводорода</w:t>
      </w:r>
      <w:r>
        <w:rPr>
          <w:spacing w:val="5"/>
        </w:rPr>
        <w:t xml:space="preserve"> </w:t>
      </w:r>
      <w:r>
        <w:t>по</w:t>
      </w:r>
      <w:r>
        <w:rPr>
          <w:spacing w:val="43"/>
        </w:rPr>
        <w:t xml:space="preserve"> </w:t>
      </w:r>
      <w:r>
        <w:t>продуктам сгорания и по его относительной плотности и массовым долям элементов, входящих в</w:t>
      </w:r>
      <w:r>
        <w:rPr>
          <w:spacing w:val="-26"/>
        </w:rPr>
        <w:t xml:space="preserve"> </w:t>
      </w:r>
      <w:r>
        <w:t>его</w:t>
      </w:r>
      <w:r>
        <w:rPr>
          <w:spacing w:val="-2"/>
        </w:rPr>
        <w:t xml:space="preserve"> </w:t>
      </w:r>
      <w:r>
        <w:t>состав; владеть</w:t>
      </w:r>
      <w:r>
        <w:tab/>
        <w:t>правилами</w:t>
      </w:r>
      <w:r>
        <w:tab/>
        <w:t>безопасного</w:t>
      </w:r>
      <w:r>
        <w:tab/>
        <w:t>обращения</w:t>
      </w:r>
      <w:r>
        <w:tab/>
        <w:t>с</w:t>
      </w:r>
      <w:r>
        <w:tab/>
        <w:t>едкими,</w:t>
      </w:r>
      <w:r>
        <w:tab/>
        <w:t>горючими</w:t>
      </w:r>
      <w:r>
        <w:tab/>
        <w:t>и</w:t>
      </w:r>
      <w:r>
        <w:tab/>
      </w:r>
      <w:r>
        <w:rPr>
          <w:spacing w:val="-1"/>
        </w:rPr>
        <w:t>токсичными</w:t>
      </w:r>
    </w:p>
    <w:p w:rsidR="00482394" w:rsidRDefault="00E955AB">
      <w:pPr>
        <w:pStyle w:val="aa"/>
        <w:ind w:firstLine="0"/>
      </w:pPr>
      <w:r>
        <w:t>веществами, средствами бытовой химии;</w:t>
      </w:r>
    </w:p>
    <w:p w:rsidR="00482394" w:rsidRDefault="00E955AB">
      <w:pPr>
        <w:pStyle w:val="aa"/>
        <w:ind w:right="110"/>
      </w:pPr>
      <w:r>
        <w:t>осуществлять поиск химической информации по названиям, идентификаторам, структурным формулам веществ;</w:t>
      </w:r>
    </w:p>
    <w:p w:rsidR="00482394" w:rsidRDefault="00E955AB">
      <w:pPr>
        <w:pStyle w:val="aa"/>
        <w:ind w:right="106"/>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482394" w:rsidRDefault="00E955AB">
      <w:pPr>
        <w:pStyle w:val="aa"/>
        <w:ind w:right="110"/>
      </w:pPr>
      <w: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482394" w:rsidRDefault="00E955AB">
      <w:pPr>
        <w:pStyle w:val="31"/>
        <w:spacing w:before="5" w:line="274" w:lineRule="exact"/>
      </w:pPr>
      <w:r>
        <w:t>Выпускник на базовом уровне получит возможность научиться:</w:t>
      </w:r>
    </w:p>
    <w:p w:rsidR="00482394" w:rsidRDefault="00E955AB">
      <w:pPr>
        <w:pStyle w:val="aa"/>
        <w:ind w:right="110"/>
      </w:pPr>
      <w:r>
        <w:t>иллюстрировать на примерах становление и эволюцию органической химии как науки на различных исторических этапах ее развития;</w:t>
      </w:r>
    </w:p>
    <w:p w:rsidR="00482394" w:rsidRDefault="00E955AB">
      <w:pPr>
        <w:pStyle w:val="aa"/>
        <w:ind w:right="108"/>
      </w:pPr>
      <w: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rsidR="00482394" w:rsidRDefault="00E955AB">
      <w:pPr>
        <w:pStyle w:val="aa"/>
        <w:ind w:right="107"/>
      </w:pPr>
      <w: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82394" w:rsidRDefault="00E955AB">
      <w:pPr>
        <w:pStyle w:val="aa"/>
        <w:ind w:right="108"/>
      </w:pPr>
      <w: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w:t>
      </w:r>
      <w:r>
        <w:rPr>
          <w:spacing w:val="-1"/>
        </w:rPr>
        <w:t xml:space="preserve"> </w:t>
      </w:r>
      <w:r>
        <w:t>строения;</w:t>
      </w:r>
    </w:p>
    <w:p w:rsidR="00482394" w:rsidRDefault="00E955AB">
      <w:pPr>
        <w:pStyle w:val="aa"/>
        <w:ind w:right="108"/>
      </w:pPr>
      <w: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82394" w:rsidRDefault="00E955AB">
      <w:pPr>
        <w:pStyle w:val="31"/>
        <w:spacing w:before="3" w:line="274" w:lineRule="exact"/>
      </w:pPr>
      <w:r>
        <w:t>Выпускник на углубленном уровне научится:</w:t>
      </w:r>
    </w:p>
    <w:p w:rsidR="00482394" w:rsidRDefault="00E955AB">
      <w:pPr>
        <w:pStyle w:val="aa"/>
        <w:ind w:right="107"/>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482394" w:rsidRDefault="00E955AB">
      <w:pPr>
        <w:pStyle w:val="aa"/>
        <w:ind w:right="112"/>
      </w:pPr>
      <w:r>
        <w:t>иллюстрировать на примерах становление и эволюцию органической химии как науки на различных исторических этапах ее развития;</w:t>
      </w:r>
    </w:p>
    <w:p w:rsidR="00482394" w:rsidRDefault="00E955AB">
      <w:pPr>
        <w:pStyle w:val="aa"/>
        <w:ind w:right="107"/>
      </w:pPr>
      <w:r>
        <w:t xml:space="preserve">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w:t>
      </w:r>
      <w:r>
        <w:lastRenderedPageBreak/>
        <w:t>соответствии с положением химических элементов в периодической системе;</w:t>
      </w:r>
    </w:p>
    <w:p w:rsidR="00482394" w:rsidRDefault="00E955AB">
      <w:pPr>
        <w:pStyle w:val="aa"/>
        <w:ind w:right="106"/>
      </w:pPr>
      <w: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482394" w:rsidRDefault="00E955AB">
      <w:pPr>
        <w:pStyle w:val="aa"/>
        <w:ind w:right="11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82394" w:rsidRDefault="00E955AB">
      <w:pPr>
        <w:pStyle w:val="aa"/>
        <w:ind w:right="107"/>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482394" w:rsidRDefault="00E955AB">
      <w:pPr>
        <w:pStyle w:val="aa"/>
        <w:spacing w:before="60"/>
        <w:ind w:right="107"/>
      </w:pPr>
      <w: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82394" w:rsidRDefault="00E955AB">
      <w:pPr>
        <w:pStyle w:val="aa"/>
        <w:ind w:right="108"/>
      </w:pPr>
      <w: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482394" w:rsidRDefault="00E955AB">
      <w:pPr>
        <w:pStyle w:val="aa"/>
        <w:ind w:right="109"/>
      </w:pPr>
      <w:r>
        <w:t>характеризовать закономерности в изменении химических свойств простых веществ, водородных соединений, высших оксидов и гидроксидов;</w:t>
      </w:r>
    </w:p>
    <w:p w:rsidR="00482394" w:rsidRDefault="00E955AB">
      <w:pPr>
        <w:pStyle w:val="aa"/>
        <w:ind w:right="106"/>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w:t>
      </w:r>
      <w:r>
        <w:rPr>
          <w:spacing w:val="-2"/>
        </w:rPr>
        <w:t xml:space="preserve"> </w:t>
      </w:r>
      <w:r>
        <w:t>применения;</w:t>
      </w:r>
    </w:p>
    <w:p w:rsidR="00482394" w:rsidRDefault="00E955AB">
      <w:pPr>
        <w:pStyle w:val="aa"/>
        <w:ind w:right="108"/>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w:t>
      </w:r>
      <w:r>
        <w:rPr>
          <w:spacing w:val="1"/>
        </w:rPr>
        <w:t xml:space="preserve"> </w:t>
      </w:r>
      <w:r>
        <w:t>реагентов;</w:t>
      </w:r>
    </w:p>
    <w:p w:rsidR="00482394" w:rsidRDefault="00E955AB">
      <w:pPr>
        <w:pStyle w:val="aa"/>
        <w:ind w:right="109"/>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82394" w:rsidRDefault="00E955AB">
      <w:pPr>
        <w:pStyle w:val="aa"/>
        <w:ind w:right="107"/>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82394" w:rsidRDefault="00E955AB">
      <w:pPr>
        <w:pStyle w:val="aa"/>
        <w:ind w:right="109"/>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82394" w:rsidRDefault="00E955AB">
      <w:pPr>
        <w:pStyle w:val="aa"/>
        <w:ind w:right="110"/>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82394" w:rsidRDefault="00E955AB">
      <w:pPr>
        <w:pStyle w:val="aa"/>
        <w:ind w:right="109"/>
      </w:pPr>
      <w: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w:t>
      </w:r>
      <w:r>
        <w:rPr>
          <w:spacing w:val="6"/>
        </w:rPr>
        <w:t xml:space="preserve"> </w:t>
      </w:r>
      <w:r>
        <w:t>промышленности;</w:t>
      </w:r>
    </w:p>
    <w:p w:rsidR="00482394" w:rsidRDefault="00E955AB">
      <w:pPr>
        <w:pStyle w:val="aa"/>
        <w:ind w:right="108"/>
      </w:pPr>
      <w:r>
        <w:t>приводить примеры окислительно-восстановительных реакций в природе, производственных процессах и жизнедеятельности организмов;</w:t>
      </w:r>
    </w:p>
    <w:p w:rsidR="00482394" w:rsidRDefault="00E955AB">
      <w:pPr>
        <w:pStyle w:val="aa"/>
        <w:ind w:right="109"/>
      </w:pPr>
      <w:r>
        <w:t>обосновывать практическое использование неорганических и органических веществ и их реакций в промышленности и быту;</w:t>
      </w:r>
    </w:p>
    <w:p w:rsidR="00482394" w:rsidRDefault="00E955AB">
      <w:pPr>
        <w:pStyle w:val="aa"/>
        <w:ind w:right="106"/>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482394" w:rsidRDefault="00E955AB">
      <w:pPr>
        <w:pStyle w:val="aa"/>
        <w:ind w:right="106"/>
      </w:pPr>
      <w: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w:t>
      </w:r>
      <w:r>
        <w:lastRenderedPageBreak/>
        <w:t>массовой долей растворенного</w:t>
      </w:r>
      <w:r>
        <w:rPr>
          <w:spacing w:val="1"/>
        </w:rPr>
        <w:t xml:space="preserve"> </w:t>
      </w:r>
      <w:r>
        <w:t>вещества;</w:t>
      </w:r>
    </w:p>
    <w:p w:rsidR="00482394" w:rsidRDefault="00E955AB">
      <w:pPr>
        <w:pStyle w:val="aa"/>
        <w:spacing w:before="1"/>
        <w:ind w:right="107"/>
      </w:pPr>
      <w: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482394" w:rsidRDefault="00E955AB">
      <w:pPr>
        <w:pStyle w:val="aa"/>
        <w:ind w:right="108"/>
      </w:pPr>
      <w:r>
        <w:t>владеть правилами безопасного обращения с едкими, горючими и токсичными веществами, средствами бытовой химии;</w:t>
      </w:r>
    </w:p>
    <w:p w:rsidR="00482394" w:rsidRDefault="00E955AB">
      <w:pPr>
        <w:pStyle w:val="aa"/>
        <w:ind w:right="110"/>
      </w:pPr>
      <w:r>
        <w:t>осуществлять поиск химической информации по названиям, идентификаторам, структурным формулам веществ;</w:t>
      </w:r>
    </w:p>
    <w:p w:rsidR="00482394" w:rsidRDefault="00E955AB">
      <w:pPr>
        <w:pStyle w:val="aa"/>
        <w:ind w:right="106"/>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w:t>
      </w:r>
    </w:p>
    <w:p w:rsidR="00482394" w:rsidRDefault="00E955AB">
      <w:pPr>
        <w:pStyle w:val="aa"/>
        <w:spacing w:before="60"/>
        <w:ind w:firstLine="0"/>
      </w:pPr>
      <w:r>
        <w:t>точки зрения естественно-научной корректности в целях выявления ошибочных суждений и формирования собственной позиции;</w:t>
      </w:r>
    </w:p>
    <w:p w:rsidR="00482394" w:rsidRDefault="00E955AB">
      <w:pPr>
        <w:pStyle w:val="aa"/>
        <w:ind w:right="108"/>
      </w:pPr>
      <w: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82394" w:rsidRDefault="00E955AB">
      <w:pPr>
        <w:pStyle w:val="aa"/>
        <w:ind w:right="108"/>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82394" w:rsidRDefault="00E955AB">
      <w:pPr>
        <w:pStyle w:val="31"/>
      </w:pPr>
      <w:r>
        <w:t>Выпускник на углубленном уровне получит возможность</w:t>
      </w:r>
      <w:r>
        <w:rPr>
          <w:spacing w:val="-15"/>
        </w:rPr>
        <w:t xml:space="preserve"> </w:t>
      </w:r>
      <w:r>
        <w:t>научиться:</w:t>
      </w:r>
    </w:p>
    <w:p w:rsidR="00482394" w:rsidRDefault="00E955AB">
      <w:pPr>
        <w:pStyle w:val="aa"/>
        <w:spacing w:before="132"/>
        <w:ind w:right="106"/>
      </w:pPr>
      <w: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spacing w:val="-8"/>
        </w:rPr>
        <w:t xml:space="preserve"> </w:t>
      </w:r>
      <w:r>
        <w:t>реакций;</w:t>
      </w:r>
    </w:p>
    <w:p w:rsidR="00482394" w:rsidRDefault="00E955AB">
      <w:pPr>
        <w:pStyle w:val="aa"/>
        <w:ind w:right="109"/>
      </w:pPr>
      <w: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82394" w:rsidRDefault="00E955AB">
      <w:pPr>
        <w:pStyle w:val="aa"/>
        <w:ind w:right="107"/>
      </w:pPr>
      <w:r>
        <w:t>интерпретировать данные о составе и строении веществ, полученные с помощью современных физико-химических методов;</w:t>
      </w:r>
    </w:p>
    <w:p w:rsidR="00482394" w:rsidRDefault="00E955AB">
      <w:pPr>
        <w:pStyle w:val="aa"/>
        <w:ind w:right="109"/>
      </w:pPr>
      <w: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82394" w:rsidRDefault="00E955AB">
      <w:pPr>
        <w:pStyle w:val="aa"/>
        <w:ind w:right="109"/>
      </w:pPr>
      <w:r>
        <w:t>характеризовать роль азотосодержащих гетероциклических соединений и нуклеиновых кислот как важнейших биологически активных веществ;</w:t>
      </w:r>
    </w:p>
    <w:p w:rsidR="00482394" w:rsidRDefault="00E955AB">
      <w:pPr>
        <w:pStyle w:val="aa"/>
        <w:ind w:right="107"/>
      </w:pPr>
      <w:r>
        <w:t>прогнозировать возможность протекания окислительно-восстановительных реакций, лежащих в основе природных и производственных процессов.</w:t>
      </w:r>
    </w:p>
    <w:p w:rsidR="00482394" w:rsidRDefault="00E955AB">
      <w:pPr>
        <w:pStyle w:val="21"/>
        <w:spacing w:before="207"/>
        <w:ind w:left="5088"/>
      </w:pPr>
      <w:bookmarkStart w:id="24" w:name="_TOC_250013"/>
      <w:bookmarkEnd w:id="24"/>
      <w:r>
        <w:t>1.2.3. 12. Биология</w:t>
      </w:r>
    </w:p>
    <w:p w:rsidR="00482394" w:rsidRDefault="00E955AB">
      <w:pPr>
        <w:pStyle w:val="aa"/>
        <w:spacing w:before="132" w:line="360" w:lineRule="auto"/>
        <w:ind w:right="110"/>
      </w:pPr>
      <w:r>
        <w:t>В результате изучения учебного предмета «Биология» на уровне среднего общего образования:</w:t>
      </w:r>
    </w:p>
    <w:p w:rsidR="00482394" w:rsidRDefault="00E955AB">
      <w:pPr>
        <w:pStyle w:val="31"/>
        <w:spacing w:before="5"/>
      </w:pPr>
      <w:r>
        <w:t>Выпускник на базовом уровне научится:</w:t>
      </w:r>
    </w:p>
    <w:p w:rsidR="00482394" w:rsidRDefault="00E955AB">
      <w:pPr>
        <w:pStyle w:val="aa"/>
        <w:spacing w:before="132"/>
        <w:ind w:right="106"/>
      </w:pPr>
      <w:r>
        <w:t>раскрывать на примерах роль биологии в формировании современной научной картины мира и в практической деятельности людей;</w:t>
      </w:r>
    </w:p>
    <w:p w:rsidR="00482394" w:rsidRDefault="00E955AB">
      <w:pPr>
        <w:pStyle w:val="aa"/>
        <w:ind w:right="108"/>
      </w:pPr>
      <w:r>
        <w:t>понимать и описывать взаимосвязь между естественными науками: биологией, физикой, химией; устанавливать взаимосвязь природных явлений;</w:t>
      </w:r>
    </w:p>
    <w:p w:rsidR="00482394" w:rsidRDefault="00E955AB">
      <w:pPr>
        <w:pStyle w:val="aa"/>
        <w:ind w:right="108"/>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82394" w:rsidRDefault="00E955AB">
      <w:pPr>
        <w:pStyle w:val="aa"/>
        <w:ind w:right="107"/>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482394" w:rsidRDefault="00E955AB">
      <w:pPr>
        <w:pStyle w:val="aa"/>
        <w:ind w:right="109"/>
      </w:pPr>
      <w:r>
        <w:t>формулировать гипотезы на основании предложенной биологической информации и предлагать варианты проверки гипотез;</w:t>
      </w:r>
    </w:p>
    <w:p w:rsidR="00482394" w:rsidRDefault="00E955AB">
      <w:pPr>
        <w:pStyle w:val="aa"/>
        <w:ind w:right="109"/>
      </w:pPr>
      <w:r>
        <w:t>сравнивать биологические объекты между собой по заданным критериям, делать выводы и умозаключения на основе сравнения;</w:t>
      </w:r>
    </w:p>
    <w:p w:rsidR="00482394" w:rsidRDefault="00E955AB">
      <w:pPr>
        <w:pStyle w:val="aa"/>
        <w:ind w:right="111"/>
      </w:pPr>
      <w:r>
        <w:t xml:space="preserve">обосновывать единство живой и неживой природы, родство живых организмов, </w:t>
      </w:r>
      <w:r>
        <w:lastRenderedPageBreak/>
        <w:t>взаимосвязи организмов и окружающей среды на основе биологических теорий;</w:t>
      </w:r>
    </w:p>
    <w:p w:rsidR="00482394" w:rsidRDefault="00E955AB">
      <w:pPr>
        <w:pStyle w:val="aa"/>
        <w:ind w:right="110"/>
      </w:pPr>
      <w:r>
        <w:t>приводить примеры веществ основных групп органических соединений клетки (белков, жиров, углеводов, нуклеиновых кислот);</w:t>
      </w:r>
    </w:p>
    <w:p w:rsidR="00482394" w:rsidRDefault="00E955AB">
      <w:pPr>
        <w:pStyle w:val="aa"/>
        <w:ind w:right="106"/>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482394" w:rsidRDefault="00E955AB">
      <w:pPr>
        <w:pStyle w:val="aa"/>
        <w:ind w:left="939" w:firstLine="0"/>
      </w:pPr>
      <w:r>
        <w:t>распознавать популяцию и биологический вид по основным признакам;</w:t>
      </w:r>
    </w:p>
    <w:p w:rsidR="00482394" w:rsidRDefault="00E955AB">
      <w:pPr>
        <w:pStyle w:val="aa"/>
        <w:ind w:right="107"/>
      </w:pPr>
      <w:r>
        <w:t>описывать фенотип многоклеточных растений и животных по морфологическому критерию;</w:t>
      </w:r>
    </w:p>
    <w:p w:rsidR="00482394" w:rsidRDefault="00E955AB">
      <w:pPr>
        <w:pStyle w:val="aa"/>
        <w:ind w:left="939" w:firstLine="0"/>
      </w:pPr>
      <w:r>
        <w:t>объяснять многообразие организмов, применяя эволюционную теорию;</w:t>
      </w:r>
    </w:p>
    <w:p w:rsidR="00482394" w:rsidRDefault="00E955AB">
      <w:pPr>
        <w:pStyle w:val="aa"/>
        <w:spacing w:before="60"/>
        <w:ind w:right="109"/>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482394" w:rsidRDefault="00E955AB">
      <w:pPr>
        <w:pStyle w:val="aa"/>
        <w:ind w:left="939" w:firstLine="0"/>
      </w:pPr>
      <w:r>
        <w:t>объяснять причины наследственных заболеваний;</w:t>
      </w:r>
    </w:p>
    <w:p w:rsidR="00482394" w:rsidRDefault="00E955AB">
      <w:pPr>
        <w:pStyle w:val="aa"/>
        <w:ind w:right="108"/>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482394" w:rsidRDefault="00E955AB">
      <w:pPr>
        <w:pStyle w:val="aa"/>
        <w:ind w:right="108"/>
      </w:pPr>
      <w:r>
        <w:t>выявлять морфологические, физиологические, поведенческие адаптации организмов к среде обитания и действию экологических факторов;</w:t>
      </w:r>
    </w:p>
    <w:p w:rsidR="00482394" w:rsidRDefault="00E955AB">
      <w:pPr>
        <w:pStyle w:val="aa"/>
        <w:ind w:left="939" w:firstLine="0"/>
      </w:pPr>
      <w:r>
        <w:t>составлять схемы переноса веществ и энергии в экосистеме (цепи питания);</w:t>
      </w:r>
    </w:p>
    <w:p w:rsidR="00482394" w:rsidRDefault="00E955AB">
      <w:pPr>
        <w:pStyle w:val="aa"/>
        <w:ind w:right="107"/>
      </w:pPr>
      <w:r>
        <w:t>приводить доказательства необходимости сохранения биоразнообразия для устойчивого развития и охраны окружающей среды;</w:t>
      </w:r>
    </w:p>
    <w:p w:rsidR="00482394" w:rsidRDefault="00E955AB">
      <w:pPr>
        <w:pStyle w:val="aa"/>
        <w:ind w:right="108"/>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482394" w:rsidRDefault="00E955AB">
      <w:pPr>
        <w:pStyle w:val="aa"/>
        <w:ind w:right="110"/>
      </w:pPr>
      <w:r>
        <w:t>представлять биологическую информацию в виде текста, таблицы, графика, диаграммы и делать выводы на основании представленных данных;</w:t>
      </w:r>
    </w:p>
    <w:p w:rsidR="00482394" w:rsidRDefault="00E955AB">
      <w:pPr>
        <w:pStyle w:val="aa"/>
        <w:ind w:right="109"/>
      </w:pPr>
      <w:r>
        <w:t>оценивать роль достижений генетики, селекции, биотехнологии в практической деятельности человека и в собственной жизни;</w:t>
      </w:r>
    </w:p>
    <w:p w:rsidR="00482394" w:rsidRDefault="00E955AB">
      <w:pPr>
        <w:pStyle w:val="aa"/>
        <w:ind w:right="108"/>
      </w:pPr>
      <w:r>
        <w:t>объяснять негативное влияние веществ (алкоголя, никотина, наркотических веществ) на зародышевое развитие человека;</w:t>
      </w:r>
    </w:p>
    <w:p w:rsidR="00482394" w:rsidRDefault="00E955AB">
      <w:pPr>
        <w:pStyle w:val="aa"/>
        <w:ind w:left="939" w:firstLine="0"/>
      </w:pPr>
      <w:r>
        <w:t>объяснять последствия влияния мутагенов;</w:t>
      </w:r>
    </w:p>
    <w:p w:rsidR="00482394" w:rsidRDefault="00E955AB">
      <w:pPr>
        <w:pStyle w:val="aa"/>
        <w:ind w:left="939" w:firstLine="0"/>
      </w:pPr>
      <w:r>
        <w:t>объяснять возможные причины наследственных заболеваний.</w:t>
      </w:r>
    </w:p>
    <w:p w:rsidR="00482394" w:rsidRDefault="00E955AB">
      <w:pPr>
        <w:pStyle w:val="31"/>
      </w:pPr>
      <w:r>
        <w:t>Выпускник на базовом уровне получит возможность научиться:</w:t>
      </w:r>
    </w:p>
    <w:p w:rsidR="00482394" w:rsidRDefault="00E955AB">
      <w:pPr>
        <w:pStyle w:val="aa"/>
        <w:spacing w:before="132"/>
        <w:ind w:right="109"/>
      </w:pPr>
      <w: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482394" w:rsidRDefault="00E955AB">
      <w:pPr>
        <w:pStyle w:val="aa"/>
        <w:ind w:right="107"/>
      </w:pPr>
      <w:r>
        <w:t>характеризовать современные направления в развитии биологии; описывать их возможное использование в практической деятельности;</w:t>
      </w:r>
    </w:p>
    <w:p w:rsidR="00482394" w:rsidRDefault="00E955AB">
      <w:pPr>
        <w:pStyle w:val="aa"/>
        <w:ind w:left="939" w:firstLine="0"/>
      </w:pPr>
      <w:r>
        <w:t>сравнивать способы деления клетки (митоз и мейоз);</w:t>
      </w:r>
    </w:p>
    <w:p w:rsidR="00482394" w:rsidRDefault="00E955AB">
      <w:pPr>
        <w:pStyle w:val="aa"/>
        <w:ind w:right="106"/>
      </w:pPr>
      <w:r>
        <w:t>решать задачи на построение фрагмента второй цепи ДНК по предложенному фрагменту первой, иРНК (мРНК) по участку ДНК;</w:t>
      </w:r>
    </w:p>
    <w:p w:rsidR="00482394" w:rsidRDefault="00E955AB">
      <w:pPr>
        <w:pStyle w:val="aa"/>
        <w:ind w:right="106"/>
      </w:pPr>
      <w: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482394" w:rsidRDefault="00E955AB">
      <w:pPr>
        <w:pStyle w:val="aa"/>
        <w:ind w:right="110"/>
      </w:pPr>
      <w: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482394" w:rsidRDefault="00E955AB">
      <w:pPr>
        <w:pStyle w:val="aa"/>
        <w:ind w:right="109"/>
      </w:pPr>
      <w:r>
        <w:t>устанавливать тип наследования и характер проявления признака по заданной схеме родословной, применяя законы наследственности;</w:t>
      </w:r>
    </w:p>
    <w:p w:rsidR="00482394" w:rsidRDefault="00E955AB">
      <w:pPr>
        <w:pStyle w:val="aa"/>
        <w:ind w:right="108"/>
      </w:pPr>
      <w: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482394" w:rsidRDefault="00E955AB">
      <w:pPr>
        <w:pStyle w:val="31"/>
        <w:spacing w:before="6"/>
      </w:pPr>
      <w:r>
        <w:lastRenderedPageBreak/>
        <w:t>Выпускник на углубленном уровне научится:</w:t>
      </w:r>
    </w:p>
    <w:p w:rsidR="00482394" w:rsidRDefault="00E955AB">
      <w:pPr>
        <w:pStyle w:val="aa"/>
        <w:spacing w:before="132"/>
        <w:ind w:right="109"/>
      </w:pPr>
      <w:r>
        <w:t>оценивать роль биологических открытий и современных исследований в развитии науки и в практической деятельности людей;</w:t>
      </w:r>
    </w:p>
    <w:p w:rsidR="00482394" w:rsidRDefault="00E955AB">
      <w:pPr>
        <w:pStyle w:val="aa"/>
        <w:ind w:right="110"/>
      </w:pPr>
      <w:r>
        <w:t>оценивать роль биологии в формировании современной научной картины мира, прогнозировать перспективы развития биологии;</w:t>
      </w:r>
    </w:p>
    <w:p w:rsidR="00482394" w:rsidRDefault="00E955AB">
      <w:pPr>
        <w:pStyle w:val="aa"/>
        <w:ind w:right="108"/>
      </w:pPr>
      <w: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482394" w:rsidRDefault="00E955AB">
      <w:pPr>
        <w:pStyle w:val="aa"/>
        <w:spacing w:before="60"/>
        <w:ind w:right="107"/>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482394" w:rsidRDefault="00E955AB">
      <w:pPr>
        <w:pStyle w:val="aa"/>
        <w:ind w:right="107"/>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выявлять и обосновывать существенные особенности разных уровней организации жизни; устанавливать связь строения и функций основных биологических макромолекул, их роль</w:t>
      </w:r>
    </w:p>
    <w:p w:rsidR="00482394" w:rsidRDefault="00E955AB">
      <w:pPr>
        <w:pStyle w:val="aa"/>
        <w:ind w:firstLine="0"/>
      </w:pPr>
      <w:r>
        <w:t>в процессах клеточного метаболизма;</w:t>
      </w:r>
    </w:p>
    <w:p w:rsidR="00482394" w:rsidRDefault="00E955AB">
      <w:pPr>
        <w:pStyle w:val="aa"/>
        <w:ind w:right="107"/>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482394" w:rsidRDefault="00E955AB">
      <w:pPr>
        <w:pStyle w:val="aa"/>
        <w:ind w:right="107"/>
      </w:pPr>
      <w:r>
        <w:t>делать выводы об изменениях, которые произойдут в процессах матричного синтеза в случае изменения последовательности нуклеотидов ДНК;</w:t>
      </w:r>
    </w:p>
    <w:p w:rsidR="00482394" w:rsidRDefault="00E955AB">
      <w:pPr>
        <w:pStyle w:val="aa"/>
        <w:ind w:right="108"/>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482394" w:rsidRDefault="00E955AB">
      <w:pPr>
        <w:pStyle w:val="aa"/>
        <w:ind w:right="108"/>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482394" w:rsidRDefault="00E955AB">
      <w:pPr>
        <w:pStyle w:val="aa"/>
        <w:ind w:right="108"/>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482394" w:rsidRDefault="00E955AB">
      <w:pPr>
        <w:pStyle w:val="aa"/>
        <w:ind w:right="110"/>
      </w:pPr>
      <w:r>
        <w:t>определять количество хромосом в клетках растений основных отделов на разных этапах жизненного цикла;</w:t>
      </w:r>
    </w:p>
    <w:p w:rsidR="00482394" w:rsidRDefault="00E955AB">
      <w:pPr>
        <w:pStyle w:val="aa"/>
        <w:ind w:right="106"/>
      </w:pPr>
      <w: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482394" w:rsidRDefault="00E955AB">
      <w:pPr>
        <w:pStyle w:val="aa"/>
        <w:ind w:right="108"/>
      </w:pPr>
      <w:r>
        <w:t>раскрывать причины наследственных заболеваний, аргументировать необходимость мер предупреждения таких заболеваний;</w:t>
      </w:r>
    </w:p>
    <w:p w:rsidR="00482394" w:rsidRDefault="00E955AB">
      <w:pPr>
        <w:pStyle w:val="aa"/>
        <w:ind w:left="939" w:right="3570" w:firstLine="0"/>
      </w:pPr>
      <w:r>
        <w:t>сравнивать разные способы размножения организмов; характеризовать основные этапы онтогенеза организмов;</w:t>
      </w:r>
    </w:p>
    <w:p w:rsidR="00482394" w:rsidRDefault="00E955AB">
      <w:pPr>
        <w:pStyle w:val="aa"/>
        <w:ind w:right="109"/>
      </w:pPr>
      <w: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482394" w:rsidRDefault="00E955AB">
      <w:pPr>
        <w:pStyle w:val="aa"/>
        <w:ind w:right="107"/>
      </w:pPr>
      <w:r>
        <w:t>обосновывать значение разных методов селекции в создании сортов растений, пород животных и штаммов микроорганизмов;</w:t>
      </w:r>
    </w:p>
    <w:p w:rsidR="00482394" w:rsidRDefault="00E955AB">
      <w:pPr>
        <w:pStyle w:val="aa"/>
        <w:ind w:right="113"/>
      </w:pPr>
      <w:r>
        <w:t>обосновывать причины изменяемости и многообразия видов, применяя синтетическую теорию эволюции;</w:t>
      </w:r>
    </w:p>
    <w:p w:rsidR="00482394" w:rsidRDefault="00E955AB">
      <w:pPr>
        <w:pStyle w:val="aa"/>
        <w:ind w:right="108"/>
      </w:pPr>
      <w:r>
        <w:t>характеризовать популяцию как единицу эволюции, вид как систематическую категорию и как результат</w:t>
      </w:r>
      <w:r>
        <w:rPr>
          <w:spacing w:val="1"/>
        </w:rPr>
        <w:t xml:space="preserve"> </w:t>
      </w:r>
      <w:r>
        <w:t>эволюции;</w:t>
      </w:r>
    </w:p>
    <w:p w:rsidR="00482394" w:rsidRDefault="00E955AB">
      <w:pPr>
        <w:pStyle w:val="aa"/>
        <w:spacing w:before="1"/>
        <w:ind w:left="939" w:firstLine="0"/>
      </w:pPr>
      <w:r>
        <w:t>устанавливать связь структуры и свойств экосистемы;</w:t>
      </w:r>
    </w:p>
    <w:p w:rsidR="00482394" w:rsidRDefault="00E955AB">
      <w:pPr>
        <w:pStyle w:val="aa"/>
        <w:ind w:right="106"/>
      </w:pPr>
      <w: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482394" w:rsidRDefault="00E955AB">
      <w:pPr>
        <w:pStyle w:val="aa"/>
        <w:ind w:right="111"/>
      </w:pPr>
      <w:r>
        <w:t>аргументировать собственную позицию по отношению к экологическим проблемам и поведению в природной среде;</w:t>
      </w:r>
    </w:p>
    <w:p w:rsidR="00482394" w:rsidRDefault="00E955AB">
      <w:pPr>
        <w:pStyle w:val="aa"/>
        <w:ind w:left="939" w:firstLine="0"/>
      </w:pPr>
      <w:r>
        <w:t>обосновывать необходимость устойчивого развития как условия сохранения биосферы; оценивать практическое и этическое значение современных исследований в биологии,</w:t>
      </w:r>
    </w:p>
    <w:p w:rsidR="00482394" w:rsidRDefault="00E955AB">
      <w:pPr>
        <w:pStyle w:val="aa"/>
        <w:ind w:firstLine="0"/>
      </w:pPr>
      <w:r>
        <w:lastRenderedPageBreak/>
        <w:t>медицине, экологии, биотехнологии; обосновывать собственную оценку;</w:t>
      </w:r>
    </w:p>
    <w:p w:rsidR="00482394" w:rsidRDefault="00E955AB">
      <w:pPr>
        <w:pStyle w:val="aa"/>
        <w:ind w:right="108"/>
      </w:pPr>
      <w:r>
        <w:t>выявлять в тексте биологического содержания проблему и аргументированно ее объяснять;</w:t>
      </w:r>
    </w:p>
    <w:p w:rsidR="00482394" w:rsidRDefault="00E955AB">
      <w:pPr>
        <w:pStyle w:val="aa"/>
        <w:ind w:right="107"/>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482394" w:rsidRDefault="00E955AB">
      <w:pPr>
        <w:pStyle w:val="31"/>
      </w:pPr>
      <w:r>
        <w:t>Выпускник на углубленном уровне получит возможность научиться:</w:t>
      </w:r>
    </w:p>
    <w:p w:rsidR="00482394" w:rsidRDefault="00E955AB">
      <w:pPr>
        <w:pStyle w:val="aa"/>
        <w:spacing w:before="60"/>
        <w:ind w:right="107"/>
      </w:pPr>
      <w: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Pr>
          <w:spacing w:val="1"/>
        </w:rPr>
        <w:t xml:space="preserve"> </w:t>
      </w:r>
      <w:r>
        <w:t>исследований;</w:t>
      </w:r>
    </w:p>
    <w:p w:rsidR="00482394" w:rsidRDefault="00E955AB">
      <w:pPr>
        <w:pStyle w:val="aa"/>
        <w:ind w:right="108"/>
      </w:pPr>
      <w:r>
        <w:t>прогнозировать последствия собственных исследований с учетом этических норм и экологических требований;</w:t>
      </w:r>
    </w:p>
    <w:p w:rsidR="00482394" w:rsidRDefault="00E955AB">
      <w:pPr>
        <w:pStyle w:val="aa"/>
        <w:ind w:right="106"/>
      </w:pPr>
      <w: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482394" w:rsidRDefault="00E955AB">
      <w:pPr>
        <w:pStyle w:val="aa"/>
        <w:ind w:right="107"/>
      </w:pPr>
      <w: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482394" w:rsidRDefault="00E955AB">
      <w:pPr>
        <w:pStyle w:val="aa"/>
        <w:ind w:right="109"/>
      </w:pPr>
      <w:r>
        <w:t>аргументировать необходимость синтеза естественно-научного и социогуманитарного знания в эпоху информационной цивилизации;</w:t>
      </w:r>
    </w:p>
    <w:p w:rsidR="00482394" w:rsidRDefault="00E955AB">
      <w:pPr>
        <w:pStyle w:val="aa"/>
        <w:ind w:right="107"/>
      </w:pPr>
      <w:r>
        <w:t>моделировать изменение экосистем под влиянием различных групп факторов окружающей среды;</w:t>
      </w:r>
    </w:p>
    <w:p w:rsidR="00482394" w:rsidRDefault="00E955AB">
      <w:pPr>
        <w:pStyle w:val="aa"/>
        <w:ind w:right="107"/>
      </w:pPr>
      <w: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482394" w:rsidRDefault="00E955AB">
      <w:pPr>
        <w:pStyle w:val="aa"/>
        <w:ind w:right="108"/>
      </w:pPr>
      <w: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482394" w:rsidRDefault="00E955AB">
      <w:pPr>
        <w:pStyle w:val="21"/>
        <w:spacing w:before="205"/>
        <w:ind w:right="3571"/>
      </w:pPr>
      <w:bookmarkStart w:id="25" w:name="_TOC_250011"/>
      <w:bookmarkStart w:id="26" w:name="_TOC_250012"/>
      <w:bookmarkEnd w:id="25"/>
      <w:bookmarkEnd w:id="26"/>
      <w:r>
        <w:t>1.2.3.13. Физическая культура</w:t>
      </w:r>
    </w:p>
    <w:p w:rsidR="00482394" w:rsidRDefault="00E955AB">
      <w:pPr>
        <w:pStyle w:val="aa"/>
        <w:spacing w:before="132"/>
        <w:ind w:right="109"/>
      </w:pPr>
      <w:r>
        <w:t>В результате изучения учебного предмета «Физическая культура» на уровне среднего общего образования:</w:t>
      </w:r>
    </w:p>
    <w:p w:rsidR="00482394" w:rsidRDefault="00E955AB">
      <w:pPr>
        <w:pStyle w:val="31"/>
      </w:pPr>
      <w:r>
        <w:t>Выпускник на базовом уровне научится:</w:t>
      </w:r>
    </w:p>
    <w:p w:rsidR="00482394" w:rsidRDefault="00E955AB">
      <w:pPr>
        <w:pStyle w:val="aa"/>
        <w:spacing w:before="132"/>
        <w:ind w:right="108"/>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82394" w:rsidRDefault="00E955AB">
      <w:pPr>
        <w:pStyle w:val="aa"/>
        <w:ind w:left="939" w:firstLine="0"/>
      </w:pPr>
      <w:r>
        <w:t>знать способы контроля и оценки физического развития и физической подготовленности; знать правила и способы планирования системы индивидуальных занятий физическими</w:t>
      </w:r>
    </w:p>
    <w:p w:rsidR="00482394" w:rsidRDefault="00E955AB">
      <w:pPr>
        <w:pStyle w:val="aa"/>
        <w:tabs>
          <w:tab w:val="left" w:pos="2054"/>
          <w:tab w:val="left" w:pos="3077"/>
          <w:tab w:val="left" w:pos="6482"/>
          <w:tab w:val="left" w:pos="6912"/>
        </w:tabs>
        <w:ind w:right="108" w:firstLine="0"/>
      </w:pPr>
      <w:r>
        <w:t>упражнениями</w:t>
      </w:r>
      <w:r>
        <w:tab/>
        <w:t>общей,</w:t>
      </w:r>
      <w:r>
        <w:tab/>
        <w:t>профессионально-прикладной</w:t>
      </w:r>
      <w:r>
        <w:tab/>
        <w:t>и</w:t>
      </w:r>
      <w:r>
        <w:tab/>
      </w:r>
      <w:r>
        <w:rPr>
          <w:spacing w:val="-1"/>
        </w:rPr>
        <w:t xml:space="preserve">оздоровительно-корригирующей </w:t>
      </w:r>
      <w:r>
        <w:t>направленности;</w:t>
      </w:r>
    </w:p>
    <w:p w:rsidR="00482394" w:rsidRDefault="00E955AB">
      <w:pPr>
        <w:pStyle w:val="aa"/>
        <w:tabs>
          <w:tab w:val="left" w:pos="2878"/>
          <w:tab w:val="left" w:pos="4121"/>
          <w:tab w:val="left" w:pos="5088"/>
          <w:tab w:val="left" w:pos="6641"/>
          <w:tab w:val="left" w:pos="7704"/>
          <w:tab w:val="left" w:pos="9168"/>
        </w:tabs>
        <w:ind w:left="939" w:right="109" w:firstLine="0"/>
      </w:pPr>
      <w:r>
        <w:t>характеризовать индивидуальные особенности физического и психического развития; характеризовать</w:t>
      </w:r>
      <w:r>
        <w:tab/>
        <w:t>основные</w:t>
      </w:r>
      <w:r>
        <w:tab/>
        <w:t>формы</w:t>
      </w:r>
      <w:r>
        <w:tab/>
        <w:t>организации</w:t>
      </w:r>
      <w:r>
        <w:tab/>
        <w:t>занятий</w:t>
      </w:r>
      <w:r>
        <w:tab/>
        <w:t>физической</w:t>
      </w:r>
      <w:r>
        <w:tab/>
        <w:t>культурой,</w:t>
      </w:r>
    </w:p>
    <w:p w:rsidR="00482394" w:rsidRDefault="00E955AB">
      <w:pPr>
        <w:pStyle w:val="aa"/>
        <w:ind w:firstLine="0"/>
      </w:pPr>
      <w:r>
        <w:t>определять их целевое назначение и знать особенности проведения;</w:t>
      </w:r>
    </w:p>
    <w:p w:rsidR="00482394" w:rsidRDefault="00E955AB">
      <w:pPr>
        <w:pStyle w:val="aa"/>
        <w:ind w:right="109"/>
      </w:pPr>
      <w:r>
        <w:t>составлять и выполнять индивидуально ориентированные комплексы оздоровительной и адаптивной физической культуры;</w:t>
      </w:r>
    </w:p>
    <w:p w:rsidR="00482394" w:rsidRDefault="00E955AB">
      <w:pPr>
        <w:pStyle w:val="aa"/>
        <w:ind w:right="109"/>
      </w:pPr>
      <w:r>
        <w:t>выполнять комплексы упражнений традиционных и современных оздоровительных систем физического</w:t>
      </w:r>
      <w:r>
        <w:rPr>
          <w:spacing w:val="-2"/>
        </w:rPr>
        <w:t xml:space="preserve"> </w:t>
      </w:r>
      <w:r>
        <w:t>воспитания;</w:t>
      </w:r>
    </w:p>
    <w:p w:rsidR="00482394" w:rsidRDefault="00E955AB">
      <w:pPr>
        <w:pStyle w:val="aa"/>
        <w:ind w:right="109"/>
      </w:pPr>
      <w:r>
        <w:t>выполнять технические действия и тактические приемы базовых видов спорта, применять их в игровой и соревновательной деятельности;</w:t>
      </w:r>
    </w:p>
    <w:p w:rsidR="00482394" w:rsidRDefault="00E955AB">
      <w:pPr>
        <w:pStyle w:val="aa"/>
        <w:ind w:left="939" w:firstLine="0"/>
      </w:pPr>
      <w:r>
        <w:t>практически использовать приемы самомассажа и релаксации;</w:t>
      </w:r>
    </w:p>
    <w:p w:rsidR="00482394" w:rsidRDefault="00E955AB">
      <w:pPr>
        <w:pStyle w:val="aa"/>
        <w:spacing w:before="60"/>
        <w:ind w:left="939" w:firstLine="0"/>
      </w:pPr>
      <w:r>
        <w:t>практически использовать приемы защиты и самообороны;</w:t>
      </w:r>
    </w:p>
    <w:p w:rsidR="00482394" w:rsidRDefault="00E955AB">
      <w:pPr>
        <w:pStyle w:val="aa"/>
        <w:ind w:left="939" w:firstLine="0"/>
      </w:pPr>
      <w:r>
        <w:t>составлять и проводить комплексы физических упражнений различной направленности; определять уровни индивидуального физического развития и развития физических</w:t>
      </w:r>
    </w:p>
    <w:p w:rsidR="00482394" w:rsidRDefault="00E955AB">
      <w:pPr>
        <w:pStyle w:val="aa"/>
        <w:ind w:firstLine="0"/>
      </w:pPr>
      <w:r>
        <w:lastRenderedPageBreak/>
        <w:t>качеств;</w:t>
      </w:r>
    </w:p>
    <w:p w:rsidR="00482394" w:rsidRDefault="00E955AB">
      <w:pPr>
        <w:pStyle w:val="aa"/>
      </w:pPr>
      <w:r>
        <w:t>проводить мероприятия по профилактике травматизма во время занятий физическими упражнениями;</w:t>
      </w:r>
    </w:p>
    <w:p w:rsidR="00482394" w:rsidRDefault="00E955AB">
      <w:pPr>
        <w:pStyle w:val="aa"/>
      </w:pPr>
      <w:r>
        <w:t>владеть техникой выполнения тестовых испытаний Всероссийского физкультурно- спортивного комплекса «Готов к труду и обороне» (ГТО).</w:t>
      </w:r>
    </w:p>
    <w:p w:rsidR="00482394" w:rsidRDefault="00E955AB">
      <w:pPr>
        <w:pStyle w:val="31"/>
      </w:pPr>
      <w:r>
        <w:t>Выпускник на базовом уровне получит возможность научиться:</w:t>
      </w:r>
    </w:p>
    <w:p w:rsidR="00482394" w:rsidRDefault="00E955AB">
      <w:pPr>
        <w:pStyle w:val="aa"/>
        <w:tabs>
          <w:tab w:val="left" w:pos="2763"/>
          <w:tab w:val="left" w:pos="4599"/>
          <w:tab w:val="left" w:pos="4937"/>
          <w:tab w:val="left" w:pos="6552"/>
          <w:tab w:val="left" w:pos="8376"/>
          <w:tab w:val="left" w:pos="9936"/>
        </w:tabs>
        <w:spacing w:before="132"/>
        <w:ind w:right="107"/>
      </w:pPr>
      <w:r>
        <w:t>самостоятельно</w:t>
      </w:r>
      <w:r>
        <w:tab/>
        <w:t>организовывать</w:t>
      </w:r>
      <w:r>
        <w:tab/>
        <w:t>и</w:t>
      </w:r>
      <w:r>
        <w:tab/>
        <w:t>осуществлять</w:t>
      </w:r>
      <w:r>
        <w:tab/>
        <w:t>физкультурную</w:t>
      </w:r>
      <w:r>
        <w:tab/>
        <w:t>деятельность</w:t>
      </w:r>
      <w:r>
        <w:tab/>
        <w:t>для проведения индивидуального, коллективного и семейного</w:t>
      </w:r>
      <w:r>
        <w:rPr>
          <w:spacing w:val="-3"/>
        </w:rPr>
        <w:t xml:space="preserve"> </w:t>
      </w:r>
      <w:r>
        <w:t>досуга;</w:t>
      </w:r>
    </w:p>
    <w:p w:rsidR="00482394" w:rsidRDefault="00E955AB">
      <w:pPr>
        <w:pStyle w:val="aa"/>
        <w:tabs>
          <w:tab w:val="left" w:pos="2347"/>
          <w:tab w:val="left" w:pos="3819"/>
          <w:tab w:val="left" w:pos="5335"/>
          <w:tab w:val="left" w:pos="5775"/>
          <w:tab w:val="left" w:pos="7284"/>
          <w:tab w:val="left" w:pos="8830"/>
        </w:tabs>
        <w:ind w:right="111"/>
      </w:pPr>
      <w:r>
        <w:t>выполнять</w:t>
      </w:r>
      <w:r>
        <w:tab/>
        <w:t>требования</w:t>
      </w:r>
      <w:r>
        <w:tab/>
        <w:t>физической</w:t>
      </w:r>
      <w:r>
        <w:tab/>
        <w:t>и</w:t>
      </w:r>
      <w:r>
        <w:tab/>
        <w:t>спортивной</w:t>
      </w:r>
      <w:r>
        <w:tab/>
        <w:t>подготовки,</w:t>
      </w:r>
      <w:r>
        <w:tab/>
      </w:r>
      <w:r>
        <w:rPr>
          <w:spacing w:val="-1"/>
        </w:rPr>
        <w:t xml:space="preserve">определяемые </w:t>
      </w:r>
      <w:r>
        <w:t>вступительными экзаменами в профильные учреждения профессионального</w:t>
      </w:r>
      <w:r>
        <w:rPr>
          <w:spacing w:val="-4"/>
        </w:rPr>
        <w:t xml:space="preserve"> </w:t>
      </w:r>
      <w:r>
        <w:t>образования;</w:t>
      </w:r>
    </w:p>
    <w:p w:rsidR="00482394" w:rsidRDefault="00E955AB">
      <w:pPr>
        <w:pStyle w:val="aa"/>
        <w:ind w:right="108"/>
      </w:pPr>
      <w: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482394" w:rsidRDefault="00E955AB">
      <w:pPr>
        <w:pStyle w:val="aa"/>
        <w:ind w:left="939" w:firstLine="0"/>
      </w:pPr>
      <w:r>
        <w:t>выполнять технические приемы и тактические действия национальных видов спорта; выполнять нормативные требования испытаний (тестов) Всероссийского</w:t>
      </w:r>
      <w:r>
        <w:rPr>
          <w:spacing w:val="56"/>
        </w:rPr>
        <w:t xml:space="preserve"> </w:t>
      </w:r>
      <w:r>
        <w:t>физкультурно-</w:t>
      </w:r>
    </w:p>
    <w:p w:rsidR="00482394" w:rsidRDefault="00E955AB">
      <w:pPr>
        <w:pStyle w:val="aa"/>
        <w:ind w:left="939" w:right="4176" w:hanging="708"/>
      </w:pPr>
      <w:r>
        <w:t>спортивного комплекса «Готов к труду и обороне» (ГТО); осуществлять судейство в избранном виде спорта;</w:t>
      </w:r>
    </w:p>
    <w:p w:rsidR="00482394" w:rsidRDefault="00E955AB">
      <w:pPr>
        <w:pStyle w:val="aa"/>
        <w:ind w:left="939" w:firstLine="0"/>
      </w:pPr>
      <w:r>
        <w:t>составлять и выполнять комплексы специальной физической подготовки.</w:t>
      </w:r>
    </w:p>
    <w:p w:rsidR="00482394" w:rsidRDefault="00E955AB">
      <w:pPr>
        <w:pStyle w:val="21"/>
        <w:spacing w:before="206"/>
        <w:ind w:left="3344"/>
      </w:pPr>
      <w:bookmarkStart w:id="27" w:name="_TOC_250009"/>
      <w:bookmarkStart w:id="28" w:name="_TOC_250010"/>
      <w:bookmarkEnd w:id="27"/>
      <w:bookmarkEnd w:id="28"/>
      <w:r>
        <w:t>1.2.3.14. Основы безопасности жизнедеятельности</w:t>
      </w:r>
    </w:p>
    <w:p w:rsidR="00482394" w:rsidRDefault="00E955AB">
      <w:pPr>
        <w:pStyle w:val="aa"/>
        <w:spacing w:before="132"/>
      </w:pPr>
      <w:r>
        <w:t>В результате изучения учебного предмета «Основы безопасности жизнедеятельности» на уровне среднего общего образования:</w:t>
      </w:r>
    </w:p>
    <w:p w:rsidR="00482394" w:rsidRDefault="00482394">
      <w:pPr>
        <w:pStyle w:val="aa"/>
        <w:spacing w:before="5"/>
        <w:ind w:left="0" w:firstLine="0"/>
      </w:pPr>
    </w:p>
    <w:p w:rsidR="00482394" w:rsidRDefault="00E955AB">
      <w:pPr>
        <w:pStyle w:val="31"/>
        <w:spacing w:before="0" w:line="274" w:lineRule="exact"/>
      </w:pPr>
      <w:r>
        <w:t>Выпускник на базовом уровне научится:</w:t>
      </w:r>
    </w:p>
    <w:p w:rsidR="00482394" w:rsidRDefault="00E955AB">
      <w:pPr>
        <w:pStyle w:val="aa"/>
        <w:spacing w:line="274" w:lineRule="exact"/>
        <w:ind w:left="939" w:firstLine="0"/>
      </w:pPr>
      <w:r>
        <w:t>Основы комплексной безопасности</w:t>
      </w:r>
    </w:p>
    <w:p w:rsidR="00482394" w:rsidRDefault="00E955AB">
      <w:pPr>
        <w:pStyle w:val="aa"/>
      </w:pPr>
      <w:r>
        <w:t>Комментировать назначение основных нормативных правовых актов, определяющих правила и безопасность дорожного движения;</w:t>
      </w:r>
    </w:p>
    <w:p w:rsidR="00482394" w:rsidRDefault="00E955AB">
      <w:pPr>
        <w:pStyle w:val="aa"/>
        <w:rPr>
          <w:sz w:val="28"/>
        </w:rPr>
      </w:pPr>
      <w: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r>
        <w:rPr>
          <w:sz w:val="28"/>
        </w:rPr>
        <w:t>;</w:t>
      </w:r>
    </w:p>
    <w:p w:rsidR="00482394" w:rsidRDefault="00E955AB">
      <w:pPr>
        <w:pStyle w:val="aa"/>
        <w:tabs>
          <w:tab w:val="left" w:pos="2189"/>
          <w:tab w:val="left" w:pos="3557"/>
          <w:tab w:val="left" w:pos="4843"/>
          <w:tab w:val="left" w:pos="6261"/>
          <w:tab w:val="left" w:pos="6828"/>
          <w:tab w:val="left" w:pos="8323"/>
          <w:tab w:val="left" w:pos="9909"/>
        </w:tabs>
        <w:ind w:left="939" w:right="109" w:firstLine="0"/>
      </w:pPr>
      <w:r>
        <w:t>оперировать основными понятиями в области безопасности дорожного движения; объяснять</w:t>
      </w:r>
      <w:r>
        <w:tab/>
        <w:t>назначение</w:t>
      </w:r>
      <w:r>
        <w:tab/>
        <w:t>предметов</w:t>
      </w:r>
      <w:r>
        <w:tab/>
        <w:t>экипировки</w:t>
      </w:r>
      <w:r>
        <w:tab/>
        <w:t>для</w:t>
      </w:r>
      <w:r>
        <w:tab/>
        <w:t>обеспечения</w:t>
      </w:r>
      <w:r>
        <w:tab/>
        <w:t>безопасности</w:t>
      </w:r>
      <w:r>
        <w:tab/>
        <w:t>при</w:t>
      </w:r>
    </w:p>
    <w:p w:rsidR="00482394" w:rsidRDefault="00E955AB">
      <w:pPr>
        <w:pStyle w:val="aa"/>
        <w:ind w:left="939" w:right="3986" w:hanging="708"/>
      </w:pPr>
      <w:r>
        <w:t>управлении двухколесным транспортным средством; действовать согласно указанию на дорожных знаках;</w:t>
      </w:r>
    </w:p>
    <w:p w:rsidR="00482394" w:rsidRDefault="00E955AB">
      <w:pPr>
        <w:pStyle w:val="aa"/>
        <w:tabs>
          <w:tab w:val="left" w:pos="2489"/>
          <w:tab w:val="left" w:pos="4265"/>
          <w:tab w:val="left" w:pos="5810"/>
          <w:tab w:val="left" w:pos="6369"/>
          <w:tab w:val="left" w:pos="7658"/>
          <w:tab w:val="left" w:pos="9163"/>
          <w:tab w:val="left" w:pos="9482"/>
        </w:tabs>
        <w:ind w:right="109"/>
      </w:pPr>
      <w:r>
        <w:t>пользоваться</w:t>
      </w:r>
      <w:r>
        <w:tab/>
        <w:t>официальными</w:t>
      </w:r>
      <w:r>
        <w:tab/>
        <w:t>источниками</w:t>
      </w:r>
      <w:r>
        <w:tab/>
        <w:t>для</w:t>
      </w:r>
      <w:r>
        <w:tab/>
        <w:t>получения</w:t>
      </w:r>
      <w:r>
        <w:tab/>
        <w:t>информации</w:t>
      </w:r>
      <w:r>
        <w:tab/>
        <w:t>в</w:t>
      </w:r>
      <w:r>
        <w:tab/>
      </w:r>
      <w:r>
        <w:rPr>
          <w:spacing w:val="-1"/>
        </w:rPr>
        <w:t xml:space="preserve">области </w:t>
      </w:r>
      <w:r>
        <w:t>безопасности дорожного движения;</w:t>
      </w:r>
    </w:p>
    <w:p w:rsidR="00482394" w:rsidRDefault="00E955AB">
      <w:pPr>
        <w:pStyle w:val="aa"/>
        <w:ind w:right="107"/>
      </w:pPr>
      <w: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82394" w:rsidRDefault="00E955AB">
      <w:pPr>
        <w:pStyle w:val="aa"/>
        <w:ind w:right="107"/>
      </w:pPr>
      <w: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82394" w:rsidRDefault="00E955AB">
      <w:pPr>
        <w:pStyle w:val="aa"/>
        <w:ind w:left="939" w:firstLine="0"/>
      </w:pPr>
      <w:r>
        <w:t>комментировать назначение нормативных правовых актов в области охраны</w:t>
      </w:r>
      <w:r>
        <w:rPr>
          <w:spacing w:val="58"/>
        </w:rPr>
        <w:t xml:space="preserve"> </w:t>
      </w:r>
      <w:r>
        <w:t>окружающей</w:t>
      </w:r>
    </w:p>
    <w:p w:rsidR="00482394" w:rsidRDefault="00E955AB">
      <w:pPr>
        <w:pStyle w:val="aa"/>
        <w:ind w:firstLine="0"/>
      </w:pPr>
      <w:r>
        <w:t>среды;</w:t>
      </w:r>
    </w:p>
    <w:p w:rsidR="00482394" w:rsidRDefault="00E955AB">
      <w:pPr>
        <w:pStyle w:val="aa"/>
        <w:ind w:left="939" w:firstLine="0"/>
      </w:pPr>
      <w:r>
        <w:t>использовать основные нормативные правовые акты в области охраны окружающей</w:t>
      </w:r>
    </w:p>
    <w:p w:rsidR="00482394" w:rsidRDefault="00E955AB">
      <w:pPr>
        <w:pStyle w:val="aa"/>
        <w:ind w:left="939" w:right="951" w:hanging="708"/>
      </w:pPr>
      <w:r>
        <w:t>среды для изучения и реализации своих прав и определения ответственности; оперировать основными понятиями в области охраны окружающей среды; распознавать наиболее неблагоприятные территории в районе проживания; описывать факторы экориска, объяснять, как снизить последствия их воздействия;</w:t>
      </w:r>
    </w:p>
    <w:p w:rsidR="00482394" w:rsidRDefault="00E955AB">
      <w:pPr>
        <w:pStyle w:val="aa"/>
        <w:tabs>
          <w:tab w:val="left" w:pos="2359"/>
          <w:tab w:val="left" w:pos="3146"/>
          <w:tab w:val="left" w:pos="4238"/>
          <w:tab w:val="left" w:pos="6158"/>
          <w:tab w:val="left" w:pos="7152"/>
          <w:tab w:val="left" w:pos="8601"/>
          <w:tab w:val="left" w:pos="10175"/>
        </w:tabs>
        <w:ind w:right="107"/>
      </w:pPr>
      <w:r>
        <w:t>определять,</w:t>
      </w:r>
      <w:r>
        <w:tab/>
        <w:t>какие</w:t>
      </w:r>
      <w:r>
        <w:tab/>
        <w:t>средства</w:t>
      </w:r>
      <w:r>
        <w:tab/>
        <w:t>индивидуальной</w:t>
      </w:r>
      <w:r>
        <w:tab/>
        <w:t>защиты</w:t>
      </w:r>
      <w:r>
        <w:tab/>
        <w:t>необходимо</w:t>
      </w:r>
      <w:r>
        <w:tab/>
        <w:t>использовать</w:t>
      </w:r>
      <w:r>
        <w:tab/>
        <w:t>в зависимости от поражающего фактора при ухудшении экологической</w:t>
      </w:r>
      <w:r>
        <w:rPr>
          <w:spacing w:val="-2"/>
        </w:rPr>
        <w:t xml:space="preserve"> </w:t>
      </w:r>
      <w:r>
        <w:t>обстановки;</w:t>
      </w:r>
    </w:p>
    <w:p w:rsidR="00482394" w:rsidRDefault="00E955AB">
      <w:pPr>
        <w:pStyle w:val="aa"/>
        <w:ind w:right="110"/>
      </w:pPr>
      <w: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82394" w:rsidRDefault="00E955AB">
      <w:pPr>
        <w:pStyle w:val="aa"/>
        <w:ind w:left="939" w:firstLine="0"/>
      </w:pPr>
      <w:r>
        <w:lastRenderedPageBreak/>
        <w:t>опознавать, для чего применяются и используются экологические знаки;</w:t>
      </w:r>
    </w:p>
    <w:p w:rsidR="00482394" w:rsidRDefault="00E955AB">
      <w:pPr>
        <w:pStyle w:val="aa"/>
      </w:pPr>
      <w:r>
        <w:t>пользоваться официальными источниками для получения информации об экологической безопасности и охране окружающей среды;</w:t>
      </w:r>
    </w:p>
    <w:p w:rsidR="00482394" w:rsidRDefault="00E955AB">
      <w:pPr>
        <w:pStyle w:val="aa"/>
        <w:ind w:left="939" w:firstLine="0"/>
      </w:pPr>
      <w:r>
        <w:t>прогнозировать и оценивать свои действия в области охраны окружающей среды; составлять модель личного безопасного поведения в повседневной жизнедеятельности и</w:t>
      </w:r>
    </w:p>
    <w:p w:rsidR="00482394" w:rsidRDefault="00E955AB">
      <w:pPr>
        <w:pStyle w:val="aa"/>
        <w:spacing w:before="1"/>
        <w:ind w:firstLine="0"/>
      </w:pPr>
      <w:r>
        <w:t>при ухудшении экологической обстановки;</w:t>
      </w:r>
    </w:p>
    <w:p w:rsidR="00482394" w:rsidRDefault="00E955AB">
      <w:pPr>
        <w:pStyle w:val="aa"/>
        <w:ind w:left="939" w:firstLine="0"/>
      </w:pPr>
      <w:r>
        <w:t>распознавать явные и скрытые опасности в современных молодежных хобби;</w:t>
      </w:r>
    </w:p>
    <w:p w:rsidR="00482394" w:rsidRDefault="00E955AB">
      <w:pPr>
        <w:pStyle w:val="aa"/>
        <w:ind w:left="939" w:firstLine="0"/>
      </w:pPr>
      <w:r>
        <w:t>соблюдать правила безопасности в увлечениях, не противоречащих законодательству РФ;</w:t>
      </w:r>
    </w:p>
    <w:p w:rsidR="00482394" w:rsidRDefault="00E955AB">
      <w:pPr>
        <w:pStyle w:val="aa"/>
        <w:spacing w:before="60"/>
        <w:ind w:right="106"/>
      </w:pPr>
      <w: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82394" w:rsidRDefault="00E955AB">
      <w:pPr>
        <w:pStyle w:val="aa"/>
        <w:ind w:right="110"/>
      </w:pPr>
      <w:r>
        <w:t>пользоваться официальными источниками для получения информации о рекомендациях по обеспечению безопасности во время современных молодежными</w:t>
      </w:r>
      <w:r>
        <w:rPr>
          <w:spacing w:val="-1"/>
        </w:rPr>
        <w:t xml:space="preserve"> </w:t>
      </w:r>
      <w:r>
        <w:t>хобби;</w:t>
      </w:r>
    </w:p>
    <w:p w:rsidR="00482394" w:rsidRDefault="00E955AB">
      <w:pPr>
        <w:pStyle w:val="aa"/>
        <w:ind w:right="108"/>
      </w:pPr>
      <w:r>
        <w:t>прогнозировать и оценивать последствия своего поведения во время занятий современными молодежными хобби;</w:t>
      </w:r>
    </w:p>
    <w:p w:rsidR="00482394" w:rsidRDefault="00E955AB">
      <w:pPr>
        <w:pStyle w:val="aa"/>
        <w:ind w:right="108"/>
      </w:pPr>
      <w:r>
        <w:t>применять правила и рекомендации для составления модели личного безопасного поведения во время занятий современными молодежными хобби;</w:t>
      </w:r>
    </w:p>
    <w:p w:rsidR="00482394" w:rsidRDefault="00E955AB">
      <w:pPr>
        <w:pStyle w:val="aa"/>
        <w:ind w:right="107"/>
      </w:pPr>
      <w: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82394" w:rsidRDefault="00E955AB">
      <w:pPr>
        <w:pStyle w:val="aa"/>
        <w:ind w:right="106"/>
      </w:pPr>
      <w:r>
        <w:t>использовать нормативные правовые акты для определения ответственности за асоциальное поведение на транспорте;</w:t>
      </w:r>
    </w:p>
    <w:p w:rsidR="00482394" w:rsidRDefault="00E955AB">
      <w:pPr>
        <w:pStyle w:val="aa"/>
        <w:ind w:right="109"/>
      </w:pPr>
      <w:r>
        <w:t>пользоваться официальными источниками для получения информации о правилах и рекомендациях по обеспечению безопасности на транспорте;</w:t>
      </w:r>
    </w:p>
    <w:p w:rsidR="00482394" w:rsidRDefault="00E955AB">
      <w:pPr>
        <w:pStyle w:val="aa"/>
        <w:ind w:left="939" w:firstLine="0"/>
      </w:pPr>
      <w:r>
        <w:t>прогнозировать и оценивать последствия своего поведения на транспорте;</w:t>
      </w:r>
    </w:p>
    <w:p w:rsidR="00482394" w:rsidRDefault="00E955AB">
      <w:pPr>
        <w:pStyle w:val="aa"/>
        <w:ind w:right="107"/>
      </w:pPr>
      <w:r>
        <w:t>составлять модель личного безопасного поведения в повседневной жизнедеятельности и в опасных и чрезвычайных ситуациях на транспорте.</w:t>
      </w:r>
    </w:p>
    <w:p w:rsidR="00482394" w:rsidRDefault="00E955AB">
      <w:pPr>
        <w:spacing w:before="2"/>
        <w:ind w:left="939"/>
        <w:rPr>
          <w:i/>
          <w:sz w:val="24"/>
        </w:rPr>
      </w:pPr>
      <w:r>
        <w:rPr>
          <w:i/>
          <w:sz w:val="24"/>
          <w:u w:val="single"/>
        </w:rPr>
        <w:t>Защита населения Российской Федерации от опасных и чрезвычайных ситуаций</w:t>
      </w:r>
    </w:p>
    <w:p w:rsidR="00482394" w:rsidRDefault="00E955AB">
      <w:pPr>
        <w:pStyle w:val="aa"/>
        <w:spacing w:before="137"/>
        <w:ind w:right="107"/>
      </w:pPr>
      <w: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82394" w:rsidRDefault="00E955AB">
      <w:pPr>
        <w:pStyle w:val="aa"/>
        <w:ind w:right="108"/>
      </w:pPr>
      <w: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82394" w:rsidRDefault="00E955AB">
      <w:pPr>
        <w:pStyle w:val="aa"/>
        <w:spacing w:before="3" w:line="235" w:lineRule="auto"/>
        <w:ind w:right="111"/>
      </w:pPr>
      <w:r>
        <w:t>раскрывать составляющие государственной системы, направленной на защиту населения от опасных и чрезвычайных ситуаций;</w:t>
      </w:r>
    </w:p>
    <w:p w:rsidR="00482394" w:rsidRDefault="00E955AB">
      <w:pPr>
        <w:pStyle w:val="aa"/>
        <w:spacing w:before="1"/>
        <w:ind w:right="108"/>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82394" w:rsidRDefault="00E955AB">
      <w:pPr>
        <w:pStyle w:val="aa"/>
        <w:ind w:right="106"/>
      </w:pPr>
      <w: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82394" w:rsidRDefault="00E955AB">
      <w:pPr>
        <w:pStyle w:val="aa"/>
        <w:ind w:right="112"/>
      </w:pPr>
      <w:r>
        <w:t>объяснять причины их возникновения, характеристики, поражающие факторы, особенности и последствия;</w:t>
      </w:r>
    </w:p>
    <w:p w:rsidR="00482394" w:rsidRDefault="00E955AB">
      <w:pPr>
        <w:pStyle w:val="aa"/>
        <w:ind w:right="107"/>
      </w:pPr>
      <w:r>
        <w:t>использовать средства индивидуальной, коллективной защиты и приборы индивидуального дозиметрического контроля;</w:t>
      </w:r>
    </w:p>
    <w:p w:rsidR="00482394" w:rsidRDefault="00E955AB">
      <w:pPr>
        <w:pStyle w:val="aa"/>
        <w:ind w:left="939" w:right="1346" w:firstLine="0"/>
      </w:pPr>
      <w:r>
        <w:t>действовать согласно обозначению на знаках безопасности и плане эвакуации; вызывать в случае необходимости службы экстренной помощи;</w:t>
      </w:r>
    </w:p>
    <w:p w:rsidR="00482394" w:rsidRDefault="00E955AB">
      <w:pPr>
        <w:pStyle w:val="aa"/>
        <w:ind w:right="107"/>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82394" w:rsidRDefault="00E955AB">
      <w:pPr>
        <w:pStyle w:val="aa"/>
        <w:ind w:right="107"/>
      </w:pPr>
      <w:r>
        <w:t>пользоваться официальными источниками для получения информации о защите  населения от опасных и чрезвычайных ситуаций в мирное и военное</w:t>
      </w:r>
      <w:r>
        <w:rPr>
          <w:spacing w:val="-4"/>
        </w:rPr>
        <w:t xml:space="preserve"> </w:t>
      </w:r>
      <w:r>
        <w:t>время;</w:t>
      </w:r>
    </w:p>
    <w:p w:rsidR="00482394" w:rsidRDefault="00E955AB">
      <w:pPr>
        <w:pStyle w:val="aa"/>
        <w:ind w:right="109"/>
      </w:pPr>
      <w:r>
        <w:t>составлять модель личного безопасного поведения в условиях опасных и чрезвычайных ситуаций мирного и военного времени.</w:t>
      </w:r>
    </w:p>
    <w:p w:rsidR="00482394" w:rsidRDefault="00E955AB">
      <w:pPr>
        <w:spacing w:before="2" w:line="360" w:lineRule="auto"/>
        <w:ind w:left="231" w:right="112" w:firstLine="708"/>
        <w:rPr>
          <w:i/>
          <w:sz w:val="24"/>
        </w:rPr>
      </w:pPr>
      <w:r>
        <w:rPr>
          <w:i/>
          <w:sz w:val="24"/>
          <w:u w:val="single"/>
        </w:rPr>
        <w:lastRenderedPageBreak/>
        <w:t>Основы противодействия экстремизму, терроризму и наркотизму в Российской</w:t>
      </w:r>
      <w:r>
        <w:rPr>
          <w:i/>
          <w:sz w:val="24"/>
        </w:rPr>
        <w:t xml:space="preserve"> </w:t>
      </w:r>
      <w:r>
        <w:rPr>
          <w:i/>
          <w:sz w:val="24"/>
          <w:u w:val="single"/>
        </w:rPr>
        <w:t>Федерации</w:t>
      </w:r>
    </w:p>
    <w:p w:rsidR="00482394" w:rsidRDefault="00E955AB">
      <w:pPr>
        <w:pStyle w:val="aa"/>
        <w:ind w:right="108"/>
      </w:pPr>
      <w:r>
        <w:t>Характеризовать особенности экстремизма, терроризма и наркотизма в Российской Федерации;</w:t>
      </w:r>
    </w:p>
    <w:p w:rsidR="00482394" w:rsidRDefault="00E955AB">
      <w:pPr>
        <w:pStyle w:val="aa"/>
        <w:ind w:left="939" w:firstLine="0"/>
      </w:pPr>
      <w:r>
        <w:t>объяснять взаимосвязь экстремизма, терроризма и наркотизма;</w:t>
      </w:r>
    </w:p>
    <w:p w:rsidR="00482394" w:rsidRDefault="00E955AB">
      <w:pPr>
        <w:pStyle w:val="aa"/>
        <w:ind w:right="107"/>
      </w:pPr>
      <w:r>
        <w:t>оперировать основными понятиями в области противодействия экстремизму, терроризму и наркотизму в Российской</w:t>
      </w:r>
      <w:r>
        <w:rPr>
          <w:spacing w:val="-7"/>
        </w:rPr>
        <w:t xml:space="preserve"> </w:t>
      </w:r>
      <w:r>
        <w:t>Федерации; раскрывать предназначение общегосударственной системы противодействия экстремизму, терроризму и наркотизму;</w:t>
      </w:r>
    </w:p>
    <w:p w:rsidR="00482394" w:rsidRDefault="00E955AB">
      <w:pPr>
        <w:pStyle w:val="aa"/>
        <w:ind w:right="107"/>
      </w:pPr>
      <w:r>
        <w:t>объяснять основные принципы и направления противодействия экстремистской, террористической деятельности и наркотизму;</w:t>
      </w:r>
    </w:p>
    <w:p w:rsidR="00482394" w:rsidRDefault="00E955AB">
      <w:pPr>
        <w:pStyle w:val="aa"/>
        <w:ind w:right="108"/>
      </w:pPr>
      <w: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82394" w:rsidRDefault="00E955AB">
      <w:pPr>
        <w:pStyle w:val="aa"/>
        <w:ind w:right="106"/>
      </w:pPr>
      <w:r>
        <w:t>описывать органы исполнительной власти, осуществляющие противодействие экстремизму, терроризму и наркотизму в Российской Федерации;</w:t>
      </w:r>
    </w:p>
    <w:p w:rsidR="00482394" w:rsidRDefault="00E955AB">
      <w:pPr>
        <w:pStyle w:val="aa"/>
        <w:ind w:right="107"/>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482394" w:rsidRDefault="00E955AB">
      <w:pPr>
        <w:pStyle w:val="aa"/>
        <w:ind w:right="109"/>
      </w:pPr>
      <w: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482394" w:rsidRDefault="00E955AB">
      <w:pPr>
        <w:pStyle w:val="aa"/>
        <w:ind w:left="939" w:right="318" w:firstLine="0"/>
      </w:pPr>
      <w:r>
        <w:t>распознавать признаки вовлечения в экстремистскую и террористическую деятельность; распознавать симптомы употребления наркотических средств;</w:t>
      </w:r>
    </w:p>
    <w:p w:rsidR="00482394" w:rsidRDefault="00E955AB">
      <w:pPr>
        <w:pStyle w:val="aa"/>
        <w:ind w:right="110"/>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82394" w:rsidRDefault="00E955AB">
      <w:pPr>
        <w:pStyle w:val="aa"/>
        <w:ind w:right="108"/>
      </w:pPr>
      <w: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82394" w:rsidRDefault="00E955AB">
      <w:pPr>
        <w:pStyle w:val="aa"/>
        <w:tabs>
          <w:tab w:val="left" w:pos="2290"/>
          <w:tab w:val="left" w:pos="3269"/>
          <w:tab w:val="left" w:pos="4354"/>
          <w:tab w:val="left" w:pos="5854"/>
          <w:tab w:val="left" w:pos="7167"/>
          <w:tab w:val="left" w:pos="7795"/>
          <w:tab w:val="left" w:pos="9456"/>
        </w:tabs>
        <w:ind w:left="939" w:right="112" w:firstLine="0"/>
      </w:pPr>
      <w:r>
        <w:t>описывать действия граждан при установлении уровней террористической опасности; описывать правила и рекомендации в случае проведения террористической акции; составлять</w:t>
      </w:r>
      <w:r>
        <w:tab/>
        <w:t>модель</w:t>
      </w:r>
      <w:r>
        <w:tab/>
        <w:t>личного</w:t>
      </w:r>
      <w:r>
        <w:tab/>
        <w:t>безопасного</w:t>
      </w:r>
      <w:r>
        <w:tab/>
        <w:t>поведения</w:t>
      </w:r>
      <w:r>
        <w:tab/>
        <w:t>при</w:t>
      </w:r>
      <w:r>
        <w:tab/>
        <w:t>установлении</w:t>
      </w:r>
      <w:r>
        <w:tab/>
      </w:r>
      <w:r>
        <w:rPr>
          <w:spacing w:val="-1"/>
        </w:rPr>
        <w:t>уровней</w:t>
      </w:r>
    </w:p>
    <w:p w:rsidR="00482394" w:rsidRDefault="00E955AB">
      <w:pPr>
        <w:pStyle w:val="aa"/>
        <w:ind w:firstLine="0"/>
      </w:pPr>
      <w:r>
        <w:t>террористической опасности и угрозе совершения террористической акции.</w:t>
      </w:r>
    </w:p>
    <w:p w:rsidR="00482394" w:rsidRDefault="00E955AB">
      <w:pPr>
        <w:spacing w:before="3"/>
        <w:ind w:left="939"/>
        <w:rPr>
          <w:i/>
          <w:sz w:val="24"/>
        </w:rPr>
      </w:pPr>
      <w:r>
        <w:rPr>
          <w:i/>
          <w:sz w:val="24"/>
          <w:u w:val="single"/>
        </w:rPr>
        <w:t>Основы здорового образа жизни</w:t>
      </w:r>
    </w:p>
    <w:p w:rsidR="00482394" w:rsidRDefault="00E955AB">
      <w:pPr>
        <w:pStyle w:val="aa"/>
        <w:spacing w:before="134"/>
        <w:ind w:right="107"/>
      </w:pPr>
      <w:r>
        <w:t>Комментировать назначение основных нормативных правовых актов в области здорового образа жизни;</w:t>
      </w:r>
    </w:p>
    <w:p w:rsidR="00482394" w:rsidRDefault="00E955AB">
      <w:pPr>
        <w:pStyle w:val="aa"/>
        <w:ind w:right="108"/>
      </w:pPr>
      <w:r>
        <w:t>использовать основные нормативные правовые акты в области здорового образа жизни для изучения и реализации своих</w:t>
      </w:r>
      <w:r>
        <w:rPr>
          <w:spacing w:val="-1"/>
        </w:rPr>
        <w:t xml:space="preserve"> </w:t>
      </w:r>
      <w:r>
        <w:t>прав;</w:t>
      </w:r>
    </w:p>
    <w:p w:rsidR="00482394" w:rsidRDefault="00E955AB">
      <w:pPr>
        <w:pStyle w:val="aa"/>
        <w:ind w:left="939" w:right="2141" w:firstLine="0"/>
      </w:pPr>
      <w:r>
        <w:t>оперировать основными понятиями в области здорового образа жизни; описывать факторы здорового образа жизни;</w:t>
      </w:r>
    </w:p>
    <w:p w:rsidR="00482394" w:rsidRDefault="00E955AB">
      <w:pPr>
        <w:pStyle w:val="aa"/>
        <w:ind w:left="939" w:firstLine="0"/>
      </w:pPr>
      <w:r>
        <w:t>объяснять преимущества здорового образа жизни;</w:t>
      </w:r>
    </w:p>
    <w:p w:rsidR="00482394" w:rsidRDefault="00E955AB">
      <w:pPr>
        <w:pStyle w:val="aa"/>
        <w:ind w:left="939" w:right="448" w:firstLine="0"/>
      </w:pPr>
      <w:r>
        <w:t>объяснять значение здорового образа жизни для благополучия общества и государства; описывать основные факторы и привычки, пагубно влияющие на здоровье человека; раскрывать сущность репродуктивного здоровья;</w:t>
      </w:r>
    </w:p>
    <w:p w:rsidR="00482394" w:rsidRDefault="00E955AB">
      <w:pPr>
        <w:pStyle w:val="aa"/>
        <w:ind w:right="107"/>
      </w:pPr>
      <w:r>
        <w:t>распознавать факторы, положительно и отрицательно влияющие на репродуктивное здоровье;</w:t>
      </w:r>
    </w:p>
    <w:p w:rsidR="00482394" w:rsidRDefault="00E955AB">
      <w:pPr>
        <w:pStyle w:val="aa"/>
        <w:ind w:right="110"/>
      </w:pPr>
      <w: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482394" w:rsidRDefault="00E955AB">
      <w:pPr>
        <w:spacing w:before="3"/>
        <w:ind w:left="939"/>
        <w:rPr>
          <w:i/>
          <w:sz w:val="24"/>
        </w:rPr>
      </w:pPr>
      <w:r>
        <w:rPr>
          <w:i/>
          <w:sz w:val="24"/>
          <w:u w:val="single"/>
        </w:rPr>
        <w:t>Основы медицинских знаний и оказание первой помощи</w:t>
      </w:r>
    </w:p>
    <w:p w:rsidR="00482394" w:rsidRDefault="00E955AB">
      <w:pPr>
        <w:pStyle w:val="aa"/>
        <w:spacing w:before="137"/>
        <w:ind w:right="108"/>
      </w:pPr>
      <w:r>
        <w:t>Комментировать назначение основных нормативных правовых актов в области оказания первой помощи;</w:t>
      </w:r>
    </w:p>
    <w:p w:rsidR="00482394" w:rsidRDefault="00E955AB">
      <w:pPr>
        <w:pStyle w:val="aa"/>
        <w:ind w:right="111"/>
      </w:pPr>
      <w: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482394" w:rsidRDefault="00E955AB">
      <w:pPr>
        <w:pStyle w:val="aa"/>
        <w:ind w:left="939" w:right="2023" w:firstLine="0"/>
      </w:pPr>
      <w:r>
        <w:lastRenderedPageBreak/>
        <w:t>оперировать основными понятиями в области оказания первой помощи; отличать первую помощь от медицинской помощи;</w:t>
      </w:r>
    </w:p>
    <w:p w:rsidR="00482394" w:rsidRDefault="00E955AB">
      <w:pPr>
        <w:pStyle w:val="aa"/>
        <w:ind w:right="110"/>
      </w:pPr>
      <w:r>
        <w:t>распознавать состояния, при которых оказывается первая помощь, и определять мероприятия по ее оказанию;</w:t>
      </w:r>
    </w:p>
    <w:p w:rsidR="00482394" w:rsidRDefault="00E955AB">
      <w:pPr>
        <w:pStyle w:val="aa"/>
        <w:ind w:left="939" w:right="2884" w:firstLine="0"/>
      </w:pPr>
      <w:r>
        <w:t>оказывать первую помощь при неотложных состояниях; вызывать в случае необходимости службы экстренной помощи;</w:t>
      </w:r>
    </w:p>
    <w:p w:rsidR="00482394" w:rsidRDefault="00E955AB">
      <w:pPr>
        <w:pStyle w:val="aa"/>
        <w:tabs>
          <w:tab w:val="left" w:pos="2263"/>
          <w:tab w:val="left" w:pos="3543"/>
          <w:tab w:val="left" w:pos="5686"/>
          <w:tab w:val="left" w:pos="7378"/>
          <w:tab w:val="left" w:pos="8863"/>
          <w:tab w:val="left" w:pos="10181"/>
        </w:tabs>
        <w:spacing w:before="60"/>
        <w:ind w:right="109"/>
      </w:pPr>
      <w:r>
        <w:t>выполнять</w:t>
      </w:r>
      <w:r>
        <w:tab/>
        <w:t>переноску</w:t>
      </w:r>
      <w:r>
        <w:tab/>
        <w:t>(транспортировку)</w:t>
      </w:r>
      <w:r>
        <w:tab/>
        <w:t>пострадавших</w:t>
      </w:r>
      <w:r>
        <w:tab/>
        <w:t>различными</w:t>
      </w:r>
      <w:r>
        <w:tab/>
        <w:t>способами</w:t>
      </w:r>
      <w:r>
        <w:tab/>
        <w:t>с использованием подручных средств и средств промышленного</w:t>
      </w:r>
      <w:r>
        <w:rPr>
          <w:spacing w:val="-3"/>
        </w:rPr>
        <w:t xml:space="preserve"> </w:t>
      </w:r>
      <w:r>
        <w:t>изготовления;</w:t>
      </w:r>
    </w:p>
    <w:p w:rsidR="00482394" w:rsidRDefault="00E955AB">
      <w:pPr>
        <w:pStyle w:val="aa"/>
      </w:pPr>
      <w:r>
        <w:t>действовать согласно указанию на знаках безопасности медицинского и санитарного назначения;</w:t>
      </w:r>
    </w:p>
    <w:p w:rsidR="00482394" w:rsidRDefault="00E955AB">
      <w:pPr>
        <w:pStyle w:val="aa"/>
      </w:pPr>
      <w:r>
        <w:t>составлять модель личного безопасного поведения при оказании первой помощи пострадавшему;</w:t>
      </w:r>
    </w:p>
    <w:p w:rsidR="00482394" w:rsidRDefault="00E955AB">
      <w:pPr>
        <w:pStyle w:val="aa"/>
      </w:pPr>
      <w:r>
        <w:t>комментировать назначение основных нормативных правовых актов в сфере санитарно- эпидемиологическом благополучия населения;</w:t>
      </w:r>
    </w:p>
    <w:p w:rsidR="00482394" w:rsidRDefault="00E955AB">
      <w:pPr>
        <w:pStyle w:val="aa"/>
        <w:ind w:right="106"/>
      </w:pPr>
      <w: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 ответственности;</w:t>
      </w:r>
    </w:p>
    <w:p w:rsidR="00482394" w:rsidRDefault="00E955AB">
      <w:pPr>
        <w:pStyle w:val="aa"/>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82394" w:rsidRDefault="00E955AB">
      <w:pPr>
        <w:pStyle w:val="aa"/>
        <w:ind w:left="939" w:firstLine="0"/>
      </w:pPr>
      <w:r>
        <w:t>классифицировать основные инфекционные болезни;</w:t>
      </w:r>
    </w:p>
    <w:p w:rsidR="00482394" w:rsidRDefault="00E955AB">
      <w:pPr>
        <w:pStyle w:val="aa"/>
      </w:pPr>
      <w:r>
        <w:t>определять меры, направленные на предупреждение возникновения и распространения инфекционных заболеваний;</w:t>
      </w:r>
    </w:p>
    <w:p w:rsidR="00482394" w:rsidRDefault="00E955AB">
      <w:pPr>
        <w:pStyle w:val="aa"/>
        <w:tabs>
          <w:tab w:val="left" w:pos="2443"/>
          <w:tab w:val="left" w:pos="2825"/>
          <w:tab w:val="left" w:pos="3922"/>
          <w:tab w:val="left" w:pos="4320"/>
          <w:tab w:val="left" w:pos="4838"/>
          <w:tab w:val="left" w:pos="6082"/>
          <w:tab w:val="left" w:pos="7416"/>
          <w:tab w:val="left" w:pos="7800"/>
          <w:tab w:val="left" w:pos="8750"/>
        </w:tabs>
        <w:ind w:right="108"/>
      </w:pPr>
      <w:r>
        <w:t>действовать</w:t>
      </w:r>
      <w:r>
        <w:tab/>
        <w:t>в</w:t>
      </w:r>
      <w:r>
        <w:tab/>
        <w:t>порядке</w:t>
      </w:r>
      <w:r>
        <w:tab/>
        <w:t>и</w:t>
      </w:r>
      <w:r>
        <w:tab/>
        <w:t>по</w:t>
      </w:r>
      <w:r>
        <w:tab/>
        <w:t>правилам</w:t>
      </w:r>
      <w:r>
        <w:tab/>
        <w:t>поведения</w:t>
      </w:r>
      <w:r>
        <w:tab/>
        <w:t>в</w:t>
      </w:r>
      <w:r>
        <w:tab/>
        <w:t>случае</w:t>
      </w:r>
      <w:r>
        <w:tab/>
        <w:t>возникновения эпидемиологического или бактериологического очага.</w:t>
      </w:r>
    </w:p>
    <w:p w:rsidR="00482394" w:rsidRDefault="00E955AB">
      <w:pPr>
        <w:spacing w:before="2"/>
        <w:ind w:left="939"/>
        <w:rPr>
          <w:i/>
          <w:sz w:val="24"/>
        </w:rPr>
      </w:pPr>
      <w:r>
        <w:rPr>
          <w:i/>
          <w:sz w:val="24"/>
          <w:u w:val="single"/>
        </w:rPr>
        <w:t>Основы обороны государства</w:t>
      </w:r>
    </w:p>
    <w:p w:rsidR="00482394" w:rsidRDefault="00E955AB">
      <w:pPr>
        <w:pStyle w:val="aa"/>
        <w:spacing w:before="137"/>
      </w:pPr>
      <w:r>
        <w:t>Комментировать назначение основных нормативных правовых актов в области обороны государства;</w:t>
      </w:r>
    </w:p>
    <w:p w:rsidR="00482394" w:rsidRDefault="00E955AB">
      <w:pPr>
        <w:pStyle w:val="aa"/>
        <w:ind w:left="939" w:right="732" w:firstLine="0"/>
      </w:pPr>
      <w:r>
        <w:t>характеризовать состояние и тенденции развития современного мира и России; описывать национальные интересы РФ и стратегические национальные приоритеты;</w:t>
      </w:r>
    </w:p>
    <w:p w:rsidR="00482394" w:rsidRDefault="00E955AB">
      <w:pPr>
        <w:pStyle w:val="aa"/>
        <w:tabs>
          <w:tab w:val="left" w:pos="2249"/>
          <w:tab w:val="left" w:pos="3401"/>
          <w:tab w:val="left" w:pos="4594"/>
          <w:tab w:val="left" w:pos="4956"/>
          <w:tab w:val="left" w:pos="6384"/>
          <w:tab w:val="left" w:pos="7167"/>
          <w:tab w:val="left" w:pos="8858"/>
        </w:tabs>
        <w:ind w:right="107"/>
      </w:pPr>
      <w:r>
        <w:t>приводить</w:t>
      </w:r>
      <w:r>
        <w:tab/>
        <w:t>примеры</w:t>
      </w:r>
      <w:r>
        <w:tab/>
        <w:t>факторов</w:t>
      </w:r>
      <w:r>
        <w:tab/>
        <w:t>и</w:t>
      </w:r>
      <w:r>
        <w:tab/>
        <w:t>источников</w:t>
      </w:r>
      <w:r>
        <w:tab/>
        <w:t>угроз</w:t>
      </w:r>
      <w:r>
        <w:tab/>
        <w:t>национальной</w:t>
      </w:r>
      <w:r>
        <w:tab/>
      </w:r>
      <w:r>
        <w:rPr>
          <w:spacing w:val="-1"/>
        </w:rPr>
        <w:t xml:space="preserve">безопасности, </w:t>
      </w:r>
      <w:r>
        <w:t>оказывающих негативное влияние на национальные интересы</w:t>
      </w:r>
      <w:r>
        <w:rPr>
          <w:spacing w:val="-7"/>
        </w:rPr>
        <w:t xml:space="preserve"> </w:t>
      </w:r>
      <w:r>
        <w:t>России;</w:t>
      </w:r>
    </w:p>
    <w:p w:rsidR="00482394" w:rsidRDefault="00E955AB">
      <w:pPr>
        <w:pStyle w:val="aa"/>
        <w:spacing w:line="275" w:lineRule="exact"/>
        <w:ind w:left="939" w:firstLine="0"/>
      </w:pPr>
      <w:r>
        <w:t>приводить примеры основных внешних и внутренних опасностей;</w:t>
      </w:r>
    </w:p>
    <w:p w:rsidR="00482394" w:rsidRDefault="00E955AB">
      <w:pPr>
        <w:pStyle w:val="aa"/>
      </w:pPr>
      <w: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82394" w:rsidRDefault="00E955AB">
      <w:pPr>
        <w:pStyle w:val="aa"/>
        <w:ind w:left="939" w:firstLine="0"/>
      </w:pPr>
      <w:r>
        <w:t>разъяснять основные направления обеспечения национальной безопасности и обороны</w:t>
      </w:r>
    </w:p>
    <w:p w:rsidR="00482394" w:rsidRDefault="00482394">
      <w:pPr>
        <w:sectPr w:rsidR="00482394">
          <w:footerReference w:type="default" r:id="rId33"/>
          <w:pgSz w:w="11906" w:h="16838"/>
          <w:pgMar w:top="480" w:right="740" w:bottom="1440" w:left="760" w:header="0" w:footer="1165" w:gutter="0"/>
          <w:cols w:space="720"/>
          <w:formProt w:val="0"/>
          <w:docGrid w:linePitch="100" w:charSpace="4096"/>
        </w:sectPr>
      </w:pPr>
    </w:p>
    <w:p w:rsidR="00482394" w:rsidRDefault="00E955AB">
      <w:pPr>
        <w:pStyle w:val="aa"/>
        <w:spacing w:line="276" w:lineRule="exact"/>
        <w:ind w:firstLine="0"/>
      </w:pPr>
      <w:r>
        <w:lastRenderedPageBreak/>
        <w:t>РФ;</w:t>
      </w:r>
    </w:p>
    <w:p w:rsidR="00482394" w:rsidRDefault="00E955AB">
      <w:pPr>
        <w:pStyle w:val="aa"/>
        <w:spacing w:before="11"/>
        <w:ind w:left="0" w:firstLine="0"/>
        <w:rPr>
          <w:sz w:val="23"/>
        </w:rPr>
      </w:pPr>
      <w:r>
        <w:br w:type="column"/>
      </w:r>
    </w:p>
    <w:p w:rsidR="00482394" w:rsidRDefault="00E955AB">
      <w:pPr>
        <w:pStyle w:val="aa"/>
        <w:ind w:right="2428" w:firstLine="0"/>
      </w:pPr>
      <w:r>
        <w:t>оперировать основными понятиями в области обороны государства; раскрывать основы и организацию обороны РФ;</w:t>
      </w:r>
    </w:p>
    <w:p w:rsidR="00482394" w:rsidRDefault="00E955AB">
      <w:pPr>
        <w:pStyle w:val="aa"/>
        <w:ind w:right="2001" w:firstLine="0"/>
      </w:pPr>
      <w:r>
        <w:t>раскрывать предназначение и использование ВС РФ в области обороны; объяснять направление военной политики РФ в современных условиях;</w:t>
      </w:r>
    </w:p>
    <w:p w:rsidR="00513354" w:rsidRDefault="00E955AB" w:rsidP="00513354">
      <w:pPr>
        <w:pStyle w:val="aa"/>
        <w:ind w:left="0" w:right="58" w:firstLine="0"/>
      </w:pPr>
      <w:r>
        <w:t>описывать предназначение и задачи Вооруженных Сил РФ, других войск, воинских</w:t>
      </w:r>
      <w:r w:rsidR="00513354" w:rsidRPr="00513354">
        <w:t xml:space="preserve"> </w:t>
      </w:r>
      <w:r w:rsidR="00513354">
        <w:t>формирований и органов в мирное и военное время; характеризовать историю создания ВС РФ; описывать структуру ВС РФ;</w:t>
      </w:r>
    </w:p>
    <w:p w:rsidR="00513354" w:rsidRDefault="00513354" w:rsidP="00513354">
      <w:pPr>
        <w:pStyle w:val="aa"/>
        <w:ind w:left="0" w:right="1997" w:firstLine="0"/>
      </w:pPr>
      <w:r>
        <w:t>характеризовать виды и рода войск ВС РФ, их предназначение и задачи; распознавать символы ВС РФ;</w:t>
      </w:r>
    </w:p>
    <w:p w:rsidR="00513354" w:rsidRDefault="00513354" w:rsidP="00513354">
      <w:pPr>
        <w:pStyle w:val="aa"/>
        <w:ind w:left="0" w:firstLine="0"/>
      </w:pPr>
      <w:r>
        <w:t>приводить примеры воинских традиций и ритуалов ВС РФ.</w:t>
      </w:r>
    </w:p>
    <w:p w:rsidR="00513354" w:rsidRDefault="00513354" w:rsidP="00513354">
      <w:pPr>
        <w:spacing w:before="2"/>
        <w:rPr>
          <w:i/>
          <w:sz w:val="24"/>
        </w:rPr>
      </w:pPr>
      <w:r>
        <w:rPr>
          <w:i/>
          <w:sz w:val="24"/>
          <w:u w:val="single"/>
        </w:rPr>
        <w:t>Правовые основы военной службы</w:t>
      </w:r>
    </w:p>
    <w:p w:rsidR="00513354" w:rsidRDefault="00513354" w:rsidP="00513354">
      <w:pPr>
        <w:pStyle w:val="aa"/>
        <w:spacing w:before="137"/>
        <w:ind w:left="0" w:firstLine="53"/>
      </w:pPr>
      <w:r>
        <w:t>Комментировать назначение основных нормативных правовых актов в области воинской обязанности граждан и военной службы;</w:t>
      </w:r>
    </w:p>
    <w:p w:rsidR="00513354" w:rsidRPr="00513354" w:rsidRDefault="00513354" w:rsidP="00513354">
      <w:pPr>
        <w:pStyle w:val="aa"/>
        <w:ind w:left="0" w:firstLine="0"/>
        <w:sectPr w:rsidR="00513354" w:rsidRPr="00513354">
          <w:type w:val="continuous"/>
          <w:pgSz w:w="11906" w:h="16838"/>
          <w:pgMar w:top="480" w:right="740" w:bottom="1440" w:left="760" w:header="0" w:footer="1165" w:gutter="0"/>
          <w:cols w:num="2" w:space="720" w:equalWidth="0">
            <w:col w:w="662" w:space="46"/>
            <w:col w:w="9697"/>
          </w:cols>
          <w:formProt w:val="0"/>
          <w:docGrid w:linePitch="100" w:charSpace="4096"/>
        </w:sectPr>
      </w:pPr>
    </w:p>
    <w:p w:rsidR="00482394" w:rsidRDefault="00E955AB">
      <w:pPr>
        <w:pStyle w:val="aa"/>
        <w:ind w:right="109"/>
      </w:pPr>
      <w:r>
        <w:lastRenderedPageBreak/>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482394" w:rsidRDefault="00E955AB">
      <w:pPr>
        <w:pStyle w:val="aa"/>
      </w:pPr>
      <w:r>
        <w:t>оперировать основными понятиями в области воинской обязанности граждан и военной службы;</w:t>
      </w:r>
    </w:p>
    <w:p w:rsidR="00482394" w:rsidRDefault="00E955AB">
      <w:pPr>
        <w:pStyle w:val="aa"/>
        <w:ind w:left="939" w:firstLine="0"/>
      </w:pPr>
      <w:r>
        <w:t>раскрывать сущность военной службы и составляющие воинской обязанности гражданина</w:t>
      </w:r>
    </w:p>
    <w:p w:rsidR="00482394" w:rsidRDefault="00E955AB">
      <w:pPr>
        <w:pStyle w:val="aa"/>
        <w:ind w:firstLine="0"/>
      </w:pPr>
      <w:r>
        <w:t>РФ;</w:t>
      </w:r>
    </w:p>
    <w:p w:rsidR="00482394" w:rsidRDefault="00E955AB">
      <w:pPr>
        <w:pStyle w:val="aa"/>
        <w:spacing w:before="1"/>
        <w:ind w:left="939" w:firstLine="0"/>
      </w:pPr>
      <w:r>
        <w:t>характеризовать обязательную и добровольную подготовку к военной службе;</w:t>
      </w:r>
    </w:p>
    <w:p w:rsidR="00482394" w:rsidRDefault="00E955AB">
      <w:pPr>
        <w:pStyle w:val="aa"/>
        <w:spacing w:before="60"/>
        <w:ind w:left="939" w:firstLine="0"/>
      </w:pPr>
      <w:r>
        <w:t>раскрывать организацию воинского учета;</w:t>
      </w:r>
    </w:p>
    <w:p w:rsidR="00482394" w:rsidRDefault="00E955AB">
      <w:pPr>
        <w:pStyle w:val="aa"/>
        <w:ind w:left="939" w:firstLine="0"/>
      </w:pPr>
      <w:r>
        <w:t>комментировать назначение Общевоинских уставов ВС РФ;</w:t>
      </w:r>
    </w:p>
    <w:p w:rsidR="00482394" w:rsidRDefault="00E955AB">
      <w:pPr>
        <w:pStyle w:val="aa"/>
      </w:pPr>
      <w:r>
        <w:t>использовать Общевоинские уставы ВС РФ при подготовке к прохождению военной службы по призыву, контракту;</w:t>
      </w:r>
    </w:p>
    <w:p w:rsidR="00482394" w:rsidRDefault="00E955AB">
      <w:pPr>
        <w:pStyle w:val="aa"/>
        <w:tabs>
          <w:tab w:val="left" w:pos="2263"/>
          <w:tab w:val="left" w:pos="3346"/>
          <w:tab w:val="left" w:pos="3720"/>
          <w:tab w:val="left" w:pos="4558"/>
          <w:tab w:val="left" w:pos="6173"/>
          <w:tab w:val="left" w:pos="7210"/>
          <w:tab w:val="left" w:pos="7704"/>
          <w:tab w:val="left" w:pos="8875"/>
          <w:tab w:val="left" w:pos="10159"/>
        </w:tabs>
        <w:ind w:right="108"/>
      </w:pPr>
      <w:r>
        <w:t>описывать</w:t>
      </w:r>
      <w:r>
        <w:tab/>
        <w:t>порядок</w:t>
      </w:r>
      <w:r>
        <w:tab/>
        <w:t>и</w:t>
      </w:r>
      <w:r>
        <w:tab/>
        <w:t>сроки</w:t>
      </w:r>
      <w:r>
        <w:tab/>
        <w:t>прохождения</w:t>
      </w:r>
      <w:r>
        <w:tab/>
        <w:t>службы</w:t>
      </w:r>
      <w:r>
        <w:tab/>
        <w:t>по</w:t>
      </w:r>
      <w:r>
        <w:tab/>
        <w:t>призыву,</w:t>
      </w:r>
      <w:r>
        <w:tab/>
        <w:t>контракту</w:t>
      </w:r>
      <w:r>
        <w:tab/>
        <w:t>и альтернативной гражданской</w:t>
      </w:r>
      <w:r>
        <w:rPr>
          <w:spacing w:val="1"/>
        </w:rPr>
        <w:t xml:space="preserve"> </w:t>
      </w:r>
      <w:r>
        <w:t>службы;</w:t>
      </w:r>
    </w:p>
    <w:p w:rsidR="00482394" w:rsidRDefault="00E955AB">
      <w:pPr>
        <w:pStyle w:val="aa"/>
      </w:pPr>
      <w:r>
        <w:t>объяснять порядок назначения на воинскую должность, присвоения и лишения воинского звания;</w:t>
      </w:r>
    </w:p>
    <w:p w:rsidR="00482394" w:rsidRDefault="00E955AB">
      <w:pPr>
        <w:pStyle w:val="aa"/>
        <w:ind w:left="939" w:right="1417" w:firstLine="0"/>
      </w:pPr>
      <w:r>
        <w:t>различать военную форму одежды и знаки различия военнослужащих ВС РФ; описывать основание увольнения с военной службы;</w:t>
      </w:r>
    </w:p>
    <w:p w:rsidR="00482394" w:rsidRDefault="00E955AB">
      <w:pPr>
        <w:pStyle w:val="aa"/>
        <w:ind w:left="939" w:firstLine="0"/>
      </w:pPr>
      <w:r>
        <w:t>раскрывать предназначение запаса;</w:t>
      </w:r>
    </w:p>
    <w:p w:rsidR="00482394" w:rsidRDefault="00E955AB">
      <w:pPr>
        <w:pStyle w:val="aa"/>
        <w:ind w:left="939" w:right="3684" w:firstLine="0"/>
      </w:pPr>
      <w:r>
        <w:t>объяснять порядок зачисления и пребывания в запасе; раскрывать предназначение мобилизационного резерва;</w:t>
      </w:r>
    </w:p>
    <w:p w:rsidR="00482394" w:rsidRDefault="00E955AB">
      <w:pPr>
        <w:pStyle w:val="aa"/>
        <w:ind w:left="939" w:firstLine="0"/>
      </w:pPr>
      <w:r>
        <w:t>объяснять порядок заключения контракта и сроки пребывания в резерве.</w:t>
      </w:r>
    </w:p>
    <w:p w:rsidR="00482394" w:rsidRDefault="00E955AB">
      <w:pPr>
        <w:spacing w:before="2"/>
        <w:ind w:left="939"/>
        <w:rPr>
          <w:i/>
          <w:sz w:val="24"/>
        </w:rPr>
      </w:pPr>
      <w:r>
        <w:rPr>
          <w:i/>
          <w:sz w:val="24"/>
          <w:u w:val="single"/>
        </w:rPr>
        <w:t>Элементы начальной военной подготовки</w:t>
      </w:r>
    </w:p>
    <w:p w:rsidR="00482394" w:rsidRDefault="00E955AB">
      <w:pPr>
        <w:pStyle w:val="aa"/>
        <w:spacing w:before="137"/>
        <w:ind w:left="939" w:firstLine="0"/>
      </w:pPr>
      <w:r>
        <w:t>Комментировать назначение Строевого устава ВС РФ;</w:t>
      </w:r>
    </w:p>
    <w:p w:rsidR="00482394" w:rsidRDefault="00E955AB">
      <w:pPr>
        <w:pStyle w:val="aa"/>
        <w:ind w:left="939" w:right="782" w:firstLine="0"/>
      </w:pPr>
      <w:r>
        <w:t>использовать Строевой устав ВС РФ при обучении элементам строевой подготовки; оперировать основными понятиями Строевого устава ВС РФ;</w:t>
      </w:r>
    </w:p>
    <w:p w:rsidR="00482394" w:rsidRDefault="00E955AB">
      <w:pPr>
        <w:pStyle w:val="aa"/>
        <w:ind w:left="939" w:firstLine="0"/>
      </w:pPr>
      <w:r>
        <w:t>выполнять строевые приемы и движение без оружия;</w:t>
      </w:r>
    </w:p>
    <w:p w:rsidR="00482394" w:rsidRDefault="00E955AB">
      <w:pPr>
        <w:pStyle w:val="aa"/>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482394" w:rsidRDefault="00E955AB">
      <w:pPr>
        <w:pStyle w:val="aa"/>
        <w:ind w:left="939" w:right="1943" w:firstLine="0"/>
      </w:pPr>
      <w:r>
        <w:t>выполнять строевые приемы в составе отделения на месте и в движении; приводить примеры команд управления строем с помощью голоса;</w:t>
      </w:r>
    </w:p>
    <w:p w:rsidR="00482394" w:rsidRDefault="00E955AB">
      <w:pPr>
        <w:pStyle w:val="aa"/>
        <w:ind w:left="939" w:right="712" w:firstLine="0"/>
      </w:pPr>
      <w:r>
        <w:t>описывать назначение, боевые свойства и общее устройство автомата Калашникова; выполнять неполную разборку и сборку автомата Калашникова для чистки и смазки; описывать порядок хранения автомата;</w:t>
      </w:r>
    </w:p>
    <w:p w:rsidR="00482394" w:rsidRDefault="00E955AB">
      <w:pPr>
        <w:pStyle w:val="aa"/>
        <w:ind w:left="939" w:right="5941" w:firstLine="0"/>
      </w:pPr>
      <w:r>
        <w:t>различать составляющие патрона; снаряжать магазин патронами;</w:t>
      </w:r>
    </w:p>
    <w:p w:rsidR="00482394" w:rsidRDefault="00E955AB">
      <w:pPr>
        <w:pStyle w:val="aa"/>
      </w:pPr>
      <w:r>
        <w:t>выполнять меры безопасности при обращении с автоматом Калашникова и патронами в повседневной жизнедеятельности и при проведении стрельб;</w:t>
      </w:r>
    </w:p>
    <w:p w:rsidR="00482394" w:rsidRDefault="00E955AB">
      <w:pPr>
        <w:pStyle w:val="aa"/>
        <w:ind w:left="939" w:firstLine="0"/>
      </w:pPr>
      <w:r>
        <w:t>описывать явление выстрела и его практическое значение;</w:t>
      </w:r>
    </w:p>
    <w:p w:rsidR="00482394" w:rsidRDefault="00E955AB">
      <w:pPr>
        <w:pStyle w:val="aa"/>
      </w:pPr>
      <w:r>
        <w:t>объяснять значение начальной скорости пули, траектории полета пули, пробивного и убойного действия пули при поражении противника;</w:t>
      </w:r>
    </w:p>
    <w:p w:rsidR="00482394" w:rsidRDefault="00E955AB">
      <w:pPr>
        <w:pStyle w:val="aa"/>
        <w:ind w:left="939" w:firstLine="0"/>
      </w:pPr>
      <w:r>
        <w:t>объяснять влияние отдачи оружия на результат выстрела;</w:t>
      </w:r>
    </w:p>
    <w:p w:rsidR="00482394" w:rsidRDefault="00E955AB" w:rsidP="00513354">
      <w:pPr>
        <w:pStyle w:val="aa"/>
        <w:ind w:left="939" w:firstLine="0"/>
        <w:rPr>
          <w:sz w:val="23"/>
        </w:rPr>
      </w:pPr>
      <w:r>
        <w:t>выбирать прицел и правильную точку прицеливания для стрельбы по неподвижным</w:t>
      </w:r>
      <w:r w:rsidR="00513354" w:rsidRPr="00513354">
        <w:t xml:space="preserve"> </w:t>
      </w:r>
      <w:r>
        <w:t xml:space="preserve">целям; </w:t>
      </w:r>
    </w:p>
    <w:p w:rsidR="00482394" w:rsidRDefault="00E955AB" w:rsidP="00513354">
      <w:pPr>
        <w:pStyle w:val="aa"/>
        <w:ind w:left="284" w:right="3346" w:firstLine="0"/>
      </w:pPr>
      <w:r>
        <w:t>объяснять ошибки прицеливания по результатам стрельбы; выполнять изготовку к стрельбе;</w:t>
      </w:r>
    </w:p>
    <w:p w:rsidR="00482394" w:rsidRDefault="00E955AB" w:rsidP="00513354">
      <w:pPr>
        <w:pStyle w:val="aa"/>
        <w:ind w:left="284" w:firstLine="709"/>
      </w:pPr>
      <w:r>
        <w:t>производить стрельбу;</w:t>
      </w:r>
    </w:p>
    <w:p w:rsidR="00482394" w:rsidRDefault="00E955AB" w:rsidP="00513354">
      <w:pPr>
        <w:pStyle w:val="aa"/>
        <w:ind w:left="284" w:right="3834" w:firstLine="709"/>
      </w:pPr>
      <w:r>
        <w:t>объяснять назначение и боевые свойства гранат; различать наступательные и оборонительные гранаты; описывать устройство ручных осколочных гранат;</w:t>
      </w:r>
    </w:p>
    <w:p w:rsidR="00482394" w:rsidRDefault="00E955AB" w:rsidP="00513354">
      <w:pPr>
        <w:pStyle w:val="aa"/>
        <w:ind w:left="284" w:right="2438" w:firstLine="709"/>
      </w:pPr>
      <w:r>
        <w:t>выполнять приемы и правила снаряжения и метания ручных гранат; выполнять меры безопасности при обращении с гранатами; объяснять предназначение современного общевойскового боя; характеризовать современный общевойсковой бой;</w:t>
      </w:r>
    </w:p>
    <w:p w:rsidR="00482394" w:rsidRDefault="00E955AB" w:rsidP="00513354">
      <w:pPr>
        <w:pStyle w:val="aa"/>
        <w:tabs>
          <w:tab w:val="left" w:pos="1270"/>
          <w:tab w:val="left" w:pos="2458"/>
          <w:tab w:val="left" w:pos="4018"/>
          <w:tab w:val="left" w:pos="5652"/>
          <w:tab w:val="left" w:pos="6716"/>
          <w:tab w:val="left" w:pos="7705"/>
          <w:tab w:val="left" w:pos="8041"/>
          <w:tab w:val="left" w:pos="9085"/>
        </w:tabs>
        <w:ind w:left="284" w:firstLine="709"/>
      </w:pPr>
      <w:r>
        <w:lastRenderedPageBreak/>
        <w:t>описывать</w:t>
      </w:r>
      <w:r>
        <w:tab/>
        <w:t>элементы</w:t>
      </w:r>
      <w:r>
        <w:tab/>
        <w:t>инженерного</w:t>
      </w:r>
      <w:r>
        <w:tab/>
        <w:t>оборудования</w:t>
      </w:r>
      <w:r>
        <w:tab/>
        <w:t>позиции</w:t>
      </w:r>
      <w:r>
        <w:tab/>
        <w:t>солдата</w:t>
      </w:r>
      <w:r>
        <w:tab/>
        <w:t>и</w:t>
      </w:r>
      <w:r>
        <w:tab/>
        <w:t>порядок</w:t>
      </w:r>
      <w:r>
        <w:tab/>
        <w:t>их</w:t>
      </w:r>
    </w:p>
    <w:p w:rsidR="00482394" w:rsidRDefault="00E955AB">
      <w:pPr>
        <w:pStyle w:val="aa"/>
        <w:ind w:firstLine="0"/>
      </w:pPr>
      <w:r>
        <w:t>оборудования;</w:t>
      </w:r>
    </w:p>
    <w:p w:rsidR="00482394" w:rsidRDefault="00E955AB">
      <w:pPr>
        <w:pStyle w:val="aa"/>
        <w:ind w:left="939" w:firstLine="0"/>
      </w:pPr>
      <w:r>
        <w:t>выполнять приемы «К бою», «Встать»;</w:t>
      </w:r>
    </w:p>
    <w:p w:rsidR="00482394" w:rsidRDefault="00E955AB">
      <w:pPr>
        <w:pStyle w:val="aa"/>
        <w:ind w:left="939" w:firstLine="0"/>
      </w:pPr>
      <w:r>
        <w:t>объяснять, в каких случаях используются перебежки и переползания;</w:t>
      </w:r>
    </w:p>
    <w:p w:rsidR="00482394" w:rsidRDefault="00E955AB">
      <w:pPr>
        <w:pStyle w:val="aa"/>
        <w:ind w:left="939" w:firstLine="0"/>
      </w:pPr>
      <w:r>
        <w:t>выполнять перебежки и переползания (по-пластунски, на получетвереньках, на боку); определять стороны горизонта по компасу, солнцу и часам, по Полярной звезде и</w:t>
      </w:r>
    </w:p>
    <w:p w:rsidR="00482394" w:rsidRDefault="00E955AB">
      <w:pPr>
        <w:pStyle w:val="aa"/>
        <w:ind w:firstLine="0"/>
      </w:pPr>
      <w:r>
        <w:t>признакам местных предметов;</w:t>
      </w:r>
    </w:p>
    <w:p w:rsidR="00482394" w:rsidRDefault="00E955AB">
      <w:pPr>
        <w:pStyle w:val="aa"/>
        <w:spacing w:before="60"/>
        <w:ind w:left="939" w:firstLine="0"/>
      </w:pPr>
      <w:r>
        <w:t>передвигаться по азимутам;</w:t>
      </w:r>
    </w:p>
    <w:p w:rsidR="00482394" w:rsidRDefault="00E955AB">
      <w:pPr>
        <w:pStyle w:val="aa"/>
        <w:ind w:right="107"/>
      </w:pPr>
      <w: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82394" w:rsidRDefault="00E955AB">
      <w:pPr>
        <w:pStyle w:val="aa"/>
        <w:ind w:left="939" w:firstLine="0"/>
      </w:pPr>
      <w:r>
        <w:t>применять средства индивидуальной защиты;</w:t>
      </w:r>
    </w:p>
    <w:p w:rsidR="00482394" w:rsidRDefault="00E955AB">
      <w:pPr>
        <w:pStyle w:val="aa"/>
        <w:ind w:right="318"/>
      </w:pPr>
      <w:r>
        <w:t>действовать по сигналам оповещения исходя из тактико-технических характеристик       средств индивидуальной защиты от оружия массового</w:t>
      </w:r>
      <w:r>
        <w:rPr>
          <w:spacing w:val="-4"/>
        </w:rPr>
        <w:t xml:space="preserve"> </w:t>
      </w:r>
      <w:r>
        <w:t>поражения;</w:t>
      </w:r>
    </w:p>
    <w:p w:rsidR="00482394" w:rsidRDefault="00E955AB">
      <w:pPr>
        <w:pStyle w:val="aa"/>
        <w:ind w:left="939" w:right="2606" w:firstLine="0"/>
      </w:pPr>
      <w:r>
        <w:t>описывать состав и область применения аптечки индивидуальной; раскрывать особенности оказания первой помощи в бою; выполнять приемы по выносу раненых с поля боя.</w:t>
      </w:r>
    </w:p>
    <w:p w:rsidR="00482394" w:rsidRDefault="00E955AB">
      <w:pPr>
        <w:spacing w:before="2"/>
        <w:ind w:left="939"/>
        <w:rPr>
          <w:i/>
          <w:sz w:val="24"/>
        </w:rPr>
      </w:pPr>
      <w:r>
        <w:rPr>
          <w:i/>
          <w:sz w:val="24"/>
          <w:u w:val="single"/>
        </w:rPr>
        <w:t>Военно-профессиональная деятельность</w:t>
      </w:r>
    </w:p>
    <w:p w:rsidR="00482394" w:rsidRDefault="00E955AB">
      <w:pPr>
        <w:pStyle w:val="aa"/>
        <w:spacing w:before="137"/>
        <w:ind w:left="939" w:firstLine="0"/>
      </w:pPr>
      <w:r>
        <w:t>Раскрывать сущность военно-профессиональной деятельности;</w:t>
      </w:r>
    </w:p>
    <w:p w:rsidR="00482394" w:rsidRDefault="00E955AB">
      <w:pPr>
        <w:pStyle w:val="aa"/>
        <w:ind w:left="939" w:firstLine="0"/>
      </w:pPr>
      <w:r>
        <w:t>объяснять порядок подготовки граждан по военно-учетным специальностям;</w:t>
      </w:r>
    </w:p>
    <w:p w:rsidR="00482394" w:rsidRDefault="00E955AB">
      <w:pPr>
        <w:pStyle w:val="aa"/>
      </w:pPr>
      <w:r>
        <w:t>оценивать уровень своей подготовки и осуществлять осознанное самоопределение по отношению к военно-профессиональной деятельности;</w:t>
      </w:r>
    </w:p>
    <w:p w:rsidR="00482394" w:rsidRDefault="00E955AB">
      <w:pPr>
        <w:pStyle w:val="aa"/>
      </w:pPr>
      <w:r>
        <w:t>характеризовать особенности подготовки офицеров в различных учебных и военно- учебных заведениях;</w:t>
      </w:r>
    </w:p>
    <w:p w:rsidR="00482394" w:rsidRDefault="00E955AB">
      <w:pPr>
        <w:pStyle w:val="aa"/>
        <w:ind w:right="106"/>
      </w:pPr>
      <w: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482394" w:rsidRDefault="00E955AB">
      <w:pPr>
        <w:pStyle w:val="31"/>
        <w:spacing w:before="8"/>
      </w:pPr>
      <w:r>
        <w:t>Выпускник на базовом уровне получит возможность научиться:</w:t>
      </w:r>
    </w:p>
    <w:p w:rsidR="00482394" w:rsidRDefault="00E955AB">
      <w:pPr>
        <w:spacing w:before="132"/>
        <w:ind w:left="939"/>
        <w:rPr>
          <w:i/>
          <w:sz w:val="24"/>
        </w:rPr>
      </w:pPr>
      <w:r>
        <w:rPr>
          <w:i/>
          <w:sz w:val="24"/>
          <w:u w:val="single"/>
        </w:rPr>
        <w:t>Основы комплексной безопасности</w:t>
      </w:r>
    </w:p>
    <w:p w:rsidR="00482394" w:rsidRDefault="00E955AB">
      <w:pPr>
        <w:pStyle w:val="aa"/>
        <w:spacing w:before="136"/>
        <w:ind w:right="108"/>
      </w:pPr>
      <w:r>
        <w:t>Объяснять, как экологическая безопасность связана с национальной безопасностью и влияет на нее .</w:t>
      </w:r>
    </w:p>
    <w:p w:rsidR="00482394" w:rsidRDefault="00E955AB">
      <w:pPr>
        <w:spacing w:before="3"/>
        <w:ind w:left="939"/>
        <w:rPr>
          <w:i/>
          <w:sz w:val="24"/>
        </w:rPr>
      </w:pPr>
      <w:r>
        <w:rPr>
          <w:i/>
          <w:sz w:val="24"/>
          <w:u w:val="single"/>
        </w:rPr>
        <w:t>Защита населения Российской Федерации от опасных и чрезвычайных ситуаций</w:t>
      </w:r>
    </w:p>
    <w:p w:rsidR="00482394" w:rsidRDefault="00E955AB">
      <w:pPr>
        <w:pStyle w:val="aa"/>
        <w:spacing w:before="134"/>
      </w:pPr>
      <w: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82394" w:rsidRDefault="00E955AB">
      <w:pPr>
        <w:spacing w:before="3"/>
        <w:ind w:left="939"/>
        <w:rPr>
          <w:i/>
          <w:sz w:val="24"/>
        </w:rPr>
      </w:pPr>
      <w:r>
        <w:rPr>
          <w:i/>
          <w:sz w:val="24"/>
          <w:u w:val="single"/>
        </w:rPr>
        <w:t>Основы обороны государства</w:t>
      </w:r>
    </w:p>
    <w:p w:rsidR="00482394" w:rsidRDefault="00E955AB">
      <w:pPr>
        <w:pStyle w:val="aa"/>
        <w:spacing w:before="134"/>
      </w:pPr>
      <w:r>
        <w:t>Объяснять основные задачи и направления развития, строительства, оснащения и модернизации ВС РФ;</w:t>
      </w:r>
    </w:p>
    <w:p w:rsidR="00482394" w:rsidRDefault="00E955AB">
      <w:pPr>
        <w:pStyle w:val="aa"/>
        <w:ind w:right="318"/>
      </w:pPr>
      <w: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482394" w:rsidRDefault="00E955AB">
      <w:pPr>
        <w:spacing w:before="3"/>
        <w:ind w:left="939"/>
        <w:rPr>
          <w:i/>
          <w:sz w:val="24"/>
        </w:rPr>
      </w:pPr>
      <w:r>
        <w:rPr>
          <w:i/>
          <w:sz w:val="24"/>
          <w:u w:val="single"/>
        </w:rPr>
        <w:t>Элементы начальной военной подготовки</w:t>
      </w:r>
    </w:p>
    <w:p w:rsidR="00482394" w:rsidRDefault="00E955AB">
      <w:pPr>
        <w:pStyle w:val="aa"/>
        <w:spacing w:before="136"/>
        <w:ind w:left="939" w:right="640" w:firstLine="0"/>
      </w:pPr>
      <w:r>
        <w:t>Приводить примеры сигналов управления строем с помощью рук, флажков и фонаря; определять назначение, устройство частей и механизмов автомата Калашникова; выполнять чистку и смазку автомата Калашникова;</w:t>
      </w:r>
    </w:p>
    <w:p w:rsidR="00482394" w:rsidRDefault="00E955AB">
      <w:pPr>
        <w:pStyle w:val="aa"/>
        <w:ind w:left="939" w:right="1411" w:firstLine="0"/>
      </w:pPr>
      <w:r>
        <w:t>выполнять нормативы неполной разборки и сборки автомата Калашникова; описывать работу частей и механизмов автомата Калашникова при стрельбе; выполнять норматив снаряжения магазина автомата Калашникова патронами; описывать работу частей и механизмов гранаты при метании;</w:t>
      </w:r>
    </w:p>
    <w:p w:rsidR="00482394" w:rsidRDefault="00E955AB">
      <w:pPr>
        <w:pStyle w:val="aa"/>
        <w:spacing w:before="1"/>
      </w:pPr>
      <w:r>
        <w:t>выполнять нормативы надевания противогаза, респиратора и общевойскового защитного комплекта (ОЗК).</w:t>
      </w:r>
    </w:p>
    <w:p w:rsidR="00482394" w:rsidRDefault="00E955AB">
      <w:pPr>
        <w:spacing w:before="2"/>
        <w:ind w:left="939"/>
        <w:rPr>
          <w:i/>
          <w:sz w:val="24"/>
        </w:rPr>
      </w:pPr>
      <w:r>
        <w:rPr>
          <w:i/>
          <w:sz w:val="24"/>
          <w:u w:val="single"/>
        </w:rPr>
        <w:lastRenderedPageBreak/>
        <w:t>Военно-профессиональная деятельность</w:t>
      </w:r>
    </w:p>
    <w:p w:rsidR="00482394" w:rsidRDefault="00E955AB">
      <w:pPr>
        <w:pStyle w:val="aa"/>
        <w:spacing w:before="134"/>
        <w:ind w:right="107"/>
      </w:pPr>
      <w:r>
        <w:t>Выстраивать индивидуальную траекторию обучения с возможностью получения военно- 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482394" w:rsidRDefault="00E955AB">
      <w:pPr>
        <w:pStyle w:val="aa"/>
        <w:tabs>
          <w:tab w:val="left" w:pos="2263"/>
          <w:tab w:val="left" w:pos="3862"/>
          <w:tab w:val="left" w:pos="5206"/>
          <w:tab w:val="left" w:pos="5770"/>
          <w:tab w:val="left" w:pos="7284"/>
          <w:tab w:val="left" w:pos="7610"/>
          <w:tab w:val="left" w:pos="8626"/>
        </w:tabs>
        <w:spacing w:before="1"/>
        <w:ind w:right="111"/>
        <w:rPr>
          <w:i/>
          <w:sz w:val="28"/>
        </w:rPr>
      </w:pPr>
      <w:r>
        <w:t>оформлять</w:t>
      </w:r>
      <w:r>
        <w:tab/>
        <w:t>необходимые</w:t>
      </w:r>
      <w:r>
        <w:tab/>
        <w:t>документы</w:t>
      </w:r>
      <w:r>
        <w:tab/>
        <w:t>для</w:t>
      </w:r>
      <w:r>
        <w:tab/>
        <w:t>поступления</w:t>
      </w:r>
      <w:r>
        <w:tab/>
        <w:t>в</w:t>
      </w:r>
      <w:r>
        <w:tab/>
        <w:t>высшие</w:t>
      </w:r>
      <w:r>
        <w:tab/>
      </w:r>
      <w:r>
        <w:rPr>
          <w:spacing w:val="-1"/>
        </w:rPr>
        <w:t xml:space="preserve">военно-учебные </w:t>
      </w:r>
      <w:r>
        <w:t>заведения ВС РФ и учреждения высшего образования МВД России, ФСБ России, МЧС</w:t>
      </w:r>
      <w:r>
        <w:rPr>
          <w:spacing w:val="-14"/>
        </w:rPr>
        <w:t xml:space="preserve"> </w:t>
      </w:r>
      <w:r>
        <w:t>России</w:t>
      </w:r>
      <w:r>
        <w:rPr>
          <w:i/>
          <w:sz w:val="28"/>
        </w:rPr>
        <w:t>.</w:t>
      </w:r>
    </w:p>
    <w:p w:rsidR="00482394" w:rsidRDefault="00E955AB">
      <w:pPr>
        <w:pStyle w:val="31"/>
        <w:spacing w:before="64"/>
        <w:ind w:left="514" w:right="108"/>
        <w:rPr>
          <w:b w:val="0"/>
          <w:i w:val="0"/>
        </w:rPr>
        <w:sectPr w:rsidR="00482394">
          <w:footerReference w:type="default" r:id="rId34"/>
          <w:pgSz w:w="11906" w:h="16838"/>
          <w:pgMar w:top="480" w:right="740" w:bottom="1440" w:left="760" w:header="0" w:footer="1165" w:gutter="0"/>
          <w:cols w:space="720"/>
          <w:formProt w:val="0"/>
          <w:docGrid w:linePitch="100" w:charSpace="4096"/>
        </w:sectPr>
      </w:pPr>
      <w:r>
        <w:rPr>
          <w:b w:val="0"/>
          <w:i w:val="0"/>
        </w:rPr>
        <w:t>Планируемые результаты по предметам и курсам части, формируемой учасниками образовательных отношений МОУ «СОШ с. Синодское», отражающих специфику Школы представлены в дополнении и изменении ООП СОО на каждый учебный год.</w:t>
      </w:r>
    </w:p>
    <w:p w:rsidR="00482394" w:rsidRDefault="00E955AB">
      <w:pPr>
        <w:pStyle w:val="ad"/>
        <w:numPr>
          <w:ilvl w:val="4"/>
          <w:numId w:val="48"/>
        </w:numPr>
        <w:tabs>
          <w:tab w:val="left" w:pos="1367"/>
        </w:tabs>
        <w:spacing w:before="64"/>
        <w:ind w:left="1104" w:right="116" w:hanging="158"/>
        <w:rPr>
          <w:b/>
          <w:sz w:val="24"/>
        </w:rPr>
      </w:pPr>
      <w:bookmarkStart w:id="29" w:name="1.3._%D0%A1%D0%98%D0%A1%D0%A2%D0%95%D0%9"/>
      <w:bookmarkEnd w:id="29"/>
      <w:r>
        <w:rPr>
          <w:b/>
          <w:sz w:val="24"/>
        </w:rPr>
        <w:lastRenderedPageBreak/>
        <w:t>СИСТЕМА ОЦЕНИВАНИЯ ДОСТИЖЕНИЯ ПЛАНИРУЕМЫХ РЕЗУЛЬТАТОВ ОСВОЕНИЯ ОБРАЗОВАТЕЛЬНОЙ ПРОГРАММЫ СРЕДНЕГО</w:t>
      </w:r>
      <w:r>
        <w:rPr>
          <w:b/>
          <w:spacing w:val="-6"/>
          <w:sz w:val="24"/>
        </w:rPr>
        <w:t xml:space="preserve"> </w:t>
      </w:r>
      <w:r>
        <w:rPr>
          <w:b/>
          <w:sz w:val="24"/>
        </w:rPr>
        <w:t>ОБЩЕГО</w:t>
      </w:r>
    </w:p>
    <w:p w:rsidR="00482394" w:rsidRDefault="00E955AB">
      <w:pPr>
        <w:ind w:left="4327"/>
        <w:rPr>
          <w:b/>
          <w:sz w:val="24"/>
        </w:rPr>
      </w:pPr>
      <w:r>
        <w:rPr>
          <w:b/>
          <w:sz w:val="24"/>
        </w:rPr>
        <w:t>ОБРАЗОВАНИЯ</w:t>
      </w:r>
    </w:p>
    <w:p w:rsidR="00482394" w:rsidRDefault="00E955AB">
      <w:pPr>
        <w:ind w:left="4327"/>
        <w:rPr>
          <w:b/>
          <w:sz w:val="24"/>
        </w:rPr>
      </w:pPr>
      <w:r>
        <w:rPr>
          <w:b/>
          <w:sz w:val="24"/>
        </w:rPr>
        <w:t xml:space="preserve"> Общие положения </w:t>
      </w:r>
    </w:p>
    <w:p w:rsidR="00482394" w:rsidRDefault="00E955AB">
      <w:pPr>
        <w:rPr>
          <w:sz w:val="24"/>
          <w:szCs w:val="24"/>
          <w:lang w:bidi="en-US"/>
        </w:rPr>
      </w:pPr>
      <w:r>
        <w:rPr>
          <w:sz w:val="24"/>
          <w:szCs w:val="24"/>
          <w:lang w:bidi="en-US"/>
        </w:rPr>
        <w:t>С целью оценки достижений планируемых результатов в школе разработан локальный «Положение о внутренней системе оценки качества образования. На основе этого локального документа  школа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В качестве источников  данных для оценки качества образования используются:</w:t>
      </w:r>
    </w:p>
    <w:p w:rsidR="00482394" w:rsidRDefault="00E955AB">
      <w:pPr>
        <w:rPr>
          <w:sz w:val="24"/>
          <w:szCs w:val="24"/>
          <w:lang w:bidi="en-US"/>
        </w:rPr>
      </w:pPr>
      <w:r>
        <w:rPr>
          <w:sz w:val="24"/>
          <w:szCs w:val="24"/>
          <w:lang w:bidi="en-US"/>
        </w:rPr>
        <w:t>- образовательная статистика;</w:t>
      </w:r>
    </w:p>
    <w:p w:rsidR="00482394" w:rsidRDefault="00E955AB">
      <w:pPr>
        <w:rPr>
          <w:sz w:val="24"/>
          <w:szCs w:val="24"/>
          <w:lang w:bidi="en-US"/>
        </w:rPr>
      </w:pPr>
      <w:r>
        <w:rPr>
          <w:sz w:val="24"/>
          <w:szCs w:val="24"/>
          <w:lang w:bidi="en-US"/>
        </w:rPr>
        <w:t>- промежуточная и итоговая аттестация;</w:t>
      </w:r>
    </w:p>
    <w:p w:rsidR="00482394" w:rsidRDefault="00E955AB">
      <w:pPr>
        <w:rPr>
          <w:sz w:val="24"/>
          <w:szCs w:val="24"/>
          <w:lang w:bidi="en-US"/>
        </w:rPr>
      </w:pPr>
      <w:r>
        <w:rPr>
          <w:sz w:val="24"/>
          <w:szCs w:val="24"/>
          <w:lang w:bidi="en-US"/>
        </w:rPr>
        <w:t>- мониторинговые исследования;</w:t>
      </w:r>
    </w:p>
    <w:p w:rsidR="00482394" w:rsidRDefault="00E955AB">
      <w:pPr>
        <w:rPr>
          <w:sz w:val="24"/>
          <w:szCs w:val="24"/>
          <w:lang w:bidi="en-US"/>
        </w:rPr>
      </w:pPr>
      <w:r>
        <w:rPr>
          <w:sz w:val="24"/>
          <w:szCs w:val="24"/>
          <w:lang w:bidi="en-US"/>
        </w:rPr>
        <w:t>- отчеты работников школы;</w:t>
      </w:r>
    </w:p>
    <w:p w:rsidR="00482394" w:rsidRDefault="00E955AB">
      <w:pPr>
        <w:rPr>
          <w:sz w:val="24"/>
          <w:szCs w:val="24"/>
          <w:lang w:bidi="en-US"/>
        </w:rPr>
      </w:pPr>
      <w:r>
        <w:rPr>
          <w:sz w:val="24"/>
          <w:szCs w:val="24"/>
          <w:lang w:bidi="en-US"/>
        </w:rPr>
        <w:t xml:space="preserve"> - посещение уроков и внеклассных мероприятий.</w:t>
      </w:r>
    </w:p>
    <w:p w:rsidR="00482394" w:rsidRDefault="00482394">
      <w:pPr>
        <w:rPr>
          <w:sz w:val="24"/>
          <w:szCs w:val="24"/>
          <w:lang w:bidi="en-US"/>
        </w:rPr>
      </w:pPr>
    </w:p>
    <w:p w:rsidR="00482394" w:rsidRDefault="00E955AB">
      <w:pPr>
        <w:rPr>
          <w:b/>
          <w:sz w:val="24"/>
          <w:szCs w:val="24"/>
          <w:lang w:bidi="en-US"/>
        </w:rPr>
      </w:pPr>
      <w:r>
        <w:rPr>
          <w:b/>
          <w:sz w:val="24"/>
          <w:szCs w:val="24"/>
          <w:lang w:bidi="en-US"/>
        </w:rPr>
        <w:t>Целями оценочной деятельности являются:</w:t>
      </w:r>
    </w:p>
    <w:p w:rsidR="00482394" w:rsidRDefault="00E955AB">
      <w:pPr>
        <w:rPr>
          <w:sz w:val="24"/>
          <w:szCs w:val="24"/>
          <w:lang w:bidi="en-US"/>
        </w:rPr>
      </w:pPr>
      <w:r>
        <w:rPr>
          <w:sz w:val="24"/>
          <w:szCs w:val="24"/>
          <w:lang w:bidi="en-US"/>
        </w:rPr>
        <w:t>1.Формирование единой системы диагностики и контроля состояния образования, обеспечивающие определение факторов и своевременное выявление изменений, влияющих на качество образования в школе.</w:t>
      </w:r>
    </w:p>
    <w:p w:rsidR="00482394" w:rsidRDefault="00E955AB">
      <w:pPr>
        <w:rPr>
          <w:sz w:val="24"/>
          <w:szCs w:val="24"/>
          <w:lang w:bidi="en-US"/>
        </w:rPr>
      </w:pPr>
      <w:r>
        <w:rPr>
          <w:sz w:val="24"/>
          <w:szCs w:val="24"/>
          <w:lang w:bidi="en-US"/>
        </w:rPr>
        <w:t>2.Получение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482394" w:rsidRDefault="00E955AB">
      <w:pPr>
        <w:rPr>
          <w:sz w:val="24"/>
          <w:szCs w:val="24"/>
          <w:lang w:bidi="en-US"/>
        </w:rPr>
      </w:pPr>
      <w:r>
        <w:rPr>
          <w:sz w:val="24"/>
          <w:szCs w:val="24"/>
          <w:lang w:bidi="en-US"/>
        </w:rPr>
        <w:t>3.Предоставления всем участникам образовательного процесса и общественности достоверной информации о качестве образования.</w:t>
      </w:r>
    </w:p>
    <w:p w:rsidR="00482394" w:rsidRDefault="00E955AB">
      <w:pPr>
        <w:rPr>
          <w:sz w:val="24"/>
          <w:szCs w:val="24"/>
          <w:lang w:bidi="en-US"/>
        </w:rPr>
      </w:pPr>
      <w:r>
        <w:rPr>
          <w:sz w:val="24"/>
          <w:szCs w:val="24"/>
          <w:lang w:bidi="en-US"/>
        </w:rPr>
        <w:t xml:space="preserve">4. Прогнозирование развития образовательной системы школы. </w:t>
      </w:r>
    </w:p>
    <w:p w:rsidR="00482394" w:rsidRDefault="00482394">
      <w:pPr>
        <w:rPr>
          <w:sz w:val="24"/>
          <w:szCs w:val="24"/>
        </w:rPr>
      </w:pPr>
    </w:p>
    <w:p w:rsidR="00482394" w:rsidRDefault="00E955AB">
      <w:pPr>
        <w:ind w:firstLine="454"/>
        <w:rPr>
          <w:sz w:val="24"/>
          <w:szCs w:val="24"/>
        </w:rPr>
      </w:pPr>
      <w:r>
        <w:rPr>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482394" w:rsidRDefault="00E955AB">
      <w:pPr>
        <w:ind w:firstLine="454"/>
        <w:rPr>
          <w:sz w:val="24"/>
          <w:szCs w:val="24"/>
        </w:rPr>
      </w:pPr>
      <w:r>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bCs/>
          <w:sz w:val="24"/>
          <w:szCs w:val="24"/>
        </w:rPr>
        <w:t>функциями</w:t>
      </w:r>
      <w:r>
        <w:rPr>
          <w:sz w:val="24"/>
          <w:szCs w:val="24"/>
        </w:rPr>
        <w:t xml:space="preserve"> являются</w:t>
      </w:r>
      <w:r>
        <w:rPr>
          <w:b/>
          <w:bCs/>
          <w:i/>
          <w:iCs/>
          <w:sz w:val="24"/>
          <w:szCs w:val="24"/>
        </w:rPr>
        <w:t xml:space="preserve"> ориентация образовательного процесса</w:t>
      </w:r>
      <w:r>
        <w:rPr>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Pr>
          <w:b/>
          <w:bCs/>
          <w:i/>
          <w:iCs/>
          <w:sz w:val="24"/>
          <w:szCs w:val="24"/>
        </w:rPr>
        <w:t xml:space="preserve"> обратной связи,</w:t>
      </w:r>
      <w:r>
        <w:rPr>
          <w:sz w:val="24"/>
          <w:szCs w:val="24"/>
        </w:rPr>
        <w:t xml:space="preserve"> позволяющей осуществлять</w:t>
      </w:r>
      <w:r>
        <w:rPr>
          <w:b/>
          <w:bCs/>
          <w:i/>
          <w:iCs/>
          <w:sz w:val="24"/>
          <w:szCs w:val="24"/>
        </w:rPr>
        <w:t xml:space="preserve"> управление образовательным процессом.</w:t>
      </w:r>
    </w:p>
    <w:p w:rsidR="00482394" w:rsidRDefault="00E955AB">
      <w:pPr>
        <w:ind w:firstLine="454"/>
        <w:rPr>
          <w:b/>
          <w:sz w:val="24"/>
          <w:szCs w:val="24"/>
        </w:rPr>
      </w:pPr>
      <w:r>
        <w:rPr>
          <w:b/>
          <w:sz w:val="24"/>
          <w:szCs w:val="24"/>
        </w:rPr>
        <w:t>Формы учета и контроля достижений учащихся</w:t>
      </w:r>
    </w:p>
    <w:p w:rsidR="00482394" w:rsidRDefault="00E955AB">
      <w:pPr>
        <w:ind w:firstLine="454"/>
        <w:rPr>
          <w:sz w:val="24"/>
          <w:szCs w:val="24"/>
        </w:rPr>
      </w:pPr>
      <w:r>
        <w:rPr>
          <w:sz w:val="24"/>
          <w:szCs w:val="24"/>
        </w:rPr>
        <w:t>Текущие формы контроля</w:t>
      </w:r>
    </w:p>
    <w:p w:rsidR="00482394" w:rsidRDefault="00E955AB">
      <w:pPr>
        <w:ind w:firstLine="454"/>
        <w:rPr>
          <w:sz w:val="24"/>
          <w:szCs w:val="24"/>
        </w:rPr>
      </w:pPr>
      <w:r>
        <w:rPr>
          <w:sz w:val="24"/>
          <w:szCs w:val="24"/>
        </w:rPr>
        <w:t>- текущая успеваемость</w:t>
      </w:r>
    </w:p>
    <w:p w:rsidR="00482394" w:rsidRDefault="00E955AB">
      <w:pPr>
        <w:ind w:firstLine="454"/>
        <w:rPr>
          <w:sz w:val="24"/>
          <w:szCs w:val="24"/>
        </w:rPr>
      </w:pPr>
      <w:r>
        <w:rPr>
          <w:sz w:val="24"/>
          <w:szCs w:val="24"/>
        </w:rPr>
        <w:t>-  устные ответы на уроках</w:t>
      </w:r>
    </w:p>
    <w:p w:rsidR="00482394" w:rsidRDefault="00E955AB">
      <w:pPr>
        <w:ind w:firstLine="454"/>
        <w:rPr>
          <w:sz w:val="24"/>
          <w:szCs w:val="24"/>
        </w:rPr>
      </w:pPr>
      <w:r>
        <w:rPr>
          <w:sz w:val="24"/>
          <w:szCs w:val="24"/>
        </w:rPr>
        <w:t>- самостоятельные и проверочные работы</w:t>
      </w:r>
    </w:p>
    <w:p w:rsidR="00482394" w:rsidRDefault="00E955AB">
      <w:pPr>
        <w:ind w:firstLine="454"/>
        <w:rPr>
          <w:sz w:val="24"/>
          <w:szCs w:val="24"/>
        </w:rPr>
      </w:pPr>
      <w:r>
        <w:rPr>
          <w:sz w:val="24"/>
          <w:szCs w:val="24"/>
        </w:rPr>
        <w:t>-  контрольные работы</w:t>
      </w:r>
    </w:p>
    <w:p w:rsidR="00482394" w:rsidRDefault="00E955AB">
      <w:pPr>
        <w:rPr>
          <w:b/>
          <w:sz w:val="24"/>
          <w:szCs w:val="24"/>
        </w:rPr>
      </w:pPr>
      <w:r>
        <w:rPr>
          <w:b/>
          <w:sz w:val="24"/>
          <w:szCs w:val="24"/>
        </w:rPr>
        <w:t>Текущий контроль успеваемости учащихся</w:t>
      </w:r>
    </w:p>
    <w:p w:rsidR="00482394" w:rsidRDefault="00E955AB">
      <w:pPr>
        <w:tabs>
          <w:tab w:val="left" w:pos="1027"/>
        </w:tabs>
        <w:rPr>
          <w:sz w:val="24"/>
          <w:szCs w:val="24"/>
        </w:rPr>
      </w:pPr>
      <w:r>
        <w:rPr>
          <w:sz w:val="24"/>
          <w:szCs w:val="24"/>
        </w:rPr>
        <w:tab/>
        <w:t>Текущий контроль успеваемости учащихся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482394" w:rsidRDefault="00E955AB">
      <w:pPr>
        <w:rPr>
          <w:sz w:val="24"/>
          <w:szCs w:val="24"/>
        </w:rPr>
      </w:pPr>
      <w:r>
        <w:rPr>
          <w:sz w:val="24"/>
          <w:szCs w:val="24"/>
        </w:rPr>
        <w:t>- оценки индивидуальных образовательных достижений обучающихся и динамики их роста в течение учебного года;</w:t>
      </w:r>
    </w:p>
    <w:p w:rsidR="00482394" w:rsidRDefault="00E955AB">
      <w:pPr>
        <w:rPr>
          <w:sz w:val="24"/>
          <w:szCs w:val="24"/>
        </w:rPr>
      </w:pPr>
      <w:r>
        <w:rPr>
          <w:sz w:val="24"/>
          <w:szCs w:val="24"/>
        </w:rPr>
        <w:t xml:space="preserve">- 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w:t>
      </w:r>
      <w:r>
        <w:rPr>
          <w:sz w:val="24"/>
          <w:szCs w:val="24"/>
        </w:rPr>
        <w:lastRenderedPageBreak/>
        <w:t>соответствующей основной общеобразовательной программы;</w:t>
      </w:r>
    </w:p>
    <w:p w:rsidR="00482394" w:rsidRDefault="00E955AB">
      <w:pPr>
        <w:rPr>
          <w:sz w:val="24"/>
          <w:szCs w:val="24"/>
        </w:rPr>
      </w:pPr>
      <w:r>
        <w:rPr>
          <w:sz w:val="24"/>
          <w:szCs w:val="24"/>
        </w:rPr>
        <w:t>- изучения и оценки эффективности методов, форм и средств обучения, используемых в образовательном процессе;</w:t>
      </w:r>
    </w:p>
    <w:p w:rsidR="00482394" w:rsidRDefault="00E955AB">
      <w:pPr>
        <w:rPr>
          <w:sz w:val="24"/>
          <w:szCs w:val="24"/>
        </w:rPr>
      </w:pPr>
      <w:r>
        <w:rPr>
          <w:sz w:val="24"/>
          <w:szCs w:val="24"/>
        </w:rPr>
        <w:t>- принятия организационно-педагогических и иных решений по совершенствованию образовательного процесса в Учреждении.</w:t>
      </w:r>
    </w:p>
    <w:p w:rsidR="00482394" w:rsidRDefault="00E955AB">
      <w:pPr>
        <w:tabs>
          <w:tab w:val="left" w:pos="1013"/>
        </w:tabs>
        <w:rPr>
          <w:sz w:val="24"/>
          <w:szCs w:val="24"/>
        </w:rPr>
      </w:pPr>
      <w:r>
        <w:rPr>
          <w:sz w:val="24"/>
          <w:szCs w:val="24"/>
        </w:rPr>
        <w:t xml:space="preserve"> Предметом текущего контроля является способность учащихся решать учебные задачи с использованием следующих средств:</w:t>
      </w:r>
    </w:p>
    <w:p w:rsidR="00482394" w:rsidRDefault="00E955AB">
      <w:pPr>
        <w:rPr>
          <w:sz w:val="24"/>
          <w:szCs w:val="24"/>
        </w:rPr>
      </w:pPr>
      <w:r>
        <w:rPr>
          <w:sz w:val="24"/>
          <w:szCs w:val="24"/>
        </w:rP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482394" w:rsidRDefault="00E955AB">
      <w:pPr>
        <w:rPr>
          <w:sz w:val="24"/>
          <w:szCs w:val="24"/>
        </w:rPr>
      </w:pPr>
      <w:r>
        <w:rPr>
          <w:sz w:val="24"/>
          <w:szCs w:val="24"/>
        </w:rPr>
        <w:t>-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482394" w:rsidRDefault="00482394">
      <w:pPr>
        <w:rPr>
          <w:sz w:val="24"/>
          <w:szCs w:val="24"/>
        </w:rPr>
      </w:pPr>
    </w:p>
    <w:p w:rsidR="00482394" w:rsidRDefault="00E955AB">
      <w:pPr>
        <w:tabs>
          <w:tab w:val="left" w:pos="1051"/>
        </w:tabs>
        <w:rPr>
          <w:sz w:val="24"/>
          <w:szCs w:val="24"/>
        </w:rPr>
      </w:pPr>
      <w:r>
        <w:rPr>
          <w:sz w:val="24"/>
          <w:szCs w:val="24"/>
        </w:rPr>
        <w:t>Текущий контроль осуществляется в следующих формах:</w:t>
      </w:r>
      <w:r>
        <w:rPr>
          <w:sz w:val="24"/>
          <w:szCs w:val="24"/>
        </w:rPr>
        <w:br/>
        <w:t>- проведение   контрольных   работ   с   выставлением  учащимся индивидуальных текущих отметок успеваемости по результатам выполнения данных работ;</w:t>
      </w:r>
    </w:p>
    <w:p w:rsidR="00482394" w:rsidRDefault="00E955AB">
      <w:pPr>
        <w:rPr>
          <w:sz w:val="24"/>
          <w:szCs w:val="24"/>
        </w:rPr>
      </w:pPr>
      <w:r>
        <w:rPr>
          <w:sz w:val="24"/>
          <w:szCs w:val="24"/>
        </w:rPr>
        <w:t>- выведение   полугодовых  отметок успеваемости учащихся путем обобщения текущих отметок успеваемости, выставленных учащимся в течение соответствующего    учебного полугодия.</w:t>
      </w:r>
    </w:p>
    <w:p w:rsidR="00482394" w:rsidRDefault="00E955AB">
      <w:pPr>
        <w:tabs>
          <w:tab w:val="left" w:pos="998"/>
        </w:tabs>
        <w:rPr>
          <w:sz w:val="24"/>
          <w:szCs w:val="24"/>
        </w:rPr>
      </w:pPr>
      <w:r>
        <w:rPr>
          <w:sz w:val="24"/>
          <w:szCs w:val="2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482394" w:rsidRDefault="00E955AB">
      <w:pPr>
        <w:ind w:firstLine="708"/>
        <w:rPr>
          <w:sz w:val="24"/>
          <w:szCs w:val="24"/>
        </w:rPr>
      </w:pPr>
      <w:r>
        <w:rPr>
          <w:sz w:val="24"/>
          <w:szCs w:val="24"/>
        </w:rPr>
        <w:t xml:space="preserve">К </w:t>
      </w:r>
      <w:r>
        <w:rPr>
          <w:b/>
          <w:sz w:val="24"/>
          <w:szCs w:val="24"/>
        </w:rPr>
        <w:t>устным контрольным работам</w:t>
      </w:r>
      <w:r>
        <w:rPr>
          <w:sz w:val="24"/>
          <w:szCs w:val="24"/>
        </w:rPr>
        <w:t xml:space="preserve">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482394" w:rsidRDefault="00E955AB">
      <w:pPr>
        <w:ind w:firstLine="708"/>
        <w:rPr>
          <w:sz w:val="24"/>
          <w:szCs w:val="24"/>
        </w:rPr>
      </w:pPr>
      <w:r>
        <w:rPr>
          <w:sz w:val="24"/>
          <w:szCs w:val="24"/>
        </w:rPr>
        <w:t xml:space="preserve">К </w:t>
      </w:r>
      <w:r>
        <w:rPr>
          <w:b/>
          <w:sz w:val="24"/>
          <w:szCs w:val="24"/>
        </w:rPr>
        <w:t>письменным контрольным работам</w:t>
      </w:r>
      <w:r>
        <w:rPr>
          <w:sz w:val="24"/>
          <w:szCs w:val="24"/>
        </w:rPr>
        <w:t xml:space="preserve"> относятся: по русскому языку -  диктанты, изложение художественных и иных текстов, сочинение, тесты. По математике - решение математических задач с записью решения. По литературе   – сочинение. По физике, химии – решение вычислительных и качественных задач. </w:t>
      </w:r>
    </w:p>
    <w:p w:rsidR="00482394" w:rsidRDefault="00E955AB">
      <w:pPr>
        <w:ind w:firstLine="708"/>
        <w:rPr>
          <w:sz w:val="24"/>
          <w:szCs w:val="24"/>
        </w:rPr>
      </w:pPr>
      <w:r>
        <w:rPr>
          <w:sz w:val="24"/>
          <w:szCs w:val="24"/>
        </w:rPr>
        <w:t xml:space="preserve">К </w:t>
      </w:r>
      <w:r>
        <w:rPr>
          <w:b/>
          <w:sz w:val="24"/>
          <w:szCs w:val="24"/>
        </w:rPr>
        <w:t>практическим контрольным работам</w:t>
      </w:r>
      <w:r>
        <w:rPr>
          <w:sz w:val="24"/>
          <w:szCs w:val="24"/>
        </w:rPr>
        <w:t xml:space="preserve"> относятся: проведение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
    <w:p w:rsidR="00482394" w:rsidRDefault="00E955AB">
      <w:pPr>
        <w:rPr>
          <w:sz w:val="24"/>
          <w:szCs w:val="24"/>
        </w:rPr>
      </w:pPr>
      <w:r>
        <w:rPr>
          <w:sz w:val="24"/>
          <w:szCs w:val="24"/>
        </w:rPr>
        <w:t>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w:t>
      </w:r>
    </w:p>
    <w:p w:rsidR="00482394" w:rsidRDefault="00E955AB">
      <w:pPr>
        <w:tabs>
          <w:tab w:val="left" w:pos="994"/>
        </w:tabs>
        <w:rPr>
          <w:sz w:val="24"/>
          <w:szCs w:val="24"/>
        </w:rPr>
      </w:pPr>
      <w:r>
        <w:rPr>
          <w:sz w:val="24"/>
          <w:szCs w:val="24"/>
        </w:rPr>
        <w:tab/>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482394" w:rsidRDefault="00E955AB">
      <w:pPr>
        <w:rPr>
          <w:sz w:val="24"/>
          <w:szCs w:val="24"/>
        </w:rPr>
      </w:pPr>
      <w:r>
        <w:rPr>
          <w:sz w:val="24"/>
          <w:szCs w:val="24"/>
        </w:rPr>
        <w:t>- содержание контрольной работы должно соответствовать определенным предметным и метапредметным результатам, предусмотренным рабочей программой учебного предмета;</w:t>
      </w:r>
    </w:p>
    <w:p w:rsidR="00482394" w:rsidRDefault="00E955AB">
      <w:pPr>
        <w:rPr>
          <w:sz w:val="24"/>
          <w:szCs w:val="24"/>
        </w:rPr>
      </w:pPr>
      <w:r>
        <w:rPr>
          <w:sz w:val="24"/>
          <w:szCs w:val="24"/>
        </w:rPr>
        <w:t>- время, отводимое на выполнение: устных контрольных работ не должно превышать семи минут для каждого обучающегося; письменных контрольных работ  - двух учебных часов;</w:t>
      </w:r>
    </w:p>
    <w:p w:rsidR="00482394" w:rsidRDefault="00E955AB">
      <w:pPr>
        <w:rPr>
          <w:sz w:val="24"/>
          <w:szCs w:val="24"/>
        </w:rPr>
      </w:pPr>
      <w:r>
        <w:rPr>
          <w:sz w:val="24"/>
          <w:szCs w:val="24"/>
        </w:rPr>
        <w:t>- устные    и    письменные    контрольные    работы    выполняются обучающимися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482394" w:rsidRDefault="00E955AB">
      <w:pPr>
        <w:rPr>
          <w:sz w:val="24"/>
          <w:szCs w:val="24"/>
        </w:rPr>
      </w:pPr>
      <w:r>
        <w:rPr>
          <w:sz w:val="24"/>
          <w:szCs w:val="24"/>
        </w:rPr>
        <w:t xml:space="preserve">- в случаях, когда допускается выполнение учащимися контрольной работы не только в </w:t>
      </w:r>
      <w:r>
        <w:rPr>
          <w:sz w:val="24"/>
          <w:szCs w:val="24"/>
        </w:rPr>
        <w:lastRenderedPageBreak/>
        <w:t>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482394" w:rsidRDefault="00E955AB">
      <w:pPr>
        <w:tabs>
          <w:tab w:val="left" w:pos="1008"/>
        </w:tabs>
        <w:rPr>
          <w:sz w:val="24"/>
          <w:szCs w:val="24"/>
        </w:rPr>
      </w:pPr>
      <w:r>
        <w:rPr>
          <w:sz w:val="24"/>
          <w:szCs w:val="24"/>
        </w:rPr>
        <w:tab/>
        <w:t>Конкретное время и место проведения контрольной работы устанавливаются учителем по согласованию с заместителем директора Учреждения по учебно-воспитательной работе.</w:t>
      </w:r>
    </w:p>
    <w:p w:rsidR="00482394" w:rsidRDefault="00E955AB">
      <w:pPr>
        <w:tabs>
          <w:tab w:val="left" w:pos="1008"/>
        </w:tabs>
        <w:rPr>
          <w:sz w:val="24"/>
          <w:szCs w:val="24"/>
        </w:rPr>
      </w:pPr>
      <w:r>
        <w:rPr>
          <w:sz w:val="24"/>
          <w:szCs w:val="24"/>
        </w:rPr>
        <w:t>Выполнение контрольных работ, предусмотренных рабочими программами учебных предметов, является обязательным для всех обучающихся.</w:t>
      </w:r>
    </w:p>
    <w:p w:rsidR="00482394" w:rsidRDefault="00E955AB">
      <w:pPr>
        <w:ind w:firstLine="708"/>
        <w:rPr>
          <w:sz w:val="24"/>
          <w:szCs w:val="24"/>
        </w:rPr>
      </w:pPr>
      <w:r>
        <w:rPr>
          <w:sz w:val="24"/>
          <w:szCs w:val="24"/>
        </w:rPr>
        <w:t>Учащимся, не выполнившим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 в формах.</w:t>
      </w:r>
    </w:p>
    <w:p w:rsidR="00482394" w:rsidRDefault="00E955AB">
      <w:pPr>
        <w:rPr>
          <w:sz w:val="24"/>
          <w:szCs w:val="24"/>
        </w:rPr>
      </w:pPr>
      <w:r>
        <w:rPr>
          <w:sz w:val="24"/>
          <w:szCs w:val="24"/>
        </w:rPr>
        <w:tab/>
        <w:t>В течение учебного дня для одних и тех же учащихся может быть проведено не более одной контрольной работы.</w:t>
      </w:r>
    </w:p>
    <w:p w:rsidR="00482394" w:rsidRDefault="00E955AB">
      <w:pPr>
        <w:rPr>
          <w:sz w:val="24"/>
          <w:szCs w:val="24"/>
        </w:rPr>
      </w:pPr>
      <w:r>
        <w:rPr>
          <w:sz w:val="24"/>
          <w:szCs w:val="24"/>
        </w:rPr>
        <w:t>В течение учебной недели    может быть проведено  не более пяти контрольных работ.</w:t>
      </w:r>
    </w:p>
    <w:p w:rsidR="00482394" w:rsidRDefault="00E955AB">
      <w:pPr>
        <w:ind w:firstLine="708"/>
        <w:rPr>
          <w:sz w:val="24"/>
          <w:szCs w:val="24"/>
        </w:rPr>
      </w:pPr>
      <w:r>
        <w:rPr>
          <w:sz w:val="24"/>
          <w:szCs w:val="24"/>
        </w:rPr>
        <w:t>Ответственность за соблюдение требований настоящего пункта возлагается на заместителя директора Учреждения по учебно-воспитательной работе, согласующего время и место проведения контрольных работ.</w:t>
      </w:r>
    </w:p>
    <w:p w:rsidR="00482394" w:rsidRDefault="00E955AB">
      <w:pPr>
        <w:tabs>
          <w:tab w:val="left" w:pos="1022"/>
        </w:tabs>
        <w:rPr>
          <w:sz w:val="24"/>
          <w:szCs w:val="24"/>
        </w:rPr>
      </w:pPr>
      <w:r>
        <w:rPr>
          <w:sz w:val="24"/>
          <w:szCs w:val="24"/>
        </w:rPr>
        <w:tab/>
        <w:t>Ход 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
    <w:p w:rsidR="00482394" w:rsidRDefault="00E955AB">
      <w:pPr>
        <w:tabs>
          <w:tab w:val="left" w:pos="1022"/>
        </w:tabs>
        <w:rPr>
          <w:sz w:val="24"/>
          <w:szCs w:val="24"/>
        </w:rPr>
      </w:pPr>
      <w:r>
        <w:rPr>
          <w:sz w:val="24"/>
          <w:szCs w:val="24"/>
        </w:rPr>
        <w:tab/>
        <w:t>Индивидуальные отметки успеваемости, выставленные учащимся по результатам выполнения контрольных работ, заносятся в классный журнал, а также по усмотрению учителя в дневники учащихся.</w:t>
      </w:r>
    </w:p>
    <w:p w:rsidR="00482394" w:rsidRDefault="00E955AB">
      <w:pPr>
        <w:tabs>
          <w:tab w:val="left" w:pos="1022"/>
        </w:tabs>
        <w:rPr>
          <w:sz w:val="24"/>
          <w:szCs w:val="24"/>
        </w:rPr>
      </w:pPr>
      <w:r>
        <w:rPr>
          <w:sz w:val="24"/>
          <w:szCs w:val="24"/>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482394" w:rsidRDefault="00E955AB">
      <w:pPr>
        <w:ind w:firstLine="708"/>
        <w:rPr>
          <w:sz w:val="24"/>
          <w:szCs w:val="24"/>
        </w:rPr>
      </w:pPr>
      <w:r>
        <w:rPr>
          <w:sz w:val="24"/>
          <w:szCs w:val="24"/>
        </w:rPr>
        <w:t xml:space="preserve">Количество, сроки и порядок проведения проверочных работ устанавливаются учителями самостоятельно. Отметки успеваемости, выставленные учащимися по результатам выполнения проверочных работ, в классный журнал заносятся по усмотрению учителя. </w:t>
      </w:r>
    </w:p>
    <w:p w:rsidR="00482394" w:rsidRDefault="00E955AB">
      <w:pPr>
        <w:tabs>
          <w:tab w:val="left" w:pos="1022"/>
        </w:tabs>
        <w:rPr>
          <w:sz w:val="24"/>
          <w:szCs w:val="24"/>
        </w:rPr>
      </w:pPr>
      <w:r>
        <w:rPr>
          <w:sz w:val="24"/>
          <w:szCs w:val="24"/>
        </w:rPr>
        <w:tab/>
        <w:t>Полугодовые отметки успеваемости обучающихся выводятся по окончании соответствующего учебного  полугодия  на основе текущих отметок 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482394" w:rsidRDefault="00E955AB">
      <w:pPr>
        <w:tabs>
          <w:tab w:val="left" w:pos="998"/>
        </w:tabs>
        <w:ind w:left="357"/>
        <w:rPr>
          <w:b/>
          <w:bCs/>
          <w:sz w:val="24"/>
          <w:szCs w:val="24"/>
        </w:rPr>
      </w:pPr>
      <w:r>
        <w:rPr>
          <w:b/>
          <w:sz w:val="24"/>
          <w:szCs w:val="24"/>
        </w:rPr>
        <w:t>1.3.2. Промежуточная аттестация учащихся</w:t>
      </w:r>
    </w:p>
    <w:p w:rsidR="00482394" w:rsidRDefault="00E955AB">
      <w:pPr>
        <w:tabs>
          <w:tab w:val="left" w:pos="998"/>
        </w:tabs>
        <w:rPr>
          <w:sz w:val="24"/>
          <w:szCs w:val="24"/>
        </w:rPr>
      </w:pPr>
      <w:r>
        <w:rPr>
          <w:sz w:val="24"/>
          <w:szCs w:val="24"/>
        </w:rPr>
        <w:tab/>
        <w:t>Под промежуточной аттестацией учащихся понимается совокупность мероприятий по установлению соответствия индивидуальных образовательных достижений учащихся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Учреждения,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Учреждении.</w:t>
      </w:r>
    </w:p>
    <w:p w:rsidR="00482394" w:rsidRDefault="00E955AB">
      <w:pPr>
        <w:rPr>
          <w:sz w:val="24"/>
          <w:szCs w:val="24"/>
        </w:rPr>
      </w:pPr>
      <w:r>
        <w:rPr>
          <w:sz w:val="24"/>
          <w:szCs w:val="24"/>
        </w:rPr>
        <w:tab/>
        <w:t>Промежуточная аттестация учащихся   X классов по отдельным учебным предметам осуществляется путем выведения годовых отметок успеваемости на основе   полугодовых  отметок успеваемости, выставленных учащимся в течение соответствующего учебного года.</w:t>
      </w:r>
    </w:p>
    <w:p w:rsidR="00482394" w:rsidRDefault="00482394">
      <w:pPr>
        <w:shd w:val="clear" w:color="auto" w:fill="FFFFFF"/>
        <w:ind w:left="360"/>
        <w:rPr>
          <w:b/>
          <w:sz w:val="24"/>
          <w:szCs w:val="24"/>
        </w:rPr>
      </w:pPr>
    </w:p>
    <w:p w:rsidR="00482394" w:rsidRDefault="00E955AB">
      <w:pPr>
        <w:shd w:val="clear" w:color="auto" w:fill="FFFFFF"/>
        <w:rPr>
          <w:b/>
          <w:sz w:val="24"/>
          <w:szCs w:val="24"/>
        </w:rPr>
      </w:pPr>
      <w:r>
        <w:rPr>
          <w:b/>
          <w:sz w:val="24"/>
          <w:szCs w:val="24"/>
        </w:rPr>
        <w:t>1.3.3. Государственная итоговая  аттестация выпускников</w:t>
      </w:r>
    </w:p>
    <w:p w:rsidR="00482394" w:rsidRDefault="00E955AB">
      <w:pPr>
        <w:shd w:val="clear" w:color="auto" w:fill="FFFFFF"/>
        <w:ind w:firstLine="357"/>
        <w:rPr>
          <w:sz w:val="24"/>
          <w:szCs w:val="24"/>
        </w:rPr>
      </w:pPr>
      <w:r>
        <w:rPr>
          <w:sz w:val="24"/>
          <w:szCs w:val="24"/>
        </w:rPr>
        <w:t xml:space="preserve">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w:t>
      </w:r>
      <w:r>
        <w:rPr>
          <w:sz w:val="24"/>
          <w:szCs w:val="24"/>
        </w:rPr>
        <w:lastRenderedPageBreak/>
        <w:t>образовательного стандарта среднего общего образования (далее - государственная итоговая  аттестация).</w:t>
      </w:r>
    </w:p>
    <w:p w:rsidR="00482394" w:rsidRDefault="00E955AB">
      <w:pPr>
        <w:shd w:val="clear" w:color="auto" w:fill="FFFFFF"/>
        <w:ind w:firstLine="357"/>
        <w:rPr>
          <w:sz w:val="24"/>
          <w:szCs w:val="24"/>
        </w:rPr>
      </w:pPr>
      <w:r>
        <w:rPr>
          <w:sz w:val="24"/>
          <w:szCs w:val="24"/>
        </w:rPr>
        <w:t>Освоение основных общеобразовательных программ среднего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w:t>
      </w:r>
    </w:p>
    <w:p w:rsidR="00482394" w:rsidRDefault="00E955AB">
      <w:pPr>
        <w:shd w:val="clear" w:color="auto" w:fill="FFFFFF"/>
        <w:ind w:firstLine="357"/>
        <w:rPr>
          <w:sz w:val="24"/>
          <w:szCs w:val="24"/>
        </w:rPr>
      </w:pPr>
      <w:r>
        <w:rPr>
          <w:sz w:val="24"/>
          <w:szCs w:val="24"/>
        </w:rPr>
        <w:t>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февраля текущего учебного года они подают в образовательное учреждение заявление о сдаче экзаменов по выбору с указанием соответствующих общеобразовательных предметов.</w:t>
      </w:r>
    </w:p>
    <w:p w:rsidR="00482394" w:rsidRDefault="00E955AB">
      <w:pPr>
        <w:shd w:val="clear" w:color="auto" w:fill="FFFFFF"/>
        <w:ind w:firstLine="357"/>
        <w:rPr>
          <w:sz w:val="24"/>
          <w:szCs w:val="24"/>
        </w:rPr>
      </w:pPr>
      <w:r>
        <w:rPr>
          <w:sz w:val="24"/>
          <w:szCs w:val="24"/>
        </w:rPr>
        <w:t>Государственная итоговая  аттестация по всем общеобразовательным предметам  (за исключением иностранных языков), проводится на русском языке.</w:t>
      </w:r>
    </w:p>
    <w:p w:rsidR="00482394" w:rsidRDefault="00482394">
      <w:pPr>
        <w:shd w:val="clear" w:color="auto" w:fill="FFFFFF"/>
        <w:rPr>
          <w:b/>
          <w:bCs/>
          <w:sz w:val="24"/>
          <w:szCs w:val="24"/>
        </w:rPr>
      </w:pPr>
    </w:p>
    <w:p w:rsidR="00482394" w:rsidRDefault="00E955AB">
      <w:pPr>
        <w:shd w:val="clear" w:color="auto" w:fill="FFFFFF"/>
        <w:ind w:left="357"/>
        <w:rPr>
          <w:sz w:val="24"/>
          <w:szCs w:val="24"/>
        </w:rPr>
      </w:pPr>
      <w:r>
        <w:rPr>
          <w:b/>
          <w:bCs/>
          <w:sz w:val="24"/>
          <w:szCs w:val="24"/>
        </w:rPr>
        <w:t>Формы проведения государственной итоговой аттестации</w:t>
      </w:r>
    </w:p>
    <w:p w:rsidR="00482394" w:rsidRDefault="00E955AB">
      <w:pPr>
        <w:shd w:val="clear" w:color="auto" w:fill="FFFFFF"/>
        <w:ind w:firstLine="357"/>
        <w:rPr>
          <w:sz w:val="24"/>
          <w:szCs w:val="24"/>
        </w:rPr>
      </w:pPr>
      <w:r>
        <w:rPr>
          <w:sz w:val="24"/>
          <w:szCs w:val="24"/>
        </w:rPr>
        <w:t>Государственная итоговая аттестация проводится в формах, установленных министерством образования и науки РФ</w:t>
      </w:r>
    </w:p>
    <w:p w:rsidR="00482394" w:rsidRDefault="00E955AB">
      <w:pPr>
        <w:shd w:val="clear" w:color="auto" w:fill="FFFFFF"/>
        <w:ind w:firstLine="357"/>
        <w:rPr>
          <w:sz w:val="24"/>
          <w:szCs w:val="24"/>
        </w:rPr>
      </w:pPr>
      <w:r>
        <w:rPr>
          <w:sz w:val="24"/>
          <w:szCs w:val="24"/>
        </w:rPr>
        <w:t>Государственная итоговая аттестация проводится для выпускников образовательных учреждений, освоивших основные общеобразовательные программы среднего общего образования в очной форме, а также для лиц, освоивших основные общеобразовательные программы среднего общего образования в форме семейного образования и допущенных в текущем году к государственной итоговой аттестации.</w:t>
      </w:r>
    </w:p>
    <w:p w:rsidR="00482394" w:rsidRDefault="00E955AB">
      <w:pPr>
        <w:shd w:val="clear" w:color="auto" w:fill="FFFFFF"/>
        <w:ind w:firstLine="357"/>
        <w:rPr>
          <w:sz w:val="24"/>
          <w:szCs w:val="24"/>
        </w:rPr>
      </w:pPr>
      <w:r>
        <w:rPr>
          <w:sz w:val="24"/>
          <w:szCs w:val="24"/>
        </w:rPr>
        <w:t>Порядок проведения ГИА, в том числе порядок работы и функции экзаменационных, предметных и конфликтных комиссий, определяются Министерством образования и науки Российской Федерации (далее - Минобрнауки России).</w:t>
      </w:r>
    </w:p>
    <w:p w:rsidR="00482394" w:rsidRDefault="00482394">
      <w:pPr>
        <w:shd w:val="clear" w:color="auto" w:fill="FFFFFF"/>
        <w:ind w:firstLine="357"/>
        <w:rPr>
          <w:sz w:val="24"/>
          <w:szCs w:val="24"/>
        </w:rPr>
      </w:pPr>
    </w:p>
    <w:p w:rsidR="00482394" w:rsidRDefault="00E955AB">
      <w:pPr>
        <w:shd w:val="clear" w:color="auto" w:fill="FFFFFF"/>
        <w:rPr>
          <w:sz w:val="24"/>
          <w:szCs w:val="24"/>
        </w:rPr>
      </w:pPr>
      <w:r>
        <w:rPr>
          <w:b/>
          <w:bCs/>
          <w:sz w:val="24"/>
          <w:szCs w:val="24"/>
        </w:rPr>
        <w:t>Участники государственной итоговой аттестации</w:t>
      </w:r>
    </w:p>
    <w:p w:rsidR="00482394" w:rsidRDefault="00E955AB">
      <w:pPr>
        <w:shd w:val="clear" w:color="auto" w:fill="FFFFFF"/>
        <w:ind w:firstLine="357"/>
        <w:rPr>
          <w:sz w:val="24"/>
          <w:szCs w:val="24"/>
        </w:rPr>
      </w:pPr>
      <w:r>
        <w:rPr>
          <w:sz w:val="24"/>
          <w:szCs w:val="24"/>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482394" w:rsidRDefault="00E955AB">
      <w:pPr>
        <w:shd w:val="clear" w:color="auto" w:fill="FFFFFF"/>
        <w:ind w:firstLine="357"/>
        <w:rPr>
          <w:sz w:val="24"/>
          <w:szCs w:val="24"/>
        </w:rPr>
      </w:pPr>
      <w:r>
        <w:rPr>
          <w:sz w:val="24"/>
          <w:szCs w:val="24"/>
        </w:rP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482394" w:rsidRDefault="00E955AB">
      <w:pPr>
        <w:shd w:val="clear" w:color="auto" w:fill="FFFFFF"/>
        <w:ind w:firstLine="357"/>
        <w:rPr>
          <w:sz w:val="24"/>
          <w:szCs w:val="24"/>
        </w:rPr>
      </w:pPr>
      <w:r>
        <w:rPr>
          <w:sz w:val="24"/>
          <w:szCs w:val="24"/>
        </w:rPr>
        <w:t>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w:t>
      </w:r>
    </w:p>
    <w:p w:rsidR="00482394" w:rsidRDefault="00482394">
      <w:pPr>
        <w:shd w:val="clear" w:color="auto" w:fill="FFFFFF"/>
        <w:ind w:firstLine="357"/>
        <w:rPr>
          <w:sz w:val="24"/>
          <w:szCs w:val="24"/>
        </w:rPr>
      </w:pPr>
    </w:p>
    <w:p w:rsidR="00482394" w:rsidRDefault="00E955AB">
      <w:pPr>
        <w:shd w:val="clear" w:color="auto" w:fill="FFFFFF"/>
        <w:ind w:left="357"/>
        <w:rPr>
          <w:sz w:val="24"/>
          <w:szCs w:val="24"/>
        </w:rPr>
      </w:pPr>
      <w:r>
        <w:rPr>
          <w:b/>
          <w:bCs/>
          <w:sz w:val="24"/>
          <w:szCs w:val="24"/>
        </w:rPr>
        <w:t>Сроки и порядок проведения государственной итоговой аттестации</w:t>
      </w:r>
    </w:p>
    <w:p w:rsidR="00482394" w:rsidRDefault="00E955AB">
      <w:pPr>
        <w:shd w:val="clear" w:color="auto" w:fill="FFFFFF"/>
        <w:ind w:firstLine="357"/>
        <w:rPr>
          <w:sz w:val="24"/>
          <w:szCs w:val="24"/>
        </w:rPr>
      </w:pPr>
      <w:r>
        <w:rPr>
          <w:sz w:val="24"/>
          <w:szCs w:val="24"/>
        </w:rPr>
        <w:t>Сроки и единое расписание проведения ГИА  ежегодно определяются Рособрнадзором.</w:t>
      </w:r>
    </w:p>
    <w:p w:rsidR="00482394" w:rsidRDefault="00E955AB">
      <w:pPr>
        <w:shd w:val="clear" w:color="auto" w:fill="FFFFFF"/>
        <w:ind w:firstLine="357"/>
        <w:rPr>
          <w:sz w:val="24"/>
          <w:szCs w:val="24"/>
        </w:rPr>
      </w:pPr>
      <w:r>
        <w:rPr>
          <w:sz w:val="24"/>
          <w:szCs w:val="24"/>
        </w:rPr>
        <w:t>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 установленные  Рособрнадзором.</w:t>
      </w:r>
    </w:p>
    <w:p w:rsidR="00482394" w:rsidRDefault="00482394">
      <w:pPr>
        <w:shd w:val="clear" w:color="auto" w:fill="FFFFFF"/>
        <w:ind w:firstLine="357"/>
        <w:rPr>
          <w:sz w:val="24"/>
          <w:szCs w:val="24"/>
        </w:rPr>
      </w:pPr>
    </w:p>
    <w:p w:rsidR="00482394" w:rsidRDefault="00E955AB">
      <w:pPr>
        <w:shd w:val="clear" w:color="auto" w:fill="FFFFFF"/>
        <w:ind w:left="357"/>
        <w:rPr>
          <w:sz w:val="24"/>
          <w:szCs w:val="24"/>
        </w:rPr>
      </w:pPr>
      <w:r>
        <w:rPr>
          <w:b/>
          <w:bCs/>
          <w:sz w:val="24"/>
          <w:szCs w:val="24"/>
        </w:rPr>
        <w:t>Оценка результатов государственной итоговой  аттестации</w:t>
      </w:r>
    </w:p>
    <w:p w:rsidR="00482394" w:rsidRDefault="00E955AB">
      <w:pPr>
        <w:shd w:val="clear" w:color="auto" w:fill="FFFFFF"/>
        <w:ind w:firstLine="357"/>
        <w:rPr>
          <w:sz w:val="24"/>
          <w:szCs w:val="24"/>
        </w:rPr>
      </w:pPr>
      <w:r>
        <w:rPr>
          <w:sz w:val="24"/>
          <w:szCs w:val="24"/>
        </w:rPr>
        <w:t>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а при сдаче ГВЭ и ЕГЭ по математике базового уровня получил отметки не ниже удовлетворительной (три балла).</w:t>
      </w:r>
    </w:p>
    <w:p w:rsidR="00482394" w:rsidRDefault="00E955AB">
      <w:pPr>
        <w:shd w:val="clear" w:color="auto" w:fill="FFFFFF"/>
        <w:ind w:firstLine="357"/>
        <w:rPr>
          <w:sz w:val="24"/>
          <w:szCs w:val="24"/>
        </w:rPr>
      </w:pPr>
      <w:r>
        <w:rPr>
          <w:sz w:val="24"/>
          <w:szCs w:val="24"/>
        </w:rP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Порядком проведения ГИА, в дополнительные сроки.</w:t>
      </w:r>
    </w:p>
    <w:p w:rsidR="00482394" w:rsidRDefault="00E955AB">
      <w:pPr>
        <w:shd w:val="clear" w:color="auto" w:fill="FFFFFF"/>
        <w:ind w:firstLine="357"/>
        <w:rPr>
          <w:sz w:val="24"/>
          <w:szCs w:val="24"/>
        </w:rPr>
      </w:pPr>
      <w:r>
        <w:rPr>
          <w:sz w:val="24"/>
          <w:szCs w:val="24"/>
        </w:rPr>
        <w:lastRenderedPageBreak/>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проведения ГИА.Для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482394" w:rsidRDefault="00E955AB">
      <w:pPr>
        <w:shd w:val="clear" w:color="auto" w:fill="FFFFFF"/>
        <w:ind w:firstLine="357"/>
        <w:rPr>
          <w:sz w:val="24"/>
          <w:szCs w:val="24"/>
        </w:rPr>
      </w:pPr>
      <w:r>
        <w:rPr>
          <w:sz w:val="24"/>
          <w:szCs w:val="24"/>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482394" w:rsidRDefault="00E955AB">
      <w:pPr>
        <w:shd w:val="clear" w:color="auto" w:fill="FFFFFF"/>
        <w:ind w:firstLine="357"/>
        <w:rPr>
          <w:sz w:val="24"/>
          <w:szCs w:val="24"/>
        </w:rPr>
      </w:pPr>
      <w:r>
        <w:rPr>
          <w:sz w:val="24"/>
          <w:szCs w:val="24"/>
        </w:rPr>
        <w:t>При проведении государственной итоговой аттестации в форме ЕГЭ используется стобалльная система оценки.</w:t>
      </w:r>
    </w:p>
    <w:p w:rsidR="00482394" w:rsidRDefault="00E955AB">
      <w:pPr>
        <w:shd w:val="clear" w:color="auto" w:fill="FFFFFF"/>
        <w:ind w:firstLine="357"/>
        <w:rPr>
          <w:sz w:val="24"/>
          <w:szCs w:val="24"/>
        </w:rPr>
      </w:pPr>
      <w:r>
        <w:rPr>
          <w:sz w:val="24"/>
          <w:szCs w:val="24"/>
        </w:rPr>
        <w:t>Рособрнадзор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w:t>
      </w:r>
    </w:p>
    <w:p w:rsidR="00482394" w:rsidRDefault="00E955AB">
      <w:pPr>
        <w:shd w:val="clear" w:color="auto" w:fill="FFFFFF"/>
        <w:ind w:firstLine="357"/>
        <w:rPr>
          <w:sz w:val="24"/>
          <w:szCs w:val="24"/>
        </w:rPr>
      </w:pPr>
      <w:r>
        <w:rPr>
          <w:sz w:val="24"/>
          <w:szCs w:val="24"/>
        </w:rP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482394" w:rsidRDefault="00E955AB">
      <w:pPr>
        <w:shd w:val="clear" w:color="auto" w:fill="FFFFFF"/>
        <w:ind w:firstLine="357"/>
        <w:rPr>
          <w:sz w:val="24"/>
          <w:szCs w:val="24"/>
        </w:rPr>
      </w:pPr>
      <w:r>
        <w:rPr>
          <w:sz w:val="24"/>
          <w:szCs w:val="24"/>
        </w:rP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Министерством образования и науки РФ, в дополнительные сроки.</w:t>
      </w:r>
    </w:p>
    <w:p w:rsidR="00482394" w:rsidRDefault="00E955AB">
      <w:pPr>
        <w:shd w:val="clear" w:color="auto" w:fill="FFFFFF"/>
        <w:ind w:firstLine="357"/>
        <w:rPr>
          <w:sz w:val="24"/>
          <w:szCs w:val="24"/>
        </w:rPr>
      </w:pPr>
      <w:r>
        <w:rPr>
          <w:sz w:val="24"/>
          <w:szCs w:val="24"/>
        </w:rPr>
        <w:t>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Минобрнауки России.</w:t>
      </w:r>
    </w:p>
    <w:p w:rsidR="00482394" w:rsidRDefault="00E955AB">
      <w:pPr>
        <w:shd w:val="clear" w:color="auto" w:fill="FFFFFF"/>
        <w:ind w:firstLine="357"/>
        <w:rPr>
          <w:sz w:val="24"/>
          <w:szCs w:val="24"/>
        </w:rPr>
      </w:pPr>
      <w:r>
        <w:rPr>
          <w:sz w:val="24"/>
          <w:szCs w:val="24"/>
        </w:rPr>
        <w:t>В аттестат выпускнику, получившему удовлетворительные результаты на государственной  итоговой  аттестации, выставляются итоговые отметки:</w:t>
      </w:r>
    </w:p>
    <w:p w:rsidR="00482394" w:rsidRDefault="00E955AB">
      <w:pPr>
        <w:shd w:val="clear" w:color="auto" w:fill="FFFFFF"/>
        <w:ind w:firstLine="357"/>
        <w:rPr>
          <w:sz w:val="24"/>
          <w:szCs w:val="24"/>
        </w:rPr>
      </w:pPr>
      <w:r>
        <w:rPr>
          <w:sz w:val="24"/>
          <w:szCs w:val="24"/>
        </w:rPr>
        <w:t>-по каждому общеобразовательному предмету инвариантной части базисного учебного плана;</w:t>
      </w:r>
    </w:p>
    <w:p w:rsidR="00482394" w:rsidRDefault="00E955AB">
      <w:pPr>
        <w:shd w:val="clear" w:color="auto" w:fill="FFFFFF"/>
        <w:ind w:firstLine="357"/>
        <w:rPr>
          <w:sz w:val="24"/>
          <w:szCs w:val="24"/>
        </w:rPr>
      </w:pPr>
      <w:r>
        <w:rPr>
          <w:sz w:val="24"/>
          <w:szCs w:val="24"/>
        </w:rP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482394" w:rsidRDefault="00E955AB">
      <w:pPr>
        <w:shd w:val="clear" w:color="auto" w:fill="FFFFFF"/>
        <w:ind w:firstLine="357"/>
        <w:rPr>
          <w:sz w:val="24"/>
          <w:szCs w:val="24"/>
        </w:rPr>
      </w:pPr>
      <w:r>
        <w:rPr>
          <w:sz w:val="24"/>
          <w:szCs w:val="24"/>
        </w:rPr>
        <w:t>Итоговые отметки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482394" w:rsidRDefault="00E955AB">
      <w:pPr>
        <w:shd w:val="clear" w:color="auto" w:fill="FFFFFF"/>
        <w:ind w:firstLine="357"/>
        <w:rPr>
          <w:sz w:val="24"/>
          <w:szCs w:val="24"/>
        </w:rPr>
      </w:pPr>
      <w:r>
        <w:rPr>
          <w:sz w:val="24"/>
          <w:szCs w:val="24"/>
        </w:rPr>
        <w:t>Выпускники, проявившие способности и трудолюбие в учении, награждаются медалью "За особые успехи в учении" и (или) похвальной грамотой "За особые успехи в изучении отдельных предметов" в порядке, определяемом Минобрнауки России</w:t>
      </w:r>
    </w:p>
    <w:p w:rsidR="00482394" w:rsidRDefault="00482394">
      <w:pPr>
        <w:rPr>
          <w:b/>
          <w:sz w:val="24"/>
          <w:szCs w:val="24"/>
        </w:rPr>
      </w:pPr>
    </w:p>
    <w:p w:rsidR="00482394" w:rsidRDefault="00482394">
      <w:pPr>
        <w:pStyle w:val="aa"/>
        <w:ind w:left="0" w:firstLine="0"/>
        <w:rPr>
          <w:b/>
          <w:sz w:val="26"/>
        </w:rPr>
      </w:pPr>
    </w:p>
    <w:p w:rsidR="00482394" w:rsidRDefault="00E955AB">
      <w:pPr>
        <w:spacing w:before="184"/>
        <w:ind w:left="1301" w:right="670" w:firstLine="43"/>
        <w:rPr>
          <w:b/>
          <w:sz w:val="24"/>
        </w:rPr>
      </w:pPr>
      <w:r>
        <w:rPr>
          <w:b/>
          <w:sz w:val="24"/>
        </w:rPr>
        <w:t>Организация и формы представления и учета результатов промежуточной аттестации обучающихся в рамках урочной и внеурочной деятельности.</w:t>
      </w:r>
    </w:p>
    <w:p w:rsidR="00482394" w:rsidRDefault="00482394">
      <w:pPr>
        <w:pStyle w:val="aa"/>
        <w:spacing w:before="9"/>
        <w:ind w:left="0" w:firstLine="0"/>
        <w:rPr>
          <w:b/>
          <w:sz w:val="15"/>
        </w:rPr>
      </w:pPr>
    </w:p>
    <w:p w:rsidR="00482394" w:rsidRDefault="00E955AB">
      <w:pPr>
        <w:spacing w:before="90"/>
        <w:ind w:left="939"/>
        <w:rPr>
          <w:i/>
          <w:sz w:val="24"/>
        </w:rPr>
      </w:pPr>
      <w:r>
        <w:rPr>
          <w:i/>
          <w:sz w:val="24"/>
          <w:u w:val="single"/>
        </w:rPr>
        <w:t>Урочная деятельность</w:t>
      </w:r>
      <w:r>
        <w:rPr>
          <w:i/>
          <w:sz w:val="24"/>
        </w:rPr>
        <w:t>:</w:t>
      </w:r>
    </w:p>
    <w:p w:rsidR="00482394" w:rsidRDefault="00E955AB">
      <w:pPr>
        <w:pStyle w:val="aa"/>
        <w:ind w:right="128"/>
      </w:pPr>
      <w:r>
        <w:t>Текущий контроль успеваемости обучающихся включает в себя поурочное, тематическое оценивание предметных результатов.</w:t>
      </w:r>
    </w:p>
    <w:p w:rsidR="00482394" w:rsidRDefault="00E955AB">
      <w:pPr>
        <w:pStyle w:val="aa"/>
        <w:ind w:right="131"/>
      </w:pPr>
      <w:r>
        <w:t xml:space="preserve">При текущем контроле успеваемости обучающихся </w:t>
      </w:r>
      <w:r>
        <w:rPr>
          <w:u w:val="single"/>
        </w:rPr>
        <w:t xml:space="preserve">10-11 классов </w:t>
      </w:r>
      <w:r>
        <w:t>применяется пятибалльная система оценки знаний, умений и навыков в виде отметки в баллах: 5 - «отлично», 4 - «хорошо», 3 - «удовлетворительно», 2 - «неудовлетворительно», 1- «плохо»:</w:t>
      </w:r>
    </w:p>
    <w:p w:rsidR="00482394" w:rsidRDefault="00E955AB">
      <w:pPr>
        <w:pStyle w:val="ad"/>
        <w:numPr>
          <w:ilvl w:val="0"/>
          <w:numId w:val="41"/>
        </w:numPr>
        <w:tabs>
          <w:tab w:val="left" w:pos="940"/>
        </w:tabs>
        <w:ind w:right="129" w:firstLine="0"/>
        <w:rPr>
          <w:sz w:val="24"/>
        </w:rPr>
      </w:pPr>
      <w:r>
        <w:rPr>
          <w:sz w:val="24"/>
        </w:rPr>
        <w:lastRenderedPageBreak/>
        <w:t>отметка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напрактике; не допускает ошибок в воспроизведении изученного материала, а также в письменных работах, выполняет их уверенно и</w:t>
      </w:r>
      <w:r>
        <w:rPr>
          <w:spacing w:val="21"/>
          <w:sz w:val="24"/>
        </w:rPr>
        <w:t xml:space="preserve"> </w:t>
      </w:r>
      <w:r>
        <w:rPr>
          <w:sz w:val="24"/>
        </w:rPr>
        <w:t>аккуратно.</w:t>
      </w:r>
    </w:p>
    <w:p w:rsidR="00482394" w:rsidRDefault="00E955AB">
      <w:pPr>
        <w:pStyle w:val="ad"/>
        <w:numPr>
          <w:ilvl w:val="0"/>
          <w:numId w:val="41"/>
        </w:numPr>
        <w:tabs>
          <w:tab w:val="left" w:pos="940"/>
        </w:tabs>
        <w:ind w:right="127" w:firstLine="0"/>
        <w:rPr>
          <w:sz w:val="24"/>
        </w:rPr>
      </w:pPr>
      <w:r>
        <w:rPr>
          <w:sz w:val="24"/>
        </w:rPr>
        <w:t>отметка «4» ставится, когда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w:t>
      </w:r>
      <w:r>
        <w:rPr>
          <w:spacing w:val="36"/>
          <w:sz w:val="24"/>
        </w:rPr>
        <w:t xml:space="preserve"> </w:t>
      </w:r>
      <w:r>
        <w:rPr>
          <w:sz w:val="24"/>
        </w:rPr>
        <w:t>ошибки.</w:t>
      </w:r>
    </w:p>
    <w:p w:rsidR="00482394" w:rsidRDefault="00E955AB">
      <w:pPr>
        <w:pStyle w:val="ad"/>
        <w:numPr>
          <w:ilvl w:val="0"/>
          <w:numId w:val="41"/>
        </w:numPr>
        <w:tabs>
          <w:tab w:val="left" w:pos="940"/>
        </w:tabs>
        <w:ind w:right="128" w:firstLine="0"/>
        <w:rPr>
          <w:sz w:val="24"/>
        </w:rPr>
      </w:pPr>
      <w:r>
        <w:rPr>
          <w:sz w:val="24"/>
        </w:rPr>
        <w:t xml:space="preserve">отметка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w:t>
      </w:r>
      <w:r>
        <w:rPr>
          <w:spacing w:val="-2"/>
          <w:sz w:val="24"/>
        </w:rPr>
        <w:t xml:space="preserve">«3, </w:t>
      </w:r>
      <w:r>
        <w:rPr>
          <w:sz w:val="24"/>
        </w:rPr>
        <w:t>зачастую сформированы только на уровне представлений и элементарных</w:t>
      </w:r>
      <w:r>
        <w:rPr>
          <w:spacing w:val="14"/>
          <w:sz w:val="24"/>
        </w:rPr>
        <w:t xml:space="preserve"> </w:t>
      </w:r>
      <w:r>
        <w:rPr>
          <w:sz w:val="24"/>
        </w:rPr>
        <w:t>понятий.</w:t>
      </w:r>
    </w:p>
    <w:p w:rsidR="00482394" w:rsidRDefault="00E955AB">
      <w:pPr>
        <w:pStyle w:val="ad"/>
        <w:numPr>
          <w:ilvl w:val="0"/>
          <w:numId w:val="41"/>
        </w:numPr>
        <w:tabs>
          <w:tab w:val="left" w:pos="940"/>
        </w:tabs>
        <w:ind w:right="128" w:firstLine="0"/>
        <w:rPr>
          <w:sz w:val="24"/>
        </w:rPr>
      </w:pPr>
      <w:r>
        <w:rPr>
          <w:sz w:val="24"/>
        </w:rPr>
        <w:t>отметка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w:t>
      </w:r>
      <w:r>
        <w:rPr>
          <w:spacing w:val="7"/>
          <w:sz w:val="24"/>
        </w:rPr>
        <w:t xml:space="preserve"> </w:t>
      </w:r>
      <w:r>
        <w:rPr>
          <w:sz w:val="24"/>
        </w:rPr>
        <w:t>ошибки.</w:t>
      </w:r>
    </w:p>
    <w:p w:rsidR="00482394" w:rsidRDefault="00E955AB">
      <w:pPr>
        <w:pStyle w:val="ad"/>
        <w:numPr>
          <w:ilvl w:val="0"/>
          <w:numId w:val="41"/>
        </w:numPr>
        <w:tabs>
          <w:tab w:val="left" w:pos="940"/>
        </w:tabs>
        <w:ind w:right="130" w:firstLine="0"/>
        <w:rPr>
          <w:sz w:val="24"/>
        </w:rPr>
      </w:pPr>
      <w:r>
        <w:rPr>
          <w:sz w:val="24"/>
        </w:rPr>
        <w:t>отметка «1» ставится, когда у ученика не имеется представления об изучаемом материале и уровень учебных программ не</w:t>
      </w:r>
      <w:r>
        <w:rPr>
          <w:spacing w:val="17"/>
          <w:sz w:val="24"/>
        </w:rPr>
        <w:t xml:space="preserve"> </w:t>
      </w:r>
      <w:r>
        <w:rPr>
          <w:sz w:val="24"/>
        </w:rPr>
        <w:t>усвоен.</w:t>
      </w:r>
    </w:p>
    <w:p w:rsidR="00482394" w:rsidRDefault="00E955AB">
      <w:pPr>
        <w:pStyle w:val="aa"/>
        <w:ind w:left="951" w:firstLine="0"/>
      </w:pPr>
      <w:r>
        <w:t>Формы текущего контроля успеваемости обучающихся:</w:t>
      </w:r>
    </w:p>
    <w:p w:rsidR="00482394" w:rsidRDefault="00E955AB">
      <w:pPr>
        <w:pStyle w:val="ad"/>
        <w:numPr>
          <w:ilvl w:val="0"/>
          <w:numId w:val="41"/>
        </w:numPr>
        <w:tabs>
          <w:tab w:val="left" w:pos="940"/>
        </w:tabs>
        <w:ind w:right="129" w:firstLine="0"/>
        <w:rPr>
          <w:sz w:val="24"/>
        </w:rPr>
      </w:pPr>
      <w:r>
        <w:rPr>
          <w:sz w:val="24"/>
        </w:rPr>
        <w:t>письменный опрос (в том числе и зачет), письменные работы  обучающихся  (контрольные работы, самостоятельные работы, лабораторные работы, практические работы, сочинения, изложения, диктанты, тестирование и другие формы</w:t>
      </w:r>
      <w:r>
        <w:rPr>
          <w:spacing w:val="16"/>
          <w:sz w:val="24"/>
        </w:rPr>
        <w:t xml:space="preserve"> </w:t>
      </w:r>
      <w:r>
        <w:rPr>
          <w:sz w:val="24"/>
        </w:rPr>
        <w:t>контроля);</w:t>
      </w:r>
    </w:p>
    <w:p w:rsidR="00482394" w:rsidRDefault="00E955AB">
      <w:pPr>
        <w:pStyle w:val="ad"/>
        <w:numPr>
          <w:ilvl w:val="0"/>
          <w:numId w:val="41"/>
        </w:numPr>
        <w:tabs>
          <w:tab w:val="left" w:pos="1003"/>
          <w:tab w:val="left" w:pos="1004"/>
        </w:tabs>
        <w:ind w:right="130" w:firstLine="0"/>
        <w:rPr>
          <w:sz w:val="24"/>
        </w:rPr>
      </w:pPr>
      <w:r>
        <w:rPr>
          <w:sz w:val="24"/>
        </w:rPr>
        <w:t>устный опрос- устный ответ обучающегося на один или систему вопросов в форме рассказа, беседы, собеседования и</w:t>
      </w:r>
      <w:r>
        <w:rPr>
          <w:spacing w:val="7"/>
          <w:sz w:val="24"/>
        </w:rPr>
        <w:t xml:space="preserve"> </w:t>
      </w:r>
      <w:r>
        <w:rPr>
          <w:sz w:val="24"/>
        </w:rPr>
        <w:t>другое;</w:t>
      </w:r>
    </w:p>
    <w:p w:rsidR="00482394" w:rsidRDefault="00E955AB">
      <w:pPr>
        <w:pStyle w:val="ad"/>
        <w:numPr>
          <w:ilvl w:val="0"/>
          <w:numId w:val="41"/>
        </w:numPr>
        <w:tabs>
          <w:tab w:val="left" w:pos="999"/>
          <w:tab w:val="left" w:pos="1000"/>
        </w:tabs>
        <w:ind w:right="128" w:firstLine="0"/>
        <w:rPr>
          <w:sz w:val="24"/>
        </w:rPr>
      </w:pPr>
      <w:r>
        <w:rPr>
          <w:sz w:val="24"/>
        </w:rPr>
        <w:t>комбинированный опрос - предполагает сочетание письменных и устных  форм  проверок;</w:t>
      </w:r>
    </w:p>
    <w:p w:rsidR="00482394" w:rsidRDefault="00E955AB">
      <w:pPr>
        <w:pStyle w:val="ad"/>
        <w:numPr>
          <w:ilvl w:val="0"/>
          <w:numId w:val="41"/>
        </w:numPr>
        <w:tabs>
          <w:tab w:val="left" w:pos="940"/>
        </w:tabs>
        <w:spacing w:before="1"/>
        <w:ind w:right="129" w:firstLine="0"/>
        <w:rPr>
          <w:sz w:val="24"/>
        </w:rPr>
      </w:pPr>
      <w:r>
        <w:rPr>
          <w:sz w:val="24"/>
        </w:rPr>
        <w:t>опрос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w:t>
      </w:r>
    </w:p>
    <w:p w:rsidR="00482394" w:rsidRDefault="00E955AB">
      <w:pPr>
        <w:pStyle w:val="aa"/>
        <w:ind w:right="129"/>
      </w:pPr>
      <w:r>
        <w:t>В 11 классах наряду с другими формами текущего контроля используется независимая форма контроля успеваемости обучающихся в системе СтатГрад (тренировочные и диагностические работы).</w:t>
      </w:r>
    </w:p>
    <w:p w:rsidR="00482394" w:rsidRDefault="00E955AB">
      <w:pPr>
        <w:pStyle w:val="aa"/>
        <w:ind w:right="132"/>
      </w:pPr>
      <w:r>
        <w:t>Порядок осуществления промежуточной аттестации (без аттестационных испытаний) обучающихся по четвертям (полугодиям):</w:t>
      </w:r>
    </w:p>
    <w:p w:rsidR="00482394" w:rsidRDefault="00E955AB">
      <w:pPr>
        <w:pStyle w:val="ad"/>
        <w:numPr>
          <w:ilvl w:val="0"/>
          <w:numId w:val="41"/>
        </w:numPr>
        <w:tabs>
          <w:tab w:val="left" w:pos="1131"/>
          <w:tab w:val="left" w:pos="1132"/>
        </w:tabs>
        <w:ind w:right="132" w:firstLine="0"/>
        <w:rPr>
          <w:sz w:val="24"/>
        </w:rPr>
      </w:pPr>
      <w:r>
        <w:rPr>
          <w:sz w:val="24"/>
        </w:rPr>
        <w:t>в 10, 11 классах - по полугодиям, по всем предметам федерального компонента и компонента образовательной организации, по пятибальной</w:t>
      </w:r>
      <w:r>
        <w:rPr>
          <w:spacing w:val="10"/>
          <w:sz w:val="24"/>
        </w:rPr>
        <w:t xml:space="preserve"> </w:t>
      </w:r>
      <w:r>
        <w:rPr>
          <w:sz w:val="24"/>
        </w:rPr>
        <w:t>системе;</w:t>
      </w:r>
    </w:p>
    <w:p w:rsidR="00482394" w:rsidRDefault="00E955AB">
      <w:pPr>
        <w:pStyle w:val="ad"/>
        <w:numPr>
          <w:ilvl w:val="0"/>
          <w:numId w:val="41"/>
        </w:numPr>
        <w:tabs>
          <w:tab w:val="left" w:pos="999"/>
          <w:tab w:val="left" w:pos="1000"/>
        </w:tabs>
        <w:spacing w:before="60"/>
        <w:ind w:right="129" w:firstLine="0"/>
        <w:rPr>
          <w:sz w:val="24"/>
        </w:rPr>
      </w:pPr>
      <w:r>
        <w:rPr>
          <w:sz w:val="24"/>
        </w:rPr>
        <w:t>в 10, 11 классах по предметам регионального компонента (русский язык, математика) выставляются текущие отметки, которые учитываются при выставлении годовой отметки по данным предметам федерального</w:t>
      </w:r>
      <w:r>
        <w:rPr>
          <w:spacing w:val="2"/>
          <w:sz w:val="24"/>
        </w:rPr>
        <w:t xml:space="preserve"> </w:t>
      </w:r>
      <w:r>
        <w:rPr>
          <w:sz w:val="24"/>
        </w:rPr>
        <w:t>компонента.</w:t>
      </w:r>
    </w:p>
    <w:p w:rsidR="00482394" w:rsidRDefault="00E955AB">
      <w:pPr>
        <w:pStyle w:val="aa"/>
        <w:ind w:right="130"/>
      </w:pPr>
      <w:r>
        <w:t>Сроки проведения промежуточной аттестации определяются календарным учебным графиком: 10-11 классы –  вторая и третья недели мая, без прекращения учебного процесса.</w:t>
      </w:r>
    </w:p>
    <w:p w:rsidR="00482394" w:rsidRDefault="00E955AB">
      <w:pPr>
        <w:pStyle w:val="aa"/>
        <w:ind w:right="130"/>
      </w:pPr>
      <w:r>
        <w:t>Для обучающихся, вновь поступивших в Школу, в период проведения промежуточной аттестации, не прошедших в сроки, установленные приказом по Школе, представляется возможность пройти промежуточную аттестацию по измененному графику (по приказу) в срок до 31 мая текущего учебного</w:t>
      </w:r>
      <w:r>
        <w:rPr>
          <w:spacing w:val="13"/>
        </w:rPr>
        <w:t xml:space="preserve"> </w:t>
      </w:r>
      <w:r>
        <w:t>года.</w:t>
      </w:r>
    </w:p>
    <w:p w:rsidR="00482394" w:rsidRDefault="00E955AB">
      <w:pPr>
        <w:pStyle w:val="aa"/>
        <w:ind w:right="129"/>
      </w:pPr>
      <w:r>
        <w:t>В перечень учебных предметов, курсов, дисциплин (модулей) промежуточной аттестации с аттестационными испытаниями включаются:</w:t>
      </w:r>
    </w:p>
    <w:p w:rsidR="00482394" w:rsidRDefault="00E955AB">
      <w:pPr>
        <w:pStyle w:val="ad"/>
        <w:numPr>
          <w:ilvl w:val="0"/>
          <w:numId w:val="40"/>
        </w:numPr>
        <w:tabs>
          <w:tab w:val="left" w:pos="940"/>
        </w:tabs>
        <w:ind w:right="131" w:firstLine="0"/>
        <w:rPr>
          <w:sz w:val="24"/>
        </w:rPr>
      </w:pPr>
      <w:r>
        <w:rPr>
          <w:sz w:val="24"/>
        </w:rPr>
        <w:t>в 10 классах – 4 предмета, из них: 2 предмета (русский язык и математика) обязательные для всех обучающихся и 2 предмета по профилю</w:t>
      </w:r>
      <w:r>
        <w:rPr>
          <w:spacing w:val="14"/>
          <w:sz w:val="24"/>
        </w:rPr>
        <w:t xml:space="preserve"> </w:t>
      </w:r>
      <w:r>
        <w:rPr>
          <w:sz w:val="24"/>
        </w:rPr>
        <w:t>обучения или :</w:t>
      </w:r>
    </w:p>
    <w:p w:rsidR="00482394" w:rsidRDefault="00E955AB">
      <w:pPr>
        <w:pStyle w:val="ad"/>
        <w:tabs>
          <w:tab w:val="left" w:pos="940"/>
        </w:tabs>
        <w:ind w:left="250" w:right="131" w:firstLine="0"/>
        <w:rPr>
          <w:sz w:val="24"/>
        </w:rPr>
      </w:pPr>
      <w:r>
        <w:rPr>
          <w:sz w:val="24"/>
        </w:rPr>
        <w:t>- универсальный профиль: обществознание, английский язык;</w:t>
      </w:r>
    </w:p>
    <w:p w:rsidR="00482394" w:rsidRDefault="00E955AB">
      <w:pPr>
        <w:pStyle w:val="ad"/>
        <w:tabs>
          <w:tab w:val="left" w:pos="940"/>
        </w:tabs>
        <w:spacing w:line="286" w:lineRule="exact"/>
        <w:ind w:left="939" w:firstLine="0"/>
        <w:rPr>
          <w:sz w:val="24"/>
        </w:rPr>
      </w:pPr>
      <w:r>
        <w:rPr>
          <w:sz w:val="24"/>
        </w:rPr>
        <w:lastRenderedPageBreak/>
        <w:t>- социально-экономический профиль:</w:t>
      </w:r>
      <w:r>
        <w:rPr>
          <w:spacing w:val="3"/>
          <w:sz w:val="24"/>
        </w:rPr>
        <w:t xml:space="preserve"> </w:t>
      </w:r>
      <w:r>
        <w:rPr>
          <w:sz w:val="24"/>
        </w:rPr>
        <w:t>обществознание;</w:t>
      </w:r>
    </w:p>
    <w:p w:rsidR="00482394" w:rsidRDefault="00E955AB">
      <w:pPr>
        <w:pStyle w:val="ad"/>
        <w:tabs>
          <w:tab w:val="left" w:pos="940"/>
        </w:tabs>
        <w:spacing w:line="276" w:lineRule="exact"/>
        <w:ind w:left="939" w:firstLine="0"/>
        <w:rPr>
          <w:sz w:val="24"/>
        </w:rPr>
      </w:pPr>
      <w:r>
        <w:rPr>
          <w:sz w:val="24"/>
        </w:rPr>
        <w:t>- естественно-научный профиль: физика , химия,</w:t>
      </w:r>
    </w:p>
    <w:p w:rsidR="00482394" w:rsidRDefault="00E955AB">
      <w:pPr>
        <w:pStyle w:val="ad"/>
        <w:tabs>
          <w:tab w:val="left" w:pos="940"/>
        </w:tabs>
        <w:spacing w:line="276" w:lineRule="exact"/>
        <w:ind w:left="939" w:firstLine="0"/>
        <w:rPr>
          <w:sz w:val="24"/>
        </w:rPr>
      </w:pPr>
      <w:r>
        <w:rPr>
          <w:sz w:val="24"/>
        </w:rPr>
        <w:t>-  внеучебная деятельность: защита индивидуального</w:t>
      </w:r>
      <w:r>
        <w:rPr>
          <w:spacing w:val="7"/>
          <w:sz w:val="24"/>
        </w:rPr>
        <w:t xml:space="preserve"> </w:t>
      </w:r>
      <w:r>
        <w:rPr>
          <w:sz w:val="24"/>
        </w:rPr>
        <w:t>проекта.</w:t>
      </w:r>
    </w:p>
    <w:p w:rsidR="00482394" w:rsidRDefault="00E955AB">
      <w:pPr>
        <w:pStyle w:val="aa"/>
        <w:ind w:right="129"/>
      </w:pPr>
      <w:r>
        <w:t>Промежуточная аттестация с аттестационными испытаниями может проводиться в следующих формах:</w:t>
      </w:r>
    </w:p>
    <w:p w:rsidR="00482394" w:rsidRDefault="00E955AB">
      <w:pPr>
        <w:pStyle w:val="ad"/>
        <w:numPr>
          <w:ilvl w:val="0"/>
          <w:numId w:val="39"/>
        </w:numPr>
        <w:tabs>
          <w:tab w:val="left" w:pos="939"/>
          <w:tab w:val="left" w:pos="940"/>
        </w:tabs>
        <w:spacing w:line="293" w:lineRule="exact"/>
        <w:rPr>
          <w:sz w:val="24"/>
        </w:rPr>
      </w:pPr>
      <w:r>
        <w:rPr>
          <w:sz w:val="24"/>
        </w:rPr>
        <w:t>диктант:</w:t>
      </w:r>
    </w:p>
    <w:p w:rsidR="00482394" w:rsidRDefault="00E955AB">
      <w:pPr>
        <w:pStyle w:val="ad"/>
        <w:numPr>
          <w:ilvl w:val="0"/>
          <w:numId w:val="39"/>
        </w:numPr>
        <w:tabs>
          <w:tab w:val="left" w:pos="999"/>
          <w:tab w:val="left" w:pos="1000"/>
        </w:tabs>
        <w:spacing w:line="293" w:lineRule="exact"/>
        <w:ind w:left="999" w:hanging="408"/>
        <w:rPr>
          <w:sz w:val="24"/>
        </w:rPr>
      </w:pPr>
      <w:r>
        <w:rPr>
          <w:sz w:val="24"/>
        </w:rPr>
        <w:t>комплексная работа по типу ЕГЭ (10,11</w:t>
      </w:r>
      <w:r>
        <w:rPr>
          <w:spacing w:val="4"/>
          <w:sz w:val="24"/>
        </w:rPr>
        <w:t xml:space="preserve"> </w:t>
      </w:r>
      <w:r>
        <w:rPr>
          <w:sz w:val="24"/>
        </w:rPr>
        <w:t>кл.);</w:t>
      </w:r>
    </w:p>
    <w:p w:rsidR="00482394" w:rsidRDefault="00E955AB">
      <w:pPr>
        <w:pStyle w:val="ad"/>
        <w:numPr>
          <w:ilvl w:val="0"/>
          <w:numId w:val="39"/>
        </w:numPr>
        <w:tabs>
          <w:tab w:val="left" w:pos="939"/>
          <w:tab w:val="left" w:pos="940"/>
        </w:tabs>
        <w:spacing w:line="293" w:lineRule="exact"/>
        <w:rPr>
          <w:sz w:val="24"/>
        </w:rPr>
      </w:pPr>
      <w:r>
        <w:rPr>
          <w:sz w:val="24"/>
        </w:rPr>
        <w:t>контрольная</w:t>
      </w:r>
      <w:r>
        <w:rPr>
          <w:spacing w:val="2"/>
          <w:sz w:val="24"/>
        </w:rPr>
        <w:t xml:space="preserve"> </w:t>
      </w:r>
      <w:r>
        <w:rPr>
          <w:sz w:val="24"/>
        </w:rPr>
        <w:t>работа;</w:t>
      </w:r>
    </w:p>
    <w:p w:rsidR="00482394" w:rsidRDefault="00E955AB">
      <w:pPr>
        <w:pStyle w:val="ad"/>
        <w:numPr>
          <w:ilvl w:val="0"/>
          <w:numId w:val="39"/>
        </w:numPr>
        <w:tabs>
          <w:tab w:val="left" w:pos="939"/>
          <w:tab w:val="left" w:pos="940"/>
        </w:tabs>
        <w:spacing w:line="293" w:lineRule="exact"/>
        <w:rPr>
          <w:sz w:val="24"/>
        </w:rPr>
      </w:pPr>
      <w:r>
        <w:rPr>
          <w:sz w:val="24"/>
        </w:rPr>
        <w:t>устная аттестация по</w:t>
      </w:r>
      <w:r>
        <w:rPr>
          <w:spacing w:val="2"/>
          <w:sz w:val="24"/>
        </w:rPr>
        <w:t xml:space="preserve"> </w:t>
      </w:r>
      <w:r>
        <w:rPr>
          <w:sz w:val="24"/>
        </w:rPr>
        <w:t>билетам;</w:t>
      </w:r>
    </w:p>
    <w:p w:rsidR="00482394" w:rsidRDefault="00E955AB">
      <w:pPr>
        <w:pStyle w:val="ad"/>
        <w:numPr>
          <w:ilvl w:val="0"/>
          <w:numId w:val="39"/>
        </w:numPr>
        <w:tabs>
          <w:tab w:val="left" w:pos="939"/>
          <w:tab w:val="left" w:pos="940"/>
        </w:tabs>
        <w:spacing w:line="293" w:lineRule="exact"/>
        <w:rPr>
          <w:sz w:val="24"/>
        </w:rPr>
      </w:pPr>
      <w:r>
        <w:rPr>
          <w:sz w:val="24"/>
        </w:rPr>
        <w:t>собеседование;</w:t>
      </w:r>
    </w:p>
    <w:p w:rsidR="00482394" w:rsidRDefault="00E955AB">
      <w:pPr>
        <w:pStyle w:val="ad"/>
        <w:numPr>
          <w:ilvl w:val="0"/>
          <w:numId w:val="39"/>
        </w:numPr>
        <w:tabs>
          <w:tab w:val="left" w:pos="939"/>
          <w:tab w:val="left" w:pos="940"/>
        </w:tabs>
        <w:spacing w:line="293" w:lineRule="exact"/>
        <w:rPr>
          <w:sz w:val="24"/>
        </w:rPr>
      </w:pPr>
      <w:r>
        <w:rPr>
          <w:sz w:val="24"/>
        </w:rPr>
        <w:t>защита проектов, рефератов и других творческих</w:t>
      </w:r>
      <w:r>
        <w:rPr>
          <w:spacing w:val="7"/>
          <w:sz w:val="24"/>
        </w:rPr>
        <w:t xml:space="preserve"> </w:t>
      </w:r>
      <w:r>
        <w:rPr>
          <w:sz w:val="24"/>
        </w:rPr>
        <w:t>работ;</w:t>
      </w:r>
    </w:p>
    <w:p w:rsidR="00482394" w:rsidRDefault="00E955AB">
      <w:pPr>
        <w:pStyle w:val="ad"/>
        <w:numPr>
          <w:ilvl w:val="0"/>
          <w:numId w:val="39"/>
        </w:numPr>
        <w:tabs>
          <w:tab w:val="left" w:pos="939"/>
          <w:tab w:val="left" w:pos="940"/>
        </w:tabs>
        <w:spacing w:line="235" w:lineRule="auto"/>
        <w:ind w:right="1728"/>
        <w:rPr>
          <w:sz w:val="24"/>
        </w:rPr>
      </w:pPr>
      <w:r>
        <w:rPr>
          <w:sz w:val="24"/>
        </w:rPr>
        <w:t>и иных формах, определяемых учебным планом школы на учебный год. Дополнительные сроки проведения повторной промежуточной аттестации 1- ая аттестация - в период до 30 мая текущего</w:t>
      </w:r>
      <w:r>
        <w:rPr>
          <w:spacing w:val="19"/>
          <w:sz w:val="24"/>
        </w:rPr>
        <w:t xml:space="preserve"> </w:t>
      </w:r>
      <w:r>
        <w:rPr>
          <w:sz w:val="24"/>
        </w:rPr>
        <w:t>года;</w:t>
      </w:r>
    </w:p>
    <w:p w:rsidR="00482394" w:rsidRDefault="00E955AB">
      <w:pPr>
        <w:pStyle w:val="aa"/>
        <w:ind w:left="999" w:firstLine="0"/>
      </w:pPr>
      <w:r>
        <w:t>2- ая аттестация - в период до 5 сентября текущего года;</w:t>
      </w:r>
    </w:p>
    <w:p w:rsidR="00482394" w:rsidRDefault="00482394">
      <w:pPr>
        <w:pStyle w:val="aa"/>
        <w:ind w:left="0" w:firstLine="0"/>
        <w:rPr>
          <w:sz w:val="26"/>
        </w:rPr>
      </w:pPr>
    </w:p>
    <w:p w:rsidR="00482394" w:rsidRDefault="00482394">
      <w:pPr>
        <w:pStyle w:val="aa"/>
        <w:ind w:left="0" w:firstLine="0"/>
        <w:rPr>
          <w:sz w:val="26"/>
        </w:rPr>
      </w:pPr>
    </w:p>
    <w:p w:rsidR="00482394" w:rsidRDefault="00482394">
      <w:pPr>
        <w:pStyle w:val="aa"/>
        <w:ind w:left="0" w:firstLine="0"/>
        <w:rPr>
          <w:sz w:val="26"/>
        </w:rPr>
      </w:pPr>
    </w:p>
    <w:p w:rsidR="00482394" w:rsidRDefault="00482394">
      <w:pPr>
        <w:pStyle w:val="aa"/>
        <w:ind w:left="0" w:firstLine="0"/>
        <w:rPr>
          <w:sz w:val="26"/>
        </w:rPr>
      </w:pPr>
    </w:p>
    <w:p w:rsidR="00482394" w:rsidRDefault="00E955AB">
      <w:pPr>
        <w:pStyle w:val="21"/>
        <w:tabs>
          <w:tab w:val="left" w:pos="1148"/>
        </w:tabs>
        <w:spacing w:before="165"/>
        <w:ind w:left="2225" w:right="246"/>
      </w:pPr>
      <w:r>
        <w:t>Организация, содержание и критерии оценки результатов по учебным предметам, выносимым на государственную итоговую</w:t>
      </w:r>
      <w:r>
        <w:rPr>
          <w:spacing w:val="-5"/>
        </w:rPr>
        <w:t xml:space="preserve"> </w:t>
      </w:r>
      <w:r>
        <w:t>аттестацию</w:t>
      </w:r>
      <w:r>
        <w:rPr>
          <w:sz w:val="22"/>
        </w:rPr>
        <w:t>.</w:t>
      </w:r>
    </w:p>
    <w:p w:rsidR="00482394" w:rsidRDefault="00482394">
      <w:pPr>
        <w:pStyle w:val="aa"/>
        <w:spacing w:before="9"/>
        <w:ind w:left="0" w:firstLine="0"/>
        <w:rPr>
          <w:b/>
          <w:sz w:val="15"/>
        </w:rPr>
      </w:pPr>
    </w:p>
    <w:p w:rsidR="00482394" w:rsidRDefault="00E955AB">
      <w:pPr>
        <w:pStyle w:val="aa"/>
        <w:spacing w:before="90"/>
        <w:ind w:right="108"/>
      </w:pPr>
      <w:r>
        <w:t>В аттестат обучающихся 11 класса выставляются отметки по предметам, которые изучались на уровне среднего общего образования.</w:t>
      </w:r>
    </w:p>
    <w:p w:rsidR="00482394" w:rsidRDefault="00E955AB">
      <w:pPr>
        <w:pStyle w:val="aa"/>
        <w:ind w:right="106"/>
      </w:pPr>
      <w:r>
        <w:t>Для выставления итоговой отметки в аттестат в Школе создается комиссия по проверке достоверности выставления отметок в аттестат, состав комиссии утверждается приказом директора Школы (далее – Комиссия), в которую входят заместитель директора по УВР, учителя Школы.</w:t>
      </w:r>
    </w:p>
    <w:p w:rsidR="00482394" w:rsidRDefault="00E955AB">
      <w:pPr>
        <w:pStyle w:val="aa"/>
        <w:ind w:right="110"/>
      </w:pPr>
      <w:r>
        <w:t>Для заполнения аттестатов об окончании основного общего и среднего общего образования оформляется ВЕДОМОСТЬ ИТОГОВЫХ ОТМЕТОК.</w:t>
      </w:r>
    </w:p>
    <w:p w:rsidR="00482394" w:rsidRDefault="00E955AB">
      <w:pPr>
        <w:pStyle w:val="aa"/>
        <w:ind w:right="108" w:firstLine="768"/>
      </w:pPr>
      <w:r>
        <w:t>В аттестат выпускнику 11 класса, получившему удовлетворительные результаты на государственной итоговой аттестации по обязательным предметам (русскому языку и математике) выставляются итоговые отметки:</w:t>
      </w:r>
    </w:p>
    <w:p w:rsidR="00482394" w:rsidRDefault="00E955AB">
      <w:pPr>
        <w:pStyle w:val="aa"/>
        <w:ind w:right="108"/>
        <w:sectPr w:rsidR="00482394">
          <w:footerReference w:type="default" r:id="rId35"/>
          <w:pgSz w:w="11906" w:h="16838"/>
          <w:pgMar w:top="480" w:right="740" w:bottom="1440" w:left="760" w:header="0" w:footer="1165" w:gutter="0"/>
          <w:cols w:space="720"/>
          <w:formProt w:val="0"/>
          <w:docGrid w:linePitch="100" w:charSpace="4096"/>
        </w:sectPr>
      </w:pPr>
      <w:r>
        <w:t>-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482394" w:rsidRDefault="00E955AB">
      <w:pPr>
        <w:pStyle w:val="21"/>
        <w:tabs>
          <w:tab w:val="left" w:pos="1139"/>
        </w:tabs>
        <w:spacing w:before="69" w:line="235" w:lineRule="auto"/>
        <w:ind w:left="1536" w:right="202"/>
        <w:rPr>
          <w:b w:val="0"/>
          <w:sz w:val="22"/>
        </w:rPr>
      </w:pPr>
      <w:r>
        <w:lastRenderedPageBreak/>
        <w:t>Организация, критерии оценки и форм представления и учета результатов оценки учебно-исследовательской и проектной деятельности</w:t>
      </w:r>
      <w:r>
        <w:rPr>
          <w:spacing w:val="-5"/>
        </w:rPr>
        <w:t xml:space="preserve"> </w:t>
      </w:r>
      <w:r>
        <w:t>обучающихся</w:t>
      </w:r>
      <w:r>
        <w:rPr>
          <w:b w:val="0"/>
        </w:rPr>
        <w:t>.</w:t>
      </w:r>
    </w:p>
    <w:p w:rsidR="00482394" w:rsidRDefault="00E955AB">
      <w:pPr>
        <w:spacing w:before="7"/>
        <w:ind w:left="591"/>
        <w:rPr>
          <w:b/>
          <w:sz w:val="24"/>
        </w:rPr>
      </w:pPr>
      <w:r>
        <w:rPr>
          <w:b/>
          <w:sz w:val="24"/>
        </w:rPr>
        <w:t>10-11 классы</w:t>
      </w:r>
    </w:p>
    <w:p w:rsidR="00482394" w:rsidRDefault="00E955AB">
      <w:pPr>
        <w:spacing w:line="274" w:lineRule="exact"/>
        <w:ind w:left="591"/>
        <w:rPr>
          <w:b/>
          <w:sz w:val="24"/>
        </w:rPr>
      </w:pPr>
      <w:r>
        <w:rPr>
          <w:b/>
          <w:sz w:val="24"/>
        </w:rPr>
        <w:t>Форма - защита проекта, учебно- исследователькая работа.</w:t>
      </w:r>
    </w:p>
    <w:p w:rsidR="00482394" w:rsidRDefault="00E955AB">
      <w:pPr>
        <w:pStyle w:val="aa"/>
        <w:tabs>
          <w:tab w:val="left" w:pos="2251"/>
          <w:tab w:val="left" w:pos="3739"/>
          <w:tab w:val="left" w:pos="4755"/>
          <w:tab w:val="left" w:pos="6718"/>
          <w:tab w:val="left" w:pos="8960"/>
        </w:tabs>
        <w:ind w:right="126" w:firstLine="360"/>
      </w:pPr>
      <w:r>
        <w:t>Направления:</w:t>
      </w:r>
      <w:r>
        <w:tab/>
        <w:t>социальное,</w:t>
      </w:r>
      <w:r>
        <w:tab/>
        <w:t>бизнес-</w:t>
      </w:r>
      <w:r>
        <w:tab/>
        <w:t>проектирование,</w:t>
      </w:r>
      <w:r>
        <w:tab/>
        <w:t>исследовательское,</w:t>
      </w:r>
      <w:r>
        <w:tab/>
        <w:t>инженерное, информационное.</w:t>
      </w:r>
    </w:p>
    <w:p w:rsidR="00482394" w:rsidRDefault="00E955AB">
      <w:pPr>
        <w:pStyle w:val="aa"/>
        <w:ind w:left="591" w:firstLine="0"/>
      </w:pPr>
      <w:r>
        <w:t>Форма выбирается обучающимися по представленным направлениям.</w:t>
      </w:r>
    </w:p>
    <w:p w:rsidR="00482394" w:rsidRDefault="00E955AB">
      <w:pPr>
        <w:pStyle w:val="aa"/>
        <w:ind w:right="129" w:firstLine="360"/>
      </w:pPr>
      <w:r>
        <w:t>Тема работы определяется по выбору обучающегося по предметам - обществознание, история, химия, биология, физика, информатика, география, литература, иностранный язык а также может носить межпредметный характер.</w:t>
      </w:r>
    </w:p>
    <w:p w:rsidR="00482394" w:rsidRDefault="00E955AB">
      <w:pPr>
        <w:pStyle w:val="aa"/>
        <w:ind w:firstLine="360"/>
      </w:pPr>
      <w:r>
        <w:t>Темы работы, списочный состав, руководители работ обучающихся рассматриваются на Педагогическом совете в декабре/январе и утверждаются приказом директора Школы.</w:t>
      </w:r>
    </w:p>
    <w:p w:rsidR="00482394" w:rsidRDefault="00482394">
      <w:pPr>
        <w:pStyle w:val="aa"/>
        <w:spacing w:before="2"/>
        <w:ind w:left="0" w:firstLine="0"/>
      </w:pPr>
    </w:p>
    <w:p w:rsidR="00482394" w:rsidRDefault="00E955AB">
      <w:pPr>
        <w:pStyle w:val="31"/>
        <w:spacing w:before="0" w:line="274" w:lineRule="exact"/>
        <w:ind w:left="4692"/>
        <w:rPr>
          <w:i w:val="0"/>
        </w:rPr>
      </w:pPr>
      <w:r>
        <w:rPr>
          <w:i w:val="0"/>
        </w:rPr>
        <w:t>а) Проект</w:t>
      </w:r>
    </w:p>
    <w:p w:rsidR="00482394" w:rsidRDefault="00E955AB">
      <w:pPr>
        <w:pStyle w:val="aa"/>
        <w:ind w:left="939" w:right="2186" w:firstLine="0"/>
      </w:pPr>
      <w:r>
        <w:t>Публично должны быть представлены2 элемента проектной работы: 10 класс- защита темы проекта;</w:t>
      </w:r>
    </w:p>
    <w:p w:rsidR="00482394" w:rsidRDefault="00E955AB">
      <w:pPr>
        <w:pStyle w:val="aa"/>
        <w:ind w:left="939" w:firstLine="0"/>
      </w:pPr>
      <w:r>
        <w:t>11 класс- защита реализованного проекта.</w:t>
      </w:r>
    </w:p>
    <w:p w:rsidR="00482394" w:rsidRDefault="00482394">
      <w:pPr>
        <w:pStyle w:val="aa"/>
        <w:spacing w:before="5"/>
        <w:ind w:left="0" w:firstLine="0"/>
        <w:rPr>
          <w:sz w:val="16"/>
        </w:rPr>
      </w:pPr>
    </w:p>
    <w:p w:rsidR="00482394" w:rsidRDefault="00482394">
      <w:pPr>
        <w:sectPr w:rsidR="00482394">
          <w:footerReference w:type="default" r:id="rId36"/>
          <w:pgSz w:w="11906" w:h="16838"/>
          <w:pgMar w:top="480" w:right="740" w:bottom="1440" w:left="760" w:header="0" w:footer="1165" w:gutter="0"/>
          <w:cols w:space="720"/>
          <w:formProt w:val="0"/>
          <w:docGrid w:linePitch="100" w:charSpace="4096"/>
        </w:sectPr>
      </w:pPr>
    </w:p>
    <w:p w:rsidR="00482394" w:rsidRDefault="00482394">
      <w:pPr>
        <w:pStyle w:val="aa"/>
        <w:ind w:left="0" w:firstLine="0"/>
        <w:rPr>
          <w:sz w:val="26"/>
        </w:rPr>
      </w:pPr>
    </w:p>
    <w:p w:rsidR="00482394" w:rsidRDefault="00482394">
      <w:pPr>
        <w:pStyle w:val="aa"/>
        <w:spacing w:before="4"/>
        <w:ind w:left="0" w:firstLine="0"/>
        <w:rPr>
          <w:sz w:val="29"/>
        </w:rPr>
      </w:pPr>
    </w:p>
    <w:p w:rsidR="00482394" w:rsidRDefault="00E955AB">
      <w:pPr>
        <w:pStyle w:val="aa"/>
        <w:ind w:firstLine="0"/>
      </w:pPr>
      <w:r>
        <w:t>работ:</w:t>
      </w:r>
    </w:p>
    <w:p w:rsidR="00482394" w:rsidRDefault="00E955AB">
      <w:pPr>
        <w:pStyle w:val="21"/>
        <w:spacing w:before="90" w:line="274" w:lineRule="exact"/>
        <w:ind w:left="25"/>
      </w:pPr>
      <w:r>
        <w:br w:type="column"/>
      </w:r>
      <w:r>
        <w:lastRenderedPageBreak/>
        <w:t>Оформление проекта</w:t>
      </w:r>
    </w:p>
    <w:p w:rsidR="00482394" w:rsidRDefault="00E955AB">
      <w:pPr>
        <w:pStyle w:val="ad"/>
        <w:numPr>
          <w:ilvl w:val="0"/>
          <w:numId w:val="38"/>
        </w:numPr>
        <w:tabs>
          <w:tab w:val="left" w:pos="307"/>
        </w:tabs>
        <w:spacing w:line="274" w:lineRule="exact"/>
        <w:ind w:hanging="206"/>
        <w:rPr>
          <w:sz w:val="24"/>
        </w:rPr>
      </w:pPr>
      <w:r>
        <w:rPr>
          <w:sz w:val="24"/>
        </w:rPr>
        <w:t>Результатом</w:t>
      </w:r>
      <w:r>
        <w:rPr>
          <w:spacing w:val="46"/>
          <w:sz w:val="24"/>
        </w:rPr>
        <w:t xml:space="preserve"> </w:t>
      </w:r>
      <w:r>
        <w:rPr>
          <w:sz w:val="24"/>
        </w:rPr>
        <w:t>(продуктом)</w:t>
      </w:r>
      <w:r>
        <w:rPr>
          <w:spacing w:val="45"/>
          <w:sz w:val="24"/>
        </w:rPr>
        <w:t xml:space="preserve"> </w:t>
      </w:r>
      <w:r>
        <w:rPr>
          <w:sz w:val="24"/>
        </w:rPr>
        <w:t>проектной</w:t>
      </w:r>
      <w:r>
        <w:rPr>
          <w:spacing w:val="46"/>
          <w:sz w:val="24"/>
        </w:rPr>
        <w:t xml:space="preserve"> </w:t>
      </w:r>
      <w:r>
        <w:rPr>
          <w:sz w:val="24"/>
        </w:rPr>
        <w:t>деятельности</w:t>
      </w:r>
      <w:r>
        <w:rPr>
          <w:spacing w:val="46"/>
          <w:sz w:val="24"/>
        </w:rPr>
        <w:t xml:space="preserve"> </w:t>
      </w:r>
      <w:r>
        <w:rPr>
          <w:sz w:val="24"/>
        </w:rPr>
        <w:t>может</w:t>
      </w:r>
      <w:r>
        <w:rPr>
          <w:spacing w:val="45"/>
          <w:sz w:val="24"/>
        </w:rPr>
        <w:t xml:space="preserve"> </w:t>
      </w:r>
      <w:r>
        <w:rPr>
          <w:sz w:val="24"/>
        </w:rPr>
        <w:t>быть</w:t>
      </w:r>
      <w:r>
        <w:rPr>
          <w:spacing w:val="46"/>
          <w:sz w:val="24"/>
        </w:rPr>
        <w:t xml:space="preserve"> </w:t>
      </w:r>
      <w:r>
        <w:rPr>
          <w:sz w:val="24"/>
        </w:rPr>
        <w:t>любая</w:t>
      </w:r>
      <w:r>
        <w:rPr>
          <w:spacing w:val="44"/>
          <w:sz w:val="24"/>
        </w:rPr>
        <w:t xml:space="preserve"> </w:t>
      </w:r>
      <w:r>
        <w:rPr>
          <w:sz w:val="24"/>
        </w:rPr>
        <w:t>из</w:t>
      </w:r>
      <w:r>
        <w:rPr>
          <w:spacing w:val="46"/>
          <w:sz w:val="24"/>
        </w:rPr>
        <w:t xml:space="preserve"> </w:t>
      </w:r>
      <w:r>
        <w:rPr>
          <w:sz w:val="24"/>
        </w:rPr>
        <w:t>следующих</w:t>
      </w:r>
    </w:p>
    <w:p w:rsidR="00482394" w:rsidRDefault="00482394">
      <w:pPr>
        <w:pStyle w:val="aa"/>
        <w:ind w:left="0" w:firstLine="0"/>
      </w:pPr>
    </w:p>
    <w:p w:rsidR="00482394" w:rsidRDefault="00E955AB">
      <w:pPr>
        <w:pStyle w:val="aa"/>
        <w:ind w:left="25" w:firstLine="0"/>
      </w:pPr>
      <w:r>
        <w:t>а) письменная работа (эссе, реферат, аналитические материалы, обзорные материалы,</w:t>
      </w:r>
    </w:p>
    <w:p w:rsidR="00482394" w:rsidRDefault="00482394">
      <w:pPr>
        <w:sectPr w:rsidR="00482394">
          <w:type w:val="continuous"/>
          <w:pgSz w:w="11906" w:h="16838"/>
          <w:pgMar w:top="480" w:right="740" w:bottom="1440" w:left="760" w:header="0" w:footer="1165" w:gutter="0"/>
          <w:cols w:num="2" w:space="720" w:equalWidth="0">
            <w:col w:w="874" w:space="40"/>
            <w:col w:w="9491"/>
          </w:cols>
          <w:formProt w:val="0"/>
          <w:docGrid w:linePitch="100" w:charSpace="4096"/>
        </w:sectPr>
      </w:pPr>
    </w:p>
    <w:p w:rsidR="00482394" w:rsidRDefault="00E955AB">
      <w:pPr>
        <w:pStyle w:val="aa"/>
        <w:ind w:firstLine="0"/>
      </w:pPr>
      <w:r>
        <w:lastRenderedPageBreak/>
        <w:t>отчѐты о проведѐнных исследованиях, стендовый доклад и др.);</w:t>
      </w:r>
    </w:p>
    <w:p w:rsidR="00482394" w:rsidRDefault="00E955AB">
      <w:pPr>
        <w:pStyle w:val="aa"/>
        <w:ind w:right="129"/>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82394" w:rsidRDefault="00E955AB">
      <w:pPr>
        <w:pStyle w:val="aa"/>
        <w:ind w:left="939" w:right="2837" w:firstLine="0"/>
      </w:pPr>
      <w:r>
        <w:t>в) материальный объект, макет, иное конструкторское изделие; г) отчётные материалы по социальному проекту, которые могут включать как тексты, так и мультимедийные продукты.</w:t>
      </w:r>
    </w:p>
    <w:p w:rsidR="00482394" w:rsidRDefault="00E955AB">
      <w:pPr>
        <w:pStyle w:val="ad"/>
        <w:numPr>
          <w:ilvl w:val="0"/>
          <w:numId w:val="38"/>
        </w:numPr>
        <w:tabs>
          <w:tab w:val="left" w:pos="1189"/>
        </w:tabs>
        <w:ind w:right="129" w:firstLine="708"/>
        <w:rPr>
          <w:sz w:val="24"/>
        </w:rPr>
      </w:pPr>
      <w:r>
        <w:rPr>
          <w:sz w:val="24"/>
        </w:rPr>
        <w:t>В состав материалов, которые должны быть подготовлены по завершению проекта для его защиты, в обязательном порядке</w:t>
      </w:r>
      <w:r>
        <w:rPr>
          <w:spacing w:val="6"/>
          <w:sz w:val="24"/>
        </w:rPr>
        <w:t xml:space="preserve"> </w:t>
      </w:r>
      <w:r>
        <w:rPr>
          <w:sz w:val="24"/>
        </w:rPr>
        <w:t>включаются:</w:t>
      </w:r>
    </w:p>
    <w:p w:rsidR="00482394" w:rsidRDefault="00E955AB">
      <w:pPr>
        <w:pStyle w:val="ad"/>
        <w:numPr>
          <w:ilvl w:val="0"/>
          <w:numId w:val="37"/>
        </w:numPr>
        <w:tabs>
          <w:tab w:val="left" w:pos="1232"/>
        </w:tabs>
        <w:ind w:right="134" w:firstLine="708"/>
        <w:rPr>
          <w:sz w:val="24"/>
        </w:rPr>
      </w:pPr>
      <w:r>
        <w:rPr>
          <w:sz w:val="24"/>
        </w:rPr>
        <w:t>выносимый на защиту продукт проектной деятельности, представленный в одной из описанных выше</w:t>
      </w:r>
      <w:r>
        <w:rPr>
          <w:spacing w:val="3"/>
          <w:sz w:val="24"/>
        </w:rPr>
        <w:t xml:space="preserve"> </w:t>
      </w:r>
      <w:r>
        <w:rPr>
          <w:sz w:val="24"/>
        </w:rPr>
        <w:t>форм;</w:t>
      </w:r>
    </w:p>
    <w:p w:rsidR="00482394" w:rsidRDefault="00E955AB">
      <w:pPr>
        <w:pStyle w:val="ad"/>
        <w:numPr>
          <w:ilvl w:val="0"/>
          <w:numId w:val="37"/>
        </w:numPr>
        <w:tabs>
          <w:tab w:val="left" w:pos="1223"/>
        </w:tabs>
        <w:ind w:right="132" w:firstLine="708"/>
        <w:rPr>
          <w:sz w:val="24"/>
        </w:rPr>
      </w:pPr>
      <w:r>
        <w:rPr>
          <w:sz w:val="24"/>
        </w:rPr>
        <w:t xml:space="preserve">подготовленная обучающимся краткая пояснительная записка к проекту (объѐмом </w:t>
      </w:r>
      <w:r>
        <w:rPr>
          <w:spacing w:val="-13"/>
          <w:sz w:val="24"/>
        </w:rPr>
        <w:t xml:space="preserve">не </w:t>
      </w:r>
      <w:r>
        <w:rPr>
          <w:sz w:val="24"/>
        </w:rPr>
        <w:t>более одной машинописной страницы) состоящая из</w:t>
      </w:r>
      <w:r>
        <w:rPr>
          <w:spacing w:val="11"/>
          <w:sz w:val="24"/>
        </w:rPr>
        <w:t xml:space="preserve"> </w:t>
      </w:r>
      <w:r>
        <w:rPr>
          <w:sz w:val="24"/>
        </w:rPr>
        <w:t>:</w:t>
      </w:r>
    </w:p>
    <w:p w:rsidR="00482394" w:rsidRDefault="00E955AB">
      <w:pPr>
        <w:pStyle w:val="aa"/>
        <w:ind w:left="939" w:firstLine="0"/>
      </w:pPr>
      <w:r>
        <w:t>а) исходного замысла, цели и назначения проекта;</w:t>
      </w:r>
    </w:p>
    <w:p w:rsidR="00482394" w:rsidRDefault="00E955AB">
      <w:pPr>
        <w:pStyle w:val="aa"/>
        <w:ind w:left="939" w:right="1560" w:firstLine="0"/>
      </w:pPr>
      <w:r>
        <w:t>б) краткого описания хода выполнения проекта и полученных результатов; в) списка использованных источников.</w:t>
      </w:r>
    </w:p>
    <w:p w:rsidR="00482394" w:rsidRDefault="00E955AB">
      <w:pPr>
        <w:pStyle w:val="aa"/>
        <w:ind w:right="108"/>
      </w:pPr>
      <w: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w:t>
      </w:r>
    </w:p>
    <w:p w:rsidR="00482394" w:rsidRDefault="00E955AB">
      <w:pPr>
        <w:pStyle w:val="aa"/>
        <w:ind w:left="939" w:firstLine="0"/>
      </w:pPr>
      <w:r>
        <w:t>эффектов от реализации проекта.</w:t>
      </w:r>
    </w:p>
    <w:p w:rsidR="00482394" w:rsidRDefault="00482394">
      <w:pPr>
        <w:pStyle w:val="aa"/>
        <w:spacing w:before="5"/>
        <w:ind w:left="0" w:firstLine="0"/>
      </w:pPr>
    </w:p>
    <w:p w:rsidR="00482394" w:rsidRDefault="00E955AB">
      <w:pPr>
        <w:pStyle w:val="21"/>
        <w:spacing w:line="274" w:lineRule="exact"/>
      </w:pPr>
      <w:r>
        <w:t>Содержание проекта</w:t>
      </w:r>
    </w:p>
    <w:p w:rsidR="00482394" w:rsidRDefault="00E955AB">
      <w:pPr>
        <w:pStyle w:val="aa"/>
      </w:pPr>
      <w:r>
        <w:t>Проект должен представлять серьезную (соответствующую возрастной группе автора- исследователя) исследовательскую – индивидуальную работу современного научного уровня.</w:t>
      </w:r>
    </w:p>
    <w:p w:rsidR="00482394" w:rsidRDefault="00E955AB">
      <w:pPr>
        <w:pStyle w:val="aa"/>
        <w:ind w:right="129"/>
      </w:pPr>
      <w:r>
        <w:t>Проектная работа включает в себя сбор, обработку, систематизацию и обобщение информации по выдвинутой проблеме, а также может представлять собой небольшое научное исследование, демонстрирующее авторское видение проблемы, ее оригинальное, авторское толкование и решение, четкую самостоятельную авторскую позицию и выводы – результат серьезного научного поиска и обобщения.</w:t>
      </w:r>
    </w:p>
    <w:p w:rsidR="00482394" w:rsidRDefault="00E955AB">
      <w:pPr>
        <w:pStyle w:val="aa"/>
        <w:ind w:left="939" w:firstLine="0"/>
      </w:pPr>
      <w:r>
        <w:t>Проектная работа не допускает какие-либо виды плагиата.</w:t>
      </w:r>
    </w:p>
    <w:p w:rsidR="00482394" w:rsidRDefault="00E955AB">
      <w:pPr>
        <w:pStyle w:val="aa"/>
        <w:tabs>
          <w:tab w:val="left" w:pos="2844"/>
          <w:tab w:val="left" w:pos="4354"/>
          <w:tab w:val="left" w:pos="5294"/>
          <w:tab w:val="left" w:pos="7473"/>
          <w:tab w:val="left" w:pos="9012"/>
        </w:tabs>
        <w:ind w:left="939" w:firstLine="0"/>
      </w:pPr>
      <w:r>
        <w:t>Использование</w:t>
      </w:r>
      <w:r>
        <w:tab/>
        <w:t>каких-либо</w:t>
      </w:r>
      <w:r>
        <w:tab/>
        <w:t>видов</w:t>
      </w:r>
      <w:r>
        <w:tab/>
        <w:t>информационных</w:t>
      </w:r>
      <w:r>
        <w:tab/>
        <w:t>источников</w:t>
      </w:r>
      <w:r>
        <w:tab/>
        <w:t>обязательно</w:t>
      </w:r>
    </w:p>
    <w:p w:rsidR="00482394" w:rsidRDefault="00482394">
      <w:pPr>
        <w:sectPr w:rsidR="00482394">
          <w:type w:val="continuous"/>
          <w:pgSz w:w="11906" w:h="16838"/>
          <w:pgMar w:top="480" w:right="740" w:bottom="1440" w:left="760" w:header="0" w:footer="1165" w:gutter="0"/>
          <w:cols w:space="720"/>
          <w:formProt w:val="0"/>
          <w:docGrid w:linePitch="100" w:charSpace="4096"/>
        </w:sectPr>
      </w:pPr>
    </w:p>
    <w:p w:rsidR="00482394" w:rsidRDefault="00E955AB">
      <w:pPr>
        <w:pStyle w:val="aa"/>
        <w:spacing w:before="60"/>
        <w:ind w:firstLine="0"/>
      </w:pPr>
      <w:r>
        <w:lastRenderedPageBreak/>
        <w:t>сопровождается ссылкой на эти источники, в том числе и Internet-ресурсы.</w:t>
      </w:r>
    </w:p>
    <w:p w:rsidR="00482394" w:rsidRDefault="00E955AB">
      <w:pPr>
        <w:pStyle w:val="aa"/>
        <w:ind w:right="132" w:firstLine="768"/>
      </w:pPr>
      <w:r>
        <w:t>Проект должен иметь практическую направленность, социальную значимость, возможность применения в той или иной сфере деятельности.</w:t>
      </w:r>
    </w:p>
    <w:p w:rsidR="00482394" w:rsidRDefault="00482394">
      <w:pPr>
        <w:pStyle w:val="aa"/>
        <w:spacing w:before="4"/>
        <w:ind w:left="0" w:firstLine="0"/>
      </w:pPr>
    </w:p>
    <w:p w:rsidR="00482394" w:rsidRDefault="00E955AB">
      <w:pPr>
        <w:pStyle w:val="21"/>
        <w:spacing w:before="1" w:line="274" w:lineRule="exact"/>
      </w:pPr>
      <w:r>
        <w:t>Защита проекта</w:t>
      </w:r>
    </w:p>
    <w:p w:rsidR="00482394" w:rsidRDefault="00E955AB">
      <w:pPr>
        <w:pStyle w:val="aa"/>
        <w:ind w:right="131"/>
      </w:pPr>
      <w:r>
        <w:t>Презентация и защита проектных работ производится в день, назначенный приказом директора школы в рамках промежуточной аттестации. Для защиты проекта назначается комиссия.</w:t>
      </w:r>
    </w:p>
    <w:p w:rsidR="00482394" w:rsidRDefault="00E955AB">
      <w:pPr>
        <w:pStyle w:val="aa"/>
        <w:ind w:left="939" w:right="640" w:firstLine="0"/>
      </w:pPr>
      <w:r>
        <w:t>Защиту проекта осуществляет автор проекта. Время защиты составляет 5-7 минут. На защите темы проекта (проектной идеи) с обучающимся должны быть</w:t>
      </w:r>
      <w:r>
        <w:rPr>
          <w:spacing w:val="46"/>
        </w:rPr>
        <w:t xml:space="preserve"> </w:t>
      </w:r>
      <w:r>
        <w:t>обсуждены:</w:t>
      </w:r>
    </w:p>
    <w:p w:rsidR="00482394" w:rsidRDefault="00E955AB">
      <w:pPr>
        <w:pStyle w:val="ad"/>
        <w:numPr>
          <w:ilvl w:val="0"/>
          <w:numId w:val="36"/>
        </w:numPr>
        <w:tabs>
          <w:tab w:val="left" w:pos="1122"/>
        </w:tabs>
        <w:ind w:firstLine="708"/>
        <w:rPr>
          <w:sz w:val="24"/>
        </w:rPr>
      </w:pPr>
      <w:r>
        <w:rPr>
          <w:sz w:val="24"/>
        </w:rPr>
        <w:t>актуальность проекта;</w:t>
      </w:r>
    </w:p>
    <w:p w:rsidR="00482394" w:rsidRDefault="00E955AB">
      <w:pPr>
        <w:pStyle w:val="ad"/>
        <w:numPr>
          <w:ilvl w:val="0"/>
          <w:numId w:val="36"/>
        </w:numPr>
        <w:tabs>
          <w:tab w:val="left" w:pos="1144"/>
        </w:tabs>
        <w:ind w:right="132" w:firstLine="708"/>
        <w:rPr>
          <w:sz w:val="24"/>
        </w:rPr>
      </w:pPr>
      <w:r>
        <w:rPr>
          <w:sz w:val="24"/>
        </w:rPr>
        <w:t>положительные эффекты от реализации проекта, важные как для самого автора, так и для других</w:t>
      </w:r>
      <w:r>
        <w:rPr>
          <w:spacing w:val="4"/>
          <w:sz w:val="24"/>
        </w:rPr>
        <w:t xml:space="preserve"> </w:t>
      </w:r>
      <w:r>
        <w:rPr>
          <w:sz w:val="24"/>
        </w:rPr>
        <w:t>людей;</w:t>
      </w:r>
    </w:p>
    <w:p w:rsidR="00482394" w:rsidRDefault="00E955AB">
      <w:pPr>
        <w:pStyle w:val="ad"/>
        <w:numPr>
          <w:ilvl w:val="0"/>
          <w:numId w:val="36"/>
        </w:numPr>
        <w:tabs>
          <w:tab w:val="left" w:pos="1192"/>
        </w:tabs>
        <w:ind w:right="128" w:firstLine="708"/>
        <w:rPr>
          <w:sz w:val="24"/>
        </w:rPr>
      </w:pPr>
      <w:r>
        <w:rPr>
          <w:sz w:val="24"/>
        </w:rPr>
        <w:t>ресурсы (как материальные, так и нематериальные), необходимые для реализации проекта, возможные источники ресурсов; – риски реализации проекта и сложности, которые ожидают обучающегося при реализации данного</w:t>
      </w:r>
      <w:r>
        <w:rPr>
          <w:spacing w:val="10"/>
          <w:sz w:val="24"/>
        </w:rPr>
        <w:t xml:space="preserve"> </w:t>
      </w:r>
      <w:r>
        <w:rPr>
          <w:sz w:val="24"/>
        </w:rPr>
        <w:t>проекта;</w:t>
      </w:r>
    </w:p>
    <w:p w:rsidR="00482394" w:rsidRDefault="00E955AB">
      <w:pPr>
        <w:pStyle w:val="aa"/>
        <w:ind w:right="130"/>
      </w:pPr>
      <w: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482394" w:rsidRDefault="00E955AB">
      <w:pPr>
        <w:pStyle w:val="aa"/>
        <w:ind w:right="126"/>
      </w:pPr>
      <w:r>
        <w:t>На защите реализации проекта обучающийся представляет свой реализованный проект по следующему (примерному) плану:</w:t>
      </w:r>
    </w:p>
    <w:p w:rsidR="00482394" w:rsidRDefault="00E955AB">
      <w:pPr>
        <w:pStyle w:val="aa"/>
        <w:ind w:left="939" w:right="5433" w:firstLine="0"/>
      </w:pPr>
      <w:r>
        <w:t>Тема и краткое описание сути проекта. Актуальность проекта.</w:t>
      </w:r>
    </w:p>
    <w:p w:rsidR="00482394" w:rsidRDefault="00E955AB">
      <w:pPr>
        <w:pStyle w:val="aa"/>
        <w:ind w:right="128"/>
      </w:pPr>
      <w:r>
        <w:t>Положительные эффекты от реализации проекта, которые получат как сам автор, так и другие люди.</w:t>
      </w:r>
    </w:p>
    <w:p w:rsidR="00482394" w:rsidRDefault="00E955AB">
      <w:pPr>
        <w:pStyle w:val="aa"/>
        <w:ind w:right="127"/>
      </w:pPr>
      <w:r>
        <w:t>Ресурсы (материальные и нематериальные), которые были привлечены для реализации проекта, а также источники этих ресурсов.</w:t>
      </w:r>
    </w:p>
    <w:p w:rsidR="00482394" w:rsidRDefault="00E955AB">
      <w:pPr>
        <w:pStyle w:val="aa"/>
        <w:ind w:left="939" w:firstLine="0"/>
      </w:pPr>
      <w:r>
        <w:t>Ход реализации проекта.</w:t>
      </w:r>
    </w:p>
    <w:p w:rsidR="00482394" w:rsidRDefault="00E955AB">
      <w:pPr>
        <w:pStyle w:val="aa"/>
        <w:ind w:right="128"/>
      </w:pPr>
      <w:r>
        <w:t>Риски реализации проекта и сложности, которые обучающемуся удалось преодолеть в ходе его реализации.</w:t>
      </w:r>
    </w:p>
    <w:p w:rsidR="00482394" w:rsidRDefault="00482394">
      <w:pPr>
        <w:pStyle w:val="aa"/>
        <w:spacing w:before="2"/>
        <w:ind w:left="0" w:firstLine="0"/>
      </w:pPr>
    </w:p>
    <w:p w:rsidR="00482394" w:rsidRDefault="00E955AB">
      <w:pPr>
        <w:pStyle w:val="21"/>
        <w:spacing w:before="1" w:line="274" w:lineRule="exact"/>
      </w:pPr>
      <w:r>
        <w:t>Оценивание проекта</w:t>
      </w:r>
    </w:p>
    <w:p w:rsidR="00482394" w:rsidRDefault="00E955AB">
      <w:pPr>
        <w:pStyle w:val="ad"/>
        <w:numPr>
          <w:ilvl w:val="0"/>
          <w:numId w:val="35"/>
        </w:numPr>
        <w:tabs>
          <w:tab w:val="left" w:pos="940"/>
        </w:tabs>
        <w:spacing w:line="274" w:lineRule="exact"/>
        <w:ind w:hanging="360"/>
        <w:rPr>
          <w:sz w:val="24"/>
        </w:rPr>
      </w:pPr>
      <w:r>
        <w:rPr>
          <w:sz w:val="24"/>
        </w:rPr>
        <w:t>Оценивается защита</w:t>
      </w:r>
      <w:r>
        <w:rPr>
          <w:spacing w:val="1"/>
          <w:sz w:val="24"/>
        </w:rPr>
        <w:t xml:space="preserve"> </w:t>
      </w:r>
      <w:r>
        <w:rPr>
          <w:sz w:val="24"/>
        </w:rPr>
        <w:t>проекта.</w:t>
      </w:r>
    </w:p>
    <w:p w:rsidR="00482394" w:rsidRDefault="00E955AB">
      <w:pPr>
        <w:pStyle w:val="ad"/>
        <w:numPr>
          <w:ilvl w:val="0"/>
          <w:numId w:val="35"/>
        </w:numPr>
        <w:tabs>
          <w:tab w:val="left" w:pos="999"/>
          <w:tab w:val="left" w:pos="1000"/>
        </w:tabs>
        <w:ind w:right="129" w:hanging="360"/>
        <w:rPr>
          <w:sz w:val="24"/>
        </w:rPr>
      </w:pPr>
      <w:r>
        <w:rPr>
          <w:sz w:val="24"/>
        </w:rPr>
        <w:t>Оценивается динамика изменений, внесенных в проект на момент замысла до воплощения.</w:t>
      </w:r>
    </w:p>
    <w:p w:rsidR="00482394" w:rsidRDefault="00E955AB">
      <w:pPr>
        <w:pStyle w:val="ad"/>
        <w:numPr>
          <w:ilvl w:val="0"/>
          <w:numId w:val="35"/>
        </w:numPr>
        <w:tabs>
          <w:tab w:val="left" w:pos="999"/>
          <w:tab w:val="left" w:pos="1000"/>
        </w:tabs>
        <w:ind w:left="999" w:hanging="408"/>
        <w:rPr>
          <w:sz w:val="24"/>
        </w:rPr>
      </w:pPr>
      <w:r>
        <w:rPr>
          <w:sz w:val="24"/>
        </w:rPr>
        <w:t>Оценивается целесообразность, уместность</w:t>
      </w:r>
      <w:r>
        <w:rPr>
          <w:spacing w:val="10"/>
          <w:sz w:val="24"/>
        </w:rPr>
        <w:t xml:space="preserve"> </w:t>
      </w:r>
      <w:r>
        <w:rPr>
          <w:sz w:val="24"/>
        </w:rPr>
        <w:t>проекта.</w:t>
      </w:r>
    </w:p>
    <w:p w:rsidR="00482394" w:rsidRDefault="00E955AB">
      <w:pPr>
        <w:pStyle w:val="ad"/>
        <w:numPr>
          <w:ilvl w:val="0"/>
          <w:numId w:val="35"/>
        </w:numPr>
        <w:tabs>
          <w:tab w:val="left" w:pos="1000"/>
        </w:tabs>
        <w:ind w:right="128" w:hanging="360"/>
        <w:rPr>
          <w:sz w:val="24"/>
        </w:rPr>
      </w:pPr>
      <w:r>
        <w:rPr>
          <w:sz w:val="24"/>
        </w:rPr>
        <w:t>С целью определения степени самостоятельности обучающегося в ходе выполнения проекта необходимо учитывать три уровня сформированности навыков проектной деятельности: ниже базового уровня, базовый уровень и уровень, выше</w:t>
      </w:r>
      <w:r>
        <w:rPr>
          <w:spacing w:val="32"/>
          <w:sz w:val="24"/>
        </w:rPr>
        <w:t xml:space="preserve"> </w:t>
      </w:r>
      <w:r>
        <w:rPr>
          <w:sz w:val="24"/>
        </w:rPr>
        <w:t>базового.</w:t>
      </w:r>
    </w:p>
    <w:p w:rsidR="00482394" w:rsidRDefault="00E955AB">
      <w:pPr>
        <w:pStyle w:val="ad"/>
        <w:numPr>
          <w:ilvl w:val="0"/>
          <w:numId w:val="35"/>
        </w:numPr>
        <w:tabs>
          <w:tab w:val="left" w:pos="940"/>
        </w:tabs>
        <w:ind w:right="129" w:hanging="360"/>
        <w:rPr>
          <w:sz w:val="24"/>
        </w:rPr>
      </w:pPr>
      <w:r>
        <w:rPr>
          <w:sz w:val="24"/>
        </w:rPr>
        <w:t>Оценивание проектной работы происходит в соответствии с требованиями оценочного листа проекта (Приложение</w:t>
      </w:r>
      <w:r>
        <w:rPr>
          <w:spacing w:val="1"/>
          <w:sz w:val="24"/>
        </w:rPr>
        <w:t xml:space="preserve"> </w:t>
      </w:r>
      <w:r>
        <w:rPr>
          <w:sz w:val="24"/>
        </w:rPr>
        <w:t>5).</w:t>
      </w:r>
    </w:p>
    <w:p w:rsidR="00482394" w:rsidRDefault="00E955AB">
      <w:pPr>
        <w:pStyle w:val="ad"/>
        <w:numPr>
          <w:ilvl w:val="0"/>
          <w:numId w:val="35"/>
        </w:numPr>
        <w:tabs>
          <w:tab w:val="left" w:pos="940"/>
        </w:tabs>
        <w:ind w:right="130" w:hanging="360"/>
        <w:rPr>
          <w:sz w:val="24"/>
        </w:rPr>
      </w:pPr>
      <w:r>
        <w:rPr>
          <w:sz w:val="24"/>
        </w:rPr>
        <w:t>Итоговая отметка по каждому критерию и итоговая отметка в целом за проект определяется как среднее арифметическое отметок. При этом итоговая отметка выставляется в пользу ученика на основании правил математического</w:t>
      </w:r>
      <w:r>
        <w:rPr>
          <w:spacing w:val="20"/>
          <w:sz w:val="24"/>
        </w:rPr>
        <w:t xml:space="preserve"> </w:t>
      </w:r>
      <w:r>
        <w:rPr>
          <w:sz w:val="24"/>
        </w:rPr>
        <w:t>округления.</w:t>
      </w:r>
    </w:p>
    <w:p w:rsidR="00482394" w:rsidRDefault="00E955AB">
      <w:pPr>
        <w:pStyle w:val="ad"/>
        <w:numPr>
          <w:ilvl w:val="0"/>
          <w:numId w:val="35"/>
        </w:numPr>
        <w:tabs>
          <w:tab w:val="left" w:pos="940"/>
        </w:tabs>
        <w:ind w:hanging="360"/>
        <w:rPr>
          <w:sz w:val="24"/>
        </w:rPr>
      </w:pPr>
      <w:r>
        <w:rPr>
          <w:sz w:val="24"/>
        </w:rPr>
        <w:t>Отметка фиксируется в дневнике обучающегося в разделе «Сведения об</w:t>
      </w:r>
      <w:r>
        <w:rPr>
          <w:spacing w:val="39"/>
          <w:sz w:val="24"/>
        </w:rPr>
        <w:t xml:space="preserve"> </w:t>
      </w:r>
      <w:r>
        <w:rPr>
          <w:sz w:val="24"/>
        </w:rPr>
        <w:t>успеваемости».</w:t>
      </w:r>
    </w:p>
    <w:p w:rsidR="00482394" w:rsidRDefault="00E955AB">
      <w:pPr>
        <w:pStyle w:val="ad"/>
        <w:numPr>
          <w:ilvl w:val="0"/>
          <w:numId w:val="35"/>
        </w:numPr>
        <w:tabs>
          <w:tab w:val="left" w:pos="940"/>
        </w:tabs>
        <w:ind w:hanging="360"/>
        <w:rPr>
          <w:sz w:val="24"/>
        </w:rPr>
      </w:pPr>
      <w:r>
        <w:rPr>
          <w:sz w:val="24"/>
        </w:rPr>
        <w:t>Проект хранится в Портфолио</w:t>
      </w:r>
      <w:r>
        <w:rPr>
          <w:spacing w:val="9"/>
          <w:sz w:val="24"/>
        </w:rPr>
        <w:t xml:space="preserve"> </w:t>
      </w:r>
      <w:r>
        <w:rPr>
          <w:sz w:val="24"/>
        </w:rPr>
        <w:t>обучающегося.</w:t>
      </w:r>
    </w:p>
    <w:p w:rsidR="00482394" w:rsidRDefault="00E955AB">
      <w:pPr>
        <w:pStyle w:val="aa"/>
        <w:ind w:right="132"/>
      </w:pPr>
      <w: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представители местного сообщества и тех сфер деятельности, в рамках которых выполняются проектные работы.</w:t>
      </w:r>
    </w:p>
    <w:p w:rsidR="00482394" w:rsidRDefault="00E955AB">
      <w:pPr>
        <w:pStyle w:val="31"/>
        <w:ind w:left="3581"/>
        <w:rPr>
          <w:i w:val="0"/>
        </w:rPr>
      </w:pPr>
      <w:r>
        <w:rPr>
          <w:i w:val="0"/>
        </w:rPr>
        <w:t>б) Учебно- исследовательская работа</w:t>
      </w:r>
    </w:p>
    <w:p w:rsidR="00482394" w:rsidRDefault="00E955AB">
      <w:pPr>
        <w:pStyle w:val="aa"/>
        <w:spacing w:before="130"/>
        <w:ind w:left="939" w:firstLine="0"/>
      </w:pPr>
      <w:r>
        <w:t>Исследовательские проекты могут иметь следующее направления:</w:t>
      </w:r>
    </w:p>
    <w:p w:rsidR="00513354" w:rsidRDefault="00E955AB">
      <w:pPr>
        <w:pStyle w:val="ad"/>
        <w:tabs>
          <w:tab w:val="left" w:pos="1648"/>
        </w:tabs>
        <w:ind w:left="1647" w:firstLine="0"/>
        <w:rPr>
          <w:sz w:val="24"/>
        </w:rPr>
        <w:sectPr w:rsidR="00513354">
          <w:footerReference w:type="default" r:id="rId37"/>
          <w:pgSz w:w="11906" w:h="16838"/>
          <w:pgMar w:top="480" w:right="740" w:bottom="1400" w:left="760" w:header="0" w:footer="1165" w:gutter="0"/>
          <w:cols w:space="720"/>
          <w:formProt w:val="0"/>
          <w:docGrid w:linePitch="100" w:charSpace="4096"/>
        </w:sectPr>
      </w:pPr>
      <w:r>
        <w:rPr>
          <w:sz w:val="24"/>
        </w:rPr>
        <w:t>-естественно- научные</w:t>
      </w:r>
      <w:r>
        <w:rPr>
          <w:spacing w:val="2"/>
          <w:sz w:val="24"/>
        </w:rPr>
        <w:t xml:space="preserve"> </w:t>
      </w:r>
      <w:r>
        <w:rPr>
          <w:sz w:val="24"/>
        </w:rPr>
        <w:t>исследования;</w:t>
      </w:r>
    </w:p>
    <w:p w:rsidR="00482394" w:rsidRDefault="00E955AB">
      <w:pPr>
        <w:pStyle w:val="ad"/>
        <w:tabs>
          <w:tab w:val="left" w:pos="1648"/>
        </w:tabs>
        <w:spacing w:before="60" w:line="286" w:lineRule="exact"/>
        <w:ind w:left="1647" w:firstLine="0"/>
        <w:rPr>
          <w:sz w:val="24"/>
        </w:rPr>
      </w:pPr>
      <w:r>
        <w:rPr>
          <w:sz w:val="24"/>
        </w:rPr>
        <w:lastRenderedPageBreak/>
        <w:t>-исследования в гуманитарных</w:t>
      </w:r>
      <w:r>
        <w:rPr>
          <w:spacing w:val="5"/>
          <w:sz w:val="24"/>
        </w:rPr>
        <w:t xml:space="preserve"> </w:t>
      </w:r>
      <w:r>
        <w:rPr>
          <w:sz w:val="24"/>
        </w:rPr>
        <w:t>областях;</w:t>
      </w:r>
    </w:p>
    <w:p w:rsidR="00482394" w:rsidRDefault="00E955AB">
      <w:pPr>
        <w:pStyle w:val="ad"/>
        <w:tabs>
          <w:tab w:val="left" w:pos="1648"/>
        </w:tabs>
        <w:spacing w:line="276" w:lineRule="exact"/>
        <w:ind w:left="1647" w:firstLine="0"/>
        <w:rPr>
          <w:sz w:val="24"/>
        </w:rPr>
      </w:pPr>
      <w:r>
        <w:rPr>
          <w:sz w:val="24"/>
        </w:rPr>
        <w:t>-экономические</w:t>
      </w:r>
      <w:r>
        <w:rPr>
          <w:spacing w:val="-1"/>
          <w:sz w:val="24"/>
        </w:rPr>
        <w:t xml:space="preserve"> </w:t>
      </w:r>
      <w:r>
        <w:rPr>
          <w:sz w:val="24"/>
        </w:rPr>
        <w:t>исследования;</w:t>
      </w:r>
    </w:p>
    <w:p w:rsidR="00482394" w:rsidRDefault="00E955AB">
      <w:pPr>
        <w:pStyle w:val="ad"/>
        <w:tabs>
          <w:tab w:val="left" w:pos="1648"/>
        </w:tabs>
        <w:spacing w:line="276" w:lineRule="exact"/>
        <w:ind w:left="1647" w:firstLine="0"/>
        <w:rPr>
          <w:sz w:val="24"/>
        </w:rPr>
      </w:pPr>
      <w:r>
        <w:rPr>
          <w:sz w:val="24"/>
        </w:rPr>
        <w:t>-социальные</w:t>
      </w:r>
      <w:r>
        <w:rPr>
          <w:spacing w:val="1"/>
          <w:sz w:val="24"/>
        </w:rPr>
        <w:t xml:space="preserve"> </w:t>
      </w:r>
      <w:r>
        <w:rPr>
          <w:sz w:val="24"/>
        </w:rPr>
        <w:t>исследования;</w:t>
      </w:r>
    </w:p>
    <w:p w:rsidR="00482394" w:rsidRDefault="00E955AB">
      <w:pPr>
        <w:pStyle w:val="ad"/>
        <w:tabs>
          <w:tab w:val="left" w:pos="1648"/>
        </w:tabs>
        <w:spacing w:line="286" w:lineRule="exact"/>
        <w:ind w:left="1647" w:firstLine="0"/>
        <w:rPr>
          <w:sz w:val="24"/>
        </w:rPr>
      </w:pPr>
      <w:r>
        <w:rPr>
          <w:sz w:val="24"/>
        </w:rPr>
        <w:t>- научно- технические</w:t>
      </w:r>
      <w:r>
        <w:rPr>
          <w:spacing w:val="1"/>
          <w:sz w:val="24"/>
        </w:rPr>
        <w:t xml:space="preserve"> </w:t>
      </w:r>
      <w:r>
        <w:rPr>
          <w:sz w:val="24"/>
        </w:rPr>
        <w:t>исследования.</w:t>
      </w:r>
    </w:p>
    <w:p w:rsidR="00482394" w:rsidRDefault="00482394">
      <w:pPr>
        <w:pStyle w:val="aa"/>
        <w:spacing w:before="7"/>
        <w:ind w:left="0" w:firstLine="0"/>
        <w:rPr>
          <w:sz w:val="22"/>
        </w:rPr>
      </w:pPr>
    </w:p>
    <w:p w:rsidR="00482394" w:rsidRDefault="00E955AB">
      <w:pPr>
        <w:pStyle w:val="21"/>
        <w:spacing w:line="275" w:lineRule="exact"/>
      </w:pPr>
      <w:r>
        <w:t>Оформление</w:t>
      </w:r>
    </w:p>
    <w:p w:rsidR="00482394" w:rsidRDefault="00E955AB">
      <w:pPr>
        <w:pStyle w:val="ad"/>
        <w:numPr>
          <w:ilvl w:val="1"/>
          <w:numId w:val="35"/>
        </w:numPr>
        <w:tabs>
          <w:tab w:val="left" w:pos="1180"/>
        </w:tabs>
        <w:spacing w:line="275" w:lineRule="exact"/>
        <w:rPr>
          <w:i/>
          <w:sz w:val="24"/>
        </w:rPr>
      </w:pPr>
      <w:r>
        <w:rPr>
          <w:i/>
          <w:sz w:val="24"/>
        </w:rPr>
        <w:t>Общие требования к оформлению</w:t>
      </w:r>
    </w:p>
    <w:p w:rsidR="00482394" w:rsidRDefault="00E955AB">
      <w:pPr>
        <w:pStyle w:val="ad"/>
        <w:numPr>
          <w:ilvl w:val="2"/>
          <w:numId w:val="35"/>
        </w:numPr>
        <w:tabs>
          <w:tab w:val="left" w:pos="1648"/>
        </w:tabs>
        <w:spacing w:before="120"/>
        <w:rPr>
          <w:sz w:val="24"/>
        </w:rPr>
      </w:pPr>
      <w:r>
        <w:rPr>
          <w:sz w:val="24"/>
        </w:rPr>
        <w:t>При написании и печати следует соблюдать следующие</w:t>
      </w:r>
      <w:r>
        <w:rPr>
          <w:spacing w:val="14"/>
          <w:sz w:val="24"/>
        </w:rPr>
        <w:t xml:space="preserve"> </w:t>
      </w:r>
      <w:r>
        <w:rPr>
          <w:sz w:val="24"/>
        </w:rPr>
        <w:t>правила:</w:t>
      </w:r>
    </w:p>
    <w:p w:rsidR="00482394" w:rsidRDefault="00E955AB">
      <w:pPr>
        <w:pStyle w:val="ad"/>
        <w:numPr>
          <w:ilvl w:val="2"/>
          <w:numId w:val="35"/>
        </w:numPr>
        <w:tabs>
          <w:tab w:val="left" w:pos="1648"/>
        </w:tabs>
        <w:rPr>
          <w:sz w:val="24"/>
        </w:rPr>
      </w:pPr>
      <w:r>
        <w:rPr>
          <w:sz w:val="24"/>
        </w:rPr>
        <w:t>Размер полей: левое — 3 см, правое — 1 см, верхнее — 2</w:t>
      </w:r>
      <w:r>
        <w:rPr>
          <w:spacing w:val="21"/>
          <w:sz w:val="24"/>
        </w:rPr>
        <w:t xml:space="preserve"> </w:t>
      </w:r>
      <w:r>
        <w:rPr>
          <w:sz w:val="24"/>
        </w:rPr>
        <w:t>см,</w:t>
      </w:r>
    </w:p>
    <w:p w:rsidR="00482394" w:rsidRDefault="00E955AB">
      <w:pPr>
        <w:pStyle w:val="ad"/>
        <w:numPr>
          <w:ilvl w:val="2"/>
          <w:numId w:val="35"/>
        </w:numPr>
        <w:tabs>
          <w:tab w:val="left" w:pos="1648"/>
        </w:tabs>
        <w:rPr>
          <w:sz w:val="24"/>
        </w:rPr>
      </w:pPr>
      <w:r>
        <w:rPr>
          <w:sz w:val="24"/>
        </w:rPr>
        <w:t>нижнее — 2,5</w:t>
      </w:r>
      <w:r>
        <w:rPr>
          <w:spacing w:val="7"/>
          <w:sz w:val="24"/>
        </w:rPr>
        <w:t xml:space="preserve"> </w:t>
      </w:r>
      <w:r>
        <w:rPr>
          <w:sz w:val="24"/>
        </w:rPr>
        <w:t>см;</w:t>
      </w:r>
    </w:p>
    <w:p w:rsidR="00482394" w:rsidRDefault="00E955AB">
      <w:pPr>
        <w:pStyle w:val="ad"/>
        <w:numPr>
          <w:ilvl w:val="2"/>
          <w:numId w:val="35"/>
        </w:numPr>
        <w:tabs>
          <w:tab w:val="left" w:pos="1648"/>
        </w:tabs>
        <w:rPr>
          <w:sz w:val="24"/>
        </w:rPr>
      </w:pPr>
      <w:r>
        <w:rPr>
          <w:sz w:val="24"/>
        </w:rPr>
        <w:t>Нумерация страниц—по центру внизу</w:t>
      </w:r>
      <w:r>
        <w:rPr>
          <w:spacing w:val="-3"/>
          <w:sz w:val="24"/>
        </w:rPr>
        <w:t xml:space="preserve"> </w:t>
      </w:r>
      <w:r>
        <w:rPr>
          <w:sz w:val="24"/>
        </w:rPr>
        <w:t>страницы;</w:t>
      </w:r>
    </w:p>
    <w:p w:rsidR="00482394" w:rsidRDefault="00E955AB">
      <w:pPr>
        <w:pStyle w:val="ad"/>
        <w:numPr>
          <w:ilvl w:val="2"/>
          <w:numId w:val="35"/>
        </w:numPr>
        <w:tabs>
          <w:tab w:val="left" w:pos="1648"/>
        </w:tabs>
        <w:rPr>
          <w:sz w:val="24"/>
        </w:rPr>
      </w:pPr>
      <w:r>
        <w:rPr>
          <w:sz w:val="24"/>
        </w:rPr>
        <w:t>Текст печатается через 1,5 интервала (5</w:t>
      </w:r>
      <w:r>
        <w:rPr>
          <w:spacing w:val="17"/>
          <w:sz w:val="24"/>
        </w:rPr>
        <w:t xml:space="preserve"> </w:t>
      </w:r>
      <w:r>
        <w:rPr>
          <w:sz w:val="24"/>
        </w:rPr>
        <w:t>знаков);</w:t>
      </w:r>
    </w:p>
    <w:p w:rsidR="00482394" w:rsidRDefault="00E955AB">
      <w:pPr>
        <w:pStyle w:val="ad"/>
        <w:numPr>
          <w:ilvl w:val="2"/>
          <w:numId w:val="35"/>
        </w:numPr>
        <w:tabs>
          <w:tab w:val="left" w:pos="1648"/>
        </w:tabs>
        <w:rPr>
          <w:sz w:val="24"/>
        </w:rPr>
      </w:pPr>
      <w:r>
        <w:rPr>
          <w:sz w:val="24"/>
        </w:rPr>
        <w:t>Абзац—1,25см;</w:t>
      </w:r>
    </w:p>
    <w:p w:rsidR="00482394" w:rsidRDefault="00E955AB">
      <w:pPr>
        <w:pStyle w:val="aa"/>
        <w:ind w:right="131"/>
      </w:pPr>
      <w:r>
        <w:t>Нумерация страниц начинается с титульного листа, которому присваивается номер 1, но на страницу он не ставится. Далее весь последующий объем работ, включая библиографический список и приложения, нумеруются по порядку до последней страницы;</w:t>
      </w:r>
    </w:p>
    <w:p w:rsidR="00482394" w:rsidRDefault="00E955AB">
      <w:pPr>
        <w:pStyle w:val="aa"/>
        <w:spacing w:before="1"/>
        <w:ind w:left="939" w:firstLine="0"/>
      </w:pPr>
      <w:r>
        <w:t>Начало каждой главы печатается с новой страницы.</w:t>
      </w:r>
    </w:p>
    <w:p w:rsidR="00482394" w:rsidRDefault="00E955AB">
      <w:pPr>
        <w:pStyle w:val="aa"/>
        <w:spacing w:line="275" w:lineRule="exact"/>
        <w:ind w:left="939" w:firstLine="0"/>
      </w:pPr>
      <w:r>
        <w:t>Название главы печатается жирным шрифтом заглавными буквами, название параграфов</w:t>
      </w:r>
    </w:p>
    <w:p w:rsidR="00482394" w:rsidRDefault="00E955AB">
      <w:pPr>
        <w:pStyle w:val="ad"/>
        <w:numPr>
          <w:ilvl w:val="0"/>
          <w:numId w:val="34"/>
        </w:numPr>
        <w:tabs>
          <w:tab w:val="left" w:pos="604"/>
        </w:tabs>
        <w:ind w:right="127" w:firstLine="0"/>
        <w:rPr>
          <w:sz w:val="24"/>
        </w:rPr>
      </w:pPr>
      <w:r>
        <w:rPr>
          <w:sz w:val="24"/>
        </w:rPr>
        <w:t>прописными, выделение глав и параграфов из текста осуществляется за счет пропуска дополнительного интервала.</w:t>
      </w:r>
    </w:p>
    <w:p w:rsidR="00482394" w:rsidRDefault="00E955AB">
      <w:pPr>
        <w:pStyle w:val="aa"/>
        <w:ind w:left="939" w:right="1417" w:firstLine="60"/>
      </w:pPr>
      <w:r>
        <w:t>Заголовки следует располагать по середине строки симметрично к тексту. Для компьютерного набора размер шрифта —14;</w:t>
      </w:r>
    </w:p>
    <w:p w:rsidR="00482394" w:rsidRDefault="00E955AB">
      <w:pPr>
        <w:pStyle w:val="aa"/>
        <w:ind w:right="130"/>
      </w:pPr>
      <w:r>
        <w:t>Порядковый номер главы указывается одной арабской цифрой (например: 1,2,3), параграфы имеют двойную нумерацию (например: 1.1, 1.2 и т.д.). Первая цифра указывает на принадлежность к главе, вторая — на собственную нумерацию.</w:t>
      </w:r>
    </w:p>
    <w:p w:rsidR="00482394" w:rsidRDefault="00482394">
      <w:pPr>
        <w:pStyle w:val="aa"/>
        <w:spacing w:before="8"/>
        <w:ind w:left="0" w:firstLine="0"/>
        <w:rPr>
          <w:sz w:val="34"/>
        </w:rPr>
      </w:pPr>
    </w:p>
    <w:p w:rsidR="00482394" w:rsidRDefault="00E955AB">
      <w:pPr>
        <w:pStyle w:val="ad"/>
        <w:numPr>
          <w:ilvl w:val="1"/>
          <w:numId w:val="35"/>
        </w:numPr>
        <w:tabs>
          <w:tab w:val="left" w:pos="1180"/>
        </w:tabs>
        <w:rPr>
          <w:i/>
          <w:sz w:val="24"/>
        </w:rPr>
      </w:pPr>
      <w:r>
        <w:rPr>
          <w:i/>
          <w:sz w:val="24"/>
        </w:rPr>
        <w:t>Требования к оформлению</w:t>
      </w:r>
      <w:r>
        <w:rPr>
          <w:i/>
          <w:spacing w:val="-2"/>
          <w:sz w:val="24"/>
        </w:rPr>
        <w:t xml:space="preserve"> </w:t>
      </w:r>
      <w:r>
        <w:rPr>
          <w:i/>
          <w:sz w:val="24"/>
        </w:rPr>
        <w:t>приложений</w:t>
      </w:r>
    </w:p>
    <w:p w:rsidR="00482394" w:rsidRDefault="00E955AB">
      <w:pPr>
        <w:pStyle w:val="aa"/>
        <w:spacing w:before="118"/>
        <w:ind w:right="318"/>
      </w:pPr>
      <w:r>
        <w:t>Приложения оформляются как продолжения основного материала на последующих за ним</w:t>
      </w:r>
      <w:r>
        <w:rPr>
          <w:spacing w:val="1"/>
        </w:rPr>
        <w:t xml:space="preserve"> </w:t>
      </w:r>
      <w:r>
        <w:t>страницах.</w:t>
      </w:r>
    </w:p>
    <w:p w:rsidR="00482394" w:rsidRDefault="00E955AB">
      <w:pPr>
        <w:pStyle w:val="aa"/>
        <w:ind w:firstLine="768"/>
      </w:pPr>
      <w:r>
        <w:t>Каждое приложение должно начинаться с нового листа с указания номера в правом верхнем углу, например: (Приложение 1).</w:t>
      </w:r>
    </w:p>
    <w:p w:rsidR="00482394" w:rsidRDefault="00E955AB">
      <w:pPr>
        <w:pStyle w:val="aa"/>
        <w:tabs>
          <w:tab w:val="left" w:pos="2028"/>
          <w:tab w:val="left" w:pos="3538"/>
          <w:tab w:val="left" w:pos="4385"/>
          <w:tab w:val="left" w:pos="6053"/>
          <w:tab w:val="left" w:pos="7375"/>
          <w:tab w:val="left" w:pos="8501"/>
        </w:tabs>
        <w:ind w:right="131" w:firstLine="768"/>
      </w:pPr>
      <w:r>
        <w:t>Каждое</w:t>
      </w:r>
      <w:r>
        <w:tab/>
        <w:t>приложение</w:t>
      </w:r>
      <w:r>
        <w:tab/>
        <w:t>имеет</w:t>
      </w:r>
      <w:r>
        <w:tab/>
        <w:t>тематический</w:t>
      </w:r>
      <w:r>
        <w:tab/>
        <w:t>заголовок,</w:t>
      </w:r>
      <w:r>
        <w:tab/>
        <w:t>который</w:t>
      </w:r>
      <w:r>
        <w:tab/>
        <w:t>располагается по середине строки под нумерацией</w:t>
      </w:r>
      <w:r>
        <w:rPr>
          <w:spacing w:val="6"/>
        </w:rPr>
        <w:t xml:space="preserve"> </w:t>
      </w:r>
      <w:r>
        <w:t>приложения.</w:t>
      </w:r>
    </w:p>
    <w:p w:rsidR="00482394" w:rsidRDefault="00E955AB">
      <w:pPr>
        <w:pStyle w:val="aa"/>
        <w:ind w:right="318" w:firstLine="768"/>
      </w:pPr>
      <w:r>
        <w:t>При наличии нескольких приложений они нумеруются арабскими цифрами по порядку без знака номер и точки в конце.</w:t>
      </w:r>
    </w:p>
    <w:p w:rsidR="00482394" w:rsidRDefault="00E955AB">
      <w:pPr>
        <w:pStyle w:val="aa"/>
        <w:ind w:right="318" w:firstLine="768"/>
      </w:pPr>
      <w:r>
        <w:t>Нумерация страниц, на которых даются приложения, должна быть сквозной и продолжать общую нумерацию страниц основного</w:t>
      </w:r>
      <w:r>
        <w:rPr>
          <w:spacing w:val="13"/>
        </w:rPr>
        <w:t xml:space="preserve"> </w:t>
      </w:r>
      <w:r>
        <w:t>текста.</w:t>
      </w:r>
    </w:p>
    <w:p w:rsidR="00482394" w:rsidRDefault="00482394">
      <w:pPr>
        <w:pStyle w:val="aa"/>
        <w:spacing w:before="10"/>
        <w:ind w:left="0" w:firstLine="0"/>
        <w:rPr>
          <w:sz w:val="34"/>
        </w:rPr>
      </w:pPr>
    </w:p>
    <w:p w:rsidR="00482394" w:rsidRDefault="00E955AB">
      <w:pPr>
        <w:pStyle w:val="21"/>
        <w:spacing w:before="1" w:line="274" w:lineRule="exact"/>
      </w:pPr>
      <w:r>
        <w:t>Защита</w:t>
      </w:r>
    </w:p>
    <w:p w:rsidR="00482394" w:rsidRDefault="00E955AB">
      <w:pPr>
        <w:pStyle w:val="aa"/>
        <w:ind w:right="107"/>
      </w:pPr>
      <w:r>
        <w:t>Защита работы представляет собой краткий доклад ученика (примерно 5-10 минут) и ответы на последующие вопросы членов комиссии. Защита работы проходит перед специально созданной комиссией. Доклад ученика должен содержать:</w:t>
      </w:r>
    </w:p>
    <w:p w:rsidR="00482394" w:rsidRDefault="00482394"/>
    <w:p w:rsidR="00482394" w:rsidRDefault="00E955AB">
      <w:pPr>
        <w:tabs>
          <w:tab w:val="left" w:pos="951"/>
          <w:tab w:val="left" w:pos="952"/>
        </w:tabs>
        <w:spacing w:before="60"/>
        <w:rPr>
          <w:sz w:val="24"/>
        </w:rPr>
      </w:pPr>
      <w:r>
        <w:rPr>
          <w:sz w:val="24"/>
        </w:rPr>
        <w:t>Цель</w:t>
      </w:r>
      <w:r>
        <w:rPr>
          <w:spacing w:val="-1"/>
          <w:sz w:val="24"/>
        </w:rPr>
        <w:t xml:space="preserve"> </w:t>
      </w:r>
      <w:r>
        <w:rPr>
          <w:sz w:val="24"/>
        </w:rPr>
        <w:t>работы</w:t>
      </w:r>
    </w:p>
    <w:p w:rsidR="00482394" w:rsidRDefault="00E955AB">
      <w:pPr>
        <w:tabs>
          <w:tab w:val="left" w:pos="951"/>
          <w:tab w:val="left" w:pos="952"/>
        </w:tabs>
        <w:rPr>
          <w:sz w:val="24"/>
        </w:rPr>
      </w:pPr>
      <w:r>
        <w:rPr>
          <w:sz w:val="24"/>
        </w:rPr>
        <w:t>Описание</w:t>
      </w:r>
      <w:r>
        <w:rPr>
          <w:spacing w:val="-2"/>
          <w:sz w:val="24"/>
        </w:rPr>
        <w:t xml:space="preserve"> </w:t>
      </w:r>
      <w:r>
        <w:rPr>
          <w:sz w:val="24"/>
        </w:rPr>
        <w:t>проблемы</w:t>
      </w:r>
    </w:p>
    <w:p w:rsidR="00513354" w:rsidRDefault="00E955AB" w:rsidP="00513354">
      <w:pPr>
        <w:pStyle w:val="ad"/>
        <w:tabs>
          <w:tab w:val="left" w:pos="951"/>
          <w:tab w:val="left" w:pos="952"/>
        </w:tabs>
        <w:spacing w:before="4"/>
        <w:ind w:left="0" w:firstLine="0"/>
        <w:rPr>
          <w:sz w:val="24"/>
        </w:rPr>
        <w:sectPr w:rsidR="00513354" w:rsidSect="00513354">
          <w:footerReference w:type="default" r:id="rId38"/>
          <w:pgSz w:w="11906" w:h="16838"/>
          <w:pgMar w:top="480" w:right="620" w:bottom="2120" w:left="760" w:header="0" w:footer="850" w:gutter="0"/>
          <w:pgNumType w:start="101"/>
          <w:cols w:space="720"/>
          <w:formProt w:val="0"/>
          <w:docGrid w:linePitch="299" w:charSpace="4096"/>
        </w:sectPr>
      </w:pPr>
      <w:r>
        <w:rPr>
          <w:sz w:val="24"/>
        </w:rPr>
        <w:t>Вывода и предложения автора по решению</w:t>
      </w:r>
      <w:r>
        <w:rPr>
          <w:spacing w:val="-2"/>
          <w:sz w:val="24"/>
        </w:rPr>
        <w:t xml:space="preserve"> </w:t>
      </w:r>
      <w:r>
        <w:rPr>
          <w:sz w:val="24"/>
        </w:rPr>
        <w:t xml:space="preserve">проблемы. </w:t>
      </w:r>
    </w:p>
    <w:p w:rsidR="00482394" w:rsidRDefault="00482394" w:rsidP="00513354">
      <w:pPr>
        <w:pStyle w:val="ad"/>
        <w:tabs>
          <w:tab w:val="left" w:pos="951"/>
          <w:tab w:val="left" w:pos="952"/>
        </w:tabs>
        <w:spacing w:before="4"/>
        <w:ind w:left="0" w:firstLine="0"/>
      </w:pPr>
    </w:p>
    <w:p w:rsidR="00482394" w:rsidRDefault="00E955AB">
      <w:pPr>
        <w:pStyle w:val="21"/>
        <w:tabs>
          <w:tab w:val="left" w:pos="472"/>
        </w:tabs>
        <w:spacing w:before="67" w:line="360" w:lineRule="auto"/>
        <w:ind w:left="0" w:right="229"/>
      </w:pPr>
      <w:bookmarkStart w:id="30" w:name="2._%D0%A1%D0%BE%D0%B4%D0%B5%D1%80%D0%B6%"/>
      <w:bookmarkStart w:id="31" w:name="_TOC_250008"/>
      <w:bookmarkEnd w:id="30"/>
      <w:r>
        <w:rPr>
          <w:lang w:val="en-US"/>
        </w:rPr>
        <w:t>II</w:t>
      </w:r>
      <w:r>
        <w:t>. СОДЕРЖАТЕЛЬНЫЙ РАЗДЕЛ ОСНОВНОЙ ОБРАЗОВАТЕЛЬНОЙ ПРОГРАММЫ СРЕДНЕГО ОБЩЕГО ОБРАЗОВАНИЯ МОУ «СОШ</w:t>
      </w:r>
      <w:r>
        <w:rPr>
          <w:spacing w:val="-4"/>
        </w:rPr>
        <w:t xml:space="preserve"> </w:t>
      </w:r>
      <w:bookmarkEnd w:id="31"/>
      <w:r>
        <w:t>с. СИНОДСКОЕ»</w:t>
      </w:r>
    </w:p>
    <w:p w:rsidR="00482394" w:rsidRDefault="00482394">
      <w:pPr>
        <w:pStyle w:val="aa"/>
        <w:ind w:left="0" w:firstLine="0"/>
        <w:rPr>
          <w:b/>
          <w:sz w:val="26"/>
        </w:rPr>
      </w:pPr>
    </w:p>
    <w:p w:rsidR="00482394" w:rsidRDefault="00E955AB">
      <w:pPr>
        <w:pStyle w:val="21"/>
        <w:tabs>
          <w:tab w:val="left" w:pos="1360"/>
        </w:tabs>
        <w:spacing w:before="181"/>
        <w:ind w:left="-189" w:right="226"/>
        <w:jc w:val="center"/>
      </w:pPr>
      <w:bookmarkStart w:id="32" w:name="2.1._%D0%9F%D0%A0%D0%9E%D0%93%D0%A0%D0%9"/>
      <w:bookmarkStart w:id="33" w:name="_TOC_250007"/>
      <w:bookmarkEnd w:id="32"/>
      <w:r>
        <w:t xml:space="preserve">   </w:t>
      </w:r>
      <w:r>
        <w:rPr>
          <w:lang w:val="en-US"/>
        </w:rPr>
        <w:t>II</w:t>
      </w:r>
      <w:r>
        <w:t>.1.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 ИССЛЕДОВАТЕЛЬСКОЙ И ПРОЕКТНОЙ ДЕЯТЕЛЬНОСТИ</w:t>
      </w:r>
      <w:bookmarkEnd w:id="33"/>
    </w:p>
    <w:p w:rsidR="00482394" w:rsidRDefault="00E955AB">
      <w:pPr>
        <w:spacing w:before="201"/>
        <w:ind w:left="1875" w:right="435" w:firstLine="1"/>
        <w:rPr>
          <w:b/>
        </w:rPr>
      </w:pPr>
      <w:bookmarkStart w:id="34" w:name="2.1.1.%D0%A6%D0%B5%D0%BB%D0%B8_%D0%B8_%D"/>
      <w:bookmarkEnd w:id="34"/>
      <w:r>
        <w:t xml:space="preserve">   </w:t>
      </w:r>
      <w:r>
        <w:rPr>
          <w:lang w:val="en-US"/>
        </w:rPr>
        <w:t>II</w:t>
      </w:r>
      <w:r>
        <w:t>.</w:t>
      </w:r>
      <w:r>
        <w:rPr>
          <w:b/>
        </w:rPr>
        <w:t>.1.1.Цели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482394" w:rsidRDefault="00482394">
      <w:pPr>
        <w:pStyle w:val="aa"/>
        <w:ind w:left="0" w:firstLine="0"/>
        <w:rPr>
          <w:b/>
          <w:sz w:val="20"/>
        </w:rPr>
      </w:pPr>
    </w:p>
    <w:p w:rsidR="00482394" w:rsidRDefault="00482394">
      <w:pPr>
        <w:pStyle w:val="aa"/>
        <w:spacing w:before="7"/>
        <w:ind w:left="0" w:firstLine="0"/>
        <w:rPr>
          <w:b/>
          <w:i/>
          <w:sz w:val="21"/>
        </w:rPr>
      </w:pPr>
    </w:p>
    <w:p w:rsidR="00482394" w:rsidRDefault="00E955AB">
      <w:pPr>
        <w:pStyle w:val="aa"/>
        <w:spacing w:before="1"/>
        <w:ind w:right="228"/>
      </w:pPr>
      <w:r>
        <w:t>Цель</w:t>
      </w:r>
      <w:r>
        <w:rPr>
          <w:b/>
        </w:rPr>
        <w:t xml:space="preserve"> </w:t>
      </w:r>
      <w:r>
        <w:t>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482394" w:rsidRDefault="00E955AB">
      <w:pPr>
        <w:pStyle w:val="aa"/>
        <w:ind w:right="230"/>
      </w:pPr>
      <w:r>
        <w:t>В соответствии с указанной целью программа развития УУД среднего общего образования определяет следующие задачи:</w:t>
      </w:r>
    </w:p>
    <w:p w:rsidR="00482394" w:rsidRDefault="00E955AB">
      <w:pPr>
        <w:pStyle w:val="aa"/>
        <w:ind w:right="226"/>
      </w:pPr>
      <w: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82394" w:rsidRDefault="00E955AB">
      <w:pPr>
        <w:pStyle w:val="aa"/>
        <w:ind w:right="227"/>
      </w:pP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82394" w:rsidRDefault="00E955AB">
      <w:pPr>
        <w:pStyle w:val="aa"/>
        <w:ind w:right="229"/>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82394" w:rsidRDefault="00E955AB">
      <w:pPr>
        <w:pStyle w:val="aa"/>
        <w:ind w:right="229"/>
        <w:rPr>
          <w:sz w:val="28"/>
        </w:rPr>
      </w:pPr>
      <w:r>
        <w:t>обеспечение преемственности программы развития универсальных учебных действий при переходе от основного общего к среднему общему образованию</w:t>
      </w:r>
      <w:r>
        <w:rPr>
          <w:sz w:val="28"/>
        </w:rPr>
        <w:t>.</w:t>
      </w:r>
    </w:p>
    <w:p w:rsidR="00482394" w:rsidRDefault="00E955AB">
      <w:pPr>
        <w:spacing w:before="206"/>
        <w:ind w:left="1510" w:right="71"/>
        <w:rPr>
          <w:b/>
        </w:rPr>
      </w:pPr>
      <w:bookmarkStart w:id="35" w:name="2.1.2.__%D0%9E%D0%BF%D0%B8%D1%81%D0%B0%D"/>
      <w:bookmarkEnd w:id="35"/>
      <w:r>
        <w:t xml:space="preserve">   </w:t>
      </w:r>
      <w:r>
        <w:rPr>
          <w:lang w:val="en-US"/>
        </w:rPr>
        <w:t>II</w:t>
      </w:r>
      <w:r>
        <w:t>.</w:t>
      </w:r>
      <w:r>
        <w:rPr>
          <w:b/>
        </w:rPr>
        <w:t>.1.2.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82394" w:rsidRDefault="00482394">
      <w:pPr>
        <w:pStyle w:val="aa"/>
        <w:ind w:left="0" w:firstLine="0"/>
        <w:rPr>
          <w:b/>
          <w:i/>
          <w:sz w:val="20"/>
        </w:rPr>
      </w:pPr>
    </w:p>
    <w:p w:rsidR="00482394" w:rsidRDefault="00482394">
      <w:pPr>
        <w:pStyle w:val="aa"/>
        <w:spacing w:before="5"/>
        <w:ind w:left="0" w:firstLine="0"/>
        <w:rPr>
          <w:b/>
          <w:i/>
          <w:sz w:val="21"/>
        </w:rPr>
      </w:pPr>
    </w:p>
    <w:p w:rsidR="00482394" w:rsidRDefault="00E955AB">
      <w:pPr>
        <w:pStyle w:val="aa"/>
        <w:ind w:right="227"/>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482394" w:rsidRDefault="00E955AB">
      <w:pPr>
        <w:pStyle w:val="aa"/>
        <w:tabs>
          <w:tab w:val="left" w:pos="1558"/>
          <w:tab w:val="left" w:pos="2693"/>
          <w:tab w:val="left" w:pos="3711"/>
          <w:tab w:val="left" w:pos="5489"/>
          <w:tab w:val="left" w:pos="6577"/>
          <w:tab w:val="left" w:pos="7724"/>
          <w:tab w:val="left" w:pos="8773"/>
          <w:tab w:val="left" w:pos="10062"/>
        </w:tabs>
        <w:ind w:right="226"/>
        <w:sectPr w:rsidR="00482394" w:rsidSect="00513354">
          <w:pgSz w:w="11906" w:h="16838"/>
          <w:pgMar w:top="480" w:right="620" w:bottom="2120" w:left="760" w:header="0" w:footer="850" w:gutter="0"/>
          <w:pgNumType w:start="102"/>
          <w:cols w:space="720"/>
          <w:formProt w:val="0"/>
          <w:docGrid w:linePitch="299" w:charSpace="4096"/>
        </w:sectPr>
      </w:pPr>
      <w:r>
        <w:t>Для</w:t>
      </w:r>
      <w:r>
        <w:tab/>
        <w:t>удобства</w:t>
      </w:r>
      <w:r>
        <w:tab/>
        <w:t>анализа</w:t>
      </w:r>
      <w:r>
        <w:tab/>
        <w:t>универсальные</w:t>
      </w:r>
      <w:r>
        <w:tab/>
        <w:t>учебные</w:t>
      </w:r>
      <w:r>
        <w:tab/>
        <w:t>действия</w:t>
      </w:r>
      <w:r>
        <w:tab/>
        <w:t>условно</w:t>
      </w:r>
      <w:r>
        <w:tab/>
        <w:t>разделяют</w:t>
      </w:r>
      <w:r>
        <w:tab/>
        <w:t>на регулятивные, коммуникативные, познавательные. В целостном акте человеческой</w:t>
      </w:r>
      <w:r>
        <w:rPr>
          <w:spacing w:val="14"/>
        </w:rPr>
        <w:t xml:space="preserve"> </w:t>
      </w:r>
      <w:r>
        <w:t>деятельности</w:t>
      </w:r>
    </w:p>
    <w:p w:rsidR="00482394" w:rsidRDefault="00E955AB">
      <w:pPr>
        <w:pStyle w:val="aa"/>
        <w:spacing w:before="60"/>
        <w:ind w:right="226" w:firstLine="0"/>
      </w:pPr>
      <w:r>
        <w:lastRenderedPageBreak/>
        <w:t>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482394" w:rsidRDefault="00E955AB">
      <w:pPr>
        <w:pStyle w:val="aa"/>
        <w:ind w:right="226"/>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w:t>
      </w:r>
      <w:r>
        <w:rPr>
          <w:spacing w:val="-2"/>
        </w:rPr>
        <w:t xml:space="preserve"> </w:t>
      </w:r>
      <w:r>
        <w:t>форсировать.</w:t>
      </w:r>
    </w:p>
    <w:p w:rsidR="00482394" w:rsidRDefault="00E955AB">
      <w:pPr>
        <w:pStyle w:val="aa"/>
        <w:ind w:right="226"/>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w:t>
      </w:r>
      <w:r>
        <w:rPr>
          <w:spacing w:val="-7"/>
        </w:rPr>
        <w:t xml:space="preserve"> </w:t>
      </w:r>
      <w:r>
        <w:t>компетенций.</w:t>
      </w:r>
    </w:p>
    <w:p w:rsidR="00482394" w:rsidRDefault="00E955AB">
      <w:pPr>
        <w:pStyle w:val="aa"/>
        <w:ind w:right="227"/>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482394" w:rsidRDefault="00E955AB">
      <w:pPr>
        <w:pStyle w:val="aa"/>
        <w:ind w:right="227"/>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482394" w:rsidRDefault="00E955AB">
      <w:pPr>
        <w:pStyle w:val="aa"/>
        <w:ind w:right="231"/>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482394" w:rsidRDefault="00E955AB">
      <w:pPr>
        <w:pStyle w:val="aa"/>
        <w:ind w:right="225"/>
      </w:pPr>
      <w: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482394" w:rsidRDefault="00E955AB">
      <w:pPr>
        <w:pStyle w:val="aa"/>
        <w:spacing w:before="1"/>
        <w:ind w:right="227"/>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82394" w:rsidRDefault="00E955AB">
      <w:pPr>
        <w:pStyle w:val="aa"/>
        <w:ind w:right="226"/>
        <w:sectPr w:rsidR="00482394">
          <w:footerReference w:type="default" r:id="rId39"/>
          <w:pgSz w:w="11906" w:h="16838"/>
          <w:pgMar w:top="480" w:right="620" w:bottom="2120" w:left="760" w:header="0" w:footer="1924" w:gutter="0"/>
          <w:cols w:space="720"/>
          <w:formProt w:val="0"/>
          <w:docGrid w:linePitch="100" w:charSpace="4096"/>
        </w:sectPr>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w:t>
      </w:r>
    </w:p>
    <w:p w:rsidR="00482394" w:rsidRDefault="00E955AB">
      <w:pPr>
        <w:pStyle w:val="aa"/>
        <w:spacing w:before="60"/>
        <w:ind w:right="228" w:firstLine="0"/>
      </w:pPr>
      <w:r>
        <w:lastRenderedPageBreak/>
        <w:t>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82394" w:rsidRDefault="00E955AB">
      <w:pPr>
        <w:pStyle w:val="aa"/>
        <w:ind w:right="226"/>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482394" w:rsidRDefault="00E955AB">
      <w:pPr>
        <w:pStyle w:val="aa"/>
        <w:ind w:right="226"/>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Pr>
          <w:spacing w:val="6"/>
        </w:rPr>
        <w:t xml:space="preserve"> </w:t>
      </w:r>
      <w:r>
        <w:t>школе.</w:t>
      </w:r>
    </w:p>
    <w:p w:rsidR="00482394" w:rsidRDefault="00E955AB">
      <w:pPr>
        <w:pStyle w:val="31"/>
        <w:spacing w:before="207"/>
        <w:ind w:left="1671"/>
        <w:rPr>
          <w:i w:val="0"/>
        </w:rPr>
      </w:pPr>
      <w:bookmarkStart w:id="36" w:name="2.1.3.%D0%A2%D0%B8%D0%BF%D0%BE%D0%B2%D1%"/>
      <w:bookmarkEnd w:id="36"/>
      <w:r>
        <w:rPr>
          <w:b w:val="0"/>
          <w:i w:val="0"/>
        </w:rPr>
        <w:t xml:space="preserve">   </w:t>
      </w:r>
      <w:r>
        <w:rPr>
          <w:b w:val="0"/>
          <w:i w:val="0"/>
          <w:lang w:val="en-US"/>
        </w:rPr>
        <w:t>II</w:t>
      </w:r>
      <w:r>
        <w:rPr>
          <w:b w:val="0"/>
          <w:i w:val="0"/>
        </w:rPr>
        <w:t>.</w:t>
      </w:r>
      <w:r>
        <w:rPr>
          <w:i w:val="0"/>
        </w:rPr>
        <w:t>1.3.Типовые задачи по формированию универсальных учебных</w:t>
      </w:r>
      <w:r>
        <w:rPr>
          <w:i w:val="0"/>
          <w:spacing w:val="-21"/>
        </w:rPr>
        <w:t xml:space="preserve"> </w:t>
      </w:r>
      <w:r>
        <w:rPr>
          <w:i w:val="0"/>
        </w:rPr>
        <w:t>действий</w:t>
      </w:r>
    </w:p>
    <w:p w:rsidR="00482394" w:rsidRDefault="00E955AB">
      <w:pPr>
        <w:pStyle w:val="aa"/>
        <w:spacing w:before="132"/>
        <w:ind w:right="229"/>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w:t>
      </w:r>
      <w:r>
        <w:rPr>
          <w:spacing w:val="-2"/>
        </w:rPr>
        <w:t xml:space="preserve"> </w:t>
      </w:r>
      <w:r>
        <w:t>образования:</w:t>
      </w:r>
    </w:p>
    <w:p w:rsidR="00482394" w:rsidRDefault="00E955AB">
      <w:pPr>
        <w:pStyle w:val="aa"/>
        <w:ind w:right="231"/>
      </w:pPr>
      <w: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82394" w:rsidRDefault="00E955AB">
      <w:pPr>
        <w:pStyle w:val="aa"/>
        <w:ind w:right="231"/>
      </w:pPr>
      <w:r>
        <w:t>обеспечение возможности самостоятельного выбора обучающимися темпа, режимов и форм освоения предметного материала;</w:t>
      </w:r>
    </w:p>
    <w:p w:rsidR="00482394" w:rsidRDefault="00E955AB">
      <w:pPr>
        <w:pStyle w:val="aa"/>
        <w:ind w:right="229"/>
      </w:pPr>
      <w: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Pr>
          <w:spacing w:val="-5"/>
        </w:rPr>
        <w:t xml:space="preserve"> </w:t>
      </w:r>
      <w:r>
        <w:t>п.);</w:t>
      </w:r>
    </w:p>
    <w:p w:rsidR="00482394" w:rsidRDefault="00E955AB">
      <w:pPr>
        <w:pStyle w:val="aa"/>
        <w:ind w:right="229"/>
      </w:pPr>
      <w:r>
        <w:t>обеспечение наличия образовательных событий, в рамках которых решаются задачи, носящие полидисциплинарный и метапредметный характер;</w:t>
      </w:r>
    </w:p>
    <w:p w:rsidR="00482394" w:rsidRDefault="00E955AB">
      <w:pPr>
        <w:pStyle w:val="aa"/>
        <w:ind w:right="230"/>
      </w:pPr>
      <w: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482394" w:rsidRDefault="00E955AB">
      <w:pPr>
        <w:pStyle w:val="aa"/>
        <w:ind w:right="230"/>
      </w:pPr>
      <w:r>
        <w:t>обеспечение наличия в образовательной деятельности событий, требующих от обучающихся предъявления продуктов своей деятельности.</w:t>
      </w:r>
    </w:p>
    <w:p w:rsidR="00482394" w:rsidRDefault="00E955AB">
      <w:pPr>
        <w:spacing w:before="2"/>
        <w:ind w:left="231"/>
        <w:rPr>
          <w:i/>
          <w:sz w:val="24"/>
        </w:rPr>
      </w:pPr>
      <w:r>
        <w:rPr>
          <w:i/>
          <w:sz w:val="24"/>
          <w:u w:val="single"/>
        </w:rPr>
        <w:t>Формирование познавательных универсальных учебных действий</w:t>
      </w:r>
    </w:p>
    <w:p w:rsidR="00482394" w:rsidRDefault="00E955AB">
      <w:pPr>
        <w:pStyle w:val="aa"/>
        <w:spacing w:before="135"/>
        <w:ind w:right="225"/>
      </w:pPr>
      <w:r>
        <w:t>Задачи должны быть сконструированы таким образом, чтобы формировать у обучающихся</w:t>
      </w:r>
      <w:r>
        <w:rPr>
          <w:spacing w:val="1"/>
        </w:rPr>
        <w:t xml:space="preserve"> </w:t>
      </w:r>
      <w:r>
        <w:t>умения:</w:t>
      </w:r>
    </w:p>
    <w:p w:rsidR="00482394" w:rsidRDefault="00E955AB">
      <w:pPr>
        <w:pStyle w:val="aa"/>
        <w:spacing w:before="1" w:line="321" w:lineRule="exact"/>
        <w:ind w:left="939" w:firstLine="0"/>
      </w:pPr>
      <w:r>
        <w:rPr>
          <w:sz w:val="28"/>
        </w:rPr>
        <w:t xml:space="preserve">а) </w:t>
      </w:r>
      <w:r>
        <w:t>объяснять явления с научной точки зрения;</w:t>
      </w:r>
    </w:p>
    <w:p w:rsidR="00482394" w:rsidRDefault="00E955AB">
      <w:pPr>
        <w:pStyle w:val="aa"/>
        <w:spacing w:line="275" w:lineRule="exact"/>
        <w:ind w:left="939" w:firstLine="0"/>
      </w:pPr>
      <w:r>
        <w:t>б) разрабатывать дизайн научного исследования;</w:t>
      </w:r>
    </w:p>
    <w:p w:rsidR="00482394" w:rsidRDefault="00E955AB">
      <w:pPr>
        <w:pStyle w:val="aa"/>
        <w:ind w:right="228"/>
      </w:pPr>
      <w:r>
        <w:t>в) интерпретировать полученные данные и доказательства с разных позиций и формулировать соответствующие выводы.</w:t>
      </w:r>
    </w:p>
    <w:p w:rsidR="00482394" w:rsidRDefault="00E955AB">
      <w:pPr>
        <w:pStyle w:val="aa"/>
        <w:ind w:right="227"/>
        <w:sectPr w:rsidR="00482394">
          <w:footerReference w:type="default" r:id="rId40"/>
          <w:pgSz w:w="11906" w:h="16838"/>
          <w:pgMar w:top="480" w:right="620" w:bottom="2140" w:left="760" w:header="0" w:footer="1924" w:gutter="0"/>
          <w:cols w:space="720"/>
          <w:formProt w:val="0"/>
          <w:docGrid w:linePitch="100" w:charSpace="4096"/>
        </w:sectPr>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w:t>
      </w:r>
    </w:p>
    <w:p w:rsidR="00482394" w:rsidRDefault="00E955AB">
      <w:pPr>
        <w:pStyle w:val="aa"/>
        <w:spacing w:before="60"/>
        <w:ind w:right="229" w:firstLine="0"/>
      </w:pPr>
      <w:r>
        <w:lastRenderedPageBreak/>
        <w:t>формирования рефлексии обучающегося и формирования метапредметных понятий и представлений.</w:t>
      </w:r>
    </w:p>
    <w:p w:rsidR="00482394" w:rsidRDefault="00E955AB">
      <w:pPr>
        <w:pStyle w:val="aa"/>
        <w:ind w:right="227"/>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w:t>
      </w:r>
    </w:p>
    <w:p w:rsidR="00482394" w:rsidRDefault="00E955AB">
      <w:pPr>
        <w:pStyle w:val="aa"/>
        <w:ind w:left="939" w:firstLine="0"/>
      </w:pPr>
      <w:r>
        <w:t>Например:</w:t>
      </w:r>
    </w:p>
    <w:p w:rsidR="00482394" w:rsidRDefault="00E955AB">
      <w:pPr>
        <w:pStyle w:val="aa"/>
        <w:ind w:left="939" w:right="2669" w:firstLine="0"/>
      </w:pPr>
      <w:r>
        <w:t>полидисциплинарные и метапредметные погружения и интенсивы; методологические и философские семинары;</w:t>
      </w:r>
    </w:p>
    <w:p w:rsidR="00482394" w:rsidRDefault="00E955AB">
      <w:pPr>
        <w:pStyle w:val="aa"/>
        <w:ind w:left="939" w:firstLine="0"/>
      </w:pPr>
      <w:r>
        <w:t>образовательные экспедиции и экскурсии;</w:t>
      </w:r>
    </w:p>
    <w:p w:rsidR="00482394" w:rsidRDefault="00482394">
      <w:pPr>
        <w:pStyle w:val="aa"/>
      </w:pPr>
    </w:p>
    <w:p w:rsidR="00482394" w:rsidRDefault="00E955AB">
      <w:pPr>
        <w:pStyle w:val="aa"/>
        <w:ind w:left="939" w:firstLine="0"/>
      </w:pPr>
      <w:r>
        <w:t>учебно-исследовательская работа обучающихся, которая предполагает:</w:t>
      </w:r>
    </w:p>
    <w:p w:rsidR="00482394" w:rsidRDefault="00E955AB">
      <w:pPr>
        <w:pStyle w:val="aa"/>
        <w:ind w:right="226" w:firstLine="768"/>
      </w:pPr>
      <w:r>
        <w:t>выбор тематики исследования, связанной с новейшими достижениями в области науки и технологий;</w:t>
      </w:r>
    </w:p>
    <w:p w:rsidR="00482394" w:rsidRDefault="00E955AB">
      <w:pPr>
        <w:pStyle w:val="aa"/>
        <w:ind w:right="226" w:firstLine="768"/>
      </w:pPr>
      <w:r>
        <w:t>выбор тематики исследований, связанных с учебными предметами, не изучаемыми в школе: психологией, социологией, бизнесом и др.;</w:t>
      </w:r>
    </w:p>
    <w:p w:rsidR="00482394" w:rsidRDefault="00E955AB">
      <w:pPr>
        <w:pStyle w:val="aa"/>
        <w:ind w:right="226"/>
      </w:pPr>
      <w:r>
        <w:t>выбор тематики исследований, направленных на изучение проблем местного сообщества, региона, мира в целом.</w:t>
      </w:r>
    </w:p>
    <w:p w:rsidR="00482394" w:rsidRDefault="00E955AB">
      <w:pPr>
        <w:spacing w:before="2"/>
        <w:ind w:left="939"/>
        <w:rPr>
          <w:i/>
          <w:sz w:val="24"/>
        </w:rPr>
      </w:pPr>
      <w:r>
        <w:rPr>
          <w:i/>
          <w:sz w:val="24"/>
          <w:u w:val="single"/>
        </w:rPr>
        <w:t>Формирование коммуникативных универсальных учебных действий</w:t>
      </w:r>
    </w:p>
    <w:p w:rsidR="00482394" w:rsidRDefault="00E955AB">
      <w:pPr>
        <w:pStyle w:val="aa"/>
        <w:spacing w:before="137"/>
        <w:ind w:left="939" w:firstLine="0"/>
      </w:pPr>
      <w:r>
        <w:t>Принципиальное отличие образовательной среды на уровне среднего общего образования</w:t>
      </w:r>
    </w:p>
    <w:p w:rsidR="00482394" w:rsidRDefault="00E955AB">
      <w:pPr>
        <w:pStyle w:val="ad"/>
        <w:numPr>
          <w:ilvl w:val="0"/>
          <w:numId w:val="34"/>
        </w:numPr>
        <w:tabs>
          <w:tab w:val="left" w:pos="541"/>
        </w:tabs>
        <w:ind w:right="226" w:firstLine="0"/>
        <w:rPr>
          <w:sz w:val="24"/>
        </w:rPr>
      </w:pPr>
      <w:r>
        <w:rPr>
          <w:sz w:val="24"/>
        </w:rPr>
        <w:t>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w:t>
      </w:r>
      <w:r>
        <w:rPr>
          <w:spacing w:val="-7"/>
          <w:sz w:val="24"/>
        </w:rPr>
        <w:t xml:space="preserve"> </w:t>
      </w:r>
      <w:r>
        <w:rPr>
          <w:sz w:val="24"/>
        </w:rPr>
        <w:t>ее.</w:t>
      </w:r>
    </w:p>
    <w:p w:rsidR="00482394" w:rsidRDefault="00E955AB">
      <w:pPr>
        <w:pStyle w:val="aa"/>
        <w:ind w:left="939" w:firstLine="0"/>
      </w:pPr>
      <w:r>
        <w:t>Открытость образовательной среды позволяет обеспечивать возможность коммуникации:</w:t>
      </w:r>
    </w:p>
    <w:p w:rsidR="00482394" w:rsidRDefault="00E955AB">
      <w:pPr>
        <w:pStyle w:val="ad"/>
        <w:tabs>
          <w:tab w:val="left" w:pos="1648"/>
        </w:tabs>
        <w:spacing w:before="15" w:line="220" w:lineRule="auto"/>
        <w:ind w:left="1659" w:right="231" w:firstLine="0"/>
        <w:rPr>
          <w:sz w:val="24"/>
        </w:rPr>
      </w:pPr>
      <w:r>
        <w:rPr>
          <w:sz w:val="24"/>
        </w:rPr>
        <w:t>- с обучающимися других образовательных организаций региона, как с ровесниками, так и с детьми иных</w:t>
      </w:r>
      <w:r>
        <w:rPr>
          <w:spacing w:val="3"/>
          <w:sz w:val="24"/>
        </w:rPr>
        <w:t xml:space="preserve"> </w:t>
      </w:r>
      <w:r>
        <w:rPr>
          <w:sz w:val="24"/>
        </w:rPr>
        <w:t>возрастов;</w:t>
      </w:r>
    </w:p>
    <w:p w:rsidR="00482394" w:rsidRDefault="00E955AB">
      <w:pPr>
        <w:pStyle w:val="ad"/>
        <w:tabs>
          <w:tab w:val="left" w:pos="1648"/>
        </w:tabs>
        <w:spacing w:before="12" w:line="228" w:lineRule="auto"/>
        <w:ind w:left="1659" w:right="230" w:firstLine="0"/>
        <w:rPr>
          <w:sz w:val="24"/>
        </w:rPr>
      </w:pPr>
      <w:r>
        <w:rPr>
          <w:sz w:val="24"/>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82394" w:rsidRDefault="00E955AB">
      <w:pPr>
        <w:tabs>
          <w:tab w:val="left" w:pos="1648"/>
        </w:tabs>
        <w:spacing w:before="3" w:line="286" w:lineRule="exact"/>
        <w:ind w:left="1311"/>
        <w:rPr>
          <w:sz w:val="24"/>
        </w:rPr>
      </w:pPr>
      <w:r>
        <w:rPr>
          <w:sz w:val="24"/>
        </w:rPr>
        <w:t>- представителями власти, местного самоуправления, фондов, спонсорами и</w:t>
      </w:r>
      <w:r>
        <w:rPr>
          <w:spacing w:val="-3"/>
          <w:sz w:val="24"/>
        </w:rPr>
        <w:t xml:space="preserve"> </w:t>
      </w:r>
      <w:r>
        <w:rPr>
          <w:sz w:val="24"/>
        </w:rPr>
        <w:t>др.</w:t>
      </w:r>
    </w:p>
    <w:p w:rsidR="00482394" w:rsidRDefault="00E955AB">
      <w:pPr>
        <w:pStyle w:val="aa"/>
        <w:ind w:right="226"/>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482394" w:rsidRDefault="00E955AB">
      <w:pPr>
        <w:pStyle w:val="aa"/>
        <w:ind w:right="226"/>
      </w:pPr>
      <w:r>
        <w:t>К типичным образовательным событиям и форматам, позволяющим обеспечивать использование всех возможностей коммуникации, относятся:</w:t>
      </w:r>
    </w:p>
    <w:p w:rsidR="00482394" w:rsidRDefault="00E955AB">
      <w:pPr>
        <w:tabs>
          <w:tab w:val="left" w:pos="1648"/>
        </w:tabs>
        <w:spacing w:line="228" w:lineRule="auto"/>
        <w:ind w:left="1311" w:right="228"/>
        <w:rPr>
          <w:sz w:val="24"/>
        </w:rPr>
      </w:pPr>
      <w:r>
        <w:rPr>
          <w:sz w:val="24"/>
        </w:rPr>
        <w:t>-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Pr>
          <w:spacing w:val="-5"/>
          <w:sz w:val="24"/>
        </w:rPr>
        <w:t xml:space="preserve"> </w:t>
      </w:r>
      <w:r>
        <w:rPr>
          <w:sz w:val="24"/>
        </w:rPr>
        <w:t>будущего;</w:t>
      </w:r>
    </w:p>
    <w:p w:rsidR="00482394" w:rsidRDefault="00E955AB">
      <w:pPr>
        <w:tabs>
          <w:tab w:val="left" w:pos="1648"/>
        </w:tabs>
        <w:spacing w:before="11" w:line="228" w:lineRule="auto"/>
        <w:ind w:left="1311" w:right="228"/>
        <w:rPr>
          <w:sz w:val="24"/>
        </w:rPr>
      </w:pPr>
      <w:r>
        <w:rPr>
          <w:sz w:val="24"/>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w:t>
      </w:r>
      <w:r>
        <w:rPr>
          <w:spacing w:val="-1"/>
          <w:sz w:val="24"/>
        </w:rPr>
        <w:t xml:space="preserve"> </w:t>
      </w:r>
      <w:r>
        <w:rPr>
          <w:sz w:val="24"/>
        </w:rPr>
        <w:t>т.п.;</w:t>
      </w:r>
    </w:p>
    <w:p w:rsidR="00482394" w:rsidRDefault="00E955AB">
      <w:pPr>
        <w:tabs>
          <w:tab w:val="left" w:pos="1648"/>
        </w:tabs>
        <w:spacing w:before="5" w:line="286" w:lineRule="exact"/>
        <w:rPr>
          <w:sz w:val="24"/>
        </w:rPr>
      </w:pPr>
      <w:r>
        <w:rPr>
          <w:sz w:val="24"/>
        </w:rPr>
        <w:t xml:space="preserve">                     - комплексные задачи, направленные на решение проблем местного</w:t>
      </w:r>
      <w:r>
        <w:rPr>
          <w:spacing w:val="-10"/>
          <w:sz w:val="24"/>
        </w:rPr>
        <w:t xml:space="preserve"> </w:t>
      </w:r>
      <w:r>
        <w:rPr>
          <w:sz w:val="24"/>
        </w:rPr>
        <w:t>сообщества;</w:t>
      </w:r>
    </w:p>
    <w:p w:rsidR="00482394" w:rsidRDefault="00E955AB">
      <w:pPr>
        <w:tabs>
          <w:tab w:val="left" w:pos="1648"/>
        </w:tabs>
        <w:spacing w:before="4" w:line="220" w:lineRule="auto"/>
        <w:ind w:left="1311" w:right="229"/>
        <w:rPr>
          <w:sz w:val="24"/>
        </w:rPr>
      </w:pPr>
      <w:r>
        <w:rPr>
          <w:sz w:val="24"/>
        </w:rPr>
        <w:t>- комплексные задачи, направленные на изменение и улучшение реально существующих</w:t>
      </w:r>
      <w:r>
        <w:rPr>
          <w:spacing w:val="1"/>
          <w:sz w:val="24"/>
        </w:rPr>
        <w:t xml:space="preserve"> </w:t>
      </w:r>
      <w:r>
        <w:rPr>
          <w:sz w:val="24"/>
        </w:rPr>
        <w:t>бизнес-практик;</w:t>
      </w:r>
    </w:p>
    <w:p w:rsidR="00482394" w:rsidRDefault="00E955AB">
      <w:pPr>
        <w:tabs>
          <w:tab w:val="left" w:pos="1648"/>
        </w:tabs>
        <w:spacing w:before="18" w:line="220" w:lineRule="auto"/>
        <w:ind w:left="1311" w:right="669"/>
        <w:rPr>
          <w:sz w:val="24"/>
        </w:rPr>
      </w:pPr>
      <w:r>
        <w:rPr>
          <w:sz w:val="24"/>
        </w:rPr>
        <w:t>- социальные проекты, направленные на улучшение жизни местного сообщества. К таким проектам</w:t>
      </w:r>
      <w:r>
        <w:rPr>
          <w:spacing w:val="-3"/>
          <w:sz w:val="24"/>
        </w:rPr>
        <w:t xml:space="preserve"> </w:t>
      </w:r>
      <w:r>
        <w:rPr>
          <w:sz w:val="24"/>
        </w:rPr>
        <w:t>относятся:</w:t>
      </w:r>
    </w:p>
    <w:p w:rsidR="00482394" w:rsidRDefault="00E955AB">
      <w:pPr>
        <w:pStyle w:val="aa"/>
        <w:tabs>
          <w:tab w:val="left" w:pos="2235"/>
          <w:tab w:val="left" w:pos="2604"/>
          <w:tab w:val="left" w:pos="4265"/>
          <w:tab w:val="left" w:pos="5232"/>
          <w:tab w:val="left" w:pos="5616"/>
          <w:tab w:val="left" w:pos="7056"/>
          <w:tab w:val="left" w:pos="9024"/>
        </w:tabs>
        <w:spacing w:before="5"/>
        <w:ind w:right="230"/>
      </w:pPr>
      <w:r>
        <w:t>а)</w:t>
      </w:r>
      <w:r>
        <w:rPr>
          <w:spacing w:val="2"/>
        </w:rPr>
        <w:t xml:space="preserve"> </w:t>
      </w:r>
      <w:r>
        <w:t>участие</w:t>
      </w:r>
      <w:r>
        <w:tab/>
        <w:t>в</w:t>
      </w:r>
      <w:r>
        <w:tab/>
        <w:t>волонтерских</w:t>
      </w:r>
      <w:r>
        <w:tab/>
        <w:t>акциях</w:t>
      </w:r>
      <w:r>
        <w:tab/>
        <w:t>и</w:t>
      </w:r>
      <w:r>
        <w:tab/>
        <w:t>движениях,</w:t>
      </w:r>
      <w:r>
        <w:tab/>
        <w:t>самостоятельная</w:t>
      </w:r>
      <w:r>
        <w:tab/>
        <w:t>организация волонтерских</w:t>
      </w:r>
      <w:r>
        <w:rPr>
          <w:spacing w:val="1"/>
        </w:rPr>
        <w:t xml:space="preserve"> </w:t>
      </w:r>
      <w:r>
        <w:t>акций;</w:t>
      </w:r>
    </w:p>
    <w:p w:rsidR="00482394" w:rsidRDefault="00E955AB">
      <w:pPr>
        <w:pStyle w:val="aa"/>
        <w:ind w:right="226"/>
      </w:pPr>
      <w:r>
        <w:t>б) участие в благотворительных акциях и движениях, самостоятельная организация благотворительных акций;</w:t>
      </w:r>
    </w:p>
    <w:p w:rsidR="00482394" w:rsidRDefault="00E955AB">
      <w:pPr>
        <w:pStyle w:val="aa"/>
        <w:ind w:right="226"/>
        <w:sectPr w:rsidR="00482394">
          <w:footerReference w:type="default" r:id="rId41"/>
          <w:pgSz w:w="11906" w:h="16838"/>
          <w:pgMar w:top="480" w:right="620" w:bottom="2140" w:left="760" w:header="0" w:footer="1924" w:gutter="0"/>
          <w:cols w:space="720"/>
          <w:formProt w:val="0"/>
          <w:docGrid w:linePitch="100" w:charSpace="4096"/>
        </w:sectPr>
      </w:pPr>
      <w:r>
        <w:t>б) создание и реализация социальных проектов разного масштаба и направленности, выходящих за рамки образовательной организации;</w:t>
      </w:r>
    </w:p>
    <w:p w:rsidR="00482394" w:rsidRDefault="00E955AB">
      <w:pPr>
        <w:pStyle w:val="aa"/>
        <w:tabs>
          <w:tab w:val="left" w:pos="2285"/>
          <w:tab w:val="left" w:pos="3809"/>
          <w:tab w:val="left" w:pos="4796"/>
          <w:tab w:val="left" w:pos="5177"/>
          <w:tab w:val="left" w:pos="6646"/>
          <w:tab w:val="left" w:pos="8576"/>
        </w:tabs>
        <w:spacing w:before="60"/>
        <w:ind w:right="228"/>
      </w:pPr>
      <w:r>
        <w:lastRenderedPageBreak/>
        <w:t>получение</w:t>
      </w:r>
      <w:r>
        <w:tab/>
        <w:t>предметных</w:t>
      </w:r>
      <w:r>
        <w:tab/>
        <w:t>знаний</w:t>
      </w:r>
      <w:r>
        <w:tab/>
        <w:t>в</w:t>
      </w:r>
      <w:r>
        <w:tab/>
        <w:t>структурах,</w:t>
      </w:r>
      <w:r>
        <w:tab/>
        <w:t>альтернативных</w:t>
      </w:r>
      <w:r>
        <w:tab/>
        <w:t>образовательной организации:</w:t>
      </w:r>
    </w:p>
    <w:p w:rsidR="00482394" w:rsidRDefault="00E955AB">
      <w:pPr>
        <w:pStyle w:val="aa"/>
        <w:ind w:left="939" w:right="3801" w:firstLine="0"/>
      </w:pPr>
      <w:r>
        <w:t>а) в заочных и дистанционных школах и университетах; б) участие в дистанционных конкурсах и олимпиадах;</w:t>
      </w:r>
    </w:p>
    <w:p w:rsidR="00482394" w:rsidRDefault="00E955AB">
      <w:pPr>
        <w:pStyle w:val="aa"/>
        <w:ind w:left="939" w:firstLine="0"/>
      </w:pPr>
      <w:r>
        <w:t>в) самостоятельное освоение отдельных предметов и курсов;</w:t>
      </w:r>
    </w:p>
    <w:p w:rsidR="00482394" w:rsidRDefault="00E955AB">
      <w:pPr>
        <w:pStyle w:val="aa"/>
        <w:ind w:left="939" w:firstLine="0"/>
      </w:pPr>
      <w:r>
        <w:t>г) самостоятельное освоение дополнительных иностранных языков.</w:t>
      </w:r>
    </w:p>
    <w:p w:rsidR="00482394" w:rsidRDefault="00E955AB">
      <w:pPr>
        <w:spacing w:before="2"/>
        <w:ind w:left="939"/>
        <w:rPr>
          <w:i/>
          <w:sz w:val="24"/>
        </w:rPr>
      </w:pPr>
      <w:r>
        <w:rPr>
          <w:i/>
          <w:sz w:val="24"/>
          <w:u w:val="single"/>
        </w:rPr>
        <w:t>Формирование регулятивных универсальных учебных действий</w:t>
      </w:r>
    </w:p>
    <w:p w:rsidR="00482394" w:rsidRDefault="00E955AB">
      <w:pPr>
        <w:pStyle w:val="aa"/>
        <w:spacing w:before="137"/>
        <w:ind w:right="226"/>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482394" w:rsidRDefault="00E955AB">
      <w:pPr>
        <w:pStyle w:val="aa"/>
        <w:ind w:right="228"/>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82394" w:rsidRDefault="00E955AB">
      <w:pPr>
        <w:pStyle w:val="aa"/>
        <w:ind w:right="226"/>
      </w:pPr>
      <w:r>
        <w:t>а) самостоятельное изучение дополнительных иностранных языков с последующей сертификацией;</w:t>
      </w:r>
    </w:p>
    <w:p w:rsidR="00482394" w:rsidRDefault="00E955AB">
      <w:pPr>
        <w:pStyle w:val="aa"/>
        <w:ind w:left="939" w:firstLine="0"/>
      </w:pPr>
      <w:r>
        <w:t>б) самостоятельное освоение глав, разделов и тем учебных предметов;</w:t>
      </w:r>
    </w:p>
    <w:p w:rsidR="00482394" w:rsidRDefault="00E955AB">
      <w:pPr>
        <w:pStyle w:val="aa"/>
        <w:ind w:left="939" w:firstLine="0"/>
      </w:pPr>
      <w:r>
        <w:t>в) самостоятельное обучение в заочных и дистанционных школах и университетах;</w:t>
      </w:r>
    </w:p>
    <w:p w:rsidR="00482394" w:rsidRDefault="00E955AB">
      <w:pPr>
        <w:pStyle w:val="aa"/>
        <w:ind w:right="226"/>
      </w:pPr>
      <w:r>
        <w:t>г) самостоятельное определение темы проекта, методов и способов его реализации, источников ресурсов, необходимых для реализации проекта;</w:t>
      </w:r>
    </w:p>
    <w:p w:rsidR="00482394" w:rsidRDefault="00E955AB">
      <w:pPr>
        <w:pStyle w:val="aa"/>
        <w:tabs>
          <w:tab w:val="left" w:pos="3188"/>
          <w:tab w:val="left" w:pos="5086"/>
          <w:tab w:val="left" w:pos="5456"/>
          <w:tab w:val="left" w:pos="7066"/>
          <w:tab w:val="left" w:pos="8307"/>
        </w:tabs>
        <w:ind w:right="228"/>
      </w:pPr>
      <w:r>
        <w:t>д)</w:t>
      </w:r>
      <w:r>
        <w:rPr>
          <w:spacing w:val="-2"/>
        </w:rPr>
        <w:t xml:space="preserve"> </w:t>
      </w:r>
      <w:r>
        <w:t>самостоятельное</w:t>
      </w:r>
      <w:r>
        <w:tab/>
        <w:t>взаимодействие</w:t>
      </w:r>
      <w:r>
        <w:tab/>
        <w:t>с</w:t>
      </w:r>
      <w:r>
        <w:tab/>
        <w:t>источниками</w:t>
      </w:r>
      <w:r>
        <w:tab/>
        <w:t>ресурсов:</w:t>
      </w:r>
      <w:r>
        <w:tab/>
        <w:t>информационными источниками, фондами, представителями власти и т.</w:t>
      </w:r>
      <w:r>
        <w:rPr>
          <w:spacing w:val="-4"/>
        </w:rPr>
        <w:t xml:space="preserve"> </w:t>
      </w:r>
      <w:r>
        <w:t>п.;</w:t>
      </w:r>
    </w:p>
    <w:p w:rsidR="00482394" w:rsidRDefault="00E955AB">
      <w:pPr>
        <w:pStyle w:val="aa"/>
        <w:ind w:left="939" w:firstLine="0"/>
      </w:pPr>
      <w:r>
        <w:t>е) самостоятельное управление ресурсами, в том числе нематериальными;</w:t>
      </w:r>
    </w:p>
    <w:p w:rsidR="00482394" w:rsidRDefault="00E955AB">
      <w:pPr>
        <w:pStyle w:val="aa"/>
        <w:ind w:left="939" w:firstLine="0"/>
      </w:pPr>
      <w:r>
        <w:t>ж) презентация результатов проектной работы на различных этапах ее реализации.</w:t>
      </w:r>
    </w:p>
    <w:p w:rsidR="00482394" w:rsidRDefault="00E955AB">
      <w:pPr>
        <w:pStyle w:val="31"/>
        <w:tabs>
          <w:tab w:val="left" w:pos="1645"/>
        </w:tabs>
        <w:spacing w:before="207" w:line="275" w:lineRule="exact"/>
        <w:rPr>
          <w:i w:val="0"/>
        </w:rPr>
      </w:pPr>
      <w:bookmarkStart w:id="37" w:name="2.1.4._%D0%9E%D0%BF%D0%B8%D1%81%D0%B0%D0"/>
      <w:bookmarkEnd w:id="37"/>
      <w:r>
        <w:t xml:space="preserve">   </w:t>
      </w:r>
      <w:r>
        <w:rPr>
          <w:b w:val="0"/>
          <w:i w:val="0"/>
          <w:lang w:val="en-US"/>
        </w:rPr>
        <w:t>II</w:t>
      </w:r>
      <w:r>
        <w:rPr>
          <w:b w:val="0"/>
          <w:i w:val="0"/>
        </w:rPr>
        <w:t>.</w:t>
      </w:r>
      <w:r>
        <w:rPr>
          <w:i w:val="0"/>
        </w:rPr>
        <w:t>1.4. Описание особенностей учебно-исследовательской и проектной</w:t>
      </w:r>
      <w:r>
        <w:rPr>
          <w:i w:val="0"/>
          <w:spacing w:val="-12"/>
        </w:rPr>
        <w:t xml:space="preserve"> </w:t>
      </w:r>
      <w:r>
        <w:rPr>
          <w:i w:val="0"/>
        </w:rPr>
        <w:t>деятельности  обучающихся</w:t>
      </w:r>
    </w:p>
    <w:p w:rsidR="00482394" w:rsidRDefault="00482394">
      <w:pPr>
        <w:pStyle w:val="aa"/>
        <w:ind w:left="0" w:firstLine="0"/>
        <w:rPr>
          <w:b/>
          <w:sz w:val="20"/>
        </w:rPr>
      </w:pPr>
    </w:p>
    <w:p w:rsidR="00482394" w:rsidRDefault="00482394">
      <w:pPr>
        <w:pStyle w:val="aa"/>
        <w:spacing w:before="6"/>
        <w:ind w:left="0" w:firstLine="0"/>
        <w:rPr>
          <w:b/>
          <w:i/>
          <w:sz w:val="21"/>
        </w:rPr>
      </w:pPr>
    </w:p>
    <w:p w:rsidR="00482394" w:rsidRDefault="00E955AB">
      <w:pPr>
        <w:pStyle w:val="aa"/>
        <w:ind w:right="228"/>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482394" w:rsidRDefault="00E955AB">
      <w:pPr>
        <w:pStyle w:val="aa"/>
        <w:ind w:right="226"/>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w:t>
      </w:r>
      <w:r>
        <w:rPr>
          <w:spacing w:val="-5"/>
        </w:rPr>
        <w:t xml:space="preserve"> </w:t>
      </w:r>
      <w:r>
        <w:t>сообществами.</w:t>
      </w:r>
    </w:p>
    <w:p w:rsidR="00482394" w:rsidRDefault="00E955AB">
      <w:pPr>
        <w:pStyle w:val="aa"/>
        <w:ind w:right="227"/>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w:t>
      </w:r>
      <w:r>
        <w:rPr>
          <w:spacing w:val="1"/>
        </w:rPr>
        <w:t xml:space="preserve"> </w:t>
      </w:r>
      <w:r>
        <w:t>людей.</w:t>
      </w:r>
    </w:p>
    <w:p w:rsidR="00482394" w:rsidRDefault="00E955AB">
      <w:pPr>
        <w:pStyle w:val="24"/>
        <w:keepNext/>
        <w:keepLines/>
        <w:shd w:val="clear" w:color="auto" w:fill="auto"/>
        <w:tabs>
          <w:tab w:val="left" w:pos="1592"/>
        </w:tabs>
        <w:spacing w:line="240" w:lineRule="auto"/>
        <w:ind w:firstLine="0"/>
        <w:rPr>
          <w:sz w:val="24"/>
          <w:szCs w:val="24"/>
          <w:lang w:val="ru-RU"/>
        </w:rPr>
      </w:pPr>
      <w:bookmarkStart w:id="38" w:name="bookmark152"/>
      <w:bookmarkStart w:id="39" w:name="bookmark151"/>
      <w:r>
        <w:rPr>
          <w:sz w:val="24"/>
          <w:szCs w:val="24"/>
          <w:lang w:val="ru-RU"/>
        </w:rPr>
        <w:t>2.1.5 Описание основных направлений учебно-исследовательской и проектной деятельности обучающихся</w:t>
      </w:r>
      <w:bookmarkEnd w:id="38"/>
      <w:bookmarkEnd w:id="39"/>
    </w:p>
    <w:p w:rsidR="00482394" w:rsidRDefault="00E955AB">
      <w:pPr>
        <w:pStyle w:val="213"/>
        <w:shd w:val="clear" w:color="auto" w:fill="auto"/>
        <w:spacing w:after="0" w:line="240" w:lineRule="auto"/>
        <w:ind w:firstLine="740"/>
        <w:jc w:val="both"/>
        <w:rPr>
          <w:sz w:val="24"/>
          <w:szCs w:val="24"/>
          <w:lang w:val="ru-RU"/>
        </w:rPr>
      </w:pPr>
      <w:r>
        <w:rPr>
          <w:sz w:val="24"/>
          <w:szCs w:val="24"/>
          <w:lang w:val="ru-RU"/>
        </w:rPr>
        <w:t>Возможными направлениями проектной и учебно-исследовательской деятельности являются:</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исследовательское;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инженерное;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lastRenderedPageBreak/>
        <w:t>прикладное;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бизнес-проектирование;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информационное;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социальное;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игровое;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творческое.</w:t>
      </w:r>
    </w:p>
    <w:p w:rsidR="00482394" w:rsidRDefault="00E955AB">
      <w:pPr>
        <w:pStyle w:val="213"/>
        <w:shd w:val="clear" w:color="auto" w:fill="auto"/>
        <w:spacing w:after="0" w:line="240" w:lineRule="auto"/>
        <w:ind w:firstLine="740"/>
        <w:jc w:val="both"/>
        <w:rPr>
          <w:sz w:val="24"/>
          <w:szCs w:val="24"/>
          <w:lang w:val="ru-RU"/>
        </w:rPr>
      </w:pPr>
      <w:r>
        <w:rPr>
          <w:sz w:val="24"/>
          <w:szCs w:val="24"/>
          <w:lang w:val="ru-RU"/>
        </w:rPr>
        <w:t>На уровне среднего общего образования приоритетными направлениями являются:</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социальное;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бизнес-проектирование;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исследовательское;</w:t>
      </w:r>
    </w:p>
    <w:p w:rsidR="00482394" w:rsidRDefault="00E955AB" w:rsidP="00415E43">
      <w:pPr>
        <w:pStyle w:val="213"/>
        <w:numPr>
          <w:ilvl w:val="0"/>
          <w:numId w:val="65"/>
        </w:numPr>
        <w:shd w:val="clear" w:color="auto" w:fill="auto"/>
        <w:tabs>
          <w:tab w:val="left" w:pos="746"/>
        </w:tabs>
        <w:spacing w:after="0" w:line="240" w:lineRule="auto"/>
        <w:ind w:firstLine="320"/>
        <w:jc w:val="both"/>
        <w:rPr>
          <w:sz w:val="24"/>
          <w:szCs w:val="24"/>
        </w:rPr>
      </w:pPr>
      <w:r>
        <w:rPr>
          <w:sz w:val="24"/>
          <w:szCs w:val="24"/>
        </w:rPr>
        <w:t>инженерное;</w:t>
      </w:r>
    </w:p>
    <w:p w:rsidR="00482394" w:rsidRDefault="00E955AB" w:rsidP="00415E43">
      <w:pPr>
        <w:pStyle w:val="213"/>
        <w:numPr>
          <w:ilvl w:val="0"/>
          <w:numId w:val="65"/>
        </w:numPr>
        <w:shd w:val="clear" w:color="auto" w:fill="auto"/>
        <w:tabs>
          <w:tab w:val="left" w:pos="746"/>
        </w:tabs>
        <w:spacing w:after="420" w:line="240" w:lineRule="auto"/>
        <w:ind w:firstLine="320"/>
        <w:jc w:val="both"/>
        <w:rPr>
          <w:sz w:val="24"/>
          <w:szCs w:val="24"/>
        </w:rPr>
      </w:pPr>
      <w:r>
        <w:rPr>
          <w:sz w:val="24"/>
          <w:szCs w:val="24"/>
        </w:rPr>
        <w:t>информационное.</w:t>
      </w:r>
    </w:p>
    <w:p w:rsidR="00482394" w:rsidRDefault="00482394"/>
    <w:p w:rsidR="00482394" w:rsidRDefault="00E955AB">
      <w:pPr>
        <w:pStyle w:val="31"/>
        <w:tabs>
          <w:tab w:val="left" w:pos="2417"/>
        </w:tabs>
        <w:spacing w:before="205" w:line="235" w:lineRule="auto"/>
        <w:ind w:left="1288" w:right="698"/>
        <w:jc w:val="center"/>
      </w:pPr>
      <w:bookmarkStart w:id="40" w:name="2.1.5._%D0%9E%D0%BF%D0%B8%D1%81%D0%B0%D0"/>
      <w:bookmarkStart w:id="41" w:name="_TOC_250005"/>
      <w:bookmarkEnd w:id="40"/>
      <w:r>
        <w:t xml:space="preserve"> </w:t>
      </w:r>
    </w:p>
    <w:p w:rsidR="00482394" w:rsidRDefault="00E955AB">
      <w:pPr>
        <w:pStyle w:val="31"/>
        <w:tabs>
          <w:tab w:val="left" w:pos="2417"/>
        </w:tabs>
        <w:spacing w:before="205" w:line="235" w:lineRule="auto"/>
        <w:ind w:left="1288" w:right="698"/>
        <w:jc w:val="center"/>
        <w:rPr>
          <w:i w:val="0"/>
        </w:rPr>
      </w:pPr>
      <w:r>
        <w:t xml:space="preserve">  </w:t>
      </w:r>
      <w:r>
        <w:rPr>
          <w:b w:val="0"/>
          <w:i w:val="0"/>
          <w:lang w:val="en-US"/>
        </w:rPr>
        <w:t>II</w:t>
      </w:r>
      <w:r>
        <w:t>.</w:t>
      </w:r>
      <w:r>
        <w:rPr>
          <w:b w:val="0"/>
          <w:i w:val="0"/>
        </w:rPr>
        <w:t xml:space="preserve">1. 6. </w:t>
      </w:r>
      <w:r>
        <w:rPr>
          <w:i w:val="0"/>
        </w:rPr>
        <w:t>Планируемые результаты учебно-исследовательской и проектной деятельности обучающихся в рамках урочной и внеурочной</w:t>
      </w:r>
      <w:r>
        <w:rPr>
          <w:i w:val="0"/>
          <w:spacing w:val="-18"/>
        </w:rPr>
        <w:t xml:space="preserve"> </w:t>
      </w:r>
      <w:bookmarkEnd w:id="41"/>
      <w:r>
        <w:rPr>
          <w:i w:val="0"/>
        </w:rPr>
        <w:t>деятельности</w:t>
      </w:r>
    </w:p>
    <w:p w:rsidR="00482394" w:rsidRDefault="00482394">
      <w:pPr>
        <w:pStyle w:val="aa"/>
        <w:ind w:left="0" w:firstLine="0"/>
        <w:jc w:val="center"/>
        <w:rPr>
          <w:b/>
          <w:i/>
          <w:sz w:val="20"/>
        </w:rPr>
      </w:pPr>
    </w:p>
    <w:p w:rsidR="00482394" w:rsidRDefault="00482394">
      <w:pPr>
        <w:pStyle w:val="aa"/>
        <w:spacing w:before="10"/>
        <w:ind w:left="0" w:firstLine="0"/>
        <w:rPr>
          <w:b/>
          <w:i/>
          <w:sz w:val="21"/>
        </w:rPr>
      </w:pPr>
    </w:p>
    <w:p w:rsidR="00482394" w:rsidRDefault="00E955AB">
      <w:pPr>
        <w:pStyle w:val="aa"/>
        <w:ind w:right="226"/>
      </w:pPr>
      <w:r>
        <w:t>В результате учебно-исследовательской и проектной деятельности обучающиеся получат представление:</w:t>
      </w:r>
    </w:p>
    <w:p w:rsidR="00482394" w:rsidRDefault="00E955AB">
      <w:pPr>
        <w:pStyle w:val="ad"/>
        <w:numPr>
          <w:ilvl w:val="0"/>
          <w:numId w:val="33"/>
        </w:numPr>
        <w:tabs>
          <w:tab w:val="left" w:pos="874"/>
          <w:tab w:val="left" w:pos="875"/>
        </w:tabs>
        <w:ind w:right="227"/>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w:t>
      </w:r>
      <w:r>
        <w:rPr>
          <w:spacing w:val="2"/>
          <w:sz w:val="24"/>
        </w:rPr>
        <w:t xml:space="preserve"> </w:t>
      </w:r>
      <w:r>
        <w:rPr>
          <w:sz w:val="24"/>
        </w:rPr>
        <w:t>деятельности;</w:t>
      </w:r>
    </w:p>
    <w:p w:rsidR="00482394" w:rsidRDefault="00E955AB">
      <w:pPr>
        <w:pStyle w:val="ad"/>
        <w:numPr>
          <w:ilvl w:val="0"/>
          <w:numId w:val="33"/>
        </w:numPr>
        <w:tabs>
          <w:tab w:val="left" w:pos="874"/>
          <w:tab w:val="left" w:pos="875"/>
        </w:tabs>
        <w:ind w:right="231"/>
        <w:rPr>
          <w:sz w:val="24"/>
        </w:rPr>
      </w:pPr>
      <w:r>
        <w:rPr>
          <w:sz w:val="24"/>
        </w:rPr>
        <w:t>о таких понятиях, как концепция, научная гипотеза, метод, эксперимент, надежность гипотезы, модель, метод сбора и метод анализа</w:t>
      </w:r>
      <w:r>
        <w:rPr>
          <w:spacing w:val="-2"/>
          <w:sz w:val="24"/>
        </w:rPr>
        <w:t xml:space="preserve"> </w:t>
      </w:r>
      <w:r>
        <w:rPr>
          <w:sz w:val="24"/>
        </w:rPr>
        <w:t>данных;</w:t>
      </w:r>
    </w:p>
    <w:p w:rsidR="00482394" w:rsidRDefault="00E955AB">
      <w:pPr>
        <w:pStyle w:val="ad"/>
        <w:numPr>
          <w:ilvl w:val="0"/>
          <w:numId w:val="33"/>
        </w:numPr>
        <w:tabs>
          <w:tab w:val="left" w:pos="874"/>
          <w:tab w:val="left" w:pos="875"/>
        </w:tabs>
        <w:ind w:right="229"/>
        <w:rPr>
          <w:sz w:val="24"/>
        </w:rPr>
      </w:pPr>
      <w:r>
        <w:rPr>
          <w:sz w:val="24"/>
        </w:rPr>
        <w:t>о том, чем отличаются исследования в гуманитарных областях от исследований в естественных</w:t>
      </w:r>
      <w:r>
        <w:rPr>
          <w:spacing w:val="-1"/>
          <w:sz w:val="24"/>
        </w:rPr>
        <w:t xml:space="preserve"> </w:t>
      </w:r>
      <w:r>
        <w:rPr>
          <w:sz w:val="24"/>
        </w:rPr>
        <w:t>науках;</w:t>
      </w:r>
    </w:p>
    <w:p w:rsidR="00482394" w:rsidRDefault="00E955AB">
      <w:pPr>
        <w:pStyle w:val="ad"/>
        <w:numPr>
          <w:ilvl w:val="0"/>
          <w:numId w:val="33"/>
        </w:numPr>
        <w:tabs>
          <w:tab w:val="left" w:pos="874"/>
          <w:tab w:val="left" w:pos="875"/>
        </w:tabs>
        <w:rPr>
          <w:sz w:val="24"/>
        </w:rPr>
      </w:pPr>
      <w:r>
        <w:rPr>
          <w:sz w:val="24"/>
        </w:rPr>
        <w:t>об истории</w:t>
      </w:r>
      <w:r>
        <w:rPr>
          <w:spacing w:val="-3"/>
          <w:sz w:val="24"/>
        </w:rPr>
        <w:t xml:space="preserve"> </w:t>
      </w:r>
      <w:r>
        <w:rPr>
          <w:sz w:val="24"/>
        </w:rPr>
        <w:t>науки;</w:t>
      </w:r>
    </w:p>
    <w:p w:rsidR="00482394" w:rsidRDefault="00E955AB">
      <w:pPr>
        <w:pStyle w:val="ad"/>
        <w:numPr>
          <w:ilvl w:val="0"/>
          <w:numId w:val="33"/>
        </w:numPr>
        <w:tabs>
          <w:tab w:val="left" w:pos="874"/>
          <w:tab w:val="left" w:pos="875"/>
        </w:tabs>
        <w:rPr>
          <w:sz w:val="24"/>
        </w:rPr>
      </w:pPr>
      <w:r>
        <w:rPr>
          <w:sz w:val="24"/>
        </w:rPr>
        <w:t>о новейших разработках в области науки и</w:t>
      </w:r>
      <w:r>
        <w:rPr>
          <w:spacing w:val="4"/>
          <w:sz w:val="24"/>
        </w:rPr>
        <w:t xml:space="preserve"> </w:t>
      </w:r>
      <w:r>
        <w:rPr>
          <w:sz w:val="24"/>
        </w:rPr>
        <w:t>технологий;</w:t>
      </w:r>
    </w:p>
    <w:p w:rsidR="00482394" w:rsidRDefault="00E955AB">
      <w:pPr>
        <w:pStyle w:val="ad"/>
        <w:numPr>
          <w:ilvl w:val="0"/>
          <w:numId w:val="33"/>
        </w:numPr>
        <w:tabs>
          <w:tab w:val="left" w:pos="875"/>
        </w:tabs>
        <w:ind w:right="229"/>
        <w:rPr>
          <w:sz w:val="24"/>
        </w:rPr>
      </w:pPr>
      <w:r>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482394" w:rsidRDefault="00E955AB">
      <w:pPr>
        <w:pStyle w:val="ad"/>
        <w:numPr>
          <w:ilvl w:val="0"/>
          <w:numId w:val="33"/>
        </w:numPr>
        <w:tabs>
          <w:tab w:val="left" w:pos="874"/>
          <w:tab w:val="left" w:pos="875"/>
        </w:tabs>
        <w:ind w:right="228"/>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Обучающийся</w:t>
      </w:r>
      <w:r>
        <w:rPr>
          <w:spacing w:val="-1"/>
          <w:sz w:val="24"/>
        </w:rPr>
        <w:t xml:space="preserve"> </w:t>
      </w:r>
      <w:r>
        <w:rPr>
          <w:sz w:val="24"/>
        </w:rPr>
        <w:t>сможет:</w:t>
      </w:r>
    </w:p>
    <w:p w:rsidR="00482394" w:rsidRDefault="00E955AB">
      <w:pPr>
        <w:pStyle w:val="ad"/>
        <w:numPr>
          <w:ilvl w:val="0"/>
          <w:numId w:val="33"/>
        </w:numPr>
        <w:tabs>
          <w:tab w:val="left" w:pos="874"/>
          <w:tab w:val="left" w:pos="875"/>
        </w:tabs>
        <w:spacing w:line="274" w:lineRule="exact"/>
        <w:rPr>
          <w:sz w:val="24"/>
        </w:rPr>
      </w:pPr>
      <w:r>
        <w:rPr>
          <w:sz w:val="24"/>
        </w:rPr>
        <w:t>решать задачи, находящиеся на стыке нескольких учебных</w:t>
      </w:r>
      <w:r>
        <w:rPr>
          <w:spacing w:val="1"/>
          <w:sz w:val="24"/>
        </w:rPr>
        <w:t xml:space="preserve"> </w:t>
      </w:r>
      <w:r>
        <w:rPr>
          <w:sz w:val="24"/>
        </w:rPr>
        <w:t>дисциплин;</w:t>
      </w:r>
    </w:p>
    <w:p w:rsidR="00482394" w:rsidRDefault="00E955AB">
      <w:pPr>
        <w:pStyle w:val="ad"/>
        <w:numPr>
          <w:ilvl w:val="0"/>
          <w:numId w:val="33"/>
        </w:numPr>
        <w:tabs>
          <w:tab w:val="left" w:pos="874"/>
          <w:tab w:val="left" w:pos="875"/>
        </w:tabs>
        <w:ind w:right="230"/>
        <w:rPr>
          <w:sz w:val="24"/>
        </w:rPr>
      </w:pPr>
      <w:r>
        <w:rPr>
          <w:sz w:val="24"/>
        </w:rPr>
        <w:t>использовать основной алгоритм исследования при решении своих учебно-познавательных задач;</w:t>
      </w:r>
    </w:p>
    <w:p w:rsidR="00482394" w:rsidRDefault="00E955AB">
      <w:pPr>
        <w:pStyle w:val="ad"/>
        <w:numPr>
          <w:ilvl w:val="0"/>
          <w:numId w:val="33"/>
        </w:numPr>
        <w:tabs>
          <w:tab w:val="left" w:pos="874"/>
          <w:tab w:val="left" w:pos="875"/>
        </w:tabs>
        <w:ind w:right="229"/>
        <w:rPr>
          <w:sz w:val="24"/>
        </w:rPr>
      </w:pPr>
      <w:r>
        <w:rPr>
          <w:sz w:val="24"/>
        </w:rPr>
        <w:t>использовать основные принципы проектной деятельности при решении своих учебно- познавательных задач и задач, возникающих в культурной и социальной</w:t>
      </w:r>
      <w:r>
        <w:rPr>
          <w:spacing w:val="-5"/>
          <w:sz w:val="24"/>
        </w:rPr>
        <w:t xml:space="preserve"> </w:t>
      </w:r>
      <w:r>
        <w:rPr>
          <w:sz w:val="24"/>
        </w:rPr>
        <w:t>жизни;</w:t>
      </w:r>
    </w:p>
    <w:p w:rsidR="00482394" w:rsidRDefault="00E955AB">
      <w:pPr>
        <w:pStyle w:val="ad"/>
        <w:numPr>
          <w:ilvl w:val="0"/>
          <w:numId w:val="33"/>
        </w:numPr>
        <w:tabs>
          <w:tab w:val="left" w:pos="874"/>
          <w:tab w:val="left" w:pos="875"/>
        </w:tabs>
        <w:ind w:right="231"/>
        <w:rPr>
          <w:sz w:val="24"/>
        </w:rPr>
      </w:pPr>
      <w:r>
        <w:rPr>
          <w:sz w:val="24"/>
        </w:rPr>
        <w:t>использовать элементы математического моделирования при решении исследовательских задач;</w:t>
      </w:r>
    </w:p>
    <w:p w:rsidR="00482394" w:rsidRDefault="00E955AB">
      <w:pPr>
        <w:pStyle w:val="ad"/>
        <w:numPr>
          <w:ilvl w:val="0"/>
          <w:numId w:val="33"/>
        </w:numPr>
        <w:tabs>
          <w:tab w:val="left" w:pos="874"/>
          <w:tab w:val="left" w:pos="875"/>
          <w:tab w:val="left" w:pos="2465"/>
          <w:tab w:val="left" w:pos="3672"/>
          <w:tab w:val="left" w:pos="5650"/>
          <w:tab w:val="left" w:pos="6670"/>
          <w:tab w:val="left" w:pos="7249"/>
          <w:tab w:val="left" w:pos="9018"/>
        </w:tabs>
        <w:ind w:right="231"/>
        <w:rPr>
          <w:sz w:val="24"/>
        </w:rPr>
      </w:pPr>
      <w:r>
        <w:rPr>
          <w:sz w:val="24"/>
        </w:rPr>
        <w:t>использовать</w:t>
      </w:r>
      <w:r>
        <w:rPr>
          <w:sz w:val="24"/>
        </w:rPr>
        <w:tab/>
        <w:t>элементы</w:t>
      </w:r>
      <w:r>
        <w:rPr>
          <w:sz w:val="24"/>
        </w:rPr>
        <w:tab/>
        <w:t>математического</w:t>
      </w:r>
      <w:r>
        <w:rPr>
          <w:sz w:val="24"/>
        </w:rPr>
        <w:tab/>
        <w:t>анализа</w:t>
      </w:r>
      <w:r>
        <w:rPr>
          <w:sz w:val="24"/>
        </w:rPr>
        <w:tab/>
        <w:t>для</w:t>
      </w:r>
      <w:r>
        <w:rPr>
          <w:sz w:val="24"/>
        </w:rPr>
        <w:tab/>
        <w:t>интерпретации</w:t>
      </w:r>
      <w:r>
        <w:rPr>
          <w:sz w:val="24"/>
        </w:rPr>
        <w:tab/>
      </w:r>
      <w:r>
        <w:rPr>
          <w:spacing w:val="-1"/>
          <w:sz w:val="24"/>
        </w:rPr>
        <w:t xml:space="preserve">результатов, </w:t>
      </w:r>
      <w:r>
        <w:rPr>
          <w:sz w:val="24"/>
        </w:rPr>
        <w:t>полученных в ходе учебно-исследовательской</w:t>
      </w:r>
      <w:r>
        <w:rPr>
          <w:spacing w:val="2"/>
          <w:sz w:val="24"/>
        </w:rPr>
        <w:t xml:space="preserve"> </w:t>
      </w:r>
      <w:r>
        <w:rPr>
          <w:sz w:val="24"/>
        </w:rPr>
        <w:t>работы.</w:t>
      </w:r>
    </w:p>
    <w:p w:rsidR="00482394" w:rsidRDefault="00E955AB">
      <w:pPr>
        <w:pStyle w:val="aa"/>
        <w:ind w:right="226"/>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82394" w:rsidRDefault="00E955AB">
      <w:pPr>
        <w:pStyle w:val="ad"/>
        <w:numPr>
          <w:ilvl w:val="0"/>
          <w:numId w:val="33"/>
        </w:numPr>
        <w:tabs>
          <w:tab w:val="left" w:pos="874"/>
          <w:tab w:val="left" w:pos="875"/>
        </w:tabs>
        <w:ind w:right="227"/>
        <w:rPr>
          <w:sz w:val="24"/>
        </w:rPr>
      </w:pPr>
      <w:r>
        <w:rPr>
          <w:sz w:val="24"/>
        </w:rPr>
        <w:t xml:space="preserve">формулировать научную гипотезу, ставить цель в рамках исследования и </w:t>
      </w:r>
      <w:r>
        <w:rPr>
          <w:sz w:val="24"/>
        </w:rPr>
        <w:lastRenderedPageBreak/>
        <w:t>проектирования, исходя из культурной нормы и сообразуясь с представлениями об общем</w:t>
      </w:r>
      <w:r>
        <w:rPr>
          <w:spacing w:val="-10"/>
          <w:sz w:val="24"/>
        </w:rPr>
        <w:t xml:space="preserve"> </w:t>
      </w:r>
      <w:r>
        <w:rPr>
          <w:sz w:val="24"/>
        </w:rPr>
        <w:t>благе;</w:t>
      </w:r>
    </w:p>
    <w:p w:rsidR="00482394" w:rsidRDefault="00E955AB">
      <w:pPr>
        <w:pStyle w:val="ad"/>
        <w:numPr>
          <w:ilvl w:val="0"/>
          <w:numId w:val="33"/>
        </w:numPr>
        <w:tabs>
          <w:tab w:val="left" w:pos="874"/>
          <w:tab w:val="left" w:pos="875"/>
        </w:tabs>
        <w:ind w:right="227"/>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Pr>
          <w:spacing w:val="-9"/>
          <w:sz w:val="24"/>
        </w:rPr>
        <w:t xml:space="preserve"> </w:t>
      </w:r>
      <w:r>
        <w:rPr>
          <w:sz w:val="24"/>
        </w:rPr>
        <w:t>пространстве;</w:t>
      </w:r>
    </w:p>
    <w:p w:rsidR="00482394" w:rsidRDefault="00E955AB">
      <w:pPr>
        <w:pStyle w:val="ad"/>
        <w:numPr>
          <w:ilvl w:val="0"/>
          <w:numId w:val="33"/>
        </w:numPr>
        <w:tabs>
          <w:tab w:val="left" w:pos="875"/>
        </w:tabs>
        <w:spacing w:before="60"/>
        <w:ind w:right="227"/>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Pr>
          <w:spacing w:val="-12"/>
          <w:sz w:val="24"/>
        </w:rPr>
        <w:t xml:space="preserve"> </w:t>
      </w:r>
      <w:r>
        <w:rPr>
          <w:sz w:val="24"/>
        </w:rPr>
        <w:t>целей;</w:t>
      </w:r>
    </w:p>
    <w:p w:rsidR="00482394" w:rsidRDefault="00E955AB">
      <w:pPr>
        <w:pStyle w:val="ad"/>
        <w:numPr>
          <w:ilvl w:val="0"/>
          <w:numId w:val="33"/>
        </w:numPr>
        <w:tabs>
          <w:tab w:val="left" w:pos="875"/>
        </w:tabs>
        <w:ind w:right="227"/>
        <w:rPr>
          <w:sz w:val="24"/>
        </w:rPr>
      </w:pPr>
      <w:r>
        <w:rPr>
          <w:sz w:val="24"/>
        </w:rPr>
        <w:t>оценивать ресурсы, в том числе и нематериальные (такие, как время), необходимые для достижения поставленной</w:t>
      </w:r>
      <w:r>
        <w:rPr>
          <w:spacing w:val="-1"/>
          <w:sz w:val="24"/>
        </w:rPr>
        <w:t xml:space="preserve"> </w:t>
      </w:r>
      <w:r>
        <w:rPr>
          <w:sz w:val="24"/>
        </w:rPr>
        <w:t>цели;</w:t>
      </w:r>
    </w:p>
    <w:p w:rsidR="00482394" w:rsidRDefault="00E955AB">
      <w:pPr>
        <w:pStyle w:val="ad"/>
        <w:numPr>
          <w:ilvl w:val="0"/>
          <w:numId w:val="33"/>
        </w:numPr>
        <w:tabs>
          <w:tab w:val="left" w:pos="875"/>
        </w:tabs>
        <w:ind w:right="229"/>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4"/>
          <w:sz w:val="24"/>
        </w:rPr>
        <w:t xml:space="preserve"> </w:t>
      </w:r>
      <w:r>
        <w:rPr>
          <w:sz w:val="24"/>
        </w:rPr>
        <w:t>человека;</w:t>
      </w:r>
    </w:p>
    <w:p w:rsidR="00482394" w:rsidRDefault="00E955AB">
      <w:pPr>
        <w:pStyle w:val="ad"/>
        <w:numPr>
          <w:ilvl w:val="0"/>
          <w:numId w:val="33"/>
        </w:numPr>
        <w:tabs>
          <w:tab w:val="left" w:pos="875"/>
        </w:tabs>
        <w:ind w:right="227"/>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Pr>
          <w:spacing w:val="-1"/>
          <w:sz w:val="24"/>
        </w:rPr>
        <w:t xml:space="preserve"> </w:t>
      </w:r>
      <w:r>
        <w:rPr>
          <w:sz w:val="24"/>
        </w:rPr>
        <w:t>сотрудничества;</w:t>
      </w:r>
    </w:p>
    <w:p w:rsidR="00482394" w:rsidRDefault="00E955AB">
      <w:pPr>
        <w:pStyle w:val="ad"/>
        <w:numPr>
          <w:ilvl w:val="0"/>
          <w:numId w:val="33"/>
        </w:numPr>
        <w:tabs>
          <w:tab w:val="left" w:pos="875"/>
        </w:tabs>
        <w:ind w:right="229"/>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w:t>
      </w:r>
      <w:r>
        <w:rPr>
          <w:spacing w:val="-4"/>
          <w:sz w:val="24"/>
        </w:rPr>
        <w:t xml:space="preserve"> </w:t>
      </w:r>
      <w:r>
        <w:rPr>
          <w:sz w:val="24"/>
        </w:rPr>
        <w:t>работы;</w:t>
      </w:r>
    </w:p>
    <w:p w:rsidR="00482394" w:rsidRDefault="00E955AB">
      <w:pPr>
        <w:pStyle w:val="ad"/>
        <w:numPr>
          <w:ilvl w:val="0"/>
          <w:numId w:val="33"/>
        </w:numPr>
        <w:tabs>
          <w:tab w:val="left" w:pos="875"/>
        </w:tabs>
        <w:ind w:right="228"/>
        <w:rPr>
          <w:sz w:val="24"/>
        </w:rPr>
      </w:pPr>
      <w:r>
        <w:rPr>
          <w:sz w:val="24"/>
        </w:rPr>
        <w:t>адекватно оценивать риски реализации проекта и проведения исследования и предусматривать пути минимизации этих</w:t>
      </w:r>
      <w:r>
        <w:rPr>
          <w:spacing w:val="4"/>
          <w:sz w:val="24"/>
        </w:rPr>
        <w:t xml:space="preserve"> </w:t>
      </w:r>
      <w:r>
        <w:rPr>
          <w:sz w:val="24"/>
        </w:rPr>
        <w:t>рисков;</w:t>
      </w:r>
    </w:p>
    <w:p w:rsidR="00482394" w:rsidRDefault="00E955AB">
      <w:pPr>
        <w:pStyle w:val="ad"/>
        <w:numPr>
          <w:ilvl w:val="0"/>
          <w:numId w:val="33"/>
        </w:numPr>
        <w:tabs>
          <w:tab w:val="left" w:pos="875"/>
        </w:tabs>
        <w:ind w:right="228"/>
        <w:rPr>
          <w:sz w:val="24"/>
        </w:rPr>
      </w:pPr>
      <w:r>
        <w:rPr>
          <w:sz w:val="24"/>
        </w:rPr>
        <w:t>адекватно оценивать последствия реализации своего проекта (изменения, которые он повлечет в жизни других людей,</w:t>
      </w:r>
      <w:r>
        <w:rPr>
          <w:spacing w:val="1"/>
          <w:sz w:val="24"/>
        </w:rPr>
        <w:t xml:space="preserve"> </w:t>
      </w:r>
      <w:r>
        <w:rPr>
          <w:sz w:val="24"/>
        </w:rPr>
        <w:t>сообществ);</w:t>
      </w:r>
    </w:p>
    <w:p w:rsidR="00482394" w:rsidRDefault="00E955AB">
      <w:pPr>
        <w:pStyle w:val="ad"/>
        <w:numPr>
          <w:ilvl w:val="0"/>
          <w:numId w:val="33"/>
        </w:numPr>
        <w:tabs>
          <w:tab w:val="left" w:pos="875"/>
        </w:tabs>
        <w:ind w:right="227"/>
        <w:rPr>
          <w:sz w:val="24"/>
        </w:rPr>
      </w:pPr>
      <w:r>
        <w:rPr>
          <w:sz w:val="24"/>
        </w:rPr>
        <w:t>адекватно оценивать дальнейшее развитие своего проекта или исследования, видеть возможные варианты применения</w:t>
      </w:r>
      <w:r>
        <w:rPr>
          <w:spacing w:val="-3"/>
          <w:sz w:val="24"/>
        </w:rPr>
        <w:t xml:space="preserve"> </w:t>
      </w:r>
      <w:r>
        <w:rPr>
          <w:sz w:val="24"/>
        </w:rPr>
        <w:t>результатов.</w:t>
      </w:r>
    </w:p>
    <w:p w:rsidR="00482394" w:rsidRDefault="00E955AB">
      <w:pPr>
        <w:pStyle w:val="31"/>
        <w:tabs>
          <w:tab w:val="left" w:pos="2436"/>
        </w:tabs>
        <w:spacing w:before="206"/>
        <w:ind w:right="244"/>
        <w:rPr>
          <w:i w:val="0"/>
        </w:rPr>
      </w:pPr>
      <w:bookmarkStart w:id="42" w:name="2.1.7.%D0%9E%D0%BF%D0%B8%D1%81%D0%B0%D0%"/>
      <w:bookmarkStart w:id="43" w:name="_TOC_250004"/>
      <w:bookmarkEnd w:id="42"/>
      <w:r>
        <w:rPr>
          <w:b w:val="0"/>
          <w:i w:val="0"/>
        </w:rPr>
        <w:t xml:space="preserve">   </w:t>
      </w:r>
      <w:r>
        <w:rPr>
          <w:b w:val="0"/>
          <w:i w:val="0"/>
          <w:lang w:val="en-US"/>
        </w:rPr>
        <w:t>II</w:t>
      </w:r>
      <w:r>
        <w:rPr>
          <w:b w:val="0"/>
          <w:i w:val="0"/>
        </w:rPr>
        <w:t>.</w:t>
      </w:r>
      <w:r>
        <w:rPr>
          <w:i w:val="0"/>
        </w:rPr>
        <w:t>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r>
        <w:rPr>
          <w:i w:val="0"/>
          <w:spacing w:val="-1"/>
        </w:rPr>
        <w:t xml:space="preserve"> </w:t>
      </w:r>
      <w:bookmarkEnd w:id="43"/>
      <w:r>
        <w:rPr>
          <w:i w:val="0"/>
        </w:rPr>
        <w:t>обучающихся</w:t>
      </w:r>
    </w:p>
    <w:p w:rsidR="00482394" w:rsidRDefault="00482394">
      <w:pPr>
        <w:pStyle w:val="aa"/>
        <w:ind w:left="0" w:firstLine="0"/>
        <w:rPr>
          <w:b/>
          <w:i/>
          <w:sz w:val="20"/>
        </w:rPr>
      </w:pPr>
    </w:p>
    <w:p w:rsidR="00482394" w:rsidRDefault="00482394">
      <w:pPr>
        <w:pStyle w:val="aa"/>
        <w:spacing w:before="7"/>
        <w:ind w:left="0" w:firstLine="0"/>
        <w:rPr>
          <w:b/>
          <w:i/>
          <w:sz w:val="21"/>
        </w:rPr>
      </w:pPr>
    </w:p>
    <w:p w:rsidR="00482394" w:rsidRDefault="00E955AB">
      <w:pPr>
        <w:pStyle w:val="aa"/>
        <w:ind w:right="229"/>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w:t>
      </w:r>
    </w:p>
    <w:p w:rsidR="00482394" w:rsidRDefault="00E955AB">
      <w:pPr>
        <w:pStyle w:val="aa"/>
        <w:ind w:left="939" w:firstLine="0"/>
      </w:pPr>
      <w:r>
        <w:t>Условия включают:</w:t>
      </w:r>
    </w:p>
    <w:p w:rsidR="00482394" w:rsidRDefault="00E955AB">
      <w:pPr>
        <w:pStyle w:val="ad"/>
        <w:numPr>
          <w:ilvl w:val="0"/>
          <w:numId w:val="32"/>
        </w:numPr>
        <w:tabs>
          <w:tab w:val="left" w:pos="939"/>
          <w:tab w:val="left" w:pos="940"/>
        </w:tabs>
        <w:spacing w:before="4" w:line="235" w:lineRule="auto"/>
        <w:ind w:right="231"/>
        <w:rPr>
          <w:sz w:val="24"/>
        </w:rPr>
      </w:pPr>
      <w:r>
        <w:rPr>
          <w:sz w:val="24"/>
        </w:rPr>
        <w:t>укомплектованность образовательной организации педагогическими, руководящими и иными работниками;</w:t>
      </w:r>
    </w:p>
    <w:p w:rsidR="00482394" w:rsidRDefault="00E955AB">
      <w:pPr>
        <w:pStyle w:val="ad"/>
        <w:numPr>
          <w:ilvl w:val="0"/>
          <w:numId w:val="32"/>
        </w:numPr>
        <w:tabs>
          <w:tab w:val="left" w:pos="939"/>
          <w:tab w:val="left" w:pos="940"/>
        </w:tabs>
        <w:spacing w:before="2" w:line="293" w:lineRule="exact"/>
        <w:rPr>
          <w:sz w:val="24"/>
        </w:rPr>
      </w:pPr>
      <w:r>
        <w:rPr>
          <w:sz w:val="24"/>
        </w:rPr>
        <w:t>уровень квалификации педагогических и иных работников образовательной</w:t>
      </w:r>
      <w:r>
        <w:rPr>
          <w:spacing w:val="-23"/>
          <w:sz w:val="24"/>
        </w:rPr>
        <w:t xml:space="preserve"> </w:t>
      </w:r>
      <w:r>
        <w:rPr>
          <w:sz w:val="24"/>
        </w:rPr>
        <w:t>организации;</w:t>
      </w:r>
    </w:p>
    <w:p w:rsidR="00482394" w:rsidRDefault="00E955AB">
      <w:pPr>
        <w:pStyle w:val="ad"/>
        <w:numPr>
          <w:ilvl w:val="0"/>
          <w:numId w:val="32"/>
        </w:numPr>
        <w:tabs>
          <w:tab w:val="left" w:pos="939"/>
          <w:tab w:val="left" w:pos="940"/>
        </w:tabs>
        <w:spacing w:before="2" w:line="235" w:lineRule="auto"/>
        <w:ind w:right="228"/>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w:t>
      </w:r>
      <w:r>
        <w:rPr>
          <w:spacing w:val="-12"/>
          <w:sz w:val="24"/>
        </w:rPr>
        <w:t xml:space="preserve"> </w:t>
      </w:r>
      <w:r>
        <w:rPr>
          <w:sz w:val="24"/>
        </w:rPr>
        <w:t>образования.</w:t>
      </w:r>
    </w:p>
    <w:p w:rsidR="00482394" w:rsidRDefault="00E955AB">
      <w:pPr>
        <w:pStyle w:val="aa"/>
        <w:ind w:right="230"/>
      </w:pPr>
      <w:r>
        <w:t>Педагогические кадры должны иметь необходимый уровень подготовки для реализации программы УУД, что может включать следующее:</w:t>
      </w:r>
    </w:p>
    <w:p w:rsidR="00482394" w:rsidRDefault="00E955AB">
      <w:pPr>
        <w:pStyle w:val="ad"/>
        <w:numPr>
          <w:ilvl w:val="0"/>
          <w:numId w:val="32"/>
        </w:numPr>
        <w:tabs>
          <w:tab w:val="left" w:pos="939"/>
          <w:tab w:val="left" w:pos="940"/>
        </w:tabs>
        <w:spacing w:before="5" w:line="235" w:lineRule="auto"/>
        <w:ind w:right="229"/>
        <w:rPr>
          <w:sz w:val="24"/>
        </w:rPr>
      </w:pPr>
      <w:r>
        <w:rPr>
          <w:sz w:val="24"/>
        </w:rPr>
        <w:t>педагоги владеют представлениями о возрастных особенностях обучающихся начальной, основной и старшей</w:t>
      </w:r>
      <w:r>
        <w:rPr>
          <w:spacing w:val="2"/>
          <w:sz w:val="24"/>
        </w:rPr>
        <w:t xml:space="preserve"> </w:t>
      </w:r>
      <w:r>
        <w:rPr>
          <w:sz w:val="24"/>
        </w:rPr>
        <w:t>школы;</w:t>
      </w:r>
    </w:p>
    <w:p w:rsidR="00482394" w:rsidRDefault="00E955AB">
      <w:pPr>
        <w:pStyle w:val="ad"/>
        <w:numPr>
          <w:ilvl w:val="0"/>
          <w:numId w:val="32"/>
        </w:numPr>
        <w:tabs>
          <w:tab w:val="left" w:pos="939"/>
          <w:tab w:val="left" w:pos="940"/>
        </w:tabs>
        <w:spacing w:before="2" w:line="293" w:lineRule="exact"/>
        <w:rPr>
          <w:sz w:val="24"/>
        </w:rPr>
      </w:pPr>
      <w:r>
        <w:rPr>
          <w:sz w:val="24"/>
        </w:rPr>
        <w:t>педагоги прошли курсы повышения квалификации, посвященные</w:t>
      </w:r>
      <w:r>
        <w:rPr>
          <w:spacing w:val="-6"/>
          <w:sz w:val="24"/>
        </w:rPr>
        <w:t xml:space="preserve"> </w:t>
      </w:r>
      <w:r>
        <w:rPr>
          <w:sz w:val="24"/>
        </w:rPr>
        <w:t>ФГОС;</w:t>
      </w:r>
    </w:p>
    <w:p w:rsidR="00482394" w:rsidRDefault="00E955AB">
      <w:pPr>
        <w:pStyle w:val="ad"/>
        <w:numPr>
          <w:ilvl w:val="0"/>
          <w:numId w:val="32"/>
        </w:numPr>
        <w:tabs>
          <w:tab w:val="left" w:pos="940"/>
        </w:tabs>
        <w:ind w:right="229"/>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w:t>
      </w:r>
      <w:r>
        <w:rPr>
          <w:spacing w:val="-2"/>
          <w:sz w:val="24"/>
        </w:rPr>
        <w:t xml:space="preserve"> </w:t>
      </w:r>
      <w:r>
        <w:rPr>
          <w:sz w:val="24"/>
        </w:rPr>
        <w:t>УУД;</w:t>
      </w:r>
    </w:p>
    <w:p w:rsidR="00482394" w:rsidRDefault="00E955AB">
      <w:pPr>
        <w:pStyle w:val="ad"/>
        <w:numPr>
          <w:ilvl w:val="0"/>
          <w:numId w:val="32"/>
        </w:numPr>
        <w:tabs>
          <w:tab w:val="left" w:pos="939"/>
          <w:tab w:val="left" w:pos="940"/>
        </w:tabs>
        <w:ind w:right="231"/>
        <w:rPr>
          <w:sz w:val="24"/>
        </w:rPr>
      </w:pPr>
      <w:r>
        <w:rPr>
          <w:sz w:val="24"/>
        </w:rPr>
        <w:t xml:space="preserve">педагоги могут строить образовательную деятельность в рамках учебного </w:t>
      </w:r>
      <w:r>
        <w:rPr>
          <w:sz w:val="24"/>
        </w:rPr>
        <w:lastRenderedPageBreak/>
        <w:t>предмета в соответствии с особенностями формирования конкретных</w:t>
      </w:r>
      <w:r>
        <w:rPr>
          <w:spacing w:val="-3"/>
          <w:sz w:val="24"/>
        </w:rPr>
        <w:t xml:space="preserve"> </w:t>
      </w:r>
      <w:r>
        <w:rPr>
          <w:sz w:val="24"/>
        </w:rPr>
        <w:t>УУД;</w:t>
      </w:r>
    </w:p>
    <w:p w:rsidR="00482394" w:rsidRDefault="00E955AB">
      <w:pPr>
        <w:pStyle w:val="ad"/>
        <w:numPr>
          <w:ilvl w:val="0"/>
          <w:numId w:val="32"/>
        </w:numPr>
        <w:tabs>
          <w:tab w:val="left" w:pos="939"/>
          <w:tab w:val="left" w:pos="940"/>
        </w:tabs>
        <w:spacing w:before="2" w:line="235" w:lineRule="auto"/>
        <w:ind w:right="231"/>
        <w:rPr>
          <w:sz w:val="24"/>
        </w:rPr>
      </w:pPr>
      <w:r>
        <w:rPr>
          <w:sz w:val="24"/>
        </w:rPr>
        <w:t>педагоги осуществляют формирование УУД в рамках проектной, исследовательской деятельности;</w:t>
      </w:r>
    </w:p>
    <w:p w:rsidR="00482394" w:rsidRDefault="00E955AB">
      <w:pPr>
        <w:pStyle w:val="ad"/>
        <w:numPr>
          <w:ilvl w:val="0"/>
          <w:numId w:val="32"/>
        </w:numPr>
        <w:tabs>
          <w:tab w:val="left" w:pos="939"/>
          <w:tab w:val="left" w:pos="940"/>
        </w:tabs>
        <w:spacing w:before="4" w:line="235" w:lineRule="auto"/>
        <w:ind w:right="229"/>
        <w:rPr>
          <w:sz w:val="24"/>
        </w:rPr>
      </w:pPr>
      <w:r>
        <w:rPr>
          <w:sz w:val="24"/>
        </w:rPr>
        <w:t>характер взаимодействия педагога и обучающегося не противоречит представлениям об условиях формирования</w:t>
      </w:r>
      <w:r>
        <w:rPr>
          <w:spacing w:val="1"/>
          <w:sz w:val="24"/>
        </w:rPr>
        <w:t xml:space="preserve"> </w:t>
      </w:r>
      <w:r>
        <w:rPr>
          <w:sz w:val="24"/>
        </w:rPr>
        <w:t>УУД;</w:t>
      </w:r>
    </w:p>
    <w:p w:rsidR="00482394" w:rsidRDefault="00E955AB">
      <w:pPr>
        <w:pStyle w:val="ad"/>
        <w:numPr>
          <w:ilvl w:val="0"/>
          <w:numId w:val="32"/>
        </w:numPr>
        <w:tabs>
          <w:tab w:val="left" w:pos="939"/>
          <w:tab w:val="left" w:pos="940"/>
        </w:tabs>
        <w:spacing w:before="5" w:line="235" w:lineRule="auto"/>
        <w:ind w:right="229"/>
        <w:rPr>
          <w:sz w:val="24"/>
        </w:rPr>
      </w:pPr>
      <w:r>
        <w:rPr>
          <w:sz w:val="24"/>
        </w:rPr>
        <w:t>педагоги владеют методиками формирующего оценивания; наличие позиции тьютора или педагога, владеющего навыками тьюторского сопровождения</w:t>
      </w:r>
      <w:r>
        <w:rPr>
          <w:spacing w:val="-3"/>
          <w:sz w:val="24"/>
        </w:rPr>
        <w:t xml:space="preserve"> </w:t>
      </w:r>
      <w:r>
        <w:rPr>
          <w:sz w:val="24"/>
        </w:rPr>
        <w:t>обучающихся;</w:t>
      </w:r>
    </w:p>
    <w:p w:rsidR="00482394" w:rsidRDefault="00E955AB">
      <w:pPr>
        <w:pStyle w:val="ad"/>
        <w:numPr>
          <w:ilvl w:val="0"/>
          <w:numId w:val="32"/>
        </w:numPr>
        <w:tabs>
          <w:tab w:val="left" w:pos="940"/>
        </w:tabs>
        <w:spacing w:before="84" w:line="235" w:lineRule="auto"/>
        <w:ind w:right="226"/>
        <w:rPr>
          <w:sz w:val="24"/>
        </w:rPr>
      </w:pPr>
      <w:r>
        <w:rPr>
          <w:sz w:val="24"/>
        </w:rPr>
        <w:t>педагоги умеют применять инструментарий для оценки качества формирования УУД в рамках одного или нескольких</w:t>
      </w:r>
      <w:r>
        <w:rPr>
          <w:spacing w:val="2"/>
          <w:sz w:val="24"/>
        </w:rPr>
        <w:t xml:space="preserve"> </w:t>
      </w:r>
      <w:r>
        <w:rPr>
          <w:sz w:val="24"/>
        </w:rPr>
        <w:t>предметов.</w:t>
      </w:r>
    </w:p>
    <w:p w:rsidR="00482394" w:rsidRDefault="00E955AB">
      <w:pPr>
        <w:pStyle w:val="aa"/>
        <w:ind w:right="231"/>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482394" w:rsidRDefault="00E955AB">
      <w:pPr>
        <w:pStyle w:val="ad"/>
        <w:numPr>
          <w:ilvl w:val="0"/>
          <w:numId w:val="32"/>
        </w:numPr>
        <w:tabs>
          <w:tab w:val="left" w:pos="940"/>
        </w:tabs>
        <w:spacing w:before="2"/>
        <w:ind w:right="232"/>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482394" w:rsidRDefault="00E955AB">
      <w:pPr>
        <w:pStyle w:val="ad"/>
        <w:numPr>
          <w:ilvl w:val="0"/>
          <w:numId w:val="32"/>
        </w:numPr>
        <w:tabs>
          <w:tab w:val="left" w:pos="940"/>
        </w:tabs>
        <w:spacing w:before="1"/>
        <w:ind w:right="230"/>
        <w:rPr>
          <w:sz w:val="24"/>
        </w:rPr>
      </w:pPr>
      <w:r>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w:t>
      </w:r>
      <w:r>
        <w:rPr>
          <w:spacing w:val="-11"/>
          <w:sz w:val="24"/>
        </w:rPr>
        <w:t xml:space="preserve"> </w:t>
      </w:r>
      <w:r>
        <w:rPr>
          <w:sz w:val="24"/>
        </w:rPr>
        <w:t>обучающегося);</w:t>
      </w:r>
    </w:p>
    <w:p w:rsidR="00482394" w:rsidRDefault="00E955AB">
      <w:pPr>
        <w:pStyle w:val="ad"/>
        <w:numPr>
          <w:ilvl w:val="0"/>
          <w:numId w:val="32"/>
        </w:numPr>
        <w:tabs>
          <w:tab w:val="left" w:pos="940"/>
        </w:tabs>
        <w:spacing w:before="2" w:line="235" w:lineRule="auto"/>
        <w:ind w:right="231"/>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w:t>
      </w:r>
      <w:r>
        <w:rPr>
          <w:spacing w:val="-2"/>
          <w:sz w:val="24"/>
        </w:rPr>
        <w:t xml:space="preserve"> </w:t>
      </w:r>
      <w:r>
        <w:rPr>
          <w:sz w:val="24"/>
        </w:rPr>
        <w:t>образования;</w:t>
      </w:r>
    </w:p>
    <w:p w:rsidR="00482394" w:rsidRDefault="00E955AB">
      <w:pPr>
        <w:pStyle w:val="ad"/>
        <w:numPr>
          <w:ilvl w:val="0"/>
          <w:numId w:val="32"/>
        </w:numPr>
        <w:tabs>
          <w:tab w:val="left" w:pos="940"/>
        </w:tabs>
        <w:spacing w:before="7" w:line="235" w:lineRule="auto"/>
        <w:ind w:right="227"/>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482394" w:rsidRDefault="00E955AB">
      <w:pPr>
        <w:pStyle w:val="ad"/>
        <w:numPr>
          <w:ilvl w:val="0"/>
          <w:numId w:val="32"/>
        </w:numPr>
        <w:tabs>
          <w:tab w:val="left" w:pos="940"/>
        </w:tabs>
        <w:spacing w:before="5"/>
        <w:ind w:right="226"/>
        <w:rPr>
          <w:sz w:val="24"/>
        </w:rPr>
      </w:pPr>
      <w:r>
        <w:rPr>
          <w:sz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w:t>
      </w:r>
      <w:r>
        <w:rPr>
          <w:spacing w:val="2"/>
          <w:sz w:val="24"/>
        </w:rPr>
        <w:t xml:space="preserve"> </w:t>
      </w:r>
      <w:r>
        <w:rPr>
          <w:sz w:val="24"/>
        </w:rPr>
        <w:t>культур;</w:t>
      </w:r>
    </w:p>
    <w:p w:rsidR="00482394" w:rsidRDefault="00E955AB">
      <w:pPr>
        <w:pStyle w:val="ad"/>
        <w:numPr>
          <w:ilvl w:val="0"/>
          <w:numId w:val="32"/>
        </w:numPr>
        <w:tabs>
          <w:tab w:val="left" w:pos="940"/>
        </w:tabs>
        <w:spacing w:before="1" w:line="235" w:lineRule="auto"/>
        <w:ind w:right="227"/>
        <w:rPr>
          <w:sz w:val="24"/>
        </w:rPr>
      </w:pPr>
      <w:r>
        <w:rPr>
          <w:sz w:val="24"/>
        </w:rPr>
        <w:t>обеспечение возможности вовлечения обучающихся в проектную деятельность, в том числе в деятельность социального проектирования и социального</w:t>
      </w:r>
      <w:r>
        <w:rPr>
          <w:spacing w:val="-12"/>
          <w:sz w:val="24"/>
        </w:rPr>
        <w:t xml:space="preserve"> </w:t>
      </w:r>
      <w:r>
        <w:rPr>
          <w:sz w:val="24"/>
        </w:rPr>
        <w:t>предпринимательства;</w:t>
      </w:r>
    </w:p>
    <w:p w:rsidR="00482394" w:rsidRDefault="00E955AB">
      <w:pPr>
        <w:pStyle w:val="ad"/>
        <w:numPr>
          <w:ilvl w:val="0"/>
          <w:numId w:val="32"/>
        </w:numPr>
        <w:tabs>
          <w:tab w:val="left" w:pos="940"/>
        </w:tabs>
        <w:spacing w:before="5" w:line="235" w:lineRule="auto"/>
        <w:ind w:right="230"/>
        <w:rPr>
          <w:sz w:val="24"/>
        </w:rPr>
      </w:pPr>
      <w:r>
        <w:rPr>
          <w:sz w:val="24"/>
        </w:rPr>
        <w:t>обеспечение возможности вовлечения обучающихся в разнообразную исследовательскую деятельность;</w:t>
      </w:r>
    </w:p>
    <w:p w:rsidR="00482394" w:rsidRDefault="00E955AB">
      <w:pPr>
        <w:pStyle w:val="ad"/>
        <w:numPr>
          <w:ilvl w:val="0"/>
          <w:numId w:val="32"/>
        </w:numPr>
        <w:tabs>
          <w:tab w:val="left" w:pos="940"/>
        </w:tabs>
        <w:spacing w:before="2"/>
        <w:ind w:right="230"/>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Pr>
          <w:spacing w:val="2"/>
          <w:sz w:val="24"/>
        </w:rPr>
        <w:t xml:space="preserve"> </w:t>
      </w:r>
      <w:r>
        <w:rPr>
          <w:sz w:val="24"/>
        </w:rPr>
        <w:t>проектах.</w:t>
      </w:r>
    </w:p>
    <w:p w:rsidR="00482394" w:rsidRDefault="00E955AB">
      <w:pPr>
        <w:pStyle w:val="aa"/>
        <w:ind w:right="226"/>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482394" w:rsidRDefault="00E955AB">
      <w:pPr>
        <w:pStyle w:val="aa"/>
        <w:ind w:right="227"/>
      </w:pPr>
      <w: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w:t>
      </w:r>
      <w:r>
        <w:lastRenderedPageBreak/>
        <w:t>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82394" w:rsidRDefault="00E955AB">
      <w:pPr>
        <w:pStyle w:val="aa"/>
        <w:ind w:right="227"/>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w:t>
      </w:r>
    </w:p>
    <w:p w:rsidR="00482394" w:rsidRDefault="00E955AB">
      <w:pPr>
        <w:pStyle w:val="aa"/>
        <w:spacing w:before="60"/>
        <w:ind w:right="226" w:firstLine="0"/>
      </w:pPr>
      <w:r>
        <w:t>таком случае шаг в познании будет сопровождаться шагом в развитии универсальных учебных действий.</w:t>
      </w:r>
    </w:p>
    <w:p w:rsidR="00482394" w:rsidRDefault="00E955AB">
      <w:pPr>
        <w:pStyle w:val="aa"/>
        <w:ind w:right="226"/>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82394" w:rsidRDefault="00E955AB">
      <w:pPr>
        <w:pStyle w:val="31"/>
        <w:spacing w:before="206"/>
        <w:ind w:left="1668" w:right="230"/>
        <w:rPr>
          <w:i w:val="0"/>
        </w:rPr>
      </w:pPr>
      <w:bookmarkStart w:id="44" w:name="_TOC_250003"/>
      <w:r>
        <w:rPr>
          <w:b w:val="0"/>
          <w:i w:val="0"/>
        </w:rPr>
        <w:t xml:space="preserve">   </w:t>
      </w:r>
      <w:r>
        <w:rPr>
          <w:b w:val="0"/>
          <w:i w:val="0"/>
          <w:lang w:val="en-US"/>
        </w:rPr>
        <w:t>II</w:t>
      </w:r>
      <w:r>
        <w:rPr>
          <w:i w:val="0"/>
        </w:rPr>
        <w:t>.</w:t>
      </w:r>
      <w:r>
        <w:rPr>
          <w:b w:val="0"/>
          <w:i w:val="0"/>
        </w:rPr>
        <w:t xml:space="preserve"> 1.8.</w:t>
      </w:r>
      <w:r>
        <w:rPr>
          <w:i w:val="0"/>
        </w:rPr>
        <w:t xml:space="preserve"> Методика и инструментарий оценки успешности освоения и применения </w:t>
      </w:r>
      <w:bookmarkEnd w:id="44"/>
      <w:r>
        <w:rPr>
          <w:i w:val="0"/>
        </w:rPr>
        <w:t>обучающимися универсальных учебных действий</w:t>
      </w:r>
    </w:p>
    <w:p w:rsidR="00482394" w:rsidRDefault="00482394">
      <w:pPr>
        <w:pStyle w:val="aa"/>
        <w:spacing w:before="9"/>
        <w:ind w:left="0" w:firstLine="0"/>
        <w:rPr>
          <w:b/>
          <w:i/>
          <w:sz w:val="19"/>
        </w:rPr>
      </w:pPr>
    </w:p>
    <w:p w:rsidR="00482394" w:rsidRDefault="00E955AB">
      <w:pPr>
        <w:pStyle w:val="aa"/>
        <w:spacing w:before="90"/>
        <w:ind w:right="226"/>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 исследовательской работы).</w:t>
      </w:r>
    </w:p>
    <w:p w:rsidR="00482394" w:rsidRDefault="00E955AB">
      <w:pPr>
        <w:pStyle w:val="aa"/>
        <w:ind w:right="226"/>
      </w:pPr>
      <w:r>
        <w:rPr>
          <w:u w:val="single"/>
        </w:rPr>
        <w:t>а) Образовательное событие как формат оценки успешности освоения и применения</w:t>
      </w:r>
      <w:r>
        <w:t xml:space="preserve"> </w:t>
      </w:r>
      <w:r>
        <w:rPr>
          <w:u w:val="single"/>
        </w:rPr>
        <w:t>обучающимися универсальных учебных действий</w:t>
      </w:r>
    </w:p>
    <w:p w:rsidR="00482394" w:rsidRDefault="00E955AB">
      <w:pPr>
        <w:pStyle w:val="ad"/>
        <w:numPr>
          <w:ilvl w:val="0"/>
          <w:numId w:val="32"/>
        </w:numPr>
        <w:tabs>
          <w:tab w:val="left" w:pos="940"/>
        </w:tabs>
        <w:spacing w:before="2" w:line="293" w:lineRule="exact"/>
        <w:ind w:hanging="281"/>
        <w:rPr>
          <w:sz w:val="24"/>
        </w:rPr>
      </w:pPr>
      <w:r>
        <w:rPr>
          <w:sz w:val="24"/>
        </w:rPr>
        <w:t>материал образовательного события должен носить полидисциплинарный</w:t>
      </w:r>
      <w:r>
        <w:rPr>
          <w:spacing w:val="-6"/>
          <w:sz w:val="24"/>
        </w:rPr>
        <w:t xml:space="preserve"> </w:t>
      </w:r>
      <w:r>
        <w:rPr>
          <w:sz w:val="24"/>
        </w:rPr>
        <w:t>характер;</w:t>
      </w:r>
    </w:p>
    <w:p w:rsidR="00482394" w:rsidRDefault="00E955AB">
      <w:pPr>
        <w:pStyle w:val="ad"/>
        <w:numPr>
          <w:ilvl w:val="0"/>
          <w:numId w:val="32"/>
        </w:numPr>
        <w:tabs>
          <w:tab w:val="left" w:pos="940"/>
        </w:tabs>
        <w:spacing w:before="2" w:line="235" w:lineRule="auto"/>
        <w:ind w:left="1018" w:right="229"/>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2"/>
          <w:sz w:val="24"/>
        </w:rPr>
        <w:t xml:space="preserve"> </w:t>
      </w:r>
      <w:r>
        <w:rPr>
          <w:sz w:val="24"/>
        </w:rPr>
        <w:t>др.).</w:t>
      </w:r>
    </w:p>
    <w:p w:rsidR="00482394" w:rsidRDefault="00E955AB">
      <w:pPr>
        <w:pStyle w:val="ad"/>
        <w:numPr>
          <w:ilvl w:val="0"/>
          <w:numId w:val="32"/>
        </w:numPr>
        <w:tabs>
          <w:tab w:val="left" w:pos="940"/>
        </w:tabs>
        <w:spacing w:before="7" w:line="235" w:lineRule="auto"/>
        <w:ind w:left="1018" w:right="228"/>
        <w:rPr>
          <w:sz w:val="24"/>
        </w:rPr>
      </w:pPr>
      <w:r>
        <w:rPr>
          <w:sz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Pr>
          <w:spacing w:val="-4"/>
          <w:sz w:val="24"/>
        </w:rPr>
        <w:t xml:space="preserve"> </w:t>
      </w:r>
      <w:r>
        <w:rPr>
          <w:sz w:val="24"/>
        </w:rPr>
        <w:t>событии;</w:t>
      </w:r>
    </w:p>
    <w:p w:rsidR="00482394" w:rsidRDefault="00E955AB">
      <w:pPr>
        <w:pStyle w:val="ad"/>
        <w:numPr>
          <w:ilvl w:val="0"/>
          <w:numId w:val="32"/>
        </w:numPr>
        <w:tabs>
          <w:tab w:val="left" w:pos="940"/>
        </w:tabs>
        <w:spacing w:before="7" w:line="235" w:lineRule="auto"/>
        <w:ind w:right="226" w:hanging="281"/>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3"/>
          <w:sz w:val="24"/>
        </w:rPr>
        <w:t xml:space="preserve"> </w:t>
      </w:r>
      <w:r>
        <w:rPr>
          <w:sz w:val="24"/>
        </w:rPr>
        <w:t>т.п.</w:t>
      </w:r>
    </w:p>
    <w:p w:rsidR="00482394" w:rsidRDefault="00E955AB">
      <w:pPr>
        <w:pStyle w:val="aa"/>
        <w:spacing w:before="3"/>
        <w:ind w:right="228"/>
      </w:pPr>
      <w:r>
        <w:t>Основные требования к инструментарию оценки универсальных учебных действий во время реализации оценочного образовательного события:</w:t>
      </w:r>
    </w:p>
    <w:p w:rsidR="00482394" w:rsidRDefault="00E955AB">
      <w:pPr>
        <w:pStyle w:val="ad"/>
        <w:numPr>
          <w:ilvl w:val="0"/>
          <w:numId w:val="32"/>
        </w:numPr>
        <w:tabs>
          <w:tab w:val="left" w:pos="940"/>
        </w:tabs>
        <w:spacing w:before="2"/>
        <w:ind w:left="1018" w:right="226"/>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w:t>
      </w:r>
      <w:r>
        <w:rPr>
          <w:spacing w:val="-3"/>
          <w:sz w:val="24"/>
        </w:rPr>
        <w:t xml:space="preserve"> </w:t>
      </w:r>
      <w:r>
        <w:rPr>
          <w:sz w:val="24"/>
        </w:rPr>
        <w:t>т.п.;</w:t>
      </w:r>
    </w:p>
    <w:p w:rsidR="00482394" w:rsidRDefault="00E955AB">
      <w:pPr>
        <w:pStyle w:val="ad"/>
        <w:numPr>
          <w:ilvl w:val="0"/>
          <w:numId w:val="32"/>
        </w:numPr>
        <w:tabs>
          <w:tab w:val="left" w:pos="940"/>
        </w:tabs>
        <w:ind w:left="1018" w:right="227"/>
        <w:rPr>
          <w:sz w:val="24"/>
        </w:rPr>
      </w:pPr>
      <w:r>
        <w:rPr>
          <w:sz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482394" w:rsidRDefault="00E955AB">
      <w:pPr>
        <w:pStyle w:val="ad"/>
        <w:numPr>
          <w:ilvl w:val="0"/>
          <w:numId w:val="32"/>
        </w:numPr>
        <w:tabs>
          <w:tab w:val="left" w:pos="940"/>
        </w:tabs>
        <w:ind w:left="1018" w:right="229"/>
        <w:rPr>
          <w:sz w:val="24"/>
        </w:rPr>
      </w:pPr>
      <w:r>
        <w:rPr>
          <w:sz w:val="24"/>
        </w:rPr>
        <w:t xml:space="preserve">каждому параметру оценки (оцениваемому универсальному учебному действию), </w:t>
      </w:r>
      <w:r>
        <w:rPr>
          <w:sz w:val="24"/>
        </w:rPr>
        <w:lastRenderedPageBreak/>
        <w:t>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w:t>
      </w:r>
      <w:r>
        <w:rPr>
          <w:spacing w:val="-6"/>
          <w:sz w:val="24"/>
        </w:rPr>
        <w:t xml:space="preserve"> </w:t>
      </w:r>
      <w:r>
        <w:rPr>
          <w:sz w:val="24"/>
        </w:rPr>
        <w:t>баллов;</w:t>
      </w:r>
    </w:p>
    <w:p w:rsidR="00482394" w:rsidRDefault="00E955AB">
      <w:pPr>
        <w:pStyle w:val="ad"/>
        <w:numPr>
          <w:ilvl w:val="0"/>
          <w:numId w:val="32"/>
        </w:numPr>
        <w:tabs>
          <w:tab w:val="left" w:pos="940"/>
        </w:tabs>
        <w:ind w:left="1018" w:right="227"/>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w:t>
      </w:r>
      <w:r>
        <w:rPr>
          <w:spacing w:val="1"/>
          <w:sz w:val="24"/>
        </w:rPr>
        <w:t xml:space="preserve"> </w:t>
      </w:r>
      <w:r>
        <w:rPr>
          <w:sz w:val="24"/>
        </w:rPr>
        <w:t>усредняться;</w:t>
      </w:r>
    </w:p>
    <w:p w:rsidR="00482394" w:rsidRDefault="00E955AB">
      <w:pPr>
        <w:pStyle w:val="ad"/>
        <w:numPr>
          <w:ilvl w:val="0"/>
          <w:numId w:val="32"/>
        </w:numPr>
        <w:tabs>
          <w:tab w:val="left" w:pos="940"/>
        </w:tabs>
        <w:spacing w:line="235" w:lineRule="auto"/>
        <w:ind w:left="1018" w:right="227"/>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w:t>
      </w:r>
      <w:r>
        <w:rPr>
          <w:spacing w:val="-14"/>
          <w:sz w:val="24"/>
        </w:rPr>
        <w:t xml:space="preserve"> </w:t>
      </w:r>
      <w:r>
        <w:rPr>
          <w:spacing w:val="-3"/>
          <w:sz w:val="24"/>
        </w:rPr>
        <w:t>могут</w:t>
      </w:r>
    </w:p>
    <w:p w:rsidR="00482394" w:rsidRDefault="00E955AB">
      <w:pPr>
        <w:pStyle w:val="aa"/>
        <w:spacing w:before="60"/>
        <w:ind w:left="1018" w:right="226" w:firstLine="0"/>
      </w:pPr>
      <w:r>
        <w:t>быть использованы те же инструменты (оценочные листы), которые используются для оценки обучающихся экспертами.</w:t>
      </w:r>
    </w:p>
    <w:p w:rsidR="00482394" w:rsidRDefault="00482394">
      <w:pPr>
        <w:pStyle w:val="aa"/>
        <w:ind w:left="0" w:firstLine="0"/>
        <w:rPr>
          <w:sz w:val="26"/>
        </w:rPr>
      </w:pPr>
    </w:p>
    <w:p w:rsidR="00482394" w:rsidRDefault="00E955AB">
      <w:pPr>
        <w:pStyle w:val="aa"/>
        <w:spacing w:before="183"/>
        <w:ind w:right="233"/>
      </w:pPr>
      <w:r>
        <w:rPr>
          <w:u w:val="single"/>
        </w:rPr>
        <w:t>б) Защита проекта как формат оценки успешности освоения и применения обучающимися</w:t>
      </w:r>
      <w:r>
        <w:t xml:space="preserve"> </w:t>
      </w:r>
      <w:r>
        <w:rPr>
          <w:u w:val="single"/>
        </w:rPr>
        <w:t>универсальных учебных действий</w:t>
      </w:r>
    </w:p>
    <w:p w:rsidR="00482394" w:rsidRDefault="00E955AB">
      <w:pPr>
        <w:pStyle w:val="aa"/>
        <w:ind w:left="939" w:firstLine="0"/>
      </w:pPr>
      <w:r>
        <w:t>Публично должны быть представлены два элемента проектной работы:</w:t>
      </w:r>
    </w:p>
    <w:p w:rsidR="00482394" w:rsidRDefault="00E955AB">
      <w:pPr>
        <w:pStyle w:val="ad"/>
        <w:numPr>
          <w:ilvl w:val="0"/>
          <w:numId w:val="32"/>
        </w:numPr>
        <w:tabs>
          <w:tab w:val="left" w:pos="940"/>
        </w:tabs>
        <w:spacing w:before="2"/>
        <w:ind w:hanging="281"/>
        <w:rPr>
          <w:sz w:val="24"/>
        </w:rPr>
      </w:pPr>
      <w:r>
        <w:rPr>
          <w:sz w:val="24"/>
        </w:rPr>
        <w:t>защита темы проекта (проектной</w:t>
      </w:r>
      <w:r>
        <w:rPr>
          <w:spacing w:val="-5"/>
          <w:sz w:val="24"/>
        </w:rPr>
        <w:t xml:space="preserve"> </w:t>
      </w:r>
      <w:r>
        <w:rPr>
          <w:sz w:val="24"/>
        </w:rPr>
        <w:t>идеи);</w:t>
      </w:r>
    </w:p>
    <w:p w:rsidR="00482394" w:rsidRDefault="00E955AB">
      <w:pPr>
        <w:pStyle w:val="ad"/>
        <w:numPr>
          <w:ilvl w:val="0"/>
          <w:numId w:val="32"/>
        </w:numPr>
        <w:tabs>
          <w:tab w:val="left" w:pos="940"/>
        </w:tabs>
        <w:spacing w:before="1" w:line="292" w:lineRule="exact"/>
        <w:ind w:hanging="281"/>
        <w:rPr>
          <w:sz w:val="24"/>
        </w:rPr>
      </w:pPr>
      <w:r>
        <w:rPr>
          <w:sz w:val="24"/>
        </w:rPr>
        <w:t>защита реализованного</w:t>
      </w:r>
      <w:r>
        <w:rPr>
          <w:spacing w:val="-4"/>
          <w:sz w:val="24"/>
        </w:rPr>
        <w:t xml:space="preserve"> </w:t>
      </w:r>
      <w:r>
        <w:rPr>
          <w:sz w:val="24"/>
        </w:rPr>
        <w:t>проекта.</w:t>
      </w:r>
    </w:p>
    <w:p w:rsidR="00482394" w:rsidRDefault="00E955AB">
      <w:pPr>
        <w:pStyle w:val="aa"/>
        <w:spacing w:line="274" w:lineRule="exact"/>
        <w:ind w:left="939" w:firstLine="0"/>
      </w:pPr>
      <w:r>
        <w:t>На защите темы проекта (проектной идеи) с обучающимся должны быть обсуждены:</w:t>
      </w:r>
    </w:p>
    <w:p w:rsidR="00482394" w:rsidRDefault="00E955AB">
      <w:pPr>
        <w:pStyle w:val="ad"/>
        <w:numPr>
          <w:ilvl w:val="0"/>
          <w:numId w:val="32"/>
        </w:numPr>
        <w:tabs>
          <w:tab w:val="left" w:pos="940"/>
        </w:tabs>
        <w:spacing w:before="2" w:line="293" w:lineRule="exact"/>
        <w:ind w:hanging="281"/>
        <w:rPr>
          <w:sz w:val="24"/>
        </w:rPr>
      </w:pPr>
      <w:r>
        <w:rPr>
          <w:sz w:val="24"/>
        </w:rPr>
        <w:t>актуальность</w:t>
      </w:r>
      <w:r>
        <w:rPr>
          <w:spacing w:val="-1"/>
          <w:sz w:val="24"/>
        </w:rPr>
        <w:t xml:space="preserve"> </w:t>
      </w:r>
      <w:r>
        <w:rPr>
          <w:sz w:val="24"/>
        </w:rPr>
        <w:t>проекта;</w:t>
      </w:r>
    </w:p>
    <w:p w:rsidR="00482394" w:rsidRDefault="00E955AB">
      <w:pPr>
        <w:pStyle w:val="ad"/>
        <w:numPr>
          <w:ilvl w:val="0"/>
          <w:numId w:val="32"/>
        </w:numPr>
        <w:tabs>
          <w:tab w:val="left" w:pos="940"/>
        </w:tabs>
        <w:spacing w:before="2" w:line="235" w:lineRule="auto"/>
        <w:ind w:left="1018" w:right="229"/>
        <w:rPr>
          <w:sz w:val="24"/>
        </w:rPr>
      </w:pPr>
      <w:r>
        <w:rPr>
          <w:sz w:val="24"/>
        </w:rPr>
        <w:t>положительные эффекты от реализации проекта, важные как для самого автора, так и для других</w:t>
      </w:r>
      <w:r>
        <w:rPr>
          <w:spacing w:val="1"/>
          <w:sz w:val="24"/>
        </w:rPr>
        <w:t xml:space="preserve"> </w:t>
      </w:r>
      <w:r>
        <w:rPr>
          <w:sz w:val="24"/>
        </w:rPr>
        <w:t>людей;</w:t>
      </w:r>
    </w:p>
    <w:p w:rsidR="00482394" w:rsidRDefault="00E955AB">
      <w:pPr>
        <w:pStyle w:val="ad"/>
        <w:numPr>
          <w:ilvl w:val="0"/>
          <w:numId w:val="32"/>
        </w:numPr>
        <w:tabs>
          <w:tab w:val="left" w:pos="940"/>
        </w:tabs>
        <w:spacing w:before="5" w:line="235" w:lineRule="auto"/>
        <w:ind w:left="1018" w:right="228"/>
        <w:rPr>
          <w:sz w:val="24"/>
        </w:rPr>
      </w:pPr>
      <w:r>
        <w:rPr>
          <w:sz w:val="24"/>
        </w:rPr>
        <w:t>ресурсы (как материальные, так и нематериальные), необходимые для  реализации проекта, возможные источники</w:t>
      </w:r>
      <w:r>
        <w:rPr>
          <w:spacing w:val="-1"/>
          <w:sz w:val="24"/>
        </w:rPr>
        <w:t xml:space="preserve"> </w:t>
      </w:r>
      <w:r>
        <w:rPr>
          <w:sz w:val="24"/>
        </w:rPr>
        <w:t>ресурсов;</w:t>
      </w:r>
    </w:p>
    <w:p w:rsidR="00482394" w:rsidRDefault="00E955AB">
      <w:pPr>
        <w:pStyle w:val="ad"/>
        <w:numPr>
          <w:ilvl w:val="0"/>
          <w:numId w:val="32"/>
        </w:numPr>
        <w:tabs>
          <w:tab w:val="left" w:pos="940"/>
        </w:tabs>
        <w:spacing w:before="4" w:line="235" w:lineRule="auto"/>
        <w:ind w:left="1018" w:right="230"/>
        <w:rPr>
          <w:sz w:val="24"/>
        </w:rPr>
      </w:pPr>
      <w:r>
        <w:rPr>
          <w:sz w:val="24"/>
        </w:rPr>
        <w:t>риски реализации проекта и сложности, которые ожидают обучающегося при реализации данного проекта;</w:t>
      </w:r>
    </w:p>
    <w:p w:rsidR="00482394" w:rsidRDefault="00E955AB">
      <w:pPr>
        <w:pStyle w:val="aa"/>
        <w:ind w:right="228"/>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w:t>
      </w:r>
      <w:r>
        <w:rPr>
          <w:spacing w:val="-3"/>
        </w:rPr>
        <w:t xml:space="preserve"> </w:t>
      </w:r>
      <w:r>
        <w:t>действие.</w:t>
      </w:r>
    </w:p>
    <w:p w:rsidR="00482394" w:rsidRDefault="00E955AB">
      <w:pPr>
        <w:pStyle w:val="aa"/>
        <w:ind w:right="226"/>
      </w:pPr>
      <w:r>
        <w:t>На защите реализации проекта обучающийся представляет свой реализованный проект по следующему (примерному) плану:</w:t>
      </w:r>
    </w:p>
    <w:p w:rsidR="00482394" w:rsidRDefault="00E955AB">
      <w:pPr>
        <w:pStyle w:val="ad"/>
        <w:numPr>
          <w:ilvl w:val="0"/>
          <w:numId w:val="31"/>
        </w:numPr>
        <w:tabs>
          <w:tab w:val="left" w:pos="1180"/>
        </w:tabs>
        <w:ind w:firstLine="708"/>
        <w:rPr>
          <w:sz w:val="24"/>
        </w:rPr>
      </w:pPr>
      <w:r>
        <w:rPr>
          <w:sz w:val="24"/>
        </w:rPr>
        <w:t>Тема и краткое описание сути</w:t>
      </w:r>
      <w:r>
        <w:rPr>
          <w:spacing w:val="-2"/>
          <w:sz w:val="24"/>
        </w:rPr>
        <w:t xml:space="preserve"> </w:t>
      </w:r>
      <w:r>
        <w:rPr>
          <w:sz w:val="24"/>
        </w:rPr>
        <w:t>проекта.</w:t>
      </w:r>
    </w:p>
    <w:p w:rsidR="00482394" w:rsidRDefault="00E955AB">
      <w:pPr>
        <w:pStyle w:val="ad"/>
        <w:numPr>
          <w:ilvl w:val="0"/>
          <w:numId w:val="31"/>
        </w:numPr>
        <w:tabs>
          <w:tab w:val="left" w:pos="1180"/>
        </w:tabs>
        <w:ind w:firstLine="708"/>
        <w:rPr>
          <w:sz w:val="24"/>
        </w:rPr>
      </w:pPr>
      <w:r>
        <w:rPr>
          <w:sz w:val="24"/>
        </w:rPr>
        <w:t>Актуальность</w:t>
      </w:r>
      <w:r>
        <w:rPr>
          <w:spacing w:val="-1"/>
          <w:sz w:val="24"/>
        </w:rPr>
        <w:t xml:space="preserve"> </w:t>
      </w:r>
      <w:r>
        <w:rPr>
          <w:sz w:val="24"/>
        </w:rPr>
        <w:t>проекта.</w:t>
      </w:r>
    </w:p>
    <w:p w:rsidR="00482394" w:rsidRDefault="00E955AB">
      <w:pPr>
        <w:pStyle w:val="ad"/>
        <w:numPr>
          <w:ilvl w:val="0"/>
          <w:numId w:val="31"/>
        </w:numPr>
        <w:tabs>
          <w:tab w:val="left" w:pos="1180"/>
        </w:tabs>
        <w:ind w:right="228" w:firstLine="708"/>
        <w:rPr>
          <w:sz w:val="24"/>
        </w:rPr>
      </w:pPr>
      <w:r>
        <w:rPr>
          <w:sz w:val="24"/>
        </w:rPr>
        <w:t>Положительные эффекты от реализации проекта, которые получат как сам автор, так и другие</w:t>
      </w:r>
      <w:r>
        <w:rPr>
          <w:spacing w:val="-1"/>
          <w:sz w:val="24"/>
        </w:rPr>
        <w:t xml:space="preserve"> </w:t>
      </w:r>
      <w:r>
        <w:rPr>
          <w:sz w:val="24"/>
        </w:rPr>
        <w:t>люди.</w:t>
      </w:r>
    </w:p>
    <w:p w:rsidR="00482394" w:rsidRDefault="00E955AB">
      <w:pPr>
        <w:pStyle w:val="ad"/>
        <w:numPr>
          <w:ilvl w:val="0"/>
          <w:numId w:val="31"/>
        </w:numPr>
        <w:tabs>
          <w:tab w:val="left" w:pos="1180"/>
        </w:tabs>
        <w:ind w:right="230" w:firstLine="708"/>
        <w:rPr>
          <w:sz w:val="24"/>
        </w:rPr>
      </w:pPr>
      <w:r>
        <w:rPr>
          <w:sz w:val="24"/>
        </w:rPr>
        <w:t>Ресурсы (материальные и нематериальные), которые были привлечены для реализации проекта, а также источники этих ресурсов.</w:t>
      </w:r>
    </w:p>
    <w:p w:rsidR="00482394" w:rsidRDefault="00E955AB">
      <w:pPr>
        <w:pStyle w:val="ad"/>
        <w:numPr>
          <w:ilvl w:val="0"/>
          <w:numId w:val="31"/>
        </w:numPr>
        <w:tabs>
          <w:tab w:val="left" w:pos="1180"/>
        </w:tabs>
        <w:ind w:firstLine="708"/>
        <w:rPr>
          <w:sz w:val="24"/>
        </w:rPr>
      </w:pPr>
      <w:r>
        <w:rPr>
          <w:sz w:val="24"/>
        </w:rPr>
        <w:t>Ход реализации</w:t>
      </w:r>
      <w:r>
        <w:rPr>
          <w:spacing w:val="-3"/>
          <w:sz w:val="24"/>
        </w:rPr>
        <w:t xml:space="preserve"> </w:t>
      </w:r>
      <w:r>
        <w:rPr>
          <w:sz w:val="24"/>
        </w:rPr>
        <w:t>проекта.</w:t>
      </w:r>
    </w:p>
    <w:p w:rsidR="00482394" w:rsidRDefault="00E955AB">
      <w:pPr>
        <w:pStyle w:val="ad"/>
        <w:numPr>
          <w:ilvl w:val="0"/>
          <w:numId w:val="31"/>
        </w:numPr>
        <w:tabs>
          <w:tab w:val="left" w:pos="1180"/>
        </w:tabs>
        <w:spacing w:before="1"/>
        <w:ind w:right="227" w:firstLine="708"/>
        <w:rPr>
          <w:sz w:val="24"/>
        </w:rPr>
      </w:pPr>
      <w:r>
        <w:rPr>
          <w:sz w:val="24"/>
        </w:rPr>
        <w:t>Риски реализации проекта и сложности, которые обучающемуся удалось преодолеть в ходе его</w:t>
      </w:r>
      <w:r>
        <w:rPr>
          <w:spacing w:val="-2"/>
          <w:sz w:val="24"/>
        </w:rPr>
        <w:t xml:space="preserve"> </w:t>
      </w:r>
      <w:r>
        <w:rPr>
          <w:sz w:val="24"/>
        </w:rPr>
        <w:t>реализации.</w:t>
      </w:r>
    </w:p>
    <w:p w:rsidR="00482394" w:rsidRDefault="00E955AB">
      <w:pPr>
        <w:pStyle w:val="aa"/>
        <w:ind w:right="228"/>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482394" w:rsidRDefault="00E955AB">
      <w:pPr>
        <w:pStyle w:val="aa"/>
        <w:ind w:right="231"/>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482394" w:rsidRDefault="00E955AB">
      <w:pPr>
        <w:pStyle w:val="aa"/>
        <w:ind w:right="230"/>
      </w:pPr>
      <w:r>
        <w:t xml:space="preserve">Основные требования к инструментарию оценки сформированности </w:t>
      </w:r>
      <w:r>
        <w:lastRenderedPageBreak/>
        <w:t>универсальных учебных действий при процедуре защиты реализованного проекта:</w:t>
      </w:r>
    </w:p>
    <w:p w:rsidR="00482394" w:rsidRDefault="00E955AB">
      <w:pPr>
        <w:pStyle w:val="ad"/>
        <w:numPr>
          <w:ilvl w:val="0"/>
          <w:numId w:val="32"/>
        </w:numPr>
        <w:tabs>
          <w:tab w:val="left" w:pos="940"/>
        </w:tabs>
        <w:spacing w:before="2"/>
        <w:ind w:left="1018" w:right="225"/>
        <w:rPr>
          <w:sz w:val="24"/>
        </w:rPr>
      </w:pPr>
      <w:r>
        <w:rPr>
          <w:sz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spacing w:val="-6"/>
          <w:sz w:val="24"/>
        </w:rPr>
        <w:t xml:space="preserve"> </w:t>
      </w:r>
      <w:r>
        <w:rPr>
          <w:sz w:val="24"/>
        </w:rPr>
        <w:t>проекта;</w:t>
      </w:r>
    </w:p>
    <w:p w:rsidR="00482394" w:rsidRDefault="00E955AB">
      <w:pPr>
        <w:pStyle w:val="ad"/>
        <w:numPr>
          <w:ilvl w:val="0"/>
          <w:numId w:val="32"/>
        </w:numPr>
        <w:tabs>
          <w:tab w:val="left" w:pos="940"/>
        </w:tabs>
        <w:ind w:left="1018" w:right="229"/>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w:t>
      </w:r>
      <w:r>
        <w:rPr>
          <w:spacing w:val="-3"/>
          <w:sz w:val="24"/>
        </w:rPr>
        <w:t xml:space="preserve"> </w:t>
      </w:r>
      <w:r>
        <w:rPr>
          <w:sz w:val="24"/>
        </w:rPr>
        <w:t>работы;</w:t>
      </w:r>
    </w:p>
    <w:p w:rsidR="00482394" w:rsidRDefault="00E955AB">
      <w:pPr>
        <w:pStyle w:val="ad"/>
        <w:numPr>
          <w:ilvl w:val="0"/>
          <w:numId w:val="32"/>
        </w:numPr>
        <w:tabs>
          <w:tab w:val="left" w:pos="940"/>
        </w:tabs>
        <w:spacing w:line="293" w:lineRule="exact"/>
        <w:ind w:hanging="281"/>
        <w:rPr>
          <w:sz w:val="24"/>
        </w:rPr>
      </w:pPr>
      <w:r>
        <w:rPr>
          <w:sz w:val="24"/>
        </w:rPr>
        <w:t>оценивание производится на основе критериальной</w:t>
      </w:r>
      <w:r>
        <w:rPr>
          <w:spacing w:val="-3"/>
          <w:sz w:val="24"/>
        </w:rPr>
        <w:t xml:space="preserve"> </w:t>
      </w:r>
      <w:r>
        <w:rPr>
          <w:sz w:val="24"/>
        </w:rPr>
        <w:t>модели;</w:t>
      </w:r>
    </w:p>
    <w:p w:rsidR="00482394" w:rsidRDefault="00E955AB">
      <w:pPr>
        <w:pStyle w:val="ad"/>
        <w:numPr>
          <w:ilvl w:val="0"/>
          <w:numId w:val="32"/>
        </w:numPr>
        <w:tabs>
          <w:tab w:val="left" w:pos="940"/>
        </w:tabs>
        <w:spacing w:before="82"/>
        <w:ind w:left="1018" w:right="228"/>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482394" w:rsidRDefault="00E955AB">
      <w:pPr>
        <w:pStyle w:val="ad"/>
        <w:numPr>
          <w:ilvl w:val="0"/>
          <w:numId w:val="32"/>
        </w:numPr>
        <w:tabs>
          <w:tab w:val="left" w:pos="940"/>
        </w:tabs>
        <w:ind w:left="1018" w:right="226"/>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w:t>
      </w:r>
      <w:r>
        <w:rPr>
          <w:spacing w:val="-1"/>
          <w:sz w:val="24"/>
        </w:rPr>
        <w:t xml:space="preserve"> </w:t>
      </w:r>
      <w:r>
        <w:rPr>
          <w:sz w:val="24"/>
        </w:rPr>
        <w:t>обучающихся.</w:t>
      </w:r>
    </w:p>
    <w:p w:rsidR="00482394" w:rsidRDefault="00482394">
      <w:pPr>
        <w:pStyle w:val="aa"/>
        <w:ind w:left="0" w:firstLine="0"/>
        <w:rPr>
          <w:sz w:val="26"/>
        </w:rPr>
      </w:pPr>
    </w:p>
    <w:p w:rsidR="00482394" w:rsidRDefault="00E955AB">
      <w:pPr>
        <w:pStyle w:val="aa"/>
        <w:spacing w:before="181"/>
        <w:ind w:right="231"/>
      </w:pPr>
      <w:r>
        <w:rPr>
          <w:u w:val="single"/>
        </w:rPr>
        <w:t>в) Представление учебно-исследовательской работы как формат оценки успешности</w:t>
      </w:r>
      <w:r>
        <w:t xml:space="preserve"> </w:t>
      </w:r>
      <w:r>
        <w:rPr>
          <w:u w:val="single"/>
        </w:rPr>
        <w:t>освоения и применения обучающимися универсальных учебных действий</w:t>
      </w:r>
    </w:p>
    <w:p w:rsidR="00482394" w:rsidRDefault="00E955AB">
      <w:pPr>
        <w:pStyle w:val="aa"/>
        <w:ind w:right="225"/>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482394" w:rsidRDefault="00E955AB">
      <w:pPr>
        <w:pStyle w:val="aa"/>
        <w:ind w:left="939" w:firstLine="0"/>
      </w:pPr>
      <w:r>
        <w:t>Исследовательские проекты могут иметь следующие направления:</w:t>
      </w:r>
    </w:p>
    <w:p w:rsidR="00482394" w:rsidRDefault="00E955AB">
      <w:pPr>
        <w:pStyle w:val="ad"/>
        <w:numPr>
          <w:ilvl w:val="1"/>
          <w:numId w:val="32"/>
        </w:numPr>
        <w:tabs>
          <w:tab w:val="left" w:pos="1647"/>
          <w:tab w:val="left" w:pos="1648"/>
        </w:tabs>
        <w:spacing w:before="2" w:line="293" w:lineRule="exact"/>
        <w:ind w:hanging="360"/>
        <w:rPr>
          <w:sz w:val="24"/>
        </w:rPr>
      </w:pPr>
      <w:r>
        <w:rPr>
          <w:sz w:val="24"/>
        </w:rPr>
        <w:t>естественно-научные</w:t>
      </w:r>
      <w:r>
        <w:rPr>
          <w:spacing w:val="-2"/>
          <w:sz w:val="24"/>
        </w:rPr>
        <w:t xml:space="preserve"> </w:t>
      </w:r>
      <w:r>
        <w:rPr>
          <w:sz w:val="24"/>
        </w:rPr>
        <w:t>исследования;</w:t>
      </w:r>
    </w:p>
    <w:p w:rsidR="00482394" w:rsidRDefault="00E955AB">
      <w:pPr>
        <w:pStyle w:val="ad"/>
        <w:numPr>
          <w:ilvl w:val="1"/>
          <w:numId w:val="32"/>
        </w:numPr>
        <w:tabs>
          <w:tab w:val="left" w:pos="1647"/>
          <w:tab w:val="left" w:pos="1648"/>
        </w:tabs>
        <w:spacing w:before="2" w:line="235" w:lineRule="auto"/>
        <w:ind w:right="228" w:hanging="360"/>
        <w:rPr>
          <w:sz w:val="24"/>
        </w:rPr>
      </w:pPr>
      <w:r>
        <w:rPr>
          <w:sz w:val="24"/>
        </w:rPr>
        <w:t>исследования в гуманитарных областях (в том числе выходящих за рамки школьной программы, например в психологии,</w:t>
      </w:r>
      <w:r>
        <w:rPr>
          <w:spacing w:val="-2"/>
          <w:sz w:val="24"/>
        </w:rPr>
        <w:t xml:space="preserve"> </w:t>
      </w:r>
      <w:r>
        <w:rPr>
          <w:sz w:val="24"/>
        </w:rPr>
        <w:t>социологии);</w:t>
      </w:r>
    </w:p>
    <w:p w:rsidR="00482394" w:rsidRDefault="00E955AB">
      <w:pPr>
        <w:pStyle w:val="ad"/>
        <w:numPr>
          <w:ilvl w:val="1"/>
          <w:numId w:val="32"/>
        </w:numPr>
        <w:tabs>
          <w:tab w:val="left" w:pos="1647"/>
          <w:tab w:val="left" w:pos="1648"/>
        </w:tabs>
        <w:spacing w:before="2" w:line="293" w:lineRule="exact"/>
        <w:ind w:hanging="360"/>
        <w:rPr>
          <w:sz w:val="24"/>
        </w:rPr>
      </w:pPr>
      <w:r>
        <w:rPr>
          <w:sz w:val="24"/>
        </w:rPr>
        <w:t>экономические</w:t>
      </w:r>
      <w:r>
        <w:rPr>
          <w:spacing w:val="-2"/>
          <w:sz w:val="24"/>
        </w:rPr>
        <w:t xml:space="preserve"> </w:t>
      </w:r>
      <w:r>
        <w:rPr>
          <w:sz w:val="24"/>
        </w:rPr>
        <w:t>исследования;</w:t>
      </w:r>
    </w:p>
    <w:p w:rsidR="00482394" w:rsidRDefault="00E955AB">
      <w:pPr>
        <w:pStyle w:val="ad"/>
        <w:numPr>
          <w:ilvl w:val="1"/>
          <w:numId w:val="32"/>
        </w:numPr>
        <w:tabs>
          <w:tab w:val="left" w:pos="1647"/>
          <w:tab w:val="left" w:pos="1648"/>
        </w:tabs>
        <w:spacing w:line="293" w:lineRule="exact"/>
        <w:ind w:hanging="360"/>
        <w:rPr>
          <w:sz w:val="24"/>
        </w:rPr>
      </w:pPr>
      <w:r>
        <w:rPr>
          <w:sz w:val="24"/>
        </w:rPr>
        <w:t>социальные</w:t>
      </w:r>
      <w:r>
        <w:rPr>
          <w:spacing w:val="-2"/>
          <w:sz w:val="24"/>
        </w:rPr>
        <w:t xml:space="preserve"> </w:t>
      </w:r>
      <w:r>
        <w:rPr>
          <w:sz w:val="24"/>
        </w:rPr>
        <w:t>исследования;</w:t>
      </w:r>
    </w:p>
    <w:p w:rsidR="00482394" w:rsidRDefault="00E955AB">
      <w:pPr>
        <w:pStyle w:val="ad"/>
        <w:numPr>
          <w:ilvl w:val="1"/>
          <w:numId w:val="32"/>
        </w:numPr>
        <w:tabs>
          <w:tab w:val="left" w:pos="1647"/>
          <w:tab w:val="left" w:pos="1648"/>
        </w:tabs>
        <w:spacing w:line="293" w:lineRule="exact"/>
        <w:ind w:hanging="360"/>
        <w:rPr>
          <w:sz w:val="24"/>
        </w:rPr>
      </w:pPr>
      <w:r>
        <w:rPr>
          <w:sz w:val="24"/>
        </w:rPr>
        <w:t>научно-технические</w:t>
      </w:r>
      <w:r>
        <w:rPr>
          <w:spacing w:val="-2"/>
          <w:sz w:val="24"/>
        </w:rPr>
        <w:t xml:space="preserve"> </w:t>
      </w:r>
      <w:r>
        <w:rPr>
          <w:sz w:val="24"/>
        </w:rPr>
        <w:t>исследования.</w:t>
      </w:r>
    </w:p>
    <w:p w:rsidR="00482394" w:rsidRDefault="00E955AB">
      <w:pPr>
        <w:pStyle w:val="aa"/>
        <w:ind w:right="228"/>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482394" w:rsidRDefault="00E955AB">
      <w:pPr>
        <w:pStyle w:val="aa"/>
        <w:ind w:right="228"/>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bookmarkStart w:id="45" w:name="_TOC_250002"/>
    </w:p>
    <w:p w:rsidR="00482394" w:rsidRDefault="00482394">
      <w:pPr>
        <w:pStyle w:val="aa"/>
        <w:ind w:right="228"/>
      </w:pPr>
    </w:p>
    <w:p w:rsidR="00482394" w:rsidRDefault="00E955AB">
      <w:pPr>
        <w:pStyle w:val="aa"/>
        <w:ind w:right="228"/>
        <w:jc w:val="center"/>
        <w:rPr>
          <w:b/>
        </w:rPr>
      </w:pPr>
      <w:r>
        <w:rPr>
          <w:b/>
          <w:lang w:val="en-US"/>
        </w:rPr>
        <w:t>II</w:t>
      </w:r>
      <w:r>
        <w:rPr>
          <w:b/>
        </w:rPr>
        <w:t xml:space="preserve">.2.  ПРОГРАММЫ ОТДЕЛЬНЫХ УЧЕБНЫХ ПРЕДМЕТОВ, КУРСОВ И КУРСОВ </w:t>
      </w:r>
      <w:bookmarkEnd w:id="45"/>
      <w:r>
        <w:rPr>
          <w:b/>
        </w:rPr>
        <w:t xml:space="preserve"> ВНЕУРОЧНОЙ ДЕЯТЕЛЬНОСТИ</w:t>
      </w:r>
    </w:p>
    <w:p w:rsidR="00482394" w:rsidRDefault="00482394"/>
    <w:p w:rsidR="00482394" w:rsidRDefault="00E955AB">
      <w:pPr>
        <w:outlineLvl w:val="4"/>
        <w:rPr>
          <w:b/>
          <w:sz w:val="24"/>
          <w:szCs w:val="24"/>
        </w:rPr>
      </w:pPr>
      <w:r>
        <w:rPr>
          <w:b/>
          <w:sz w:val="24"/>
          <w:szCs w:val="24"/>
        </w:rPr>
        <w:t xml:space="preserve">2.2.1. Русский язык </w:t>
      </w:r>
    </w:p>
    <w:p w:rsidR="00482394" w:rsidRDefault="00E955AB">
      <w:pPr>
        <w:rPr>
          <w:sz w:val="24"/>
          <w:szCs w:val="24"/>
        </w:rPr>
      </w:pPr>
      <w:r>
        <w:rPr>
          <w:sz w:val="24"/>
          <w:szCs w:val="24"/>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482394" w:rsidRDefault="00E955AB">
      <w:pPr>
        <w:ind w:firstLine="567"/>
        <w:rPr>
          <w:sz w:val="24"/>
          <w:szCs w:val="24"/>
        </w:rPr>
      </w:pPr>
      <w:r>
        <w:rPr>
          <w:sz w:val="24"/>
          <w:szCs w:val="24"/>
        </w:rPr>
        <w:lastRenderedPageBreak/>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482394" w:rsidRDefault="00E955AB">
      <w:pPr>
        <w:ind w:firstLine="567"/>
        <w:rPr>
          <w:sz w:val="24"/>
          <w:szCs w:val="24"/>
        </w:rPr>
      </w:pPr>
      <w:r>
        <w:rPr>
          <w:sz w:val="24"/>
          <w:szCs w:val="24"/>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w:t>
      </w:r>
    </w:p>
    <w:p w:rsidR="00482394" w:rsidRDefault="00E955AB">
      <w:pPr>
        <w:ind w:firstLine="567"/>
        <w:rPr>
          <w:sz w:val="24"/>
          <w:szCs w:val="24"/>
        </w:rPr>
      </w:pPr>
      <w:r>
        <w:rPr>
          <w:sz w:val="24"/>
          <w:szCs w:val="24"/>
        </w:rPr>
        <w:t>Совершенствование культуры учебно-научного общения в устной и письменной форме.</w:t>
      </w:r>
    </w:p>
    <w:p w:rsidR="00482394" w:rsidRDefault="00E955AB">
      <w:pPr>
        <w:ind w:firstLine="567"/>
        <w:rPr>
          <w:sz w:val="24"/>
          <w:szCs w:val="24"/>
        </w:rPr>
      </w:pPr>
      <w:r>
        <w:rPr>
          <w:sz w:val="24"/>
          <w:szCs w:val="24"/>
        </w:rPr>
        <w:t>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482394" w:rsidRDefault="00E955AB">
      <w:pPr>
        <w:ind w:firstLine="567"/>
        <w:rPr>
          <w:sz w:val="24"/>
          <w:szCs w:val="24"/>
        </w:rPr>
      </w:pPr>
      <w:r>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w:t>
      </w:r>
    </w:p>
    <w:p w:rsidR="00482394" w:rsidRDefault="00E955AB">
      <w:pPr>
        <w:ind w:firstLine="567"/>
        <w:rPr>
          <w:sz w:val="24"/>
          <w:szCs w:val="24"/>
        </w:rPr>
      </w:pPr>
      <w:r>
        <w:rPr>
          <w:sz w:val="24"/>
          <w:szCs w:val="24"/>
        </w:rPr>
        <w:t>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482394" w:rsidRDefault="00E955AB">
      <w:pPr>
        <w:ind w:firstLine="567"/>
        <w:rPr>
          <w:sz w:val="24"/>
          <w:szCs w:val="24"/>
        </w:rPr>
      </w:pPr>
      <w:r>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w:t>
      </w:r>
    </w:p>
    <w:p w:rsidR="00482394" w:rsidRDefault="00E955AB">
      <w:pPr>
        <w:ind w:firstLine="567"/>
        <w:rPr>
          <w:sz w:val="24"/>
          <w:szCs w:val="24"/>
        </w:rPr>
      </w:pPr>
      <w:r>
        <w:rPr>
          <w:sz w:val="24"/>
          <w:szCs w:val="24"/>
        </w:rPr>
        <w:t>Особенности речевого этикета в официально-деловой, научной и публицистической сферах общения.</w:t>
      </w:r>
    </w:p>
    <w:p w:rsidR="00482394" w:rsidRDefault="00E955AB">
      <w:pPr>
        <w:ind w:firstLine="567"/>
        <w:rPr>
          <w:sz w:val="24"/>
          <w:szCs w:val="24"/>
        </w:rPr>
      </w:pPr>
      <w:r>
        <w:rPr>
          <w:sz w:val="24"/>
          <w:szCs w:val="24"/>
        </w:rPr>
        <w:t xml:space="preserve">Основные особенности устной и письменной речи. Развитие умений монологической и диалогической речи в разных сферах общения. </w:t>
      </w:r>
    </w:p>
    <w:p w:rsidR="00482394" w:rsidRDefault="00E955AB">
      <w:pPr>
        <w:ind w:firstLine="567"/>
        <w:rPr>
          <w:sz w:val="24"/>
          <w:szCs w:val="24"/>
        </w:rPr>
      </w:pPr>
      <w:r>
        <w:rPr>
          <w:sz w:val="24"/>
          <w:szCs w:val="24"/>
        </w:rPr>
        <w:t>Совершенствование культуры восприятия устной монологической и диалогической речи (аудирование).</w:t>
      </w:r>
    </w:p>
    <w:p w:rsidR="00482394" w:rsidRDefault="00E955AB">
      <w:pPr>
        <w:ind w:firstLine="567"/>
        <w:rPr>
          <w:sz w:val="24"/>
          <w:szCs w:val="24"/>
        </w:rPr>
      </w:pPr>
      <w:r>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482394" w:rsidRDefault="00E955AB">
      <w:pPr>
        <w:ind w:firstLine="567"/>
        <w:rPr>
          <w:sz w:val="24"/>
          <w:szCs w:val="24"/>
        </w:rPr>
      </w:pPr>
      <w:r>
        <w:rPr>
          <w:sz w:val="24"/>
          <w:szCs w:val="24"/>
        </w:rPr>
        <w:t>Информационная переработка текстов различных функциональных стилей и жанров.</w:t>
      </w:r>
    </w:p>
    <w:p w:rsidR="00482394" w:rsidRDefault="00E955AB">
      <w:pPr>
        <w:ind w:firstLine="567"/>
        <w:rPr>
          <w:sz w:val="24"/>
          <w:szCs w:val="24"/>
        </w:rPr>
      </w:pPr>
      <w:r>
        <w:rPr>
          <w:sz w:val="24"/>
          <w:szCs w:val="24"/>
        </w:rPr>
        <w:t xml:space="preserve"> Овладение речевой культурой использования технических средств коммуникации (телефон, компьютер, электронная почта и др.).</w:t>
      </w:r>
    </w:p>
    <w:p w:rsidR="00482394" w:rsidRDefault="00E955AB">
      <w:pPr>
        <w:ind w:firstLine="567"/>
        <w:rPr>
          <w:sz w:val="24"/>
          <w:szCs w:val="24"/>
        </w:rPr>
      </w:pPr>
      <w:r>
        <w:rPr>
          <w:sz w:val="24"/>
          <w:szCs w:val="24"/>
        </w:rPr>
        <w:t>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482394" w:rsidRDefault="00482394">
      <w:pPr>
        <w:ind w:firstLine="567"/>
        <w:rPr>
          <w:b/>
          <w:sz w:val="24"/>
          <w:szCs w:val="24"/>
        </w:rPr>
      </w:pPr>
    </w:p>
    <w:p w:rsidR="00482394" w:rsidRDefault="00E955AB">
      <w:pPr>
        <w:ind w:firstLine="567"/>
        <w:rPr>
          <w:sz w:val="24"/>
          <w:szCs w:val="24"/>
        </w:rPr>
      </w:pPr>
      <w:r>
        <w:rPr>
          <w:b/>
          <w:sz w:val="20"/>
          <w:szCs w:val="20"/>
        </w:rPr>
        <w:t>СОДЕРЖАНИЕ, ОБЕСПЕЧИВАЮЩЕЕ ФОРМИРОВАНИЕ ЯЗЫКОВОЙ И ЛИНГВИСТИЧЕСКОЙ (ЯЗЫКОВЕДЧЕСКОЙ) КОМПЕТЕНЦИЙ</w:t>
      </w:r>
      <w:r>
        <w:rPr>
          <w:b/>
          <w:sz w:val="24"/>
          <w:szCs w:val="24"/>
        </w:rPr>
        <w:t xml:space="preserve"> </w:t>
      </w:r>
      <w:r>
        <w:rPr>
          <w:sz w:val="24"/>
          <w:szCs w:val="24"/>
        </w:rPr>
        <w:t xml:space="preserve">Русский язык в современном мире. Русский язык в Российской Федерации. Русский язык в кругу языков народов России. </w:t>
      </w:r>
    </w:p>
    <w:p w:rsidR="00482394" w:rsidRDefault="00E955AB">
      <w:pPr>
        <w:ind w:firstLine="567"/>
        <w:rPr>
          <w:sz w:val="24"/>
          <w:szCs w:val="24"/>
        </w:rPr>
      </w:pPr>
      <w:r>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482394" w:rsidRDefault="00E955AB">
      <w:pPr>
        <w:ind w:firstLine="567"/>
        <w:rPr>
          <w:sz w:val="24"/>
          <w:szCs w:val="24"/>
        </w:rPr>
      </w:pPr>
      <w:r>
        <w:rPr>
          <w:sz w:val="24"/>
          <w:szCs w:val="24"/>
        </w:rPr>
        <w:t>Литературный язык и язык художественной литературы.</w:t>
      </w:r>
    </w:p>
    <w:p w:rsidR="00482394" w:rsidRDefault="00E955AB">
      <w:pPr>
        <w:ind w:firstLine="567"/>
        <w:rPr>
          <w:sz w:val="24"/>
          <w:szCs w:val="24"/>
        </w:rPr>
      </w:pPr>
      <w:r>
        <w:rPr>
          <w:sz w:val="24"/>
          <w:szCs w:val="24"/>
        </w:rPr>
        <w:t>Понятие о системе языка, его единицах и уровнях, взаимосвязях и отношениях единиц разных уровней языка.</w:t>
      </w:r>
    </w:p>
    <w:p w:rsidR="00482394" w:rsidRDefault="00E955AB">
      <w:pPr>
        <w:ind w:firstLine="567"/>
        <w:rPr>
          <w:sz w:val="24"/>
          <w:szCs w:val="24"/>
        </w:rPr>
      </w:pPr>
      <w:r>
        <w:rPr>
          <w:sz w:val="24"/>
          <w:szCs w:val="24"/>
        </w:rPr>
        <w:t>Текст и его место в системе языка и речи.</w:t>
      </w:r>
    </w:p>
    <w:p w:rsidR="00482394" w:rsidRDefault="00E955AB">
      <w:pPr>
        <w:ind w:firstLine="567"/>
        <w:rPr>
          <w:sz w:val="24"/>
          <w:szCs w:val="24"/>
        </w:rPr>
      </w:pPr>
      <w:r>
        <w:rPr>
          <w:sz w:val="24"/>
          <w:szCs w:val="24"/>
        </w:rPr>
        <w:t>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482394" w:rsidRDefault="00E955AB">
      <w:pPr>
        <w:ind w:firstLine="567"/>
        <w:rPr>
          <w:sz w:val="24"/>
          <w:szCs w:val="24"/>
        </w:rPr>
      </w:pPr>
      <w:r>
        <w:rPr>
          <w:sz w:val="24"/>
          <w:szCs w:val="24"/>
        </w:rP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w:t>
      </w:r>
      <w:r>
        <w:rPr>
          <w:sz w:val="24"/>
          <w:szCs w:val="24"/>
        </w:rPr>
        <w:lastRenderedPageBreak/>
        <w:t>синтаксические) нормы русского литературного языка.</w:t>
      </w:r>
    </w:p>
    <w:p w:rsidR="00482394" w:rsidRDefault="00E955AB">
      <w:pPr>
        <w:ind w:firstLine="567"/>
        <w:rPr>
          <w:sz w:val="24"/>
          <w:szCs w:val="24"/>
        </w:rPr>
      </w:pPr>
      <w:r>
        <w:rPr>
          <w:sz w:val="24"/>
          <w:szCs w:val="24"/>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482394" w:rsidRDefault="00E955AB">
      <w:pPr>
        <w:ind w:firstLine="567"/>
        <w:rPr>
          <w:sz w:val="24"/>
          <w:szCs w:val="24"/>
        </w:rPr>
      </w:pPr>
      <w:r>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482394" w:rsidRDefault="00E955AB">
      <w:pPr>
        <w:ind w:firstLine="567"/>
        <w:rPr>
          <w:sz w:val="24"/>
          <w:szCs w:val="24"/>
        </w:rPr>
      </w:pPr>
      <w:r>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482394" w:rsidRDefault="00E955AB">
      <w:pPr>
        <w:ind w:firstLine="567"/>
        <w:rPr>
          <w:sz w:val="24"/>
          <w:szCs w:val="24"/>
        </w:rPr>
      </w:pPr>
      <w:r>
        <w:rPr>
          <w:sz w:val="24"/>
          <w:szCs w:val="24"/>
        </w:rPr>
        <w:t xml:space="preserve">Орфографические нормы. Разделы русской орфографии и основные принципы написания: </w:t>
      </w:r>
    </w:p>
    <w:p w:rsidR="00482394" w:rsidRDefault="00E955AB">
      <w:pPr>
        <w:ind w:firstLine="567"/>
        <w:rPr>
          <w:sz w:val="24"/>
          <w:szCs w:val="24"/>
        </w:rPr>
      </w:pPr>
      <w:r>
        <w:rPr>
          <w:sz w:val="24"/>
          <w:szCs w:val="24"/>
        </w:rPr>
        <w:t xml:space="preserve">1) правописание морфем; </w:t>
      </w:r>
    </w:p>
    <w:p w:rsidR="00482394" w:rsidRDefault="00E955AB">
      <w:pPr>
        <w:ind w:firstLine="567"/>
        <w:rPr>
          <w:sz w:val="24"/>
          <w:szCs w:val="24"/>
        </w:rPr>
      </w:pPr>
      <w:r>
        <w:rPr>
          <w:sz w:val="24"/>
          <w:szCs w:val="24"/>
        </w:rPr>
        <w:t xml:space="preserve">2) слитные, дефисные и раздельные написания; </w:t>
      </w:r>
    </w:p>
    <w:p w:rsidR="00482394" w:rsidRDefault="00E955AB">
      <w:pPr>
        <w:ind w:firstLine="567"/>
        <w:rPr>
          <w:sz w:val="24"/>
          <w:szCs w:val="24"/>
        </w:rPr>
      </w:pPr>
      <w:r>
        <w:rPr>
          <w:sz w:val="24"/>
          <w:szCs w:val="24"/>
        </w:rPr>
        <w:t xml:space="preserve">3) употребление прописных и строчных букв; </w:t>
      </w:r>
    </w:p>
    <w:p w:rsidR="00482394" w:rsidRDefault="00E955AB">
      <w:pPr>
        <w:ind w:firstLine="567"/>
        <w:rPr>
          <w:sz w:val="24"/>
          <w:szCs w:val="24"/>
        </w:rPr>
      </w:pPr>
      <w:r>
        <w:rPr>
          <w:sz w:val="24"/>
          <w:szCs w:val="24"/>
        </w:rPr>
        <w:t xml:space="preserve">4) правила переноса слов; </w:t>
      </w:r>
    </w:p>
    <w:p w:rsidR="00482394" w:rsidRDefault="00E955AB">
      <w:pPr>
        <w:ind w:firstLine="567"/>
        <w:rPr>
          <w:sz w:val="24"/>
          <w:szCs w:val="24"/>
        </w:rPr>
      </w:pPr>
      <w:r>
        <w:rPr>
          <w:sz w:val="24"/>
          <w:szCs w:val="24"/>
        </w:rPr>
        <w:t>5) правила графического сокращения слов.</w:t>
      </w:r>
    </w:p>
    <w:p w:rsidR="00482394" w:rsidRDefault="00E955AB">
      <w:pPr>
        <w:ind w:firstLine="567"/>
        <w:rPr>
          <w:sz w:val="24"/>
          <w:szCs w:val="24"/>
        </w:rPr>
      </w:pPr>
      <w:r>
        <w:rPr>
          <w:sz w:val="24"/>
          <w:szCs w:val="24"/>
        </w:rPr>
        <w:t xml:space="preserve">Пунктуационные нормы. Принципы русской пунктуации. Разделы русской пунктуации и система правил, включенных в каждый из них: </w:t>
      </w:r>
    </w:p>
    <w:p w:rsidR="00482394" w:rsidRDefault="00E955AB">
      <w:pPr>
        <w:ind w:firstLine="567"/>
        <w:rPr>
          <w:sz w:val="24"/>
          <w:szCs w:val="24"/>
        </w:rPr>
      </w:pPr>
      <w:r>
        <w:rPr>
          <w:sz w:val="24"/>
          <w:szCs w:val="24"/>
        </w:rPr>
        <w:t xml:space="preserve">1) знаки препинания в конце предложений; </w:t>
      </w:r>
    </w:p>
    <w:p w:rsidR="00482394" w:rsidRDefault="00E955AB">
      <w:pPr>
        <w:ind w:firstLine="567"/>
        <w:rPr>
          <w:sz w:val="24"/>
          <w:szCs w:val="24"/>
        </w:rPr>
      </w:pPr>
      <w:r>
        <w:rPr>
          <w:sz w:val="24"/>
          <w:szCs w:val="24"/>
        </w:rPr>
        <w:t xml:space="preserve">2) знаки препинания внутри простого предложения; </w:t>
      </w:r>
    </w:p>
    <w:p w:rsidR="00482394" w:rsidRDefault="00482394"/>
    <w:p w:rsidR="00482394" w:rsidRDefault="00E955AB">
      <w:pPr>
        <w:ind w:firstLine="567"/>
        <w:rPr>
          <w:sz w:val="24"/>
          <w:szCs w:val="24"/>
        </w:rPr>
      </w:pPr>
      <w:r>
        <w:rPr>
          <w:sz w:val="24"/>
          <w:szCs w:val="24"/>
        </w:rPr>
        <w:t xml:space="preserve">3) знаки препинания между частями сложного предложения; </w:t>
      </w:r>
    </w:p>
    <w:p w:rsidR="00482394" w:rsidRDefault="00E955AB">
      <w:pPr>
        <w:ind w:firstLine="567"/>
        <w:rPr>
          <w:sz w:val="24"/>
          <w:szCs w:val="24"/>
        </w:rPr>
      </w:pPr>
      <w:r>
        <w:rPr>
          <w:sz w:val="24"/>
          <w:szCs w:val="24"/>
        </w:rPr>
        <w:t xml:space="preserve">4) знаки препинания при передаче чужой речи; </w:t>
      </w:r>
    </w:p>
    <w:p w:rsidR="00482394" w:rsidRDefault="00E955AB">
      <w:pPr>
        <w:ind w:firstLine="567"/>
        <w:rPr>
          <w:sz w:val="24"/>
          <w:szCs w:val="24"/>
        </w:rPr>
      </w:pPr>
      <w:r>
        <w:rPr>
          <w:sz w:val="24"/>
          <w:szCs w:val="24"/>
        </w:rPr>
        <w:t xml:space="preserve">5) знаки препинания в связном тексте. </w:t>
      </w:r>
    </w:p>
    <w:p w:rsidR="00482394" w:rsidRDefault="00E955AB">
      <w:pPr>
        <w:ind w:firstLine="567"/>
        <w:rPr>
          <w:sz w:val="24"/>
          <w:szCs w:val="24"/>
        </w:rPr>
      </w:pPr>
      <w:r>
        <w:rPr>
          <w:sz w:val="24"/>
          <w:szCs w:val="24"/>
        </w:rPr>
        <w:t>Абзац как пунктуационный знак, передающий смысловое членение текста.</w:t>
      </w:r>
    </w:p>
    <w:p w:rsidR="00482394" w:rsidRDefault="00E955AB">
      <w:pPr>
        <w:ind w:firstLine="567"/>
        <w:rPr>
          <w:sz w:val="24"/>
          <w:szCs w:val="24"/>
        </w:rPr>
      </w:pPr>
      <w:r>
        <w:rPr>
          <w:sz w:val="24"/>
          <w:szCs w:val="24"/>
        </w:rPr>
        <w:t>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w:t>
      </w:r>
    </w:p>
    <w:p w:rsidR="00482394" w:rsidRDefault="00E955AB">
      <w:pPr>
        <w:ind w:firstLine="567"/>
        <w:rPr>
          <w:sz w:val="24"/>
          <w:szCs w:val="24"/>
        </w:rPr>
      </w:pPr>
      <w:r>
        <w:rPr>
          <w:sz w:val="24"/>
          <w:szCs w:val="24"/>
        </w:rPr>
        <w:t>Соблюдение норм литературного языка в речевой практике.</w:t>
      </w:r>
    </w:p>
    <w:p w:rsidR="00482394" w:rsidRDefault="00E955AB">
      <w:pPr>
        <w:ind w:firstLine="567"/>
        <w:rPr>
          <w:sz w:val="24"/>
          <w:szCs w:val="24"/>
        </w:rPr>
      </w:pPr>
      <w:r>
        <w:rPr>
          <w:sz w:val="24"/>
          <w:szCs w:val="24"/>
        </w:rPr>
        <w:t>Осуществление выбора наиболее точных языковых средств в соответствии со сферами и ситуациями речевого общения.</w:t>
      </w:r>
    </w:p>
    <w:p w:rsidR="00482394" w:rsidRDefault="00E955AB">
      <w:pPr>
        <w:ind w:firstLine="567"/>
        <w:rPr>
          <w:sz w:val="24"/>
          <w:szCs w:val="24"/>
        </w:rPr>
      </w:pPr>
      <w:r>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482394" w:rsidRDefault="00E955AB">
      <w:pPr>
        <w:ind w:firstLine="567"/>
        <w:rPr>
          <w:sz w:val="24"/>
          <w:szCs w:val="24"/>
        </w:rPr>
      </w:pPr>
      <w:r>
        <w:rPr>
          <w:sz w:val="24"/>
          <w:szCs w:val="24"/>
        </w:rPr>
        <w:t>Использование нормативных словарей русского языка.</w:t>
      </w:r>
    </w:p>
    <w:p w:rsidR="00482394" w:rsidRDefault="00E955AB">
      <w:pPr>
        <w:ind w:firstLine="567"/>
        <w:rPr>
          <w:sz w:val="24"/>
          <w:szCs w:val="24"/>
        </w:rPr>
      </w:pPr>
      <w:r>
        <w:rPr>
          <w:sz w:val="24"/>
          <w:szCs w:val="24"/>
        </w:rPr>
        <w:t>Применение орфографических и пунктуационных норм при создании и воспроизведении текстов делового, научного и публицистического стилей.</w:t>
      </w:r>
    </w:p>
    <w:p w:rsidR="00482394" w:rsidRDefault="00E955AB">
      <w:pPr>
        <w:ind w:firstLine="567"/>
        <w:rPr>
          <w:sz w:val="24"/>
          <w:szCs w:val="24"/>
        </w:rPr>
      </w:pPr>
      <w:r>
        <w:rPr>
          <w:sz w:val="24"/>
          <w:szCs w:val="24"/>
        </w:rPr>
        <w:t>Лингвистический анализ текстов различных функциональных разновидностей языка.</w:t>
      </w:r>
    </w:p>
    <w:p w:rsidR="00482394" w:rsidRDefault="00482394">
      <w:pPr>
        <w:ind w:firstLine="567"/>
        <w:rPr>
          <w:b/>
          <w:sz w:val="24"/>
          <w:szCs w:val="24"/>
        </w:rPr>
      </w:pPr>
    </w:p>
    <w:p w:rsidR="00482394" w:rsidRDefault="00E955AB">
      <w:pPr>
        <w:ind w:firstLine="567"/>
        <w:rPr>
          <w:b/>
          <w:sz w:val="20"/>
          <w:szCs w:val="20"/>
        </w:rPr>
      </w:pPr>
      <w:r>
        <w:rPr>
          <w:b/>
          <w:sz w:val="20"/>
          <w:szCs w:val="20"/>
        </w:rPr>
        <w:t>СОДЕРЖАНИЕ, ОБЕСПЕЧИВАЮЩЕЕ ФОРМИРОВАНИЕ КУЛЬТУРОВЕДЧЕСКОЙ              КОМПЕТЕНЦИИ</w:t>
      </w:r>
    </w:p>
    <w:p w:rsidR="00482394" w:rsidRDefault="00E955AB">
      <w:pPr>
        <w:ind w:firstLine="567"/>
        <w:rPr>
          <w:sz w:val="24"/>
          <w:szCs w:val="24"/>
        </w:rPr>
      </w:pPr>
      <w:r>
        <w:rPr>
          <w:sz w:val="24"/>
          <w:szCs w:val="24"/>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482394" w:rsidRDefault="00E955AB">
      <w:pPr>
        <w:ind w:firstLine="567"/>
        <w:rPr>
          <w:sz w:val="24"/>
          <w:szCs w:val="24"/>
        </w:rPr>
      </w:pPr>
      <w:r>
        <w:rPr>
          <w:sz w:val="24"/>
          <w:szCs w:val="24"/>
        </w:rPr>
        <w:t xml:space="preserve">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w:t>
      </w:r>
      <w:r>
        <w:rPr>
          <w:sz w:val="24"/>
          <w:szCs w:val="24"/>
        </w:rPr>
        <w:lastRenderedPageBreak/>
        <w:t>освоения. Взаимообогащение языков как результат взаимодействия национальных культур.</w:t>
      </w:r>
    </w:p>
    <w:p w:rsidR="00482394" w:rsidRDefault="00482394">
      <w:pPr>
        <w:keepNext/>
        <w:keepLines/>
        <w:ind w:left="1440"/>
        <w:outlineLvl w:val="4"/>
        <w:rPr>
          <w:color w:val="243F60"/>
          <w:sz w:val="24"/>
          <w:szCs w:val="24"/>
        </w:rPr>
      </w:pPr>
    </w:p>
    <w:p w:rsidR="00482394" w:rsidRDefault="00E955AB">
      <w:pPr>
        <w:ind w:left="720"/>
        <w:outlineLvl w:val="4"/>
        <w:rPr>
          <w:b/>
          <w:sz w:val="28"/>
          <w:szCs w:val="28"/>
        </w:rPr>
      </w:pPr>
      <w:r>
        <w:rPr>
          <w:b/>
          <w:sz w:val="28"/>
          <w:szCs w:val="28"/>
        </w:rPr>
        <w:t xml:space="preserve">2.2.2. Литература </w:t>
      </w:r>
    </w:p>
    <w:p w:rsidR="00482394" w:rsidRDefault="00482394">
      <w:pPr>
        <w:ind w:left="720"/>
        <w:outlineLvl w:val="4"/>
        <w:rPr>
          <w:b/>
          <w:sz w:val="28"/>
          <w:szCs w:val="28"/>
        </w:rPr>
      </w:pPr>
    </w:p>
    <w:p w:rsidR="00482394" w:rsidRDefault="00E955AB">
      <w:pPr>
        <w:ind w:left="720"/>
        <w:outlineLvl w:val="4"/>
        <w:rPr>
          <w:b/>
          <w:sz w:val="28"/>
          <w:szCs w:val="28"/>
        </w:rPr>
      </w:pPr>
      <w:r>
        <w:rPr>
          <w:b/>
          <w:sz w:val="28"/>
          <w:szCs w:val="28"/>
        </w:rPr>
        <w:t xml:space="preserve"> ОСНОВНОЕ СОДЕРЖАНИЕ</w:t>
      </w:r>
    </w:p>
    <w:p w:rsidR="00482394" w:rsidRDefault="00E955AB">
      <w:pPr>
        <w:ind w:left="720"/>
        <w:outlineLvl w:val="4"/>
        <w:rPr>
          <w:b/>
          <w:sz w:val="28"/>
          <w:szCs w:val="28"/>
        </w:rPr>
      </w:pPr>
      <w:r>
        <w:rPr>
          <w:b/>
          <w:sz w:val="28"/>
          <w:szCs w:val="28"/>
        </w:rPr>
        <w:t xml:space="preserve">Литература XIX века </w:t>
      </w:r>
    </w:p>
    <w:p w:rsidR="00482394" w:rsidRDefault="00E955AB">
      <w:pPr>
        <w:ind w:firstLine="567"/>
        <w:rPr>
          <w:b/>
          <w:sz w:val="28"/>
          <w:szCs w:val="28"/>
        </w:rPr>
      </w:pPr>
      <w:r>
        <w:rPr>
          <w:b/>
          <w:sz w:val="28"/>
          <w:szCs w:val="28"/>
        </w:rPr>
        <w:t xml:space="preserve">Введение </w:t>
      </w:r>
    </w:p>
    <w:p w:rsidR="00482394" w:rsidRDefault="00E955AB">
      <w:pPr>
        <w:ind w:firstLine="567"/>
        <w:rPr>
          <w:sz w:val="24"/>
          <w:szCs w:val="24"/>
        </w:rPr>
      </w:pPr>
      <w:r>
        <w:rPr>
          <w:sz w:val="24"/>
          <w:szCs w:val="24"/>
        </w:rPr>
        <w:t xml:space="preserve">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 </w:t>
      </w:r>
    </w:p>
    <w:p w:rsidR="00482394" w:rsidRDefault="00E955AB">
      <w:pPr>
        <w:ind w:firstLine="567"/>
        <w:rPr>
          <w:b/>
          <w:sz w:val="24"/>
          <w:szCs w:val="24"/>
        </w:rPr>
      </w:pPr>
      <w:r>
        <w:rPr>
          <w:b/>
          <w:sz w:val="24"/>
          <w:szCs w:val="24"/>
        </w:rPr>
        <w:t>Литература первой половины XIX века</w:t>
      </w:r>
    </w:p>
    <w:p w:rsidR="00482394" w:rsidRDefault="00E955AB">
      <w:pPr>
        <w:ind w:firstLine="567"/>
        <w:rPr>
          <w:b/>
          <w:sz w:val="24"/>
          <w:szCs w:val="24"/>
        </w:rPr>
      </w:pPr>
      <w:r>
        <w:rPr>
          <w:b/>
          <w:sz w:val="24"/>
          <w:szCs w:val="24"/>
        </w:rPr>
        <w:t xml:space="preserve">Обзор русской литературы первой половины XIX века </w:t>
      </w:r>
    </w:p>
    <w:p w:rsidR="00482394" w:rsidRDefault="00E955AB">
      <w:pPr>
        <w:ind w:firstLine="567"/>
        <w:rPr>
          <w:sz w:val="24"/>
          <w:szCs w:val="24"/>
        </w:rPr>
      </w:pPr>
      <w:r>
        <w:rPr>
          <w:sz w:val="24"/>
          <w:szCs w:val="24"/>
        </w:rPr>
        <w:t>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w:t>
      </w:r>
    </w:p>
    <w:p w:rsidR="00482394" w:rsidRDefault="00E955AB">
      <w:pPr>
        <w:ind w:firstLine="567"/>
        <w:rPr>
          <w:b/>
          <w:sz w:val="24"/>
          <w:szCs w:val="24"/>
        </w:rPr>
      </w:pPr>
      <w:r>
        <w:rPr>
          <w:b/>
          <w:sz w:val="24"/>
          <w:szCs w:val="24"/>
        </w:rPr>
        <w:t xml:space="preserve">А. С. Пушкин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«Поэт», «Пора, мой друг, пора! Покоя сердце просит…», «Из Пиндемонти» (возможен выбор трех других стихотворений).</w:t>
      </w:r>
    </w:p>
    <w:p w:rsidR="00482394" w:rsidRDefault="00E955AB">
      <w:pPr>
        <w:ind w:firstLine="567"/>
        <w:rPr>
          <w:sz w:val="24"/>
          <w:szCs w:val="24"/>
        </w:rPr>
      </w:pPr>
      <w:r>
        <w:rPr>
          <w:sz w:val="24"/>
          <w:szCs w:val="24"/>
        </w:rPr>
        <w:t>Художественные открытия Пушкина. "Чувства добрые" в пушкинской лирике, ее гуманизм и философская глубина. "Вечные" темы в творчестве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p>
    <w:p w:rsidR="00482394" w:rsidRDefault="00482394"/>
    <w:p w:rsidR="00482394" w:rsidRDefault="00E955AB">
      <w:pPr>
        <w:ind w:firstLine="567"/>
        <w:rPr>
          <w:sz w:val="24"/>
          <w:szCs w:val="24"/>
        </w:rPr>
      </w:pPr>
      <w:r>
        <w:rPr>
          <w:sz w:val="24"/>
          <w:szCs w:val="24"/>
        </w:rPr>
        <w:t>Поэма «Медный всадник».</w:t>
      </w:r>
    </w:p>
    <w:p w:rsidR="00482394" w:rsidRDefault="00E955AB">
      <w:pPr>
        <w:ind w:firstLine="567"/>
        <w:rPr>
          <w:sz w:val="24"/>
          <w:szCs w:val="24"/>
        </w:rPr>
      </w:pPr>
      <w:r>
        <w:rPr>
          <w:sz w:val="24"/>
          <w:szCs w:val="24"/>
        </w:rPr>
        <w:t>Конфликт личности и государства в поэме. Образ стихии.</w:t>
      </w:r>
    </w:p>
    <w:p w:rsidR="00482394" w:rsidRDefault="00E955AB">
      <w:pPr>
        <w:ind w:firstLine="567"/>
        <w:rPr>
          <w:sz w:val="24"/>
          <w:szCs w:val="24"/>
        </w:rPr>
      </w:pPr>
      <w:r>
        <w:rPr>
          <w:sz w:val="24"/>
          <w:szCs w:val="24"/>
        </w:rPr>
        <w:t>Образ Евгения и проблема индивидуального бунта. Образ Петра.</w:t>
      </w:r>
    </w:p>
    <w:p w:rsidR="00482394" w:rsidRDefault="00E955AB">
      <w:pPr>
        <w:ind w:firstLine="567"/>
        <w:rPr>
          <w:sz w:val="24"/>
          <w:szCs w:val="24"/>
        </w:rPr>
      </w:pPr>
      <w:r>
        <w:rPr>
          <w:sz w:val="24"/>
          <w:szCs w:val="24"/>
        </w:rPr>
        <w:t>Своеобразие жанра и композиции произведения. Развитие реализма в творчестве Пушкина.</w:t>
      </w:r>
    </w:p>
    <w:p w:rsidR="00482394" w:rsidRDefault="00E955AB">
      <w:pPr>
        <w:ind w:firstLine="567"/>
        <w:rPr>
          <w:sz w:val="24"/>
          <w:szCs w:val="24"/>
        </w:rPr>
      </w:pPr>
      <w:r>
        <w:rPr>
          <w:sz w:val="24"/>
          <w:szCs w:val="24"/>
        </w:rPr>
        <w:t>Значение творчества Пушкина для русской и мировой культуры.</w:t>
      </w:r>
    </w:p>
    <w:p w:rsidR="00482394" w:rsidRDefault="00E955AB">
      <w:pPr>
        <w:ind w:firstLine="567"/>
        <w:rPr>
          <w:b/>
          <w:sz w:val="24"/>
          <w:szCs w:val="24"/>
        </w:rPr>
      </w:pPr>
      <w:r>
        <w:rPr>
          <w:b/>
          <w:sz w:val="24"/>
          <w:szCs w:val="24"/>
        </w:rPr>
        <w:t xml:space="preserve">М. Ю. Лермонтов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«Мой демон», «К</w:t>
      </w:r>
      <w:r>
        <w:rPr>
          <w:rFonts w:ascii="Cambria Math" w:hAnsi="Cambria Math" w:cs="Cambria Math"/>
          <w:sz w:val="24"/>
          <w:szCs w:val="24"/>
        </w:rPr>
        <w:t>∗∗∗</w:t>
      </w:r>
      <w:r>
        <w:rPr>
          <w:sz w:val="24"/>
          <w:szCs w:val="24"/>
        </w:rPr>
        <w:t>» («Я не унижусь пред тобою...»), «Нет, я не Байрон, я другой...» (возможен выбор трех других стихотворений).</w:t>
      </w:r>
    </w:p>
    <w:p w:rsidR="00482394" w:rsidRDefault="00E955AB">
      <w:pPr>
        <w:ind w:firstLine="567"/>
        <w:rPr>
          <w:sz w:val="24"/>
          <w:szCs w:val="24"/>
        </w:rPr>
      </w:pPr>
      <w:r>
        <w:rPr>
          <w:sz w:val="24"/>
          <w:szCs w:val="24"/>
        </w:rPr>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482394" w:rsidRDefault="00E955AB">
      <w:pPr>
        <w:ind w:firstLine="567"/>
        <w:rPr>
          <w:b/>
          <w:sz w:val="24"/>
          <w:szCs w:val="24"/>
        </w:rPr>
      </w:pPr>
      <w:r>
        <w:rPr>
          <w:b/>
          <w:sz w:val="24"/>
          <w:szCs w:val="24"/>
        </w:rPr>
        <w:t xml:space="preserve">Н. В. Гоголь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Повесть “Невский проспект" (возможен выбор другой петербургской повести).</w:t>
      </w:r>
    </w:p>
    <w:p w:rsidR="00482394" w:rsidRDefault="00E955AB">
      <w:pPr>
        <w:ind w:firstLine="567"/>
        <w:rPr>
          <w:sz w:val="24"/>
          <w:szCs w:val="24"/>
        </w:rPr>
      </w:pPr>
      <w:r>
        <w:rPr>
          <w:sz w:val="24"/>
          <w:szCs w:val="24"/>
        </w:rPr>
        <w:t xml:space="preserve">Образ города в повести. Соотношение мечты и действительности. Особенности стиля </w:t>
      </w:r>
      <w:r>
        <w:rPr>
          <w:sz w:val="24"/>
          <w:szCs w:val="24"/>
        </w:rPr>
        <w:lastRenderedPageBreak/>
        <w:t xml:space="preserve">Н.В. Гоголя, своеобразие его творческой манеры. </w:t>
      </w:r>
    </w:p>
    <w:p w:rsidR="00482394" w:rsidRDefault="00E955AB">
      <w:pPr>
        <w:ind w:firstLine="567"/>
        <w:rPr>
          <w:sz w:val="24"/>
          <w:szCs w:val="24"/>
        </w:rPr>
      </w:pPr>
      <w:r>
        <w:rPr>
          <w:b/>
          <w:i/>
          <w:sz w:val="24"/>
          <w:szCs w:val="24"/>
        </w:rPr>
        <w:t>Сочинение по произведениям русской литературы первой половины XIX в</w:t>
      </w:r>
      <w:r>
        <w:rPr>
          <w:sz w:val="24"/>
          <w:szCs w:val="24"/>
        </w:rPr>
        <w:t>.</w:t>
      </w:r>
    </w:p>
    <w:p w:rsidR="00482394" w:rsidRDefault="00E955AB">
      <w:pPr>
        <w:ind w:firstLine="567"/>
        <w:rPr>
          <w:b/>
          <w:sz w:val="24"/>
          <w:szCs w:val="24"/>
        </w:rPr>
      </w:pPr>
      <w:r>
        <w:rPr>
          <w:b/>
          <w:sz w:val="24"/>
          <w:szCs w:val="24"/>
        </w:rPr>
        <w:t xml:space="preserve">Литература второй половины XIX века </w:t>
      </w:r>
    </w:p>
    <w:p w:rsidR="00482394" w:rsidRDefault="00E955AB">
      <w:pPr>
        <w:ind w:firstLine="567"/>
        <w:rPr>
          <w:b/>
          <w:sz w:val="24"/>
          <w:szCs w:val="24"/>
        </w:rPr>
      </w:pPr>
      <w:r>
        <w:rPr>
          <w:b/>
          <w:sz w:val="24"/>
          <w:szCs w:val="24"/>
        </w:rPr>
        <w:t xml:space="preserve">Обзор русской литературы второй половины XIX века </w:t>
      </w:r>
    </w:p>
    <w:p w:rsidR="00482394" w:rsidRDefault="00E955AB">
      <w:pPr>
        <w:ind w:firstLine="567"/>
        <w:rPr>
          <w:sz w:val="24"/>
          <w:szCs w:val="24"/>
        </w:rPr>
      </w:pPr>
      <w:r>
        <w:rPr>
          <w:sz w:val="24"/>
          <w:szCs w:val="24"/>
        </w:rPr>
        <w:t>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w:t>
      </w:r>
    </w:p>
    <w:p w:rsidR="00482394" w:rsidRDefault="00E955AB">
      <w:pPr>
        <w:ind w:firstLine="567"/>
        <w:rPr>
          <w:sz w:val="24"/>
          <w:szCs w:val="24"/>
        </w:rPr>
      </w:pPr>
      <w:r>
        <w:rPr>
          <w:sz w:val="24"/>
          <w:szCs w:val="24"/>
        </w:rPr>
        <w:t xml:space="preserve">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w:t>
      </w:r>
    </w:p>
    <w:p w:rsidR="00482394" w:rsidRDefault="00E955AB">
      <w:pPr>
        <w:ind w:firstLine="567"/>
        <w:rPr>
          <w:sz w:val="24"/>
          <w:szCs w:val="24"/>
        </w:rPr>
      </w:pPr>
      <w:r>
        <w:rPr>
          <w:sz w:val="24"/>
          <w:szCs w:val="24"/>
        </w:rPr>
        <w:t>Формирование национального театра.</w:t>
      </w:r>
    </w:p>
    <w:p w:rsidR="00482394" w:rsidRDefault="00E955AB">
      <w:pPr>
        <w:ind w:firstLine="567"/>
        <w:rPr>
          <w:sz w:val="24"/>
          <w:szCs w:val="24"/>
        </w:rPr>
      </w:pPr>
      <w:r>
        <w:rPr>
          <w:sz w:val="24"/>
          <w:szCs w:val="24"/>
        </w:rPr>
        <w:t xml:space="preserve">Классическая русская литература и ее мировое признание. </w:t>
      </w:r>
    </w:p>
    <w:p w:rsidR="00482394" w:rsidRDefault="00E955AB">
      <w:pPr>
        <w:ind w:firstLine="567"/>
        <w:rPr>
          <w:b/>
          <w:sz w:val="24"/>
          <w:szCs w:val="24"/>
        </w:rPr>
      </w:pPr>
      <w:r>
        <w:rPr>
          <w:b/>
          <w:sz w:val="24"/>
          <w:szCs w:val="24"/>
        </w:rPr>
        <w:t xml:space="preserve">А. Н. Островский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Драма «Гроза».</w:t>
      </w:r>
    </w:p>
    <w:p w:rsidR="00482394" w:rsidRDefault="00E955AB">
      <w:pPr>
        <w:ind w:firstLine="567"/>
        <w:rPr>
          <w:sz w:val="24"/>
          <w:szCs w:val="24"/>
        </w:rPr>
      </w:pPr>
      <w:r>
        <w:rPr>
          <w:sz w:val="24"/>
          <w:szCs w:val="24"/>
        </w:rPr>
        <w:t>Семейный и социальный конфликт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rsidR="00482394" w:rsidRDefault="00E955AB">
      <w:pPr>
        <w:ind w:firstLine="567"/>
        <w:rPr>
          <w:sz w:val="24"/>
          <w:szCs w:val="24"/>
        </w:rPr>
      </w:pPr>
      <w:r>
        <w:rPr>
          <w:sz w:val="24"/>
          <w:szCs w:val="24"/>
        </w:rPr>
        <w:t>Н. А. Добролюбов “Луч света в темном царстве”</w:t>
      </w:r>
    </w:p>
    <w:p w:rsidR="00482394" w:rsidRDefault="00E955AB">
      <w:pPr>
        <w:ind w:firstLine="567"/>
        <w:rPr>
          <w:b/>
          <w:i/>
          <w:sz w:val="24"/>
          <w:szCs w:val="24"/>
        </w:rPr>
      </w:pPr>
      <w:r>
        <w:rPr>
          <w:b/>
          <w:i/>
          <w:sz w:val="24"/>
          <w:szCs w:val="24"/>
        </w:rPr>
        <w:t>Сочинение по драме А. Н. Островского “Гроза”.</w:t>
      </w:r>
    </w:p>
    <w:p w:rsidR="00482394" w:rsidRDefault="00E955AB">
      <w:pPr>
        <w:ind w:firstLine="567"/>
        <w:rPr>
          <w:b/>
          <w:sz w:val="24"/>
          <w:szCs w:val="24"/>
        </w:rPr>
      </w:pPr>
      <w:r>
        <w:rPr>
          <w:b/>
          <w:sz w:val="24"/>
          <w:szCs w:val="24"/>
        </w:rPr>
        <w:t xml:space="preserve">Ф. И. Тютчев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«День и ночь», «Последняя любовь», «Эти бедные селенья…» (возможен выбор трех других стихотворений).</w:t>
      </w:r>
    </w:p>
    <w:p w:rsidR="00482394" w:rsidRDefault="00E955AB">
      <w:pPr>
        <w:ind w:firstLine="567"/>
        <w:rPr>
          <w:sz w:val="24"/>
          <w:szCs w:val="24"/>
        </w:rPr>
      </w:pPr>
      <w:r>
        <w:rPr>
          <w:sz w:val="24"/>
          <w:szCs w:val="24"/>
        </w:rPr>
        <w:t xml:space="preserve">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 </w:t>
      </w:r>
    </w:p>
    <w:p w:rsidR="00482394" w:rsidRDefault="00E955AB">
      <w:pPr>
        <w:ind w:firstLine="567"/>
        <w:rPr>
          <w:b/>
          <w:sz w:val="24"/>
          <w:szCs w:val="24"/>
        </w:rPr>
      </w:pPr>
      <w:r>
        <w:rPr>
          <w:b/>
          <w:sz w:val="24"/>
          <w:szCs w:val="24"/>
        </w:rPr>
        <w:t xml:space="preserve">А. А. Фет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«Это утро, радость эта…», «Шепот, робкое дыханье…», «Сияла ночь. Луной был полон сад. Лежали…»,т«Еще майская ночь»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«Одним толчком согнать ладью живую…», «Заря прощается с землею…», «Еще одно забывчивое слово…» (возможен выбор трех других стихотворений).</w:t>
      </w:r>
    </w:p>
    <w:p w:rsidR="00482394" w:rsidRDefault="00E955AB">
      <w:pPr>
        <w:ind w:firstLine="567"/>
        <w:rPr>
          <w:sz w:val="24"/>
          <w:szCs w:val="24"/>
        </w:rPr>
      </w:pPr>
      <w:r>
        <w:rPr>
          <w:sz w:val="24"/>
          <w:szCs w:val="24"/>
        </w:rPr>
        <w:t>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482394" w:rsidRDefault="00E955AB">
      <w:pPr>
        <w:ind w:firstLine="567"/>
        <w:rPr>
          <w:b/>
          <w:i/>
          <w:sz w:val="24"/>
          <w:szCs w:val="24"/>
        </w:rPr>
      </w:pPr>
      <w:r>
        <w:rPr>
          <w:b/>
          <w:i/>
          <w:sz w:val="24"/>
          <w:szCs w:val="24"/>
        </w:rPr>
        <w:t>Сочинение по поэзии Ф. И. Тютчева и А. А. Фета</w:t>
      </w:r>
    </w:p>
    <w:p w:rsidR="00482394" w:rsidRDefault="00482394">
      <w:pPr>
        <w:ind w:firstLine="567"/>
        <w:rPr>
          <w:b/>
          <w:sz w:val="24"/>
          <w:szCs w:val="24"/>
        </w:rPr>
      </w:pPr>
    </w:p>
    <w:p w:rsidR="00482394" w:rsidRDefault="00E955AB">
      <w:pPr>
        <w:ind w:firstLine="567"/>
        <w:rPr>
          <w:b/>
          <w:sz w:val="24"/>
          <w:szCs w:val="24"/>
        </w:rPr>
      </w:pPr>
      <w:r>
        <w:rPr>
          <w:b/>
          <w:sz w:val="24"/>
          <w:szCs w:val="24"/>
        </w:rPr>
        <w:t xml:space="preserve">И. А. Гончаров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Роман «Обломов».</w:t>
      </w:r>
    </w:p>
    <w:p w:rsidR="00482394" w:rsidRDefault="00E955AB">
      <w:pPr>
        <w:ind w:firstLine="567"/>
        <w:rPr>
          <w:sz w:val="24"/>
          <w:szCs w:val="24"/>
        </w:rPr>
      </w:pPr>
      <w:r>
        <w:rPr>
          <w:sz w:val="24"/>
          <w:szCs w:val="24"/>
        </w:rPr>
        <w:lastRenderedPageBreak/>
        <w:t>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w:t>
      </w:r>
    </w:p>
    <w:p w:rsidR="00482394" w:rsidRDefault="00E955AB">
      <w:pPr>
        <w:ind w:firstLine="567"/>
        <w:rPr>
          <w:b/>
          <w:i/>
          <w:sz w:val="24"/>
          <w:szCs w:val="24"/>
        </w:rPr>
      </w:pPr>
      <w:r>
        <w:rPr>
          <w:b/>
          <w:i/>
          <w:sz w:val="24"/>
          <w:szCs w:val="24"/>
        </w:rPr>
        <w:t>Сочинение по роману И. А. Гончарова “Обломов”.</w:t>
      </w:r>
    </w:p>
    <w:p w:rsidR="00482394" w:rsidRDefault="00E955AB">
      <w:pPr>
        <w:ind w:firstLine="567"/>
        <w:rPr>
          <w:b/>
          <w:sz w:val="24"/>
          <w:szCs w:val="24"/>
        </w:rPr>
      </w:pPr>
      <w:r>
        <w:rPr>
          <w:b/>
          <w:sz w:val="24"/>
          <w:szCs w:val="24"/>
        </w:rPr>
        <w:t xml:space="preserve">И. С. Тургенев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Роман «Отцы и дети».</w:t>
      </w:r>
    </w:p>
    <w:p w:rsidR="00482394" w:rsidRDefault="00E955AB">
      <w:pPr>
        <w:ind w:firstLine="567"/>
        <w:rPr>
          <w:sz w:val="24"/>
          <w:szCs w:val="24"/>
        </w:rPr>
      </w:pPr>
      <w:r>
        <w:rPr>
          <w:sz w:val="24"/>
          <w:szCs w:val="24"/>
        </w:rPr>
        <w:t>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w:t>
      </w:r>
    </w:p>
    <w:p w:rsidR="00482394" w:rsidRDefault="00E955AB">
      <w:pPr>
        <w:ind w:firstLine="567"/>
        <w:rPr>
          <w:sz w:val="24"/>
          <w:szCs w:val="24"/>
        </w:rPr>
      </w:pPr>
      <w:r>
        <w:rPr>
          <w:sz w:val="24"/>
          <w:szCs w:val="24"/>
        </w:rPr>
        <w:t xml:space="preserve">Полемика вокруг романа. </w:t>
      </w:r>
    </w:p>
    <w:p w:rsidR="00482394" w:rsidRDefault="00E955AB">
      <w:pPr>
        <w:ind w:firstLine="567"/>
        <w:rPr>
          <w:sz w:val="24"/>
          <w:szCs w:val="24"/>
        </w:rPr>
      </w:pPr>
      <w:r>
        <w:rPr>
          <w:sz w:val="24"/>
          <w:szCs w:val="24"/>
        </w:rPr>
        <w:t>Д. И. Писарев. «Базаров» (фрагменты).</w:t>
      </w:r>
    </w:p>
    <w:p w:rsidR="00482394" w:rsidRDefault="00E955AB">
      <w:pPr>
        <w:ind w:firstLine="567"/>
        <w:rPr>
          <w:b/>
          <w:i/>
          <w:sz w:val="24"/>
          <w:szCs w:val="24"/>
        </w:rPr>
      </w:pPr>
      <w:r>
        <w:rPr>
          <w:b/>
          <w:i/>
          <w:sz w:val="24"/>
          <w:szCs w:val="24"/>
        </w:rPr>
        <w:t>Сочинение по роману И. С. Тургенева “Отцы и дети”.</w:t>
      </w:r>
    </w:p>
    <w:p w:rsidR="00482394" w:rsidRDefault="00E955AB">
      <w:pPr>
        <w:ind w:firstLine="567"/>
        <w:rPr>
          <w:b/>
          <w:sz w:val="24"/>
          <w:szCs w:val="24"/>
        </w:rPr>
      </w:pPr>
      <w:r>
        <w:rPr>
          <w:b/>
          <w:sz w:val="24"/>
          <w:szCs w:val="24"/>
        </w:rPr>
        <w:t xml:space="preserve">А. К. Толстой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«Слеза дрожит в твоем ревнивом взоре…», «Против течения», «Государь ты наш батюшка…» (возможен выбор трех других произведений).</w:t>
      </w:r>
    </w:p>
    <w:p w:rsidR="00482394" w:rsidRDefault="00E955AB">
      <w:pPr>
        <w:ind w:firstLine="567"/>
        <w:rPr>
          <w:sz w:val="24"/>
          <w:szCs w:val="24"/>
        </w:rPr>
      </w:pPr>
      <w:r>
        <w:rPr>
          <w:sz w:val="24"/>
          <w:szCs w:val="24"/>
        </w:rPr>
        <w:t xml:space="preserve">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 </w:t>
      </w:r>
    </w:p>
    <w:p w:rsidR="00482394" w:rsidRDefault="00E955AB">
      <w:pPr>
        <w:ind w:firstLine="567"/>
        <w:rPr>
          <w:b/>
          <w:sz w:val="24"/>
          <w:szCs w:val="24"/>
        </w:rPr>
      </w:pPr>
      <w:r>
        <w:rPr>
          <w:b/>
          <w:sz w:val="24"/>
          <w:szCs w:val="24"/>
        </w:rPr>
        <w:t xml:space="preserve">Н. С. Лесков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Повесть «Очарованный странник» (возможен выбор другого произведения).</w:t>
      </w:r>
    </w:p>
    <w:p w:rsidR="00482394" w:rsidRDefault="00E955AB">
      <w:pPr>
        <w:ind w:firstLine="567"/>
        <w:rPr>
          <w:sz w:val="24"/>
          <w:szCs w:val="24"/>
        </w:rPr>
      </w:pPr>
      <w:r>
        <w:rPr>
          <w:sz w:val="24"/>
          <w:szCs w:val="24"/>
        </w:rPr>
        <w:t>Особенности сюжета повести. Тема дороги и изображение этапов духовного пути личности (смысл странствий главного героя). Образ Ивана Флягина. Тема трагической судьбы талантливого русского человека. Смысл названия повести. Особенности лесковской повествовательной манеры.</w:t>
      </w:r>
    </w:p>
    <w:p w:rsidR="00482394" w:rsidRDefault="00E955AB">
      <w:pPr>
        <w:ind w:firstLine="567"/>
        <w:rPr>
          <w:b/>
          <w:sz w:val="24"/>
          <w:szCs w:val="24"/>
        </w:rPr>
      </w:pPr>
      <w:r>
        <w:rPr>
          <w:b/>
          <w:sz w:val="24"/>
          <w:szCs w:val="24"/>
        </w:rPr>
        <w:t xml:space="preserve">М. Е. Салтыков-Щедрин </w:t>
      </w:r>
    </w:p>
    <w:p w:rsidR="00482394" w:rsidRDefault="00482394"/>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«История одного города» (обзор).</w:t>
      </w:r>
    </w:p>
    <w:p w:rsidR="00482394" w:rsidRDefault="00E955AB">
      <w:pPr>
        <w:ind w:firstLine="567"/>
        <w:rPr>
          <w:sz w:val="24"/>
          <w:szCs w:val="24"/>
        </w:rPr>
      </w:pPr>
      <w:r>
        <w:rPr>
          <w:sz w:val="24"/>
          <w:szCs w:val="24"/>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Угрюм-Бурчеева. Тема народа и власти.</w:t>
      </w:r>
    </w:p>
    <w:p w:rsidR="00482394" w:rsidRDefault="00E955AB">
      <w:pPr>
        <w:ind w:firstLine="567"/>
        <w:rPr>
          <w:sz w:val="24"/>
          <w:szCs w:val="24"/>
        </w:rPr>
      </w:pPr>
      <w:r>
        <w:rPr>
          <w:sz w:val="24"/>
          <w:szCs w:val="24"/>
        </w:rPr>
        <w:t>Смысл финала “Истории”. Своеобразие сатиры Салтыкова-Щедрина. Приемы сатирического изображения: сарказм, ирония, гипербола, гротеск, алогизм.</w:t>
      </w:r>
    </w:p>
    <w:p w:rsidR="00482394" w:rsidRDefault="00482394">
      <w:pPr>
        <w:ind w:firstLine="567"/>
        <w:rPr>
          <w:b/>
          <w:sz w:val="24"/>
          <w:szCs w:val="24"/>
        </w:rPr>
      </w:pPr>
    </w:p>
    <w:p w:rsidR="00482394" w:rsidRDefault="00E955AB">
      <w:pPr>
        <w:ind w:firstLine="567"/>
        <w:rPr>
          <w:b/>
          <w:sz w:val="24"/>
          <w:szCs w:val="24"/>
        </w:rPr>
      </w:pPr>
      <w:r>
        <w:rPr>
          <w:b/>
          <w:sz w:val="24"/>
          <w:szCs w:val="24"/>
        </w:rPr>
        <w:t xml:space="preserve">Н. А. Некрасов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 xml:space="preserve">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(указанные стихотворения являются обязательными </w:t>
      </w:r>
      <w:r>
        <w:rPr>
          <w:sz w:val="24"/>
          <w:szCs w:val="24"/>
        </w:rPr>
        <w:lastRenderedPageBreak/>
        <w:t>для изучения).</w:t>
      </w:r>
    </w:p>
    <w:p w:rsidR="00482394" w:rsidRDefault="00E955AB">
      <w:pPr>
        <w:ind w:firstLine="567"/>
        <w:rPr>
          <w:sz w:val="24"/>
          <w:szCs w:val="24"/>
        </w:rPr>
      </w:pPr>
      <w:r>
        <w:rPr>
          <w:sz w:val="24"/>
          <w:szCs w:val="24"/>
        </w:rPr>
        <w:t>«Я не люблю иронии твоей…», «Блажен незлобивый поэт…», «Внимая ужасам войны…» (возможен выбор трех других стихотворений).</w:t>
      </w:r>
    </w:p>
    <w:p w:rsidR="00482394" w:rsidRDefault="00E955AB">
      <w:pPr>
        <w:ind w:firstLine="567"/>
        <w:rPr>
          <w:sz w:val="24"/>
          <w:szCs w:val="24"/>
        </w:rPr>
      </w:pPr>
      <w:r>
        <w:rPr>
          <w:sz w:val="24"/>
          <w:szCs w:val="24"/>
        </w:rPr>
        <w:t>Гражданский пафос поэзии Некрасова, ее основные темы, идеи и образы. Особенности некрасовского лирического героя.</w:t>
      </w:r>
    </w:p>
    <w:p w:rsidR="00482394" w:rsidRDefault="00E955AB">
      <w:pPr>
        <w:ind w:firstLine="567"/>
        <w:rPr>
          <w:sz w:val="24"/>
          <w:szCs w:val="24"/>
        </w:rPr>
      </w:pPr>
      <w:r>
        <w:rPr>
          <w:sz w:val="24"/>
          <w:szCs w:val="24"/>
        </w:rPr>
        <w:t>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482394" w:rsidRDefault="00E955AB">
      <w:pPr>
        <w:ind w:firstLine="567"/>
        <w:rPr>
          <w:sz w:val="24"/>
          <w:szCs w:val="24"/>
        </w:rPr>
      </w:pPr>
      <w:r>
        <w:rPr>
          <w:sz w:val="24"/>
          <w:szCs w:val="24"/>
        </w:rPr>
        <w:t>Поэма «Кому на Руси жить хорошо».</w:t>
      </w:r>
    </w:p>
    <w:p w:rsidR="00482394" w:rsidRDefault="00E955AB">
      <w:pPr>
        <w:ind w:firstLine="567"/>
        <w:rPr>
          <w:sz w:val="24"/>
          <w:szCs w:val="24"/>
        </w:rPr>
      </w:pPr>
      <w:r>
        <w:rPr>
          <w:sz w:val="24"/>
          <w:szCs w:val="24"/>
        </w:rPr>
        <w:t>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“богатырь я свято русского”. Фольклорная основа поэмы. Особенности стиля Некрасова.</w:t>
      </w:r>
    </w:p>
    <w:p w:rsidR="00482394" w:rsidRDefault="00E955AB">
      <w:pPr>
        <w:ind w:firstLine="567"/>
        <w:rPr>
          <w:sz w:val="24"/>
          <w:szCs w:val="24"/>
        </w:rPr>
      </w:pPr>
      <w:r>
        <w:rPr>
          <w:b/>
          <w:i/>
          <w:sz w:val="24"/>
          <w:szCs w:val="24"/>
        </w:rPr>
        <w:t>Сочинение по творчеству Н. А. Некрасова</w:t>
      </w:r>
      <w:r>
        <w:rPr>
          <w:sz w:val="24"/>
          <w:szCs w:val="24"/>
        </w:rPr>
        <w:t>.</w:t>
      </w:r>
    </w:p>
    <w:p w:rsidR="00482394" w:rsidRDefault="00E955AB">
      <w:pPr>
        <w:ind w:firstLine="567"/>
        <w:rPr>
          <w:sz w:val="24"/>
          <w:szCs w:val="24"/>
        </w:rPr>
      </w:pPr>
      <w:r>
        <w:rPr>
          <w:b/>
          <w:sz w:val="24"/>
          <w:szCs w:val="24"/>
        </w:rPr>
        <w:t xml:space="preserve">К. Хетагуров </w:t>
      </w:r>
      <w:r>
        <w:rPr>
          <w:sz w:val="24"/>
          <w:szCs w:val="24"/>
        </w:rPr>
        <w:t xml:space="preserve"> (возможен выбор другого писателя, представителя литературы народов России)</w:t>
      </w:r>
    </w:p>
    <w:p w:rsidR="00482394" w:rsidRDefault="00E955AB">
      <w:pPr>
        <w:ind w:firstLine="567"/>
        <w:rPr>
          <w:sz w:val="24"/>
          <w:szCs w:val="24"/>
        </w:rPr>
      </w:pPr>
      <w:r>
        <w:rPr>
          <w:sz w:val="24"/>
          <w:szCs w:val="24"/>
        </w:rPr>
        <w:t>Жизнь и творчество (обзор). Стихотворения из сборника «Осетинская лира».</w:t>
      </w:r>
    </w:p>
    <w:p w:rsidR="00482394" w:rsidRDefault="00E955AB">
      <w:pPr>
        <w:ind w:firstLine="567"/>
        <w:rPr>
          <w:sz w:val="24"/>
          <w:szCs w:val="24"/>
        </w:rPr>
      </w:pPr>
      <w:r>
        <w:rPr>
          <w:sz w:val="24"/>
          <w:szCs w:val="24"/>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w:t>
      </w:r>
    </w:p>
    <w:p w:rsidR="00482394" w:rsidRDefault="00E955AB">
      <w:pPr>
        <w:ind w:firstLine="567"/>
        <w:rPr>
          <w:sz w:val="24"/>
          <w:szCs w:val="24"/>
        </w:rPr>
      </w:pPr>
      <w:r>
        <w:rPr>
          <w:sz w:val="24"/>
          <w:szCs w:val="24"/>
        </w:rPr>
        <w:t>Специфика художественной образности в русскоязычных произведениях поэта.</w:t>
      </w:r>
    </w:p>
    <w:p w:rsidR="00482394" w:rsidRDefault="00E955AB">
      <w:pPr>
        <w:ind w:firstLine="567"/>
        <w:rPr>
          <w:b/>
          <w:sz w:val="24"/>
          <w:szCs w:val="24"/>
        </w:rPr>
      </w:pPr>
      <w:r>
        <w:rPr>
          <w:b/>
          <w:sz w:val="24"/>
          <w:szCs w:val="24"/>
        </w:rPr>
        <w:t xml:space="preserve">Ф. М. Достоевский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Роман «Преступление и наказание».</w:t>
      </w:r>
    </w:p>
    <w:p w:rsidR="00482394" w:rsidRDefault="00E955AB">
      <w:pPr>
        <w:ind w:firstLine="567"/>
        <w:rPr>
          <w:sz w:val="24"/>
          <w:szCs w:val="24"/>
        </w:rPr>
      </w:pPr>
      <w:r>
        <w:rPr>
          <w:sz w:val="24"/>
          <w:szCs w:val="24"/>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w:t>
      </w:r>
    </w:p>
    <w:p w:rsidR="00482394" w:rsidRDefault="00E955AB">
      <w:pPr>
        <w:ind w:firstLine="567"/>
        <w:rPr>
          <w:sz w:val="24"/>
          <w:szCs w:val="24"/>
        </w:rPr>
      </w:pPr>
      <w:r>
        <w:rPr>
          <w:sz w:val="24"/>
          <w:szCs w:val="24"/>
        </w:rPr>
        <w:t>Смысл названия. Психологизм прозы Достоевского. Художественные открытия Достоевского и мировое значение творчества писателя.</w:t>
      </w:r>
    </w:p>
    <w:p w:rsidR="00482394" w:rsidRDefault="00E955AB">
      <w:pPr>
        <w:ind w:firstLine="567"/>
        <w:rPr>
          <w:b/>
          <w:i/>
          <w:sz w:val="24"/>
          <w:szCs w:val="24"/>
        </w:rPr>
      </w:pPr>
      <w:r>
        <w:rPr>
          <w:b/>
          <w:i/>
          <w:sz w:val="24"/>
          <w:szCs w:val="24"/>
        </w:rPr>
        <w:t>Сочинение по роману Ф. М. Достоевского “Преступление и наказание”.</w:t>
      </w:r>
    </w:p>
    <w:p w:rsidR="00482394" w:rsidRDefault="00E955AB">
      <w:pPr>
        <w:ind w:firstLine="567"/>
        <w:rPr>
          <w:b/>
          <w:sz w:val="24"/>
          <w:szCs w:val="24"/>
        </w:rPr>
      </w:pPr>
      <w:r>
        <w:rPr>
          <w:b/>
          <w:sz w:val="24"/>
          <w:szCs w:val="24"/>
        </w:rPr>
        <w:t xml:space="preserve">Л. Н. Толстой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Роман-эпопея «Война и мир».</w:t>
      </w:r>
    </w:p>
    <w:p w:rsidR="00482394" w:rsidRDefault="00E955AB">
      <w:pPr>
        <w:ind w:firstLine="567"/>
        <w:rPr>
          <w:sz w:val="24"/>
          <w:szCs w:val="24"/>
        </w:rPr>
      </w:pPr>
      <w:r>
        <w:rPr>
          <w:sz w:val="24"/>
          <w:szCs w:val="24"/>
        </w:rPr>
        <w:t>История создания. Жанровое своеобразие романа. Особенности композиции, антитеза как центральный композиционный прием.</w:t>
      </w:r>
    </w:p>
    <w:p w:rsidR="00482394" w:rsidRDefault="00E955AB">
      <w:pPr>
        <w:ind w:firstLine="567"/>
        <w:rPr>
          <w:sz w:val="24"/>
          <w:szCs w:val="24"/>
        </w:rPr>
      </w:pPr>
      <w:r>
        <w:rPr>
          <w:sz w:val="24"/>
          <w:szCs w:val="24"/>
        </w:rPr>
        <w:t xml:space="preserve">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1812 г. Бородинское сражение как идейно-композиционный центр романа. Картины партизанской </w:t>
      </w:r>
      <w:r>
        <w:rPr>
          <w:sz w:val="24"/>
          <w:szCs w:val="24"/>
        </w:rPr>
        <w:lastRenderedPageBreak/>
        <w:t>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w:t>
      </w:r>
    </w:p>
    <w:p w:rsidR="00482394" w:rsidRDefault="00E955AB">
      <w:pPr>
        <w:ind w:firstLine="567"/>
        <w:rPr>
          <w:sz w:val="24"/>
          <w:szCs w:val="24"/>
        </w:rPr>
      </w:pPr>
      <w:r>
        <w:rPr>
          <w:sz w:val="24"/>
          <w:szCs w:val="24"/>
        </w:rPr>
        <w:t>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482394" w:rsidRDefault="00E955AB">
      <w:pPr>
        <w:ind w:firstLine="567"/>
        <w:rPr>
          <w:b/>
          <w:i/>
          <w:sz w:val="24"/>
          <w:szCs w:val="24"/>
        </w:rPr>
      </w:pPr>
      <w:r>
        <w:rPr>
          <w:b/>
          <w:i/>
          <w:sz w:val="24"/>
          <w:szCs w:val="24"/>
        </w:rPr>
        <w:t>Сочинение по роману Л. Н. Толстого “Война и мир”.</w:t>
      </w:r>
    </w:p>
    <w:p w:rsidR="00482394" w:rsidRDefault="00E955AB">
      <w:pPr>
        <w:ind w:firstLine="567"/>
        <w:rPr>
          <w:sz w:val="24"/>
          <w:szCs w:val="24"/>
        </w:rPr>
      </w:pPr>
      <w:r>
        <w:rPr>
          <w:b/>
          <w:sz w:val="24"/>
          <w:szCs w:val="24"/>
        </w:rPr>
        <w:t xml:space="preserve">А. П. Чехов </w:t>
      </w:r>
      <w:r>
        <w:rPr>
          <w:sz w:val="24"/>
          <w:szCs w:val="24"/>
        </w:rPr>
        <w:t>Жизнь и творчество.</w:t>
      </w:r>
    </w:p>
    <w:p w:rsidR="00482394" w:rsidRDefault="00E955AB">
      <w:pPr>
        <w:ind w:firstLine="567"/>
        <w:rPr>
          <w:sz w:val="24"/>
          <w:szCs w:val="24"/>
        </w:rPr>
      </w:pPr>
      <w:r>
        <w:rPr>
          <w:sz w:val="24"/>
          <w:szCs w:val="24"/>
        </w:rPr>
        <w:t>Рассказы: «Студент», «Ионыч», «Человек в футляре», «Дама с собачкой» (указанные рассказы являются обязательными для изучения).</w:t>
      </w:r>
    </w:p>
    <w:p w:rsidR="00482394" w:rsidRDefault="00E955AB">
      <w:pPr>
        <w:ind w:firstLine="567"/>
        <w:rPr>
          <w:sz w:val="24"/>
          <w:szCs w:val="24"/>
        </w:rPr>
      </w:pPr>
      <w:r>
        <w:rPr>
          <w:sz w:val="24"/>
          <w:szCs w:val="24"/>
        </w:rPr>
        <w:t>Рассказы: «Палата № 6», «Дом с мезонином» (возможен выбор двух других рассказов).</w:t>
      </w:r>
    </w:p>
    <w:p w:rsidR="00482394" w:rsidRDefault="00E955AB">
      <w:pPr>
        <w:ind w:firstLine="567"/>
        <w:rPr>
          <w:sz w:val="24"/>
          <w:szCs w:val="24"/>
        </w:rPr>
      </w:pPr>
      <w:r>
        <w:rPr>
          <w:sz w:val="24"/>
          <w:szCs w:val="24"/>
        </w:rPr>
        <w:t>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rsidR="00482394" w:rsidRDefault="00E955AB">
      <w:pPr>
        <w:ind w:firstLine="567"/>
        <w:rPr>
          <w:sz w:val="24"/>
          <w:szCs w:val="24"/>
        </w:rPr>
      </w:pPr>
      <w:r>
        <w:rPr>
          <w:sz w:val="24"/>
          <w:szCs w:val="24"/>
        </w:rPr>
        <w:t>Комедия «Вишневый сад».</w:t>
      </w:r>
    </w:p>
    <w:p w:rsidR="00482394" w:rsidRDefault="00E955AB">
      <w:pPr>
        <w:ind w:firstLine="567"/>
        <w:rPr>
          <w:sz w:val="24"/>
          <w:szCs w:val="24"/>
        </w:rPr>
      </w:pPr>
      <w:r>
        <w:rPr>
          <w:sz w:val="24"/>
          <w:szCs w:val="24"/>
        </w:rPr>
        <w:t>Особенности сюжета и конфликта пьесы. Система образов.</w:t>
      </w:r>
    </w:p>
    <w:p w:rsidR="00482394" w:rsidRDefault="00E955AB">
      <w:pPr>
        <w:ind w:firstLine="567"/>
        <w:rPr>
          <w:sz w:val="24"/>
          <w:szCs w:val="24"/>
        </w:rPr>
      </w:pPr>
      <w:r>
        <w:rPr>
          <w:sz w:val="24"/>
          <w:szCs w:val="24"/>
        </w:rPr>
        <w:t>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w:t>
      </w:r>
    </w:p>
    <w:p w:rsidR="00482394" w:rsidRDefault="00E955AB">
      <w:pPr>
        <w:ind w:firstLine="567"/>
        <w:rPr>
          <w:sz w:val="24"/>
          <w:szCs w:val="24"/>
        </w:rPr>
      </w:pPr>
      <w:r>
        <w:rPr>
          <w:sz w:val="24"/>
          <w:szCs w:val="24"/>
        </w:rPr>
        <w:t>Своеобразие жанра. Новаторство Чехова-драматурга. Значение творческого наследия Чехова для мировой литературы и театра.</w:t>
      </w:r>
    </w:p>
    <w:p w:rsidR="00482394" w:rsidRDefault="00E955AB">
      <w:pPr>
        <w:ind w:firstLine="567"/>
        <w:rPr>
          <w:b/>
          <w:i/>
          <w:sz w:val="24"/>
          <w:szCs w:val="24"/>
        </w:rPr>
      </w:pPr>
      <w:r>
        <w:rPr>
          <w:b/>
          <w:i/>
          <w:sz w:val="24"/>
          <w:szCs w:val="24"/>
        </w:rPr>
        <w:t>Сочинение по творчеству А. П. Чехова.</w:t>
      </w:r>
    </w:p>
    <w:p w:rsidR="00482394" w:rsidRDefault="00E955AB">
      <w:pPr>
        <w:ind w:firstLine="567"/>
        <w:rPr>
          <w:b/>
          <w:sz w:val="24"/>
          <w:szCs w:val="24"/>
        </w:rPr>
      </w:pPr>
      <w:r>
        <w:rPr>
          <w:b/>
          <w:sz w:val="24"/>
          <w:szCs w:val="24"/>
        </w:rPr>
        <w:t xml:space="preserve">Обзор зарубежной литературы второй половины XIX века </w:t>
      </w:r>
    </w:p>
    <w:p w:rsidR="00482394" w:rsidRDefault="00E955AB">
      <w:pPr>
        <w:ind w:firstLine="567"/>
        <w:rPr>
          <w:sz w:val="24"/>
          <w:szCs w:val="24"/>
        </w:rPr>
      </w:pPr>
      <w:r>
        <w:rPr>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p>
    <w:p w:rsidR="00482394" w:rsidRDefault="00E955AB">
      <w:pPr>
        <w:ind w:firstLine="567"/>
        <w:rPr>
          <w:sz w:val="24"/>
          <w:szCs w:val="24"/>
        </w:rPr>
      </w:pPr>
      <w:r>
        <w:rPr>
          <w:b/>
          <w:sz w:val="24"/>
          <w:szCs w:val="24"/>
        </w:rPr>
        <w:t xml:space="preserve">Г. де Мопассан </w:t>
      </w:r>
      <w:r>
        <w:rPr>
          <w:sz w:val="24"/>
          <w:szCs w:val="24"/>
        </w:rPr>
        <w:t xml:space="preserve"> (возможен выбор другого зарубежного прозаика)</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Новелла «Ожерелье» (возможен выбор другого произведения).</w:t>
      </w:r>
    </w:p>
    <w:p w:rsidR="00482394" w:rsidRDefault="00E955AB">
      <w:pPr>
        <w:ind w:firstLine="567"/>
        <w:rPr>
          <w:sz w:val="24"/>
          <w:szCs w:val="24"/>
        </w:rPr>
      </w:pPr>
      <w:r>
        <w:rPr>
          <w:sz w:val="24"/>
          <w:szCs w:val="24"/>
        </w:rPr>
        <w:t>Сюжет и композиция новеллы. Система образов. Грустные раздумья автора о человеческом уделе и несправедливости мира.</w:t>
      </w:r>
    </w:p>
    <w:p w:rsidR="00482394" w:rsidRDefault="00E955AB">
      <w:pPr>
        <w:ind w:firstLine="567"/>
        <w:rPr>
          <w:sz w:val="24"/>
          <w:szCs w:val="24"/>
        </w:rPr>
      </w:pPr>
      <w:r>
        <w:rPr>
          <w:sz w:val="24"/>
          <w:szCs w:val="24"/>
        </w:rPr>
        <w:t xml:space="preserve">Мечты героев о высоких чувствах и прекрасной жизни. Мастерство психологического анализа. </w:t>
      </w:r>
    </w:p>
    <w:p w:rsidR="00482394" w:rsidRDefault="00E955AB">
      <w:pPr>
        <w:ind w:firstLine="567"/>
        <w:rPr>
          <w:sz w:val="24"/>
          <w:szCs w:val="24"/>
        </w:rPr>
      </w:pPr>
      <w:r>
        <w:rPr>
          <w:b/>
          <w:sz w:val="24"/>
          <w:szCs w:val="24"/>
        </w:rPr>
        <w:t xml:space="preserve">Г. Ибсен </w:t>
      </w:r>
      <w:r>
        <w:rPr>
          <w:sz w:val="24"/>
          <w:szCs w:val="24"/>
        </w:rPr>
        <w:t>(возможен выбор другого зарубежного прозаика)</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Драма «Кукольный дом» (обзорное изучение) (возможен выбор другого произведения).</w:t>
      </w:r>
    </w:p>
    <w:p w:rsidR="00482394" w:rsidRDefault="00E955AB">
      <w:pPr>
        <w:ind w:firstLine="567"/>
        <w:rPr>
          <w:sz w:val="24"/>
          <w:szCs w:val="24"/>
        </w:rPr>
      </w:pPr>
      <w:r>
        <w:rPr>
          <w:sz w:val="24"/>
          <w:szCs w:val="24"/>
        </w:rPr>
        <w:t>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p w:rsidR="00482394" w:rsidRDefault="00E955AB">
      <w:pPr>
        <w:ind w:firstLine="567"/>
        <w:rPr>
          <w:sz w:val="24"/>
          <w:szCs w:val="24"/>
        </w:rPr>
      </w:pPr>
      <w:r>
        <w:rPr>
          <w:b/>
          <w:sz w:val="24"/>
          <w:szCs w:val="24"/>
        </w:rPr>
        <w:t xml:space="preserve">А. Рембо </w:t>
      </w:r>
      <w:r>
        <w:rPr>
          <w:sz w:val="24"/>
          <w:szCs w:val="24"/>
        </w:rPr>
        <w:t>(возможен выбор другого зарубежного поэта)</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 xml:space="preserve">Стихотворение «Пьяный корабль» (возможен выбор другого произведения).Тема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w:t>
      </w:r>
      <w:r>
        <w:rPr>
          <w:sz w:val="24"/>
          <w:szCs w:val="24"/>
        </w:rPr>
        <w:lastRenderedPageBreak/>
        <w:t>Особенности поэтического языка.</w:t>
      </w:r>
    </w:p>
    <w:p w:rsidR="00482394" w:rsidRDefault="00E955AB">
      <w:pPr>
        <w:ind w:firstLine="567"/>
        <w:rPr>
          <w:b/>
          <w:sz w:val="24"/>
          <w:szCs w:val="24"/>
        </w:rPr>
      </w:pPr>
      <w:r>
        <w:rPr>
          <w:b/>
          <w:sz w:val="24"/>
          <w:szCs w:val="24"/>
        </w:rPr>
        <w:t xml:space="preserve">Литература XX века </w:t>
      </w:r>
    </w:p>
    <w:p w:rsidR="00482394" w:rsidRDefault="00E955AB">
      <w:pPr>
        <w:ind w:firstLine="567"/>
        <w:rPr>
          <w:sz w:val="24"/>
          <w:szCs w:val="24"/>
        </w:rPr>
      </w:pPr>
      <w:r>
        <w:rPr>
          <w:b/>
          <w:sz w:val="24"/>
          <w:szCs w:val="24"/>
        </w:rPr>
        <w:t xml:space="preserve">Введение </w:t>
      </w:r>
      <w:r>
        <w:rPr>
          <w:sz w:val="24"/>
          <w:szCs w:val="24"/>
        </w:rPr>
        <w:t>Русская литература ХХ в. в контексте мировой культуры.</w:t>
      </w:r>
    </w:p>
    <w:p w:rsidR="00482394" w:rsidRDefault="00E955AB">
      <w:pPr>
        <w:rPr>
          <w:sz w:val="24"/>
          <w:szCs w:val="24"/>
        </w:rPr>
      </w:pPr>
      <w:r>
        <w:rPr>
          <w:sz w:val="24"/>
          <w:szCs w:val="24"/>
        </w:rPr>
        <w:t>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482394" w:rsidRDefault="00E955AB">
      <w:pPr>
        <w:ind w:firstLine="567"/>
        <w:rPr>
          <w:b/>
          <w:sz w:val="24"/>
          <w:szCs w:val="24"/>
        </w:rPr>
      </w:pPr>
      <w:r>
        <w:rPr>
          <w:b/>
          <w:sz w:val="24"/>
          <w:szCs w:val="24"/>
        </w:rPr>
        <w:t xml:space="preserve">Литература первой половины XX века </w:t>
      </w:r>
    </w:p>
    <w:p w:rsidR="00482394" w:rsidRDefault="00E955AB">
      <w:pPr>
        <w:ind w:firstLine="567"/>
        <w:rPr>
          <w:b/>
          <w:sz w:val="24"/>
          <w:szCs w:val="24"/>
        </w:rPr>
      </w:pPr>
      <w:r>
        <w:rPr>
          <w:b/>
          <w:sz w:val="24"/>
          <w:szCs w:val="24"/>
        </w:rPr>
        <w:t xml:space="preserve">Обзор русской литературы первой половины XX века </w:t>
      </w:r>
    </w:p>
    <w:p w:rsidR="00482394" w:rsidRDefault="00E955AB">
      <w:pPr>
        <w:ind w:firstLine="567"/>
        <w:rPr>
          <w:sz w:val="24"/>
          <w:szCs w:val="24"/>
        </w:rPr>
      </w:pPr>
      <w:r>
        <w:rPr>
          <w:sz w:val="24"/>
          <w:szCs w:val="24"/>
        </w:rPr>
        <w:t>Традиции и новаторство в литературе рубежа XIX-ХХ вв.</w:t>
      </w:r>
    </w:p>
    <w:p w:rsidR="00482394" w:rsidRDefault="00E955AB">
      <w:pPr>
        <w:ind w:firstLine="567"/>
        <w:rPr>
          <w:sz w:val="24"/>
          <w:szCs w:val="24"/>
        </w:rPr>
      </w:pPr>
      <w:r>
        <w:rPr>
          <w:sz w:val="24"/>
          <w:szCs w:val="24"/>
        </w:rPr>
        <w:t>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w:t>
      </w:r>
    </w:p>
    <w:p w:rsidR="00482394" w:rsidRDefault="00E955AB">
      <w:pPr>
        <w:ind w:firstLine="567"/>
        <w:rPr>
          <w:sz w:val="24"/>
          <w:szCs w:val="24"/>
        </w:rPr>
      </w:pPr>
      <w:r>
        <w:rPr>
          <w:sz w:val="24"/>
          <w:szCs w:val="24"/>
        </w:rPr>
        <w:t>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482394" w:rsidRDefault="00E955AB">
      <w:pPr>
        <w:ind w:firstLine="567"/>
        <w:rPr>
          <w:b/>
          <w:sz w:val="24"/>
          <w:szCs w:val="24"/>
        </w:rPr>
      </w:pPr>
      <w:r>
        <w:rPr>
          <w:b/>
          <w:sz w:val="24"/>
          <w:szCs w:val="24"/>
        </w:rPr>
        <w:t xml:space="preserve">И. А. Бунин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«Вечер», «Не устану воспевать вас, звезды!..», «Последний шмель» (возможен выбор трех других стихотворений).</w:t>
      </w:r>
    </w:p>
    <w:p w:rsidR="00482394" w:rsidRDefault="00E955AB">
      <w:pPr>
        <w:ind w:firstLine="567"/>
        <w:rPr>
          <w:sz w:val="24"/>
          <w:szCs w:val="24"/>
        </w:rPr>
      </w:pPr>
      <w:r>
        <w:rPr>
          <w:sz w:val="24"/>
          <w:szCs w:val="24"/>
        </w:rPr>
        <w:t>Философичность и тонкий лиризм стихотворений Бунина.</w:t>
      </w:r>
    </w:p>
    <w:p w:rsidR="00482394" w:rsidRDefault="00E955AB">
      <w:pPr>
        <w:ind w:firstLine="567"/>
        <w:rPr>
          <w:sz w:val="24"/>
          <w:szCs w:val="24"/>
        </w:rPr>
      </w:pPr>
      <w:r>
        <w:rPr>
          <w:sz w:val="24"/>
          <w:szCs w:val="24"/>
        </w:rPr>
        <w:t>Пейзажная лирика поэта. Живописность и лаконизм бунинского поэтического слова. Традиционные темы русской поэзии в лирике Бунина.</w:t>
      </w:r>
    </w:p>
    <w:p w:rsidR="00482394" w:rsidRDefault="00E955AB">
      <w:pPr>
        <w:ind w:firstLine="567"/>
        <w:rPr>
          <w:sz w:val="24"/>
          <w:szCs w:val="24"/>
        </w:rPr>
      </w:pPr>
      <w:r>
        <w:rPr>
          <w:sz w:val="24"/>
          <w:szCs w:val="24"/>
        </w:rPr>
        <w:t>Рассказы: «Господин из Сан-Франциско», «Чистый понедельник» (указанные рассказы являются обязательным для изучения).</w:t>
      </w:r>
    </w:p>
    <w:p w:rsidR="00482394" w:rsidRDefault="00E955AB">
      <w:pPr>
        <w:ind w:firstLine="567"/>
        <w:rPr>
          <w:sz w:val="24"/>
          <w:szCs w:val="24"/>
        </w:rPr>
      </w:pPr>
      <w:r>
        <w:rPr>
          <w:sz w:val="24"/>
          <w:szCs w:val="24"/>
        </w:rPr>
        <w:t>Рассказы: «Антоновские яблоки», «Темные аллеи» (возможен выбор двух других рассказов).</w:t>
      </w:r>
    </w:p>
    <w:p w:rsidR="00482394" w:rsidRDefault="00E955AB">
      <w:pPr>
        <w:ind w:firstLine="567"/>
        <w:rPr>
          <w:sz w:val="24"/>
          <w:szCs w:val="24"/>
        </w:rPr>
      </w:pPr>
      <w:r>
        <w:rPr>
          <w:sz w:val="24"/>
          <w:szCs w:val="24"/>
        </w:rPr>
        <w:t>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w:t>
      </w:r>
    </w:p>
    <w:p w:rsidR="00482394" w:rsidRDefault="00E955AB">
      <w:pPr>
        <w:ind w:firstLine="567"/>
        <w:rPr>
          <w:sz w:val="24"/>
          <w:szCs w:val="24"/>
        </w:rPr>
      </w:pPr>
      <w:r>
        <w:rPr>
          <w:sz w:val="24"/>
          <w:szCs w:val="24"/>
        </w:rPr>
        <w:t>Принципы создания характера. Роль художественной детали. Символика бунинской прозы. Своеобразие художественной манеры Бунина.</w:t>
      </w:r>
    </w:p>
    <w:p w:rsidR="00482394" w:rsidRDefault="00E955AB">
      <w:pPr>
        <w:ind w:firstLine="567"/>
        <w:rPr>
          <w:b/>
          <w:i/>
          <w:sz w:val="24"/>
          <w:szCs w:val="24"/>
        </w:rPr>
      </w:pPr>
      <w:r>
        <w:rPr>
          <w:b/>
          <w:i/>
          <w:sz w:val="24"/>
          <w:szCs w:val="24"/>
        </w:rPr>
        <w:t>Сочинение по творчеству И. А. Бунина</w:t>
      </w:r>
    </w:p>
    <w:p w:rsidR="00482394" w:rsidRDefault="00482394">
      <w:pPr>
        <w:ind w:firstLine="567"/>
        <w:rPr>
          <w:b/>
          <w:sz w:val="24"/>
          <w:szCs w:val="24"/>
        </w:rPr>
      </w:pPr>
    </w:p>
    <w:p w:rsidR="00482394" w:rsidRDefault="00E955AB">
      <w:pPr>
        <w:ind w:firstLine="567"/>
        <w:rPr>
          <w:b/>
          <w:sz w:val="24"/>
          <w:szCs w:val="24"/>
        </w:rPr>
      </w:pPr>
      <w:r>
        <w:rPr>
          <w:b/>
          <w:sz w:val="24"/>
          <w:szCs w:val="24"/>
        </w:rPr>
        <w:t xml:space="preserve">А. И. Куприн </w:t>
      </w:r>
    </w:p>
    <w:p w:rsidR="00482394" w:rsidRDefault="00E955AB">
      <w:pPr>
        <w:ind w:firstLine="567"/>
        <w:rPr>
          <w:sz w:val="24"/>
          <w:szCs w:val="24"/>
        </w:rPr>
      </w:pPr>
      <w:r>
        <w:rPr>
          <w:sz w:val="24"/>
          <w:szCs w:val="24"/>
        </w:rPr>
        <w:t>Жизнь и творчество (обзор). Повесть «Гранатовый браслет» (возможен выбор другого произведения).</w:t>
      </w:r>
    </w:p>
    <w:p w:rsidR="00482394" w:rsidRDefault="00E955AB">
      <w:pPr>
        <w:ind w:firstLine="567"/>
        <w:rPr>
          <w:sz w:val="24"/>
          <w:szCs w:val="24"/>
        </w:rPr>
      </w:pPr>
      <w:r>
        <w:rPr>
          <w:sz w:val="24"/>
          <w:szCs w:val="24"/>
        </w:rPr>
        <w:t>Своеобразие сюжета повести. Споры героев об истинной, бескорыстной любви. Утверждение любви как высшей ценности.</w:t>
      </w:r>
    </w:p>
    <w:p w:rsidR="00482394" w:rsidRDefault="00E955AB">
      <w:pPr>
        <w:ind w:firstLine="567"/>
        <w:rPr>
          <w:sz w:val="24"/>
          <w:szCs w:val="24"/>
        </w:rPr>
      </w:pPr>
      <w:r>
        <w:rPr>
          <w:sz w:val="24"/>
          <w:szCs w:val="24"/>
        </w:rPr>
        <w:t>Трагизм решения любовной темы в повести. Символический смысл художественных деталей, поэтическое изображение природы.</w:t>
      </w:r>
    </w:p>
    <w:p w:rsidR="00482394" w:rsidRDefault="00E955AB">
      <w:pPr>
        <w:ind w:firstLine="567"/>
        <w:rPr>
          <w:sz w:val="24"/>
          <w:szCs w:val="24"/>
        </w:rPr>
      </w:pPr>
      <w:r>
        <w:rPr>
          <w:sz w:val="24"/>
          <w:szCs w:val="24"/>
        </w:rPr>
        <w:t>Мастерство психологического анализа. Роль эпиграфа в повести, смысл финала.</w:t>
      </w:r>
    </w:p>
    <w:p w:rsidR="00482394" w:rsidRDefault="00E955AB">
      <w:pPr>
        <w:ind w:firstLine="567"/>
        <w:rPr>
          <w:b/>
          <w:sz w:val="24"/>
          <w:szCs w:val="24"/>
        </w:rPr>
      </w:pPr>
      <w:r>
        <w:rPr>
          <w:b/>
          <w:sz w:val="24"/>
          <w:szCs w:val="24"/>
        </w:rPr>
        <w:t xml:space="preserve">М. Горький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Рассказ «Старуха Изергиль» (возможен выбор другого произведения).</w:t>
      </w:r>
    </w:p>
    <w:p w:rsidR="00482394" w:rsidRDefault="00482394"/>
    <w:p w:rsidR="00482394" w:rsidRDefault="00E955AB">
      <w:pPr>
        <w:ind w:firstLine="567"/>
        <w:rPr>
          <w:sz w:val="24"/>
          <w:szCs w:val="24"/>
        </w:rPr>
      </w:pPr>
      <w:r>
        <w:rPr>
          <w:sz w:val="24"/>
          <w:szCs w:val="24"/>
        </w:rPr>
        <w:t>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w:t>
      </w:r>
    </w:p>
    <w:p w:rsidR="00482394" w:rsidRDefault="00E955AB">
      <w:pPr>
        <w:ind w:firstLine="567"/>
        <w:rPr>
          <w:sz w:val="24"/>
          <w:szCs w:val="24"/>
        </w:rPr>
      </w:pPr>
      <w:r>
        <w:rPr>
          <w:sz w:val="24"/>
          <w:szCs w:val="24"/>
        </w:rPr>
        <w:t>Пьеса «На дне».</w:t>
      </w:r>
    </w:p>
    <w:p w:rsidR="00482394" w:rsidRDefault="00E955AB">
      <w:pPr>
        <w:ind w:firstLine="567"/>
        <w:rPr>
          <w:sz w:val="24"/>
          <w:szCs w:val="24"/>
        </w:rPr>
      </w:pPr>
      <w:r>
        <w:rPr>
          <w:sz w:val="24"/>
          <w:szCs w:val="24"/>
        </w:rPr>
        <w:lastRenderedPageBreak/>
        <w:t>Сотрудничество писателя с Художественным театром. “На дне” как социально-философская драма. Смысл названия пьесы.</w:t>
      </w:r>
    </w:p>
    <w:p w:rsidR="00482394" w:rsidRDefault="00E955AB">
      <w:pPr>
        <w:ind w:firstLine="567"/>
        <w:rPr>
          <w:sz w:val="24"/>
          <w:szCs w:val="24"/>
        </w:rPr>
      </w:pPr>
      <w:r>
        <w:rPr>
          <w:sz w:val="24"/>
          <w:szCs w:val="24"/>
        </w:rPr>
        <w:t>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482394" w:rsidRDefault="00E955AB">
      <w:pPr>
        <w:ind w:firstLine="567"/>
        <w:rPr>
          <w:b/>
          <w:i/>
          <w:sz w:val="24"/>
          <w:szCs w:val="24"/>
        </w:rPr>
      </w:pPr>
      <w:r>
        <w:rPr>
          <w:b/>
          <w:i/>
          <w:sz w:val="24"/>
          <w:szCs w:val="24"/>
        </w:rPr>
        <w:t>Сочинение по творчеству М. Горького.</w:t>
      </w:r>
    </w:p>
    <w:p w:rsidR="00482394" w:rsidRDefault="00E955AB">
      <w:pPr>
        <w:ind w:firstLine="567"/>
        <w:rPr>
          <w:b/>
          <w:sz w:val="24"/>
          <w:szCs w:val="24"/>
        </w:rPr>
      </w:pPr>
      <w:r>
        <w:rPr>
          <w:b/>
          <w:sz w:val="24"/>
          <w:szCs w:val="24"/>
        </w:rPr>
        <w:t xml:space="preserve">Обзор зарубежной литературы первой половины XX века </w:t>
      </w:r>
    </w:p>
    <w:p w:rsidR="00482394" w:rsidRDefault="00E955AB">
      <w:pPr>
        <w:ind w:firstLine="567"/>
        <w:rPr>
          <w:sz w:val="24"/>
          <w:szCs w:val="24"/>
        </w:rPr>
      </w:pPr>
      <w:r>
        <w:rPr>
          <w:sz w:val="24"/>
          <w:szCs w:val="24"/>
        </w:rPr>
        <w:t>Гуманистическая направленность произведений зарубежной литературы XX в. Проблемы самопознания, нравственного выбора.</w:t>
      </w:r>
    </w:p>
    <w:p w:rsidR="00482394" w:rsidRDefault="00E955AB">
      <w:pPr>
        <w:ind w:firstLine="567"/>
        <w:rPr>
          <w:sz w:val="24"/>
          <w:szCs w:val="24"/>
        </w:rPr>
      </w:pPr>
      <w:r>
        <w:rPr>
          <w:sz w:val="24"/>
          <w:szCs w:val="24"/>
        </w:rPr>
        <w:t xml:space="preserve">Основные направления в литературе первой половины ХХ в. Реализм и модернизм. </w:t>
      </w:r>
    </w:p>
    <w:p w:rsidR="00482394" w:rsidRDefault="00E955AB">
      <w:pPr>
        <w:ind w:firstLine="567"/>
        <w:rPr>
          <w:sz w:val="24"/>
          <w:szCs w:val="24"/>
        </w:rPr>
      </w:pPr>
      <w:r>
        <w:rPr>
          <w:b/>
          <w:sz w:val="24"/>
          <w:szCs w:val="24"/>
        </w:rPr>
        <w:t xml:space="preserve">Б. Шоу </w:t>
      </w:r>
      <w:r>
        <w:rPr>
          <w:sz w:val="24"/>
          <w:szCs w:val="24"/>
        </w:rPr>
        <w:t>(возможен выбор другого зарубежного прозаика)</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Пьеса «Пигмалион» (возможен выбор другого произведения).</w:t>
      </w:r>
    </w:p>
    <w:p w:rsidR="00482394" w:rsidRDefault="00E955AB">
      <w:pPr>
        <w:ind w:firstLine="567"/>
        <w:rPr>
          <w:sz w:val="24"/>
          <w:szCs w:val="24"/>
        </w:rPr>
      </w:pPr>
      <w:r>
        <w:rPr>
          <w:sz w:val="24"/>
          <w:szCs w:val="24"/>
        </w:rPr>
        <w:t>Своеобразие конфликта в пьесе. Англия в изображении Шоу.</w:t>
      </w:r>
    </w:p>
    <w:p w:rsidR="00482394" w:rsidRDefault="00E955AB">
      <w:pPr>
        <w:ind w:firstLine="567"/>
        <w:rPr>
          <w:sz w:val="24"/>
          <w:szCs w:val="24"/>
        </w:rPr>
      </w:pPr>
      <w:r>
        <w:rPr>
          <w:sz w:val="24"/>
          <w:szCs w:val="24"/>
        </w:rPr>
        <w:t xml:space="preserve">Прием иронии. Парадоксы жизни и человеческих судеб в мире условностей и мнимых ценностей </w:t>
      </w:r>
    </w:p>
    <w:p w:rsidR="00482394" w:rsidRDefault="00E955AB">
      <w:pPr>
        <w:ind w:firstLine="567"/>
        <w:rPr>
          <w:sz w:val="24"/>
          <w:szCs w:val="24"/>
        </w:rPr>
      </w:pPr>
      <w:r>
        <w:rPr>
          <w:sz w:val="24"/>
          <w:szCs w:val="24"/>
        </w:rPr>
        <w:t>Чеховские традиции в творчестве Шоу.</w:t>
      </w:r>
    </w:p>
    <w:p w:rsidR="00482394" w:rsidRDefault="00E955AB">
      <w:pPr>
        <w:ind w:firstLine="567"/>
        <w:rPr>
          <w:sz w:val="24"/>
          <w:szCs w:val="24"/>
        </w:rPr>
      </w:pPr>
      <w:r>
        <w:rPr>
          <w:b/>
          <w:sz w:val="24"/>
          <w:szCs w:val="24"/>
        </w:rPr>
        <w:t xml:space="preserve">Г. Аполлинер </w:t>
      </w:r>
      <w:r>
        <w:rPr>
          <w:sz w:val="24"/>
          <w:szCs w:val="24"/>
        </w:rPr>
        <w:t>(возможен выбор другого зарубежного поэта)</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Стихотворение «Мост Мирабо» (возможен выбор другого произведения).</w:t>
      </w:r>
    </w:p>
    <w:p w:rsidR="00482394" w:rsidRDefault="00E955AB">
      <w:pPr>
        <w:ind w:firstLine="567"/>
        <w:rPr>
          <w:sz w:val="24"/>
          <w:szCs w:val="24"/>
        </w:rPr>
      </w:pPr>
      <w:r>
        <w:rPr>
          <w:sz w:val="24"/>
          <w:szCs w:val="24"/>
        </w:rPr>
        <w:t>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аполлинеровской поэзии.</w:t>
      </w:r>
    </w:p>
    <w:p w:rsidR="00482394" w:rsidRDefault="00482394">
      <w:pPr>
        <w:ind w:firstLine="567"/>
        <w:rPr>
          <w:b/>
          <w:sz w:val="24"/>
          <w:szCs w:val="24"/>
        </w:rPr>
      </w:pPr>
    </w:p>
    <w:p w:rsidR="00482394" w:rsidRDefault="00E955AB">
      <w:pPr>
        <w:ind w:firstLine="567"/>
        <w:rPr>
          <w:b/>
          <w:sz w:val="24"/>
          <w:szCs w:val="24"/>
        </w:rPr>
      </w:pPr>
      <w:r>
        <w:rPr>
          <w:b/>
          <w:sz w:val="24"/>
          <w:szCs w:val="24"/>
        </w:rPr>
        <w:t xml:space="preserve">Обзор русской поэзии конца XIX – начала XX в. </w:t>
      </w:r>
    </w:p>
    <w:p w:rsidR="00482394" w:rsidRDefault="00E955AB">
      <w:pPr>
        <w:ind w:firstLine="567"/>
        <w:rPr>
          <w:sz w:val="24"/>
          <w:szCs w:val="24"/>
        </w:rPr>
      </w:pPr>
      <w:r>
        <w:rPr>
          <w:sz w:val="24"/>
          <w:szCs w:val="24"/>
        </w:rPr>
        <w:t>И. Ф. Анненский, К. Д. Бальмонт, А. Белый, В. Я. Брюсов, М. А. Волошин, Н. С. Гумилев, Н. А. Клюев, И. Северянин, Ф. К.Сологуб, В. В. Хлебников, В. Ф. Ходасевич (стихотворения не менее трех авторов по выбору)</w:t>
      </w:r>
    </w:p>
    <w:p w:rsidR="00482394" w:rsidRDefault="00E955AB">
      <w:pPr>
        <w:ind w:firstLine="567"/>
        <w:rPr>
          <w:b/>
          <w:sz w:val="24"/>
          <w:szCs w:val="24"/>
        </w:rPr>
      </w:pPr>
      <w:r>
        <w:rPr>
          <w:b/>
          <w:sz w:val="24"/>
          <w:szCs w:val="24"/>
        </w:rPr>
        <w:t xml:space="preserve">Обзор </w:t>
      </w:r>
    </w:p>
    <w:p w:rsidR="00482394" w:rsidRDefault="00E955AB">
      <w:pPr>
        <w:ind w:firstLine="567"/>
        <w:rPr>
          <w:sz w:val="24"/>
          <w:szCs w:val="24"/>
        </w:rPr>
      </w:pPr>
      <w:r>
        <w:rPr>
          <w:sz w:val="24"/>
          <w:szCs w:val="24"/>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w:t>
      </w:r>
    </w:p>
    <w:p w:rsidR="00482394" w:rsidRDefault="00E955AB">
      <w:pPr>
        <w:ind w:firstLine="567"/>
        <w:rPr>
          <w:b/>
          <w:sz w:val="24"/>
          <w:szCs w:val="24"/>
        </w:rPr>
      </w:pPr>
      <w:r>
        <w:rPr>
          <w:b/>
          <w:sz w:val="24"/>
          <w:szCs w:val="24"/>
        </w:rPr>
        <w:t xml:space="preserve">Символизм </w:t>
      </w:r>
    </w:p>
    <w:p w:rsidR="00482394" w:rsidRDefault="00E955AB">
      <w:pPr>
        <w:ind w:firstLine="567"/>
        <w:rPr>
          <w:sz w:val="24"/>
          <w:szCs w:val="24"/>
        </w:rPr>
      </w:pPr>
      <w:r>
        <w:rPr>
          <w:sz w:val="24"/>
          <w:szCs w:val="24"/>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p w:rsidR="00482394" w:rsidRDefault="00E955AB">
      <w:pPr>
        <w:ind w:firstLine="567"/>
        <w:rPr>
          <w:b/>
          <w:sz w:val="24"/>
          <w:szCs w:val="24"/>
        </w:rPr>
      </w:pPr>
      <w:r>
        <w:rPr>
          <w:b/>
          <w:sz w:val="24"/>
          <w:szCs w:val="24"/>
        </w:rPr>
        <w:t xml:space="preserve">В. Я. Брюсов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«Сонет к форме», «Юному поэту»,«Грядущие гунны» (возможен выбор трех других стихотворений).</w:t>
      </w:r>
    </w:p>
    <w:p w:rsidR="00482394" w:rsidRDefault="00E955AB">
      <w:pPr>
        <w:ind w:firstLine="567"/>
        <w:rPr>
          <w:sz w:val="24"/>
          <w:szCs w:val="24"/>
        </w:rPr>
      </w:pPr>
      <w:r>
        <w:rPr>
          <w:sz w:val="24"/>
          <w:szCs w:val="24"/>
        </w:rPr>
        <w:t>Основные темы и мотивы поэзии Брюсова. Своеобразие решения темы поэта и поэзии. Культ формы в лирике Брюсова.</w:t>
      </w:r>
    </w:p>
    <w:p w:rsidR="00482394" w:rsidRDefault="00E955AB">
      <w:pPr>
        <w:ind w:firstLine="567"/>
        <w:rPr>
          <w:b/>
          <w:sz w:val="24"/>
          <w:szCs w:val="24"/>
        </w:rPr>
      </w:pPr>
      <w:r>
        <w:rPr>
          <w:b/>
          <w:sz w:val="24"/>
          <w:szCs w:val="24"/>
        </w:rPr>
        <w:t xml:space="preserve">К. Д. Бальмонт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«Я мечтою ловил уходящие тени…», «Безглагольность», «Я в этот мир пришел, чтоб видеть солнце…» (возможен выбор трех других стихотворений).</w:t>
      </w:r>
    </w:p>
    <w:p w:rsidR="00482394" w:rsidRDefault="00E955AB">
      <w:pPr>
        <w:ind w:firstLine="567"/>
        <w:rPr>
          <w:sz w:val="24"/>
          <w:szCs w:val="24"/>
        </w:rPr>
      </w:pPr>
      <w:r>
        <w:rPr>
          <w:sz w:val="24"/>
          <w:szCs w:val="24"/>
        </w:rPr>
        <w:t xml:space="preserve">Основные темы и мотивы поэзии Бальмонта. Музыкальность стиха, изящество образов. </w:t>
      </w:r>
      <w:r>
        <w:rPr>
          <w:sz w:val="24"/>
          <w:szCs w:val="24"/>
        </w:rPr>
        <w:lastRenderedPageBreak/>
        <w:t>Стремление к утонченным способам выражения чувств и мыслей.</w:t>
      </w:r>
    </w:p>
    <w:p w:rsidR="00482394" w:rsidRDefault="00E955AB">
      <w:pPr>
        <w:ind w:firstLine="567"/>
        <w:rPr>
          <w:b/>
          <w:sz w:val="24"/>
          <w:szCs w:val="24"/>
        </w:rPr>
      </w:pPr>
      <w:r>
        <w:rPr>
          <w:b/>
          <w:sz w:val="24"/>
          <w:szCs w:val="24"/>
        </w:rPr>
        <w:t xml:space="preserve">А. Белый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«Раздумье», «Русь», «Родине» (возможен выбор трех других стихотворений).</w:t>
      </w:r>
    </w:p>
    <w:p w:rsidR="00482394" w:rsidRDefault="00E955AB">
      <w:pPr>
        <w:ind w:firstLine="567"/>
        <w:rPr>
          <w:sz w:val="24"/>
          <w:szCs w:val="24"/>
        </w:rPr>
      </w:pPr>
      <w:r>
        <w:rPr>
          <w:sz w:val="24"/>
          <w:szCs w:val="24"/>
        </w:rPr>
        <w:t>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482394" w:rsidRDefault="00E955AB">
      <w:pPr>
        <w:ind w:firstLine="567"/>
        <w:rPr>
          <w:b/>
          <w:sz w:val="24"/>
          <w:szCs w:val="24"/>
        </w:rPr>
      </w:pPr>
      <w:r>
        <w:rPr>
          <w:b/>
          <w:sz w:val="24"/>
          <w:szCs w:val="24"/>
        </w:rPr>
        <w:t xml:space="preserve">Акмеизм </w:t>
      </w:r>
    </w:p>
    <w:p w:rsidR="00482394" w:rsidRDefault="00E955AB">
      <w:pPr>
        <w:ind w:firstLine="567"/>
        <w:rPr>
          <w:sz w:val="24"/>
          <w:szCs w:val="24"/>
        </w:rPr>
      </w:pPr>
      <w:r>
        <w:rPr>
          <w:sz w:val="24"/>
          <w:szCs w:val="24"/>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482394" w:rsidRDefault="00E955AB">
      <w:pPr>
        <w:ind w:firstLine="567"/>
        <w:rPr>
          <w:b/>
          <w:sz w:val="24"/>
          <w:szCs w:val="24"/>
        </w:rPr>
      </w:pPr>
      <w:r>
        <w:rPr>
          <w:b/>
          <w:sz w:val="24"/>
          <w:szCs w:val="24"/>
        </w:rPr>
        <w:t xml:space="preserve">Н. С. Гумилев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w:t>
      </w:r>
    </w:p>
    <w:p w:rsidR="00482394" w:rsidRDefault="00E955AB">
      <w:pPr>
        <w:ind w:firstLine="567"/>
        <w:rPr>
          <w:sz w:val="24"/>
          <w:szCs w:val="24"/>
        </w:rPr>
      </w:pPr>
      <w:r>
        <w:rPr>
          <w:sz w:val="24"/>
          <w:szCs w:val="24"/>
        </w:rPr>
        <w:t>Экзотическое, фантастическое и прозаическое в поэзии Гумилева.</w:t>
      </w:r>
    </w:p>
    <w:p w:rsidR="00482394" w:rsidRDefault="00482394">
      <w:pPr>
        <w:ind w:firstLine="567"/>
        <w:rPr>
          <w:b/>
          <w:sz w:val="24"/>
          <w:szCs w:val="24"/>
        </w:rPr>
      </w:pPr>
    </w:p>
    <w:p w:rsidR="00482394" w:rsidRDefault="00E955AB">
      <w:pPr>
        <w:ind w:firstLine="567"/>
        <w:rPr>
          <w:b/>
          <w:sz w:val="24"/>
          <w:szCs w:val="24"/>
        </w:rPr>
      </w:pPr>
      <w:r>
        <w:rPr>
          <w:b/>
          <w:sz w:val="24"/>
          <w:szCs w:val="24"/>
        </w:rPr>
        <w:t xml:space="preserve">Футуризм </w:t>
      </w:r>
    </w:p>
    <w:p w:rsidR="00482394" w:rsidRDefault="00E955AB">
      <w:pPr>
        <w:ind w:firstLine="567"/>
        <w:rPr>
          <w:sz w:val="24"/>
          <w:szCs w:val="24"/>
        </w:rPr>
      </w:pPr>
      <w:r>
        <w:rPr>
          <w:sz w:val="24"/>
          <w:szCs w:val="24"/>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482394" w:rsidRDefault="00E955AB">
      <w:pPr>
        <w:ind w:firstLine="567"/>
        <w:rPr>
          <w:sz w:val="24"/>
          <w:szCs w:val="24"/>
        </w:rPr>
      </w:pPr>
      <w:r>
        <w:rPr>
          <w:sz w:val="24"/>
          <w:szCs w:val="24"/>
        </w:rPr>
        <w:t>Группы футуристов: эгофутуристы (И. Северянин), кубофутуристы (В. В. Маяковский, В. Хлебников), "Центрифуга" (Б. Л.Пастернак).</w:t>
      </w:r>
    </w:p>
    <w:p w:rsidR="00482394" w:rsidRDefault="00E955AB">
      <w:pPr>
        <w:ind w:firstLine="567"/>
        <w:rPr>
          <w:b/>
          <w:sz w:val="24"/>
          <w:szCs w:val="24"/>
        </w:rPr>
      </w:pPr>
      <w:r>
        <w:rPr>
          <w:b/>
          <w:sz w:val="24"/>
          <w:szCs w:val="24"/>
        </w:rPr>
        <w:t xml:space="preserve">И. Северянин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«Интродукция», «Эпилог» («Я, гений Игорь-Северянин…»), «Двусмысленная слава» (возможен выбор трех других стихотворений).</w:t>
      </w:r>
    </w:p>
    <w:p w:rsidR="00482394" w:rsidRDefault="00E955AB">
      <w:pPr>
        <w:ind w:firstLine="567"/>
        <w:rPr>
          <w:sz w:val="24"/>
          <w:szCs w:val="24"/>
        </w:rPr>
      </w:pPr>
      <w:r>
        <w:rPr>
          <w:sz w:val="24"/>
          <w:szCs w:val="24"/>
        </w:rPr>
        <w:t>Эмоциональная взволнованность и ироничность поэзии Северянина, оригинальность его словотворчества.</w:t>
      </w:r>
    </w:p>
    <w:p w:rsidR="00482394" w:rsidRDefault="00E955AB">
      <w:pPr>
        <w:ind w:firstLine="567"/>
        <w:rPr>
          <w:b/>
          <w:sz w:val="24"/>
          <w:szCs w:val="24"/>
        </w:rPr>
      </w:pPr>
      <w:r>
        <w:rPr>
          <w:b/>
          <w:sz w:val="24"/>
          <w:szCs w:val="24"/>
        </w:rPr>
        <w:t xml:space="preserve">В. В. Хлебников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«Заклятие смехом», «Бобэоби пелись губы…», «Еще раз, еще раз…» (возможен выбор трех других стихотворений).Слово в художественном мире поэзии Хлебникова. Поэтические эксперименты. Хлебников как поэт-философ.</w:t>
      </w:r>
    </w:p>
    <w:p w:rsidR="00482394" w:rsidRDefault="00E955AB">
      <w:pPr>
        <w:ind w:firstLine="567"/>
        <w:rPr>
          <w:b/>
          <w:sz w:val="24"/>
          <w:szCs w:val="24"/>
        </w:rPr>
      </w:pPr>
      <w:r>
        <w:rPr>
          <w:b/>
          <w:sz w:val="24"/>
          <w:szCs w:val="24"/>
        </w:rPr>
        <w:t xml:space="preserve">Крестьянская поэзия </w:t>
      </w:r>
    </w:p>
    <w:p w:rsidR="00482394" w:rsidRDefault="00E955AB">
      <w:pPr>
        <w:ind w:firstLine="567"/>
        <w:rPr>
          <w:sz w:val="24"/>
          <w:szCs w:val="24"/>
        </w:rPr>
      </w:pPr>
      <w:r>
        <w:rPr>
          <w:sz w:val="24"/>
          <w:szCs w:val="24"/>
        </w:rPr>
        <w:t>Продолжение традиций русской реалистической крестьянской поэзии XIX в. в творчестве Н. А. Клюева, С. А. Есенина.</w:t>
      </w:r>
    </w:p>
    <w:p w:rsidR="00482394" w:rsidRDefault="00E955AB">
      <w:pPr>
        <w:ind w:firstLine="567"/>
        <w:rPr>
          <w:sz w:val="24"/>
          <w:szCs w:val="24"/>
        </w:rPr>
      </w:pPr>
      <w:r>
        <w:rPr>
          <w:sz w:val="24"/>
          <w:szCs w:val="24"/>
        </w:rPr>
        <w:t>Н. А. Клюев. Жизнь и творчество (обзор).</w:t>
      </w:r>
    </w:p>
    <w:p w:rsidR="00482394" w:rsidRDefault="00E955AB">
      <w:pPr>
        <w:ind w:firstLine="567"/>
        <w:rPr>
          <w:sz w:val="24"/>
          <w:szCs w:val="24"/>
        </w:rPr>
      </w:pPr>
      <w:r>
        <w:rPr>
          <w:sz w:val="24"/>
          <w:szCs w:val="24"/>
        </w:rPr>
        <w:t>Стихотворения: «Осинушка», «Я люблю цыганские кочевья...», «Из подвалов, из темных углов...» (возможен выбор трех других стихотворений)</w:t>
      </w:r>
    </w:p>
    <w:p w:rsidR="00482394" w:rsidRDefault="00E955AB">
      <w:pPr>
        <w:ind w:firstLine="567"/>
        <w:rPr>
          <w:sz w:val="24"/>
          <w:szCs w:val="24"/>
        </w:rPr>
      </w:pPr>
      <w:r>
        <w:rPr>
          <w:sz w:val="24"/>
          <w:szCs w:val="24"/>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482394" w:rsidRDefault="00E955AB">
      <w:pPr>
        <w:ind w:firstLine="567"/>
        <w:rPr>
          <w:b/>
          <w:i/>
          <w:sz w:val="24"/>
          <w:szCs w:val="24"/>
        </w:rPr>
      </w:pPr>
      <w:r>
        <w:rPr>
          <w:b/>
          <w:i/>
          <w:sz w:val="24"/>
          <w:szCs w:val="24"/>
        </w:rPr>
        <w:t>Сочинение по творчеству поэтов конца XIX – начала ХХ в.</w:t>
      </w:r>
    </w:p>
    <w:p w:rsidR="00482394" w:rsidRDefault="00E955AB">
      <w:pPr>
        <w:ind w:firstLine="567"/>
        <w:rPr>
          <w:b/>
          <w:sz w:val="24"/>
          <w:szCs w:val="24"/>
        </w:rPr>
      </w:pPr>
      <w:r>
        <w:rPr>
          <w:b/>
          <w:sz w:val="24"/>
          <w:szCs w:val="24"/>
        </w:rPr>
        <w:t xml:space="preserve">А. А. Блок </w:t>
      </w:r>
    </w:p>
    <w:p w:rsidR="00482394" w:rsidRDefault="00E955AB">
      <w:pPr>
        <w:ind w:firstLine="567"/>
        <w:rPr>
          <w:sz w:val="24"/>
          <w:szCs w:val="24"/>
        </w:rPr>
      </w:pPr>
      <w:r>
        <w:rPr>
          <w:sz w:val="24"/>
          <w:szCs w:val="24"/>
        </w:rPr>
        <w:t>Жизнь и творчество.</w:t>
      </w:r>
    </w:p>
    <w:p w:rsidR="00482394" w:rsidRDefault="00482394"/>
    <w:p w:rsidR="00482394" w:rsidRDefault="00E955AB">
      <w:pPr>
        <w:ind w:firstLine="567"/>
        <w:rPr>
          <w:sz w:val="24"/>
          <w:szCs w:val="24"/>
        </w:rPr>
      </w:pPr>
      <w:r>
        <w:rPr>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w:t>
      </w:r>
    </w:p>
    <w:p w:rsidR="00482394" w:rsidRDefault="00E955AB">
      <w:pPr>
        <w:ind w:firstLine="567"/>
        <w:rPr>
          <w:sz w:val="24"/>
          <w:szCs w:val="24"/>
        </w:rPr>
      </w:pPr>
      <w:r>
        <w:rPr>
          <w:sz w:val="24"/>
          <w:szCs w:val="24"/>
        </w:rPr>
        <w:lastRenderedPageBreak/>
        <w:t>Стихотворения: «Вхожу я в темные храмы…», «О, я хочу безумно жить…», «Скифы» (возможен выбор трех других стихотворений).</w:t>
      </w:r>
    </w:p>
    <w:p w:rsidR="00482394" w:rsidRDefault="00E955AB">
      <w:pPr>
        <w:ind w:firstLine="567"/>
        <w:rPr>
          <w:sz w:val="24"/>
          <w:szCs w:val="24"/>
        </w:rPr>
      </w:pPr>
      <w:r>
        <w:rPr>
          <w:sz w:val="24"/>
          <w:szCs w:val="24"/>
        </w:rPr>
        <w:t>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w:t>
      </w:r>
    </w:p>
    <w:p w:rsidR="00482394" w:rsidRDefault="00E955AB">
      <w:pPr>
        <w:ind w:firstLine="567"/>
        <w:rPr>
          <w:sz w:val="24"/>
          <w:szCs w:val="24"/>
        </w:rPr>
      </w:pPr>
      <w:r>
        <w:rPr>
          <w:sz w:val="24"/>
          <w:szCs w:val="24"/>
        </w:rPr>
        <w:t>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482394" w:rsidRDefault="00E955AB">
      <w:pPr>
        <w:ind w:firstLine="567"/>
        <w:rPr>
          <w:sz w:val="24"/>
          <w:szCs w:val="24"/>
        </w:rPr>
      </w:pPr>
      <w:r>
        <w:rPr>
          <w:sz w:val="24"/>
          <w:szCs w:val="24"/>
        </w:rPr>
        <w:t>Поэма «Двенадцать».</w:t>
      </w:r>
    </w:p>
    <w:p w:rsidR="00482394" w:rsidRDefault="00E955AB">
      <w:pPr>
        <w:ind w:firstLine="567"/>
        <w:rPr>
          <w:sz w:val="24"/>
          <w:szCs w:val="24"/>
        </w:rPr>
      </w:pPr>
      <w:r>
        <w:rPr>
          <w:sz w:val="24"/>
          <w:szCs w:val="24"/>
        </w:rPr>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482394" w:rsidRDefault="00E955AB">
      <w:pPr>
        <w:ind w:firstLine="567"/>
        <w:rPr>
          <w:b/>
          <w:i/>
          <w:sz w:val="24"/>
          <w:szCs w:val="24"/>
        </w:rPr>
      </w:pPr>
      <w:r>
        <w:rPr>
          <w:b/>
          <w:i/>
          <w:sz w:val="24"/>
          <w:szCs w:val="24"/>
        </w:rPr>
        <w:t>Сочинение по творчеству А. А. Блока.</w:t>
      </w:r>
    </w:p>
    <w:p w:rsidR="00482394" w:rsidRDefault="00E955AB">
      <w:pPr>
        <w:ind w:firstLine="567"/>
        <w:rPr>
          <w:b/>
          <w:sz w:val="24"/>
          <w:szCs w:val="24"/>
        </w:rPr>
      </w:pPr>
      <w:r>
        <w:rPr>
          <w:b/>
          <w:sz w:val="24"/>
          <w:szCs w:val="24"/>
        </w:rPr>
        <w:t xml:space="preserve">В. В. Маяковский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Стихотворения: «А вы могли бы?», «Послушайте!», «Скрипка и немножко нервно», «Лиличка!», «Юбилейное», «Прозаседавшиеся»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«Нате!», «Разговор с фининспектором о поэзии», «Письмо Татьяне Яковлевой» (возможен выбор трех других стихотворений).</w:t>
      </w:r>
    </w:p>
    <w:p w:rsidR="00482394" w:rsidRDefault="00E955AB">
      <w:pPr>
        <w:ind w:firstLine="567"/>
        <w:rPr>
          <w:sz w:val="24"/>
          <w:szCs w:val="24"/>
        </w:rPr>
      </w:pPr>
      <w:r>
        <w:rPr>
          <w:sz w:val="24"/>
          <w:szCs w:val="24"/>
        </w:rPr>
        <w:t>Маяковский и футуризм. Дух бунтарства в ранней лирике.</w:t>
      </w:r>
    </w:p>
    <w:p w:rsidR="00482394" w:rsidRDefault="00E955AB">
      <w:pPr>
        <w:ind w:firstLine="567"/>
        <w:rPr>
          <w:sz w:val="24"/>
          <w:szCs w:val="24"/>
        </w:rPr>
      </w:pPr>
      <w:r>
        <w:rPr>
          <w:sz w:val="24"/>
          <w:szCs w:val="24"/>
        </w:rPr>
        <w:t>Поэт и революция, пафос революционного переустройства мира.</w:t>
      </w:r>
    </w:p>
    <w:p w:rsidR="00482394" w:rsidRDefault="00E955AB">
      <w:pPr>
        <w:ind w:firstLine="567"/>
        <w:rPr>
          <w:sz w:val="24"/>
          <w:szCs w:val="24"/>
        </w:rPr>
      </w:pPr>
      <w:r>
        <w:rPr>
          <w:sz w:val="24"/>
          <w:szCs w:val="24"/>
        </w:rPr>
        <w:t>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w:t>
      </w:r>
    </w:p>
    <w:p w:rsidR="00482394" w:rsidRDefault="00E955AB">
      <w:pPr>
        <w:ind w:firstLine="567"/>
        <w:rPr>
          <w:b/>
          <w:sz w:val="24"/>
          <w:szCs w:val="24"/>
        </w:rPr>
      </w:pPr>
      <w:r>
        <w:rPr>
          <w:b/>
          <w:sz w:val="24"/>
          <w:szCs w:val="24"/>
        </w:rPr>
        <w:t xml:space="preserve">С. А. Есенин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«Письмо к женщине», «Собаке Качалова», «Я покинул родимый дом…», «Неуютная жидкая лунность…» (возможен выбор трех других стихотворений).</w:t>
      </w:r>
    </w:p>
    <w:p w:rsidR="00482394" w:rsidRDefault="00E955AB">
      <w:pPr>
        <w:ind w:firstLine="567"/>
        <w:rPr>
          <w:sz w:val="24"/>
          <w:szCs w:val="24"/>
        </w:rPr>
      </w:pPr>
      <w:r>
        <w:rPr>
          <w:sz w:val="24"/>
          <w:szCs w:val="24"/>
        </w:rPr>
        <w:t>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482394" w:rsidRDefault="00E955AB">
      <w:pPr>
        <w:ind w:firstLine="567"/>
        <w:rPr>
          <w:sz w:val="24"/>
          <w:szCs w:val="24"/>
        </w:rPr>
      </w:pPr>
      <w:r>
        <w:rPr>
          <w:b/>
          <w:i/>
          <w:sz w:val="24"/>
          <w:szCs w:val="24"/>
        </w:rPr>
        <w:t>Сочинениепо творчеству В. В. Маяковского и С. А. Есенина.</w:t>
      </w:r>
    </w:p>
    <w:p w:rsidR="00482394" w:rsidRDefault="00E955AB">
      <w:pPr>
        <w:ind w:firstLine="567"/>
        <w:rPr>
          <w:b/>
          <w:sz w:val="24"/>
          <w:szCs w:val="24"/>
        </w:rPr>
      </w:pPr>
      <w:r>
        <w:rPr>
          <w:b/>
          <w:sz w:val="24"/>
          <w:szCs w:val="24"/>
        </w:rPr>
        <w:t xml:space="preserve">М. И. Цветаева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«Идешь, на меня похожий…», «Куст» (возможен выбор двух других стихотворений).</w:t>
      </w:r>
    </w:p>
    <w:p w:rsidR="00482394" w:rsidRDefault="00E955AB">
      <w:pPr>
        <w:ind w:firstLine="567"/>
        <w:rPr>
          <w:sz w:val="24"/>
          <w:szCs w:val="24"/>
        </w:rPr>
      </w:pPr>
      <w:r>
        <w:rPr>
          <w:sz w:val="24"/>
          <w:szCs w:val="24"/>
        </w:rPr>
        <w:t xml:space="preserve">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w:t>
      </w:r>
      <w:r>
        <w:rPr>
          <w:sz w:val="24"/>
          <w:szCs w:val="24"/>
        </w:rPr>
        <w:lastRenderedPageBreak/>
        <w:t>в лирике Цветаевой. Своеобразие поэтического стиля.</w:t>
      </w:r>
    </w:p>
    <w:p w:rsidR="00482394" w:rsidRDefault="00E955AB">
      <w:pPr>
        <w:ind w:firstLine="567"/>
        <w:rPr>
          <w:b/>
          <w:sz w:val="24"/>
          <w:szCs w:val="24"/>
        </w:rPr>
      </w:pPr>
      <w:r>
        <w:rPr>
          <w:b/>
          <w:sz w:val="24"/>
          <w:szCs w:val="24"/>
        </w:rPr>
        <w:t xml:space="preserve">О. Э. Мандельштам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«NotreDame»,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«Невыразимая печаль», «Tristia» (возможен выбор двух других стихотворений).</w:t>
      </w:r>
    </w:p>
    <w:p w:rsidR="00482394" w:rsidRDefault="00E955AB">
      <w:pPr>
        <w:ind w:firstLine="567"/>
        <w:rPr>
          <w:sz w:val="24"/>
          <w:szCs w:val="24"/>
        </w:rPr>
      </w:pPr>
      <w:r>
        <w:rPr>
          <w:sz w:val="24"/>
          <w:szCs w:val="24"/>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482394" w:rsidRDefault="00E955AB">
      <w:pPr>
        <w:ind w:firstLine="567"/>
        <w:rPr>
          <w:b/>
          <w:sz w:val="24"/>
          <w:szCs w:val="24"/>
        </w:rPr>
      </w:pPr>
      <w:r>
        <w:rPr>
          <w:b/>
          <w:sz w:val="24"/>
          <w:szCs w:val="24"/>
        </w:rPr>
        <w:t xml:space="preserve">А. А. Ахматова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«Я научилась просто, мудро жить…», «Бывает так: какая-то истома…» (возможен выбор двух других стихотворений).</w:t>
      </w:r>
    </w:p>
    <w:p w:rsidR="00482394" w:rsidRDefault="00E955AB">
      <w:pPr>
        <w:ind w:firstLine="567"/>
        <w:rPr>
          <w:sz w:val="24"/>
          <w:szCs w:val="24"/>
        </w:rPr>
      </w:pPr>
      <w:r>
        <w:rPr>
          <w:sz w:val="24"/>
          <w:szCs w:val="24"/>
        </w:rPr>
        <w:t>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p>
    <w:p w:rsidR="00482394" w:rsidRDefault="00E955AB">
      <w:pPr>
        <w:ind w:firstLine="567"/>
        <w:rPr>
          <w:sz w:val="24"/>
          <w:szCs w:val="24"/>
        </w:rPr>
      </w:pPr>
      <w:r>
        <w:rPr>
          <w:sz w:val="24"/>
          <w:szCs w:val="24"/>
        </w:rPr>
        <w:t>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482394" w:rsidRDefault="00E955AB">
      <w:pPr>
        <w:ind w:firstLine="567"/>
        <w:rPr>
          <w:i/>
          <w:sz w:val="24"/>
          <w:szCs w:val="24"/>
        </w:rPr>
      </w:pPr>
      <w:r>
        <w:rPr>
          <w:i/>
          <w:sz w:val="24"/>
          <w:szCs w:val="24"/>
        </w:rPr>
        <w:t>Сочинение по творчеству А. А. Ахматовой.</w:t>
      </w:r>
    </w:p>
    <w:p w:rsidR="00482394" w:rsidRDefault="00E955AB">
      <w:pPr>
        <w:ind w:firstLine="567"/>
        <w:rPr>
          <w:b/>
          <w:sz w:val="24"/>
          <w:szCs w:val="24"/>
        </w:rPr>
      </w:pPr>
      <w:r>
        <w:rPr>
          <w:b/>
          <w:sz w:val="24"/>
          <w:szCs w:val="24"/>
        </w:rPr>
        <w:t>Б. Л. Пастернак</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Стихотворение: «Снег идет», «Быть знаменитым некрасиво…» (возможен выбор двух других стихотворений).</w:t>
      </w:r>
    </w:p>
    <w:p w:rsidR="00482394" w:rsidRDefault="00E955AB">
      <w:pPr>
        <w:ind w:firstLine="567"/>
        <w:rPr>
          <w:sz w:val="24"/>
          <w:szCs w:val="24"/>
        </w:rPr>
      </w:pPr>
      <w:r>
        <w:rPr>
          <w:sz w:val="24"/>
          <w:szCs w:val="24"/>
        </w:rPr>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482394" w:rsidRDefault="00E955AB">
      <w:pPr>
        <w:ind w:firstLine="567"/>
        <w:rPr>
          <w:sz w:val="24"/>
          <w:szCs w:val="24"/>
        </w:rPr>
      </w:pPr>
      <w:r>
        <w:rPr>
          <w:sz w:val="24"/>
          <w:szCs w:val="24"/>
        </w:rPr>
        <w:t>Роман «Доктор Живаго» (обзор).</w:t>
      </w:r>
    </w:p>
    <w:p w:rsidR="00482394" w:rsidRDefault="00E955AB">
      <w:pPr>
        <w:ind w:firstLine="567"/>
        <w:rPr>
          <w:sz w:val="24"/>
          <w:szCs w:val="24"/>
        </w:rPr>
      </w:pPr>
      <w:r>
        <w:rPr>
          <w:sz w:val="24"/>
          <w:szCs w:val="24"/>
        </w:rPr>
        <w:t>История создания и публикации романа. Цикл “Стихотворения Юрия Живаго” и его связь с общей проблематикой романа.</w:t>
      </w:r>
    </w:p>
    <w:p w:rsidR="00482394" w:rsidRDefault="00E955AB">
      <w:pPr>
        <w:ind w:firstLine="567"/>
        <w:rPr>
          <w:b/>
          <w:sz w:val="24"/>
          <w:szCs w:val="24"/>
        </w:rPr>
      </w:pPr>
      <w:r>
        <w:rPr>
          <w:b/>
          <w:sz w:val="24"/>
          <w:szCs w:val="24"/>
        </w:rPr>
        <w:t>М. А. Булгаков</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Роман «Белая гвардия» (для изучения предлагается один из романов – по выбору).</w:t>
      </w:r>
    </w:p>
    <w:p w:rsidR="00482394" w:rsidRDefault="00E955AB">
      <w:pPr>
        <w:ind w:firstLine="567"/>
        <w:rPr>
          <w:sz w:val="24"/>
          <w:szCs w:val="24"/>
        </w:rPr>
      </w:pPr>
      <w:r>
        <w:rPr>
          <w:sz w:val="24"/>
          <w:szCs w:val="24"/>
        </w:rPr>
        <w:t>История создания романа. Своеобразие жанра и композиции.</w:t>
      </w:r>
    </w:p>
    <w:p w:rsidR="00482394" w:rsidRDefault="00E955AB">
      <w:pPr>
        <w:ind w:firstLine="567"/>
        <w:rPr>
          <w:sz w:val="24"/>
          <w:szCs w:val="24"/>
        </w:rPr>
      </w:pPr>
      <w:r>
        <w:rPr>
          <w:sz w:val="24"/>
          <w:szCs w:val="24"/>
        </w:rPr>
        <w:t>Развитие традиций русской классической литературы в романе. Роль эпиграфа. Система образов-персонажей. Образы Города и дома.</w:t>
      </w:r>
    </w:p>
    <w:p w:rsidR="00482394" w:rsidRDefault="00E955AB">
      <w:pPr>
        <w:ind w:firstLine="567"/>
        <w:rPr>
          <w:sz w:val="24"/>
          <w:szCs w:val="24"/>
        </w:rPr>
      </w:pPr>
      <w:r>
        <w:rPr>
          <w:sz w:val="24"/>
          <w:szCs w:val="24"/>
        </w:rPr>
        <w:t>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w:t>
      </w:r>
    </w:p>
    <w:p w:rsidR="00482394" w:rsidRDefault="00E955AB">
      <w:pPr>
        <w:ind w:firstLine="567"/>
        <w:rPr>
          <w:sz w:val="24"/>
          <w:szCs w:val="24"/>
        </w:rPr>
      </w:pPr>
      <w:r>
        <w:rPr>
          <w:sz w:val="24"/>
          <w:szCs w:val="24"/>
        </w:rPr>
        <w:t xml:space="preserve">Роман «Мастер и Маргарита» (для изучения предлагается один из романов – по выбору). История создания и публикации романа. Своеобразие жанра и композиции романа. </w:t>
      </w:r>
      <w:r>
        <w:rPr>
          <w:sz w:val="24"/>
          <w:szCs w:val="24"/>
        </w:rPr>
        <w:lastRenderedPageBreak/>
        <w:t>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w:t>
      </w:r>
    </w:p>
    <w:p w:rsidR="00482394" w:rsidRDefault="00E955AB">
      <w:pPr>
        <w:ind w:firstLine="567"/>
        <w:rPr>
          <w:sz w:val="24"/>
          <w:szCs w:val="24"/>
        </w:rPr>
      </w:pPr>
      <w:r>
        <w:rPr>
          <w:sz w:val="24"/>
          <w:szCs w:val="24"/>
        </w:rPr>
        <w:t>Фигура Понтия Пилата и тема совести. Проблема нравственного выбора в романе. Изображение любви как высшей духовной ценности.</w:t>
      </w:r>
    </w:p>
    <w:p w:rsidR="00482394" w:rsidRDefault="00E955AB">
      <w:pPr>
        <w:ind w:firstLine="567"/>
        <w:rPr>
          <w:sz w:val="24"/>
          <w:szCs w:val="24"/>
        </w:rPr>
      </w:pPr>
      <w:r>
        <w:rPr>
          <w:sz w:val="24"/>
          <w:szCs w:val="24"/>
        </w:rPr>
        <w:t>Проблема творчества и судьбы художника. Смысл финальной главы романа.</w:t>
      </w:r>
    </w:p>
    <w:p w:rsidR="00482394" w:rsidRDefault="00E955AB">
      <w:pPr>
        <w:ind w:firstLine="567"/>
        <w:rPr>
          <w:b/>
          <w:i/>
          <w:sz w:val="24"/>
          <w:szCs w:val="24"/>
        </w:rPr>
      </w:pPr>
      <w:r>
        <w:rPr>
          <w:b/>
          <w:i/>
          <w:sz w:val="24"/>
          <w:szCs w:val="24"/>
        </w:rPr>
        <w:t>Сочинение по творчеству М. А. Булгакова.</w:t>
      </w:r>
    </w:p>
    <w:p w:rsidR="00482394" w:rsidRDefault="00E955AB">
      <w:pPr>
        <w:ind w:firstLine="567"/>
        <w:rPr>
          <w:b/>
          <w:sz w:val="24"/>
          <w:szCs w:val="24"/>
        </w:rPr>
      </w:pPr>
      <w:r>
        <w:rPr>
          <w:b/>
          <w:sz w:val="24"/>
          <w:szCs w:val="24"/>
        </w:rPr>
        <w:t xml:space="preserve">А. П. Платонов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Повесть «Котлован» (возможен выбор другого произведения).</w:t>
      </w:r>
    </w:p>
    <w:p w:rsidR="00482394" w:rsidRDefault="00E955AB">
      <w:pPr>
        <w:ind w:firstLine="567"/>
        <w:rPr>
          <w:sz w:val="24"/>
          <w:szCs w:val="24"/>
        </w:rPr>
      </w:pPr>
      <w:r>
        <w:rPr>
          <w:sz w:val="24"/>
          <w:szCs w:val="24"/>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482394" w:rsidRDefault="00E955AB">
      <w:pPr>
        <w:ind w:firstLine="567"/>
        <w:rPr>
          <w:sz w:val="24"/>
          <w:szCs w:val="24"/>
        </w:rPr>
      </w:pPr>
      <w:r>
        <w:rPr>
          <w:b/>
          <w:sz w:val="24"/>
          <w:szCs w:val="24"/>
        </w:rPr>
        <w:t xml:space="preserve">М. А. Шолохов </w:t>
      </w:r>
    </w:p>
    <w:p w:rsidR="00482394" w:rsidRDefault="00E955AB">
      <w:pPr>
        <w:ind w:firstLine="567"/>
        <w:rPr>
          <w:sz w:val="24"/>
          <w:szCs w:val="24"/>
        </w:rPr>
      </w:pPr>
      <w:r>
        <w:rPr>
          <w:sz w:val="24"/>
          <w:szCs w:val="24"/>
        </w:rPr>
        <w:t>Жизнь и творчество.</w:t>
      </w:r>
    </w:p>
    <w:p w:rsidR="00482394" w:rsidRDefault="00E955AB">
      <w:pPr>
        <w:ind w:firstLine="567"/>
        <w:rPr>
          <w:sz w:val="24"/>
          <w:szCs w:val="24"/>
        </w:rPr>
      </w:pPr>
      <w:r>
        <w:rPr>
          <w:sz w:val="24"/>
          <w:szCs w:val="24"/>
        </w:rPr>
        <w:t>Роман-эпопея «Тихий Дон» (обзорное изучение).</w:t>
      </w:r>
    </w:p>
    <w:p w:rsidR="00482394" w:rsidRDefault="00E955AB">
      <w:pPr>
        <w:ind w:firstLine="567"/>
        <w:rPr>
          <w:sz w:val="24"/>
          <w:szCs w:val="24"/>
        </w:rPr>
      </w:pPr>
      <w:r>
        <w:rPr>
          <w:sz w:val="24"/>
          <w:szCs w:val="24"/>
        </w:rPr>
        <w:t>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w:t>
      </w:r>
    </w:p>
    <w:p w:rsidR="00482394" w:rsidRDefault="00E955AB">
      <w:pPr>
        <w:ind w:firstLine="567"/>
        <w:rPr>
          <w:sz w:val="24"/>
          <w:szCs w:val="24"/>
        </w:rPr>
      </w:pPr>
      <w:r>
        <w:rPr>
          <w:sz w:val="24"/>
          <w:szCs w:val="24"/>
        </w:rPr>
        <w:t>Художественное своеобразие романа. Язык прозы Шолохова.</w:t>
      </w:r>
    </w:p>
    <w:p w:rsidR="00482394" w:rsidRDefault="00E955AB">
      <w:pPr>
        <w:ind w:firstLine="567"/>
        <w:rPr>
          <w:b/>
          <w:i/>
          <w:sz w:val="24"/>
          <w:szCs w:val="24"/>
        </w:rPr>
      </w:pPr>
      <w:r>
        <w:rPr>
          <w:b/>
          <w:i/>
          <w:sz w:val="24"/>
          <w:szCs w:val="24"/>
        </w:rPr>
        <w:t>Сочинение по роману М. А. Шолохова “Тихий Дон”.</w:t>
      </w:r>
    </w:p>
    <w:p w:rsidR="00482394" w:rsidRDefault="00E955AB">
      <w:pPr>
        <w:ind w:firstLine="567"/>
        <w:rPr>
          <w:b/>
          <w:sz w:val="24"/>
          <w:szCs w:val="24"/>
        </w:rPr>
      </w:pPr>
      <w:r>
        <w:rPr>
          <w:b/>
          <w:sz w:val="24"/>
          <w:szCs w:val="24"/>
        </w:rPr>
        <w:t xml:space="preserve">Литература второй половины XX века </w:t>
      </w:r>
    </w:p>
    <w:p w:rsidR="00482394" w:rsidRDefault="00E955AB">
      <w:pPr>
        <w:ind w:firstLine="567"/>
        <w:rPr>
          <w:sz w:val="24"/>
          <w:szCs w:val="24"/>
        </w:rPr>
      </w:pPr>
      <w:r>
        <w:rPr>
          <w:b/>
          <w:sz w:val="24"/>
          <w:szCs w:val="24"/>
        </w:rPr>
        <w:t xml:space="preserve">Э. Хемингуэй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Повесть «Старик и море» (возможен выбор другого произведения).</w:t>
      </w:r>
    </w:p>
    <w:p w:rsidR="00482394" w:rsidRDefault="00E955AB">
      <w:pPr>
        <w:ind w:firstLine="567"/>
        <w:rPr>
          <w:sz w:val="24"/>
          <w:szCs w:val="24"/>
        </w:rPr>
      </w:pPr>
      <w:r>
        <w:rPr>
          <w:sz w:val="24"/>
          <w:szCs w:val="24"/>
        </w:rPr>
        <w:t>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w:t>
      </w:r>
    </w:p>
    <w:p w:rsidR="00482394" w:rsidRDefault="00E955AB">
      <w:pPr>
        <w:ind w:firstLine="567"/>
        <w:rPr>
          <w:b/>
          <w:sz w:val="24"/>
          <w:szCs w:val="24"/>
        </w:rPr>
      </w:pPr>
      <w:r>
        <w:rPr>
          <w:b/>
          <w:sz w:val="24"/>
          <w:szCs w:val="24"/>
        </w:rPr>
        <w:t xml:space="preserve">Обзор русской литературы второй половины XX века </w:t>
      </w:r>
    </w:p>
    <w:p w:rsidR="00482394" w:rsidRDefault="00E955AB">
      <w:pPr>
        <w:ind w:firstLine="567"/>
        <w:rPr>
          <w:sz w:val="24"/>
          <w:szCs w:val="24"/>
        </w:rPr>
      </w:pPr>
      <w:r>
        <w:rPr>
          <w:sz w:val="24"/>
          <w:szCs w:val="24"/>
        </w:rPr>
        <w:t xml:space="preserve">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 </w:t>
      </w:r>
    </w:p>
    <w:p w:rsidR="00482394" w:rsidRDefault="00E955AB">
      <w:pPr>
        <w:ind w:firstLine="567"/>
        <w:rPr>
          <w:sz w:val="24"/>
          <w:szCs w:val="24"/>
        </w:rPr>
      </w:pPr>
      <w:r>
        <w:rPr>
          <w:sz w:val="24"/>
          <w:szCs w:val="24"/>
        </w:rPr>
        <w:t xml:space="preserve">«Лагерная» тема. </w:t>
      </w:r>
    </w:p>
    <w:p w:rsidR="00482394" w:rsidRDefault="00E955AB">
      <w:pPr>
        <w:ind w:firstLine="567"/>
        <w:rPr>
          <w:sz w:val="24"/>
          <w:szCs w:val="24"/>
        </w:rPr>
      </w:pPr>
      <w:r>
        <w:rPr>
          <w:sz w:val="24"/>
          <w:szCs w:val="24"/>
        </w:rPr>
        <w:t>«Деревенская»проза.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p>
    <w:p w:rsidR="00482394" w:rsidRDefault="00E955AB">
      <w:pPr>
        <w:ind w:firstLine="567"/>
        <w:rPr>
          <w:sz w:val="24"/>
          <w:szCs w:val="24"/>
        </w:rPr>
      </w:pPr>
      <w:r>
        <w:rPr>
          <w:sz w:val="24"/>
          <w:szCs w:val="24"/>
        </w:rPr>
        <w:t>Поэтические искания. Развитие традиционных тем русской лирики (темы любви, гражданского служения, единства человека и природы).</w:t>
      </w:r>
    </w:p>
    <w:p w:rsidR="00482394" w:rsidRDefault="00E955AB">
      <w:pPr>
        <w:ind w:firstLine="567"/>
        <w:rPr>
          <w:b/>
          <w:sz w:val="24"/>
          <w:szCs w:val="24"/>
        </w:rPr>
      </w:pPr>
      <w:r>
        <w:rPr>
          <w:b/>
          <w:sz w:val="24"/>
          <w:szCs w:val="24"/>
        </w:rPr>
        <w:t xml:space="preserve">А. Т. Твардовский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«Вся суть в одном-единственном завете…», «Памяти матери», «Я знаю, никакой моей вины…» (указанные стихотворения являются обязательными для изучения).</w:t>
      </w:r>
    </w:p>
    <w:p w:rsidR="00482394" w:rsidRDefault="00E955AB">
      <w:pPr>
        <w:ind w:firstLine="567"/>
        <w:rPr>
          <w:sz w:val="24"/>
          <w:szCs w:val="24"/>
        </w:rPr>
      </w:pPr>
      <w:r>
        <w:rPr>
          <w:sz w:val="24"/>
          <w:szCs w:val="24"/>
        </w:rPr>
        <w:t>Стихотворения: «Дробится рваный цоколь монумента...», «О сущем» (возможен выбор двух других стихотворений).</w:t>
      </w:r>
    </w:p>
    <w:p w:rsidR="00482394" w:rsidRDefault="00E955AB">
      <w:pPr>
        <w:ind w:firstLine="567"/>
        <w:rPr>
          <w:sz w:val="24"/>
          <w:szCs w:val="24"/>
        </w:rPr>
      </w:pPr>
      <w:r>
        <w:rPr>
          <w:sz w:val="24"/>
          <w:szCs w:val="24"/>
        </w:rPr>
        <w:t xml:space="preserve">Исповедальный характер лирики Твардовского. Служение народу как ведущий мотив </w:t>
      </w:r>
      <w:r>
        <w:rPr>
          <w:sz w:val="24"/>
          <w:szCs w:val="24"/>
        </w:rPr>
        <w:lastRenderedPageBreak/>
        <w:t xml:space="preserve">творчества поэта. Тема памяти в лирике Твардовского. Роль некрасовской традиции в творчестве поэта. </w:t>
      </w:r>
    </w:p>
    <w:p w:rsidR="00482394" w:rsidRDefault="00E955AB">
      <w:pPr>
        <w:ind w:firstLine="567"/>
        <w:rPr>
          <w:b/>
          <w:sz w:val="24"/>
          <w:szCs w:val="24"/>
        </w:rPr>
      </w:pPr>
      <w:r>
        <w:rPr>
          <w:b/>
          <w:sz w:val="24"/>
          <w:szCs w:val="24"/>
        </w:rPr>
        <w:t xml:space="preserve">В. Т. Шаламов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Рассказы: «Последний замер», «Шоковая терапия» (возможен выбор двух других рассказов).</w:t>
      </w:r>
    </w:p>
    <w:p w:rsidR="00482394" w:rsidRDefault="00E955AB">
      <w:pPr>
        <w:ind w:firstLine="567"/>
        <w:rPr>
          <w:sz w:val="24"/>
          <w:szCs w:val="24"/>
        </w:rPr>
      </w:pPr>
      <w:r>
        <w:rPr>
          <w:sz w:val="24"/>
          <w:szCs w:val="24"/>
        </w:rPr>
        <w:t xml:space="preserve">История создания книги “Колымских рассказов”. </w:t>
      </w:r>
    </w:p>
    <w:p w:rsidR="00482394" w:rsidRDefault="00E955AB">
      <w:pPr>
        <w:ind w:firstLine="567"/>
        <w:rPr>
          <w:sz w:val="24"/>
          <w:szCs w:val="24"/>
        </w:rPr>
      </w:pPr>
      <w:r>
        <w:rPr>
          <w:sz w:val="24"/>
          <w:szCs w:val="24"/>
        </w:rPr>
        <w:t>Своеобразие раскрытия “лагерной” темы. Характер повествования.</w:t>
      </w:r>
    </w:p>
    <w:p w:rsidR="00482394" w:rsidRDefault="00E955AB">
      <w:pPr>
        <w:ind w:firstLine="567"/>
        <w:rPr>
          <w:b/>
          <w:sz w:val="24"/>
          <w:szCs w:val="24"/>
        </w:rPr>
      </w:pPr>
      <w:r>
        <w:rPr>
          <w:b/>
          <w:sz w:val="24"/>
          <w:szCs w:val="24"/>
        </w:rPr>
        <w:t xml:space="preserve">А. И. Солженицын </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Повесть «Один день Ивана Денисовича».</w:t>
      </w:r>
    </w:p>
    <w:p w:rsidR="00482394" w:rsidRDefault="00E955AB">
      <w:pPr>
        <w:ind w:firstLine="567"/>
        <w:rPr>
          <w:sz w:val="24"/>
          <w:szCs w:val="24"/>
        </w:rPr>
      </w:pPr>
      <w:r>
        <w:rPr>
          <w:sz w:val="24"/>
          <w:szCs w:val="24"/>
        </w:rPr>
        <w:t>Своеобразие раскрытия “лагерной” темы в повести. Проблема русского национального характера в контексте трагической эпохи.</w:t>
      </w:r>
    </w:p>
    <w:p w:rsidR="00482394" w:rsidRDefault="00E955AB">
      <w:pPr>
        <w:ind w:firstLine="567"/>
        <w:rPr>
          <w:sz w:val="24"/>
          <w:szCs w:val="24"/>
        </w:rPr>
      </w:pPr>
      <w:r>
        <w:rPr>
          <w:b/>
          <w:sz w:val="24"/>
          <w:szCs w:val="24"/>
        </w:rPr>
        <w:t xml:space="preserve">В. М. Шукшин </w:t>
      </w:r>
      <w:r>
        <w:rPr>
          <w:sz w:val="24"/>
          <w:szCs w:val="24"/>
        </w:rPr>
        <w:t>(возможен выбор другого прозаика второй половины XX века)</w:t>
      </w:r>
    </w:p>
    <w:p w:rsidR="00482394" w:rsidRDefault="00E955AB">
      <w:pPr>
        <w:ind w:firstLine="567"/>
        <w:rPr>
          <w:sz w:val="24"/>
          <w:szCs w:val="24"/>
        </w:rPr>
      </w:pPr>
      <w:r>
        <w:rPr>
          <w:sz w:val="24"/>
          <w:szCs w:val="24"/>
        </w:rPr>
        <w:t>Рассказы: «Верую!», «Алеша Бесконвойный» (возможен выбор других произведений).</w:t>
      </w:r>
    </w:p>
    <w:p w:rsidR="00482394" w:rsidRDefault="00E955AB">
      <w:pPr>
        <w:ind w:firstLine="567"/>
        <w:rPr>
          <w:sz w:val="24"/>
          <w:szCs w:val="24"/>
        </w:rPr>
      </w:pPr>
      <w:r>
        <w:rPr>
          <w:sz w:val="24"/>
          <w:szCs w:val="24"/>
        </w:rPr>
        <w:t>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482394" w:rsidRDefault="00E955AB">
      <w:pPr>
        <w:ind w:firstLine="567"/>
        <w:rPr>
          <w:sz w:val="24"/>
          <w:szCs w:val="24"/>
        </w:rPr>
      </w:pPr>
      <w:r>
        <w:rPr>
          <w:b/>
          <w:sz w:val="24"/>
          <w:szCs w:val="24"/>
        </w:rPr>
        <w:t xml:space="preserve">В. В. Быков </w:t>
      </w:r>
      <w:r>
        <w:rPr>
          <w:sz w:val="24"/>
          <w:szCs w:val="24"/>
        </w:rPr>
        <w:t>(возможен выбор другого прозаика второй половины XX века)</w:t>
      </w:r>
    </w:p>
    <w:p w:rsidR="00482394" w:rsidRDefault="00E955AB">
      <w:pPr>
        <w:ind w:firstLine="567"/>
        <w:rPr>
          <w:sz w:val="24"/>
          <w:szCs w:val="24"/>
        </w:rPr>
      </w:pPr>
      <w:r>
        <w:rPr>
          <w:sz w:val="24"/>
          <w:szCs w:val="24"/>
        </w:rPr>
        <w:t>Повесть «Сотников» (возможен выбор другого произведения).</w:t>
      </w:r>
    </w:p>
    <w:p w:rsidR="00482394" w:rsidRDefault="00E955AB">
      <w:pPr>
        <w:ind w:firstLine="567"/>
        <w:rPr>
          <w:sz w:val="24"/>
          <w:szCs w:val="24"/>
        </w:rPr>
      </w:pPr>
      <w:r>
        <w:rPr>
          <w:sz w:val="24"/>
          <w:szCs w:val="24"/>
        </w:rPr>
        <w:t>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w:t>
      </w:r>
    </w:p>
    <w:p w:rsidR="00482394" w:rsidRDefault="00E955AB">
      <w:pPr>
        <w:ind w:firstLine="567"/>
        <w:rPr>
          <w:sz w:val="24"/>
          <w:szCs w:val="24"/>
        </w:rPr>
      </w:pPr>
      <w:r>
        <w:rPr>
          <w:b/>
          <w:sz w:val="24"/>
          <w:szCs w:val="24"/>
        </w:rPr>
        <w:t xml:space="preserve">В. Г. Распутин </w:t>
      </w:r>
      <w:r>
        <w:rPr>
          <w:sz w:val="24"/>
          <w:szCs w:val="24"/>
        </w:rPr>
        <w:t>(возможен выбор другого прозаика второй половины XX века)</w:t>
      </w:r>
    </w:p>
    <w:p w:rsidR="00482394" w:rsidRDefault="00E955AB">
      <w:pPr>
        <w:ind w:firstLine="567"/>
        <w:rPr>
          <w:sz w:val="24"/>
          <w:szCs w:val="24"/>
        </w:rPr>
      </w:pPr>
      <w:r>
        <w:rPr>
          <w:sz w:val="24"/>
          <w:szCs w:val="24"/>
        </w:rPr>
        <w:t>Повесть «Прощание с Матерой» (возможен выбор другого произведения).</w:t>
      </w:r>
    </w:p>
    <w:p w:rsidR="00482394" w:rsidRDefault="00E955AB">
      <w:pPr>
        <w:ind w:firstLine="567"/>
        <w:rPr>
          <w:sz w:val="24"/>
          <w:szCs w:val="24"/>
        </w:rPr>
      </w:pPr>
      <w:r>
        <w:rPr>
          <w:sz w:val="24"/>
          <w:szCs w:val="24"/>
        </w:rPr>
        <w:t>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482394" w:rsidRDefault="00E955AB">
      <w:pPr>
        <w:ind w:firstLine="567"/>
        <w:rPr>
          <w:sz w:val="24"/>
          <w:szCs w:val="24"/>
        </w:rPr>
      </w:pPr>
      <w:r>
        <w:rPr>
          <w:b/>
          <w:sz w:val="24"/>
          <w:szCs w:val="24"/>
        </w:rPr>
        <w:t xml:space="preserve">Н. М. Рубцов </w:t>
      </w:r>
      <w:r>
        <w:rPr>
          <w:sz w:val="24"/>
          <w:szCs w:val="24"/>
        </w:rPr>
        <w:t>(возможен выбор другого поэта второй половины XX века)</w:t>
      </w:r>
    </w:p>
    <w:p w:rsidR="00482394" w:rsidRDefault="00E955AB">
      <w:pPr>
        <w:ind w:firstLine="567"/>
        <w:rPr>
          <w:sz w:val="24"/>
          <w:szCs w:val="24"/>
        </w:rPr>
      </w:pPr>
      <w:r>
        <w:rPr>
          <w:sz w:val="24"/>
          <w:szCs w:val="24"/>
        </w:rPr>
        <w:t>Стихотворения: «Видения на холме», «Листья осенние» (возможен выбор других стихотворений).</w:t>
      </w:r>
    </w:p>
    <w:p w:rsidR="00482394" w:rsidRDefault="00E955AB">
      <w:pPr>
        <w:ind w:firstLine="567"/>
        <w:rPr>
          <w:sz w:val="24"/>
          <w:szCs w:val="24"/>
        </w:rPr>
      </w:pPr>
      <w:r>
        <w:rPr>
          <w:sz w:val="24"/>
          <w:szCs w:val="24"/>
        </w:rPr>
        <w:t>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482394" w:rsidRDefault="00E955AB">
      <w:pPr>
        <w:ind w:firstLine="567"/>
        <w:rPr>
          <w:sz w:val="24"/>
          <w:szCs w:val="24"/>
        </w:rPr>
      </w:pPr>
      <w:r>
        <w:rPr>
          <w:b/>
          <w:sz w:val="24"/>
          <w:szCs w:val="24"/>
        </w:rPr>
        <w:t xml:space="preserve">Р. Гамзатов </w:t>
      </w:r>
      <w:r>
        <w:rPr>
          <w:sz w:val="24"/>
          <w:szCs w:val="24"/>
        </w:rPr>
        <w:t>(возможен выбор другого писателя, представляющего литературу народов России)</w:t>
      </w:r>
    </w:p>
    <w:p w:rsidR="00482394" w:rsidRDefault="00E955AB">
      <w:pPr>
        <w:ind w:firstLine="567"/>
        <w:rPr>
          <w:sz w:val="24"/>
          <w:szCs w:val="24"/>
        </w:rPr>
      </w:pPr>
      <w:r>
        <w:rPr>
          <w:sz w:val="24"/>
          <w:szCs w:val="24"/>
        </w:rPr>
        <w:t>Жизнь и творчество (обзор).</w:t>
      </w:r>
    </w:p>
    <w:p w:rsidR="00482394" w:rsidRDefault="00E955AB">
      <w:pPr>
        <w:ind w:firstLine="567"/>
        <w:rPr>
          <w:sz w:val="24"/>
          <w:szCs w:val="24"/>
        </w:rPr>
      </w:pPr>
      <w:r>
        <w:rPr>
          <w:sz w:val="24"/>
          <w:szCs w:val="24"/>
        </w:rPr>
        <w:t>Стихотворения: «Журавли», «В горах джигиты ссорились, бывало...» (возможен выбор других стихотворений).</w:t>
      </w:r>
    </w:p>
    <w:p w:rsidR="00482394" w:rsidRDefault="00E955AB">
      <w:pPr>
        <w:ind w:firstLine="567"/>
        <w:rPr>
          <w:sz w:val="24"/>
          <w:szCs w:val="24"/>
        </w:rPr>
      </w:pPr>
      <w:r>
        <w:rPr>
          <w:sz w:val="24"/>
          <w:szCs w:val="24"/>
        </w:rPr>
        <w:t>Проникновенное звучание темы родины в лирике Гамзатова.</w:t>
      </w:r>
    </w:p>
    <w:p w:rsidR="00482394" w:rsidRDefault="00E955AB">
      <w:pPr>
        <w:ind w:firstLine="567"/>
        <w:rPr>
          <w:sz w:val="24"/>
          <w:szCs w:val="24"/>
        </w:rPr>
      </w:pPr>
      <w:r>
        <w:rPr>
          <w:sz w:val="24"/>
          <w:szCs w:val="24"/>
        </w:rPr>
        <w:t>Прием параллелизма. Соотношение национального и общечеловеческого в творчестве Гамзатова.</w:t>
      </w:r>
    </w:p>
    <w:p w:rsidR="00482394" w:rsidRDefault="00E955AB">
      <w:pPr>
        <w:ind w:firstLine="567"/>
        <w:rPr>
          <w:sz w:val="24"/>
          <w:szCs w:val="24"/>
        </w:rPr>
      </w:pPr>
      <w:r>
        <w:rPr>
          <w:b/>
          <w:sz w:val="24"/>
          <w:szCs w:val="24"/>
        </w:rPr>
        <w:t xml:space="preserve">И. А. Бродский </w:t>
      </w:r>
      <w:r>
        <w:rPr>
          <w:sz w:val="24"/>
          <w:szCs w:val="24"/>
        </w:rPr>
        <w:t>(возможен выбор другого поэта второй половины XX века)</w:t>
      </w:r>
    </w:p>
    <w:p w:rsidR="00482394" w:rsidRDefault="00E955AB">
      <w:pPr>
        <w:ind w:firstLine="567"/>
        <w:rPr>
          <w:sz w:val="24"/>
          <w:szCs w:val="24"/>
        </w:rPr>
      </w:pPr>
      <w:r>
        <w:rPr>
          <w:sz w:val="24"/>
          <w:szCs w:val="24"/>
        </w:rPr>
        <w:t>Стихотворения: «Воротишься на родину. Ну что ж…», «Сонет» («Как жаль, что тем, чем стало для меня…») (возможен выбор других стихотворений).</w:t>
      </w:r>
    </w:p>
    <w:p w:rsidR="00482394" w:rsidRDefault="00E955AB">
      <w:pPr>
        <w:ind w:firstLine="567"/>
        <w:rPr>
          <w:sz w:val="24"/>
          <w:szCs w:val="24"/>
        </w:rPr>
      </w:pPr>
      <w:r>
        <w:rPr>
          <w:sz w:val="24"/>
          <w:szCs w:val="24"/>
        </w:rPr>
        <w:t>Своеобразие поэтического мышления и языка Бродского. Необычная трактовка традиционных тем русской и мировой поэзии.</w:t>
      </w:r>
    </w:p>
    <w:p w:rsidR="00482394" w:rsidRDefault="00E955AB">
      <w:pPr>
        <w:ind w:firstLine="567"/>
        <w:rPr>
          <w:sz w:val="24"/>
          <w:szCs w:val="24"/>
        </w:rPr>
      </w:pPr>
      <w:r>
        <w:rPr>
          <w:sz w:val="24"/>
          <w:szCs w:val="24"/>
        </w:rPr>
        <w:t>Неприятие абсурдного мира и тема одиночества человека в “заселенном пространстве”.</w:t>
      </w:r>
    </w:p>
    <w:p w:rsidR="00482394" w:rsidRDefault="00E955AB">
      <w:pPr>
        <w:ind w:firstLine="567"/>
        <w:rPr>
          <w:sz w:val="24"/>
          <w:szCs w:val="24"/>
        </w:rPr>
      </w:pPr>
      <w:r>
        <w:rPr>
          <w:b/>
          <w:sz w:val="24"/>
          <w:szCs w:val="24"/>
        </w:rPr>
        <w:t xml:space="preserve">Б. Ш. Окуджава </w:t>
      </w:r>
      <w:r>
        <w:rPr>
          <w:sz w:val="24"/>
          <w:szCs w:val="24"/>
        </w:rPr>
        <w:t xml:space="preserve"> (возможен выбор другого поэта второй половины XX века)</w:t>
      </w:r>
    </w:p>
    <w:p w:rsidR="00482394" w:rsidRDefault="00E955AB">
      <w:pPr>
        <w:ind w:firstLine="567"/>
        <w:rPr>
          <w:sz w:val="24"/>
          <w:szCs w:val="24"/>
        </w:rPr>
      </w:pPr>
      <w:r>
        <w:rPr>
          <w:sz w:val="24"/>
          <w:szCs w:val="24"/>
        </w:rPr>
        <w:t>Стихотворения: «Полночный троллейбус», «Живописцы» (возможен выбор других стихотворений).</w:t>
      </w:r>
    </w:p>
    <w:p w:rsidR="00482394" w:rsidRDefault="00E955AB">
      <w:pPr>
        <w:ind w:firstLine="567"/>
        <w:rPr>
          <w:sz w:val="24"/>
          <w:szCs w:val="24"/>
        </w:rPr>
      </w:pPr>
      <w:r>
        <w:rPr>
          <w:sz w:val="24"/>
          <w:szCs w:val="24"/>
        </w:rPr>
        <w:t xml:space="preserve">Особенности «бардовской» поэзии 60-х годов. Арбат как художественная Вселенная, воплощение жизни обычных людей в поэзии Окуджавы. Обращение к романтической </w:t>
      </w:r>
      <w:r>
        <w:rPr>
          <w:sz w:val="24"/>
          <w:szCs w:val="24"/>
        </w:rPr>
        <w:lastRenderedPageBreak/>
        <w:t>традиции. Жанровое своеобразие песен Окуджавы.</w:t>
      </w:r>
    </w:p>
    <w:p w:rsidR="00482394" w:rsidRDefault="00E955AB">
      <w:pPr>
        <w:ind w:firstLine="567"/>
        <w:rPr>
          <w:sz w:val="24"/>
          <w:szCs w:val="24"/>
        </w:rPr>
      </w:pPr>
      <w:r>
        <w:rPr>
          <w:b/>
          <w:sz w:val="24"/>
          <w:szCs w:val="24"/>
        </w:rPr>
        <w:t xml:space="preserve">А. В. Вампилов </w:t>
      </w:r>
      <w:r>
        <w:rPr>
          <w:sz w:val="24"/>
          <w:szCs w:val="24"/>
        </w:rPr>
        <w:t>(возможен выбор другого драматурга второй половины XX века)</w:t>
      </w:r>
    </w:p>
    <w:p w:rsidR="00482394" w:rsidRDefault="00E955AB">
      <w:pPr>
        <w:ind w:firstLine="567"/>
        <w:rPr>
          <w:sz w:val="24"/>
          <w:szCs w:val="24"/>
        </w:rPr>
      </w:pPr>
      <w:r>
        <w:rPr>
          <w:sz w:val="24"/>
          <w:szCs w:val="24"/>
        </w:rPr>
        <w:t>Пьеса «Утиная охота» (возможен выбор другого драматического произведения).</w:t>
      </w:r>
    </w:p>
    <w:p w:rsidR="00482394" w:rsidRDefault="00E955AB">
      <w:pPr>
        <w:ind w:firstLine="567"/>
        <w:rPr>
          <w:sz w:val="24"/>
          <w:szCs w:val="24"/>
        </w:rPr>
      </w:pPr>
      <w:r>
        <w:rPr>
          <w:sz w:val="24"/>
          <w:szCs w:val="24"/>
        </w:rPr>
        <w:t>Проблематика, основной конфликт и система образов в пьесе.</w:t>
      </w:r>
    </w:p>
    <w:p w:rsidR="00482394" w:rsidRDefault="00E955AB">
      <w:pPr>
        <w:ind w:firstLine="567"/>
        <w:rPr>
          <w:sz w:val="24"/>
          <w:szCs w:val="24"/>
        </w:rPr>
      </w:pPr>
      <w:r>
        <w:rPr>
          <w:sz w:val="24"/>
          <w:szCs w:val="24"/>
        </w:rPr>
        <w:t>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482394" w:rsidRDefault="00E955AB">
      <w:pPr>
        <w:ind w:firstLine="567"/>
        <w:rPr>
          <w:b/>
          <w:sz w:val="24"/>
          <w:szCs w:val="24"/>
        </w:rPr>
      </w:pPr>
      <w:r>
        <w:rPr>
          <w:b/>
          <w:sz w:val="24"/>
          <w:szCs w:val="24"/>
        </w:rPr>
        <w:t xml:space="preserve">Обзор литературы последнего десятилетия </w:t>
      </w:r>
    </w:p>
    <w:p w:rsidR="00482394" w:rsidRDefault="00E955AB">
      <w:pPr>
        <w:ind w:firstLine="567"/>
        <w:rPr>
          <w:sz w:val="24"/>
          <w:szCs w:val="24"/>
        </w:rPr>
      </w:pPr>
      <w:r>
        <w:rPr>
          <w:sz w:val="24"/>
          <w:szCs w:val="24"/>
        </w:rPr>
        <w:t>Основные тенденции современного литературного процесса.</w:t>
      </w:r>
    </w:p>
    <w:p w:rsidR="00482394" w:rsidRDefault="00E955AB">
      <w:pPr>
        <w:ind w:firstLine="567"/>
        <w:rPr>
          <w:sz w:val="24"/>
          <w:szCs w:val="24"/>
        </w:rPr>
      </w:pPr>
      <w:r>
        <w:rPr>
          <w:sz w:val="24"/>
          <w:szCs w:val="24"/>
        </w:rPr>
        <w:t>Постмодернизм. Последние публикации в журналах, отмеченные премиями, получившие общественный резонанс, положительные отклики в печати.</w:t>
      </w:r>
    </w:p>
    <w:p w:rsidR="00482394" w:rsidRDefault="00E955AB">
      <w:pPr>
        <w:ind w:firstLine="567"/>
        <w:rPr>
          <w:b/>
          <w:i/>
          <w:sz w:val="24"/>
          <w:szCs w:val="24"/>
        </w:rPr>
      </w:pPr>
      <w:r>
        <w:rPr>
          <w:b/>
          <w:i/>
          <w:sz w:val="24"/>
          <w:szCs w:val="24"/>
        </w:rPr>
        <w:t>Сочинение по русской литературе второй половины ХХ в.</w:t>
      </w:r>
    </w:p>
    <w:p w:rsidR="00482394" w:rsidRDefault="00482394">
      <w:pPr>
        <w:ind w:firstLine="567"/>
        <w:rPr>
          <w:sz w:val="24"/>
          <w:szCs w:val="24"/>
        </w:rPr>
      </w:pPr>
    </w:p>
    <w:p w:rsidR="00482394" w:rsidRDefault="00E955AB">
      <w:pPr>
        <w:ind w:left="567"/>
        <w:rPr>
          <w:b/>
          <w:sz w:val="20"/>
          <w:szCs w:val="20"/>
        </w:rPr>
      </w:pPr>
      <w:r>
        <w:rPr>
          <w:b/>
          <w:sz w:val="20"/>
          <w:szCs w:val="20"/>
        </w:rPr>
        <w:t>ОСНОВНЫЕ ТЕОРЕТИКО-ЛИТЕРАТУРНЫЕ ПОНЯТИЯ</w:t>
      </w:r>
    </w:p>
    <w:p w:rsidR="00482394" w:rsidRDefault="00E955AB">
      <w:pPr>
        <w:widowControl/>
        <w:numPr>
          <w:ilvl w:val="0"/>
          <w:numId w:val="50"/>
        </w:numPr>
        <w:rPr>
          <w:sz w:val="24"/>
          <w:szCs w:val="24"/>
        </w:rPr>
      </w:pPr>
      <w:r>
        <w:rPr>
          <w:sz w:val="24"/>
          <w:szCs w:val="24"/>
        </w:rPr>
        <w:t>Художественная литература как искусство слова.</w:t>
      </w:r>
    </w:p>
    <w:p w:rsidR="00482394" w:rsidRDefault="00E955AB">
      <w:pPr>
        <w:widowControl/>
        <w:numPr>
          <w:ilvl w:val="0"/>
          <w:numId w:val="50"/>
        </w:numPr>
        <w:rPr>
          <w:sz w:val="24"/>
          <w:szCs w:val="24"/>
        </w:rPr>
      </w:pPr>
      <w:r>
        <w:rPr>
          <w:sz w:val="24"/>
          <w:szCs w:val="24"/>
        </w:rPr>
        <w:t xml:space="preserve">Художественный образ. </w:t>
      </w:r>
    </w:p>
    <w:p w:rsidR="00482394" w:rsidRDefault="00E955AB">
      <w:pPr>
        <w:widowControl/>
        <w:numPr>
          <w:ilvl w:val="0"/>
          <w:numId w:val="50"/>
        </w:numPr>
        <w:rPr>
          <w:sz w:val="24"/>
          <w:szCs w:val="24"/>
        </w:rPr>
      </w:pPr>
      <w:r>
        <w:rPr>
          <w:sz w:val="24"/>
          <w:szCs w:val="24"/>
        </w:rPr>
        <w:t>Содержание и форма.</w:t>
      </w:r>
    </w:p>
    <w:p w:rsidR="00482394" w:rsidRDefault="00E955AB">
      <w:pPr>
        <w:widowControl/>
        <w:numPr>
          <w:ilvl w:val="0"/>
          <w:numId w:val="50"/>
        </w:numPr>
        <w:rPr>
          <w:sz w:val="24"/>
          <w:szCs w:val="24"/>
        </w:rPr>
      </w:pPr>
      <w:r>
        <w:rPr>
          <w:sz w:val="24"/>
          <w:szCs w:val="24"/>
        </w:rPr>
        <w:t>Художественный вымысел. Фантастика.</w:t>
      </w:r>
    </w:p>
    <w:p w:rsidR="00482394" w:rsidRDefault="00E955AB">
      <w:pPr>
        <w:widowControl/>
        <w:numPr>
          <w:ilvl w:val="0"/>
          <w:numId w:val="50"/>
        </w:numPr>
        <w:rPr>
          <w:sz w:val="24"/>
          <w:szCs w:val="24"/>
        </w:rPr>
      </w:pPr>
      <w:r>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482394" w:rsidRDefault="00E955AB">
      <w:pPr>
        <w:widowControl/>
        <w:numPr>
          <w:ilvl w:val="0"/>
          <w:numId w:val="50"/>
        </w:numPr>
        <w:rPr>
          <w:sz w:val="24"/>
          <w:szCs w:val="24"/>
        </w:rPr>
      </w:pPr>
      <w:r>
        <w:rPr>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82394" w:rsidRDefault="00E955AB">
      <w:pPr>
        <w:widowControl/>
        <w:numPr>
          <w:ilvl w:val="0"/>
          <w:numId w:val="50"/>
        </w:numPr>
        <w:rPr>
          <w:sz w:val="24"/>
          <w:szCs w:val="24"/>
        </w:rPr>
      </w:pPr>
      <w:r>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82394" w:rsidRDefault="00E955AB">
      <w:pPr>
        <w:widowControl/>
        <w:numPr>
          <w:ilvl w:val="0"/>
          <w:numId w:val="50"/>
        </w:numPr>
        <w:rPr>
          <w:sz w:val="24"/>
          <w:szCs w:val="24"/>
        </w:rPr>
      </w:pPr>
      <w:r>
        <w:rPr>
          <w:sz w:val="24"/>
          <w:szCs w:val="24"/>
        </w:rPr>
        <w:t>Деталь. Символ.</w:t>
      </w:r>
    </w:p>
    <w:p w:rsidR="00482394" w:rsidRDefault="00E955AB">
      <w:pPr>
        <w:widowControl/>
        <w:numPr>
          <w:ilvl w:val="0"/>
          <w:numId w:val="50"/>
        </w:numPr>
        <w:rPr>
          <w:sz w:val="24"/>
          <w:szCs w:val="24"/>
        </w:rPr>
      </w:pPr>
      <w:r>
        <w:rPr>
          <w:sz w:val="24"/>
          <w:szCs w:val="24"/>
        </w:rPr>
        <w:t>Психологизм. Народность. Историзм.</w:t>
      </w:r>
    </w:p>
    <w:p w:rsidR="00482394" w:rsidRDefault="00E955AB">
      <w:pPr>
        <w:widowControl/>
        <w:numPr>
          <w:ilvl w:val="0"/>
          <w:numId w:val="50"/>
        </w:numPr>
        <w:rPr>
          <w:sz w:val="24"/>
          <w:szCs w:val="24"/>
        </w:rPr>
      </w:pPr>
      <w:r>
        <w:rPr>
          <w:sz w:val="24"/>
          <w:szCs w:val="24"/>
        </w:rPr>
        <w:t xml:space="preserve">Трагическое и комическое. Сатира, юмор, ирония, сарказм. Гротеск. </w:t>
      </w:r>
    </w:p>
    <w:p w:rsidR="00482394" w:rsidRDefault="00E955AB">
      <w:pPr>
        <w:widowControl/>
        <w:numPr>
          <w:ilvl w:val="0"/>
          <w:numId w:val="50"/>
        </w:numPr>
        <w:rPr>
          <w:sz w:val="24"/>
          <w:szCs w:val="24"/>
        </w:rPr>
      </w:pPr>
      <w:r>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82394" w:rsidRDefault="00E955AB">
      <w:pPr>
        <w:widowControl/>
        <w:numPr>
          <w:ilvl w:val="0"/>
          <w:numId w:val="50"/>
        </w:numPr>
        <w:rPr>
          <w:sz w:val="24"/>
          <w:szCs w:val="24"/>
        </w:rPr>
      </w:pPr>
      <w:r>
        <w:rPr>
          <w:sz w:val="24"/>
          <w:szCs w:val="24"/>
        </w:rPr>
        <w:t>Стиль.</w:t>
      </w:r>
    </w:p>
    <w:p w:rsidR="00482394" w:rsidRDefault="00E955AB">
      <w:pPr>
        <w:numPr>
          <w:ilvl w:val="0"/>
          <w:numId w:val="50"/>
        </w:numPr>
        <w:rPr>
          <w:sz w:val="24"/>
          <w:szCs w:val="24"/>
        </w:rPr>
      </w:pPr>
      <w:r>
        <w:rPr>
          <w:sz w:val="24"/>
          <w:szCs w:val="24"/>
        </w:rPr>
        <w:t>Проза и поэзия. Системы стихосложения. Стихотворные размеры: хорей, ямб, дактиль, амфибрахий, анапест. Ритм. Рифма. Строфа.</w:t>
      </w:r>
    </w:p>
    <w:p w:rsidR="00482394" w:rsidRDefault="00E955AB">
      <w:pPr>
        <w:widowControl/>
        <w:numPr>
          <w:ilvl w:val="0"/>
          <w:numId w:val="50"/>
        </w:numPr>
        <w:rPr>
          <w:sz w:val="24"/>
          <w:szCs w:val="24"/>
        </w:rPr>
      </w:pPr>
      <w:r>
        <w:rPr>
          <w:sz w:val="24"/>
          <w:szCs w:val="24"/>
        </w:rPr>
        <w:t>Литературная критика.</w:t>
      </w:r>
    </w:p>
    <w:p w:rsidR="00482394" w:rsidRDefault="00482394">
      <w:pPr>
        <w:ind w:left="567"/>
        <w:rPr>
          <w:b/>
          <w:sz w:val="24"/>
          <w:szCs w:val="24"/>
        </w:rPr>
      </w:pPr>
    </w:p>
    <w:p w:rsidR="00482394" w:rsidRDefault="00E955AB">
      <w:pPr>
        <w:ind w:left="567"/>
        <w:rPr>
          <w:b/>
          <w:sz w:val="20"/>
          <w:szCs w:val="20"/>
        </w:rPr>
      </w:pPr>
      <w:r>
        <w:rPr>
          <w:b/>
          <w:sz w:val="20"/>
          <w:szCs w:val="20"/>
        </w:rPr>
        <w:t>ОСНОВНЫЕ ВИДЫ ДЕЯТЕЛЬНОСТИ ПО ОСВОЕНИЮ ЛИТЕРАТУРНЫХ ПРОИЗВЕДЕНИЙ И ТЕОРЕТИКО-ЛИТЕРАТУРНЫХ ПОНЯТИЙ</w:t>
      </w:r>
    </w:p>
    <w:p w:rsidR="00482394" w:rsidRDefault="00E955AB">
      <w:pPr>
        <w:numPr>
          <w:ilvl w:val="0"/>
          <w:numId w:val="50"/>
        </w:numPr>
        <w:rPr>
          <w:sz w:val="24"/>
          <w:szCs w:val="24"/>
        </w:rPr>
      </w:pPr>
      <w:r>
        <w:rPr>
          <w:sz w:val="24"/>
          <w:szCs w:val="24"/>
        </w:rPr>
        <w:t>Осознанное, творческое чтение художественных произведений разных жанров.</w:t>
      </w:r>
    </w:p>
    <w:p w:rsidR="00482394" w:rsidRDefault="00E955AB">
      <w:pPr>
        <w:numPr>
          <w:ilvl w:val="0"/>
          <w:numId w:val="50"/>
        </w:numPr>
        <w:rPr>
          <w:sz w:val="24"/>
          <w:szCs w:val="24"/>
        </w:rPr>
      </w:pPr>
      <w:r>
        <w:rPr>
          <w:sz w:val="24"/>
          <w:szCs w:val="24"/>
        </w:rPr>
        <w:t>Выразительное чтение.</w:t>
      </w:r>
    </w:p>
    <w:p w:rsidR="00482394" w:rsidRDefault="00E955AB">
      <w:pPr>
        <w:numPr>
          <w:ilvl w:val="0"/>
          <w:numId w:val="50"/>
        </w:numPr>
        <w:rPr>
          <w:sz w:val="24"/>
          <w:szCs w:val="24"/>
        </w:rPr>
      </w:pPr>
      <w:r>
        <w:rPr>
          <w:sz w:val="24"/>
          <w:szCs w:val="24"/>
        </w:rPr>
        <w:t>Различные виды пересказа.</w:t>
      </w:r>
    </w:p>
    <w:p w:rsidR="00482394" w:rsidRDefault="00E955AB">
      <w:pPr>
        <w:numPr>
          <w:ilvl w:val="0"/>
          <w:numId w:val="50"/>
        </w:numPr>
        <w:rPr>
          <w:sz w:val="24"/>
          <w:szCs w:val="24"/>
        </w:rPr>
      </w:pPr>
      <w:r>
        <w:rPr>
          <w:sz w:val="24"/>
          <w:szCs w:val="24"/>
        </w:rPr>
        <w:t>Заучивание наизусть стихотворных текстов.</w:t>
      </w:r>
    </w:p>
    <w:p w:rsidR="00482394" w:rsidRDefault="00E955AB">
      <w:pPr>
        <w:numPr>
          <w:ilvl w:val="0"/>
          <w:numId w:val="50"/>
        </w:numPr>
        <w:rPr>
          <w:sz w:val="24"/>
          <w:szCs w:val="24"/>
        </w:rPr>
      </w:pPr>
      <w:r>
        <w:rPr>
          <w:sz w:val="24"/>
          <w:szCs w:val="24"/>
        </w:rPr>
        <w:t>Определение принадлежности литературного (фольклорного) текста к тому или иному роду и жанру.</w:t>
      </w:r>
    </w:p>
    <w:p w:rsidR="00482394" w:rsidRDefault="00E955AB">
      <w:pPr>
        <w:numPr>
          <w:ilvl w:val="0"/>
          <w:numId w:val="50"/>
        </w:numPr>
        <w:rPr>
          <w:sz w:val="24"/>
          <w:szCs w:val="24"/>
        </w:rPr>
      </w:pPr>
      <w:r>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82394" w:rsidRDefault="00E955AB">
      <w:pPr>
        <w:numPr>
          <w:ilvl w:val="0"/>
          <w:numId w:val="50"/>
        </w:numPr>
        <w:rPr>
          <w:sz w:val="24"/>
          <w:szCs w:val="24"/>
        </w:rPr>
      </w:pPr>
      <w:r>
        <w:rPr>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482394" w:rsidRDefault="00E955AB">
      <w:pPr>
        <w:numPr>
          <w:ilvl w:val="0"/>
          <w:numId w:val="50"/>
        </w:numPr>
        <w:rPr>
          <w:sz w:val="24"/>
          <w:szCs w:val="24"/>
        </w:rPr>
      </w:pPr>
      <w:r>
        <w:rPr>
          <w:sz w:val="24"/>
          <w:szCs w:val="24"/>
        </w:rPr>
        <w:t xml:space="preserve">Участие в дискуссии, утверждение и доказательство своей точки зрения с учетом </w:t>
      </w:r>
      <w:r>
        <w:rPr>
          <w:sz w:val="24"/>
          <w:szCs w:val="24"/>
        </w:rPr>
        <w:lastRenderedPageBreak/>
        <w:t>мнения оппонента.</w:t>
      </w:r>
    </w:p>
    <w:p w:rsidR="00482394" w:rsidRDefault="00E955AB">
      <w:pPr>
        <w:numPr>
          <w:ilvl w:val="0"/>
          <w:numId w:val="50"/>
        </w:numPr>
        <w:rPr>
          <w:sz w:val="24"/>
          <w:szCs w:val="24"/>
        </w:rPr>
      </w:pPr>
      <w:r>
        <w:rPr>
          <w:sz w:val="24"/>
          <w:szCs w:val="24"/>
        </w:rPr>
        <w:t>Подготовка рефератов, докладов; написание сочинений на основе и по мотивам литературных произведений.</w:t>
      </w:r>
    </w:p>
    <w:p w:rsidR="00482394" w:rsidRDefault="00482394">
      <w:pPr>
        <w:rPr>
          <w:sz w:val="24"/>
          <w:szCs w:val="24"/>
        </w:rPr>
      </w:pPr>
    </w:p>
    <w:p w:rsidR="00482394" w:rsidRDefault="00E955AB">
      <w:pPr>
        <w:jc w:val="center"/>
        <w:rPr>
          <w:b/>
          <w:sz w:val="28"/>
          <w:szCs w:val="28"/>
        </w:rPr>
      </w:pPr>
      <w:r>
        <w:rPr>
          <w:b/>
          <w:sz w:val="28"/>
          <w:szCs w:val="28"/>
        </w:rPr>
        <w:t>2.2.3. Родной язык</w:t>
      </w:r>
    </w:p>
    <w:p w:rsidR="00482394" w:rsidRDefault="00E955AB">
      <w:pPr>
        <w:jc w:val="center"/>
        <w:rPr>
          <w:b/>
          <w:sz w:val="28"/>
          <w:szCs w:val="28"/>
        </w:rPr>
      </w:pPr>
      <w:r>
        <w:rPr>
          <w:b/>
          <w:sz w:val="28"/>
          <w:szCs w:val="28"/>
        </w:rPr>
        <w:t>Родной язык 10 класс</w:t>
      </w:r>
    </w:p>
    <w:p w:rsidR="00482394" w:rsidRDefault="00E955AB">
      <w:pPr>
        <w:widowControl/>
        <w:shd w:val="clear" w:color="auto" w:fill="FFFFFF"/>
        <w:spacing w:line="360" w:lineRule="auto"/>
        <w:rPr>
          <w:color w:val="101010"/>
          <w:lang w:bidi="ar-SA"/>
        </w:rPr>
      </w:pPr>
      <w:r>
        <w:rPr>
          <w:b/>
          <w:bCs/>
          <w:color w:val="101010"/>
          <w:lang w:bidi="ar-SA"/>
        </w:rPr>
        <w:t xml:space="preserve">Раздел 1. Язык и культура </w:t>
      </w:r>
    </w:p>
    <w:p w:rsidR="00482394" w:rsidRDefault="00E955AB">
      <w:pPr>
        <w:widowControl/>
        <w:shd w:val="clear" w:color="auto" w:fill="FFFFFF"/>
        <w:rPr>
          <w:color w:val="101010"/>
          <w:lang w:bidi="ar-SA"/>
        </w:rPr>
      </w:pPr>
      <w:r>
        <w:rPr>
          <w:color w:val="101010"/>
          <w:lang w:bidi="ar-SA"/>
        </w:rPr>
        <w:t>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482394" w:rsidRDefault="00E955AB">
      <w:pPr>
        <w:widowControl/>
        <w:shd w:val="clear" w:color="auto" w:fill="FFFFFF"/>
        <w:rPr>
          <w:color w:val="101010"/>
          <w:lang w:bidi="ar-SA"/>
        </w:rPr>
      </w:pPr>
      <w:r>
        <w:rPr>
          <w:color w:val="101010"/>
          <w:lang w:bidi="ar-SA"/>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p w:rsidR="00482394" w:rsidRDefault="00E955AB">
      <w:pPr>
        <w:widowControl/>
        <w:shd w:val="clear" w:color="auto" w:fill="FFFFFF"/>
        <w:rPr>
          <w:color w:val="101010"/>
          <w:lang w:bidi="ar-SA"/>
        </w:rPr>
      </w:pPr>
      <w:r>
        <w:rPr>
          <w:color w:val="101010"/>
          <w:lang w:bidi="ar-SA"/>
        </w:rPr>
        <w:t>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482394" w:rsidRDefault="00E955AB">
      <w:pPr>
        <w:widowControl/>
        <w:shd w:val="clear" w:color="auto" w:fill="FFFFFF"/>
        <w:rPr>
          <w:color w:val="101010"/>
          <w:lang w:bidi="ar-SA"/>
        </w:rPr>
      </w:pPr>
      <w:r>
        <w:rPr>
          <w:b/>
          <w:bCs/>
          <w:color w:val="101010"/>
          <w:lang w:bidi="ar-SA"/>
        </w:rPr>
        <w:t>Раздел 2. Культура речи (12ч.)</w:t>
      </w:r>
    </w:p>
    <w:p w:rsidR="00482394" w:rsidRDefault="00E955AB">
      <w:pPr>
        <w:widowControl/>
        <w:shd w:val="clear" w:color="auto" w:fill="FFFFFF"/>
        <w:rPr>
          <w:color w:val="101010"/>
          <w:lang w:bidi="ar-SA"/>
        </w:rPr>
      </w:pPr>
      <w:r>
        <w:rPr>
          <w:b/>
          <w:bCs/>
          <w:color w:val="101010"/>
          <w:lang w:bidi="ar-SA"/>
        </w:rPr>
        <w:t>Основные орфоэпические нормы </w:t>
      </w:r>
      <w:r>
        <w:rPr>
          <w:color w:val="101010"/>
          <w:lang w:bidi="ar-SA"/>
        </w:rPr>
        <w:t>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482394" w:rsidRDefault="00E955AB">
      <w:pPr>
        <w:widowControl/>
        <w:shd w:val="clear" w:color="auto" w:fill="FFFFFF"/>
        <w:rPr>
          <w:color w:val="101010"/>
          <w:lang w:bidi="ar-SA"/>
        </w:rPr>
      </w:pPr>
      <w:r>
        <w:rPr>
          <w:color w:val="101010"/>
          <w:lang w:bidi="ar-SA"/>
        </w:rPr>
        <w:t>Отражение произносительных вариантов в современных орфоэпических словарях.</w:t>
      </w:r>
    </w:p>
    <w:p w:rsidR="00482394" w:rsidRDefault="00E955AB">
      <w:pPr>
        <w:widowControl/>
        <w:shd w:val="clear" w:color="auto" w:fill="FFFFFF"/>
        <w:rPr>
          <w:color w:val="101010"/>
          <w:lang w:bidi="ar-SA"/>
        </w:rPr>
      </w:pPr>
      <w:r>
        <w:rPr>
          <w:b/>
          <w:bCs/>
          <w:color w:val="101010"/>
          <w:lang w:bidi="ar-SA"/>
        </w:rPr>
        <w:t>Основные лексические нормы современного русского литературного языка. </w:t>
      </w:r>
      <w:r>
        <w:rPr>
          <w:color w:val="101010"/>
          <w:lang w:bidi="ar-SA"/>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482394" w:rsidRDefault="00E955AB">
      <w:pPr>
        <w:widowControl/>
        <w:shd w:val="clear" w:color="auto" w:fill="FFFFFF"/>
        <w:rPr>
          <w:color w:val="101010"/>
          <w:lang w:bidi="ar-SA"/>
        </w:rPr>
      </w:pPr>
      <w:r>
        <w:rPr>
          <w:color w:val="101010"/>
          <w:lang w:bidi="ar-SA"/>
        </w:rPr>
        <w:t>Речевая избыточность и точность. Тавтология. Плеоназм. Типичные ошибки‚ связанные с речевой избыточностью.</w:t>
      </w:r>
    </w:p>
    <w:p w:rsidR="00482394" w:rsidRDefault="00E955AB">
      <w:pPr>
        <w:widowControl/>
        <w:shd w:val="clear" w:color="auto" w:fill="FFFFFF"/>
        <w:rPr>
          <w:color w:val="101010"/>
          <w:lang w:bidi="ar-SA"/>
        </w:rPr>
      </w:pPr>
      <w:r>
        <w:rPr>
          <w:color w:val="101010"/>
          <w:lang w:bidi="ar-SA"/>
        </w:rPr>
        <w:t>Современные толковые словари. Отражение вариантов лексической нормы в современных словарях. Словарные пометы.</w:t>
      </w:r>
    </w:p>
    <w:p w:rsidR="00482394" w:rsidRDefault="00E955AB">
      <w:pPr>
        <w:widowControl/>
        <w:shd w:val="clear" w:color="auto" w:fill="FFFFFF"/>
        <w:rPr>
          <w:color w:val="101010"/>
          <w:lang w:bidi="ar-SA"/>
        </w:rPr>
      </w:pPr>
      <w:r>
        <w:rPr>
          <w:b/>
          <w:bCs/>
          <w:color w:val="101010"/>
          <w:lang w:bidi="ar-SA"/>
        </w:rPr>
        <w:t>Основные грамматические нормы современного русского литературного языка.</w:t>
      </w:r>
    </w:p>
    <w:p w:rsidR="00482394" w:rsidRDefault="00E955AB">
      <w:pPr>
        <w:widowControl/>
        <w:shd w:val="clear" w:color="auto" w:fill="FFFFFF"/>
        <w:rPr>
          <w:color w:val="101010"/>
          <w:lang w:bidi="ar-SA"/>
        </w:rPr>
      </w:pPr>
      <w:r>
        <w:rPr>
          <w:color w:val="101010"/>
          <w:lang w:bidi="ar-SA"/>
        </w:rPr>
        <w:t>Нормы употребления причастных и деепричастных оборотов‚ предложений с косвенной речью.</w:t>
      </w:r>
    </w:p>
    <w:p w:rsidR="00482394" w:rsidRDefault="00E955AB">
      <w:pPr>
        <w:widowControl/>
        <w:shd w:val="clear" w:color="auto" w:fill="FFFFFF"/>
        <w:rPr>
          <w:color w:val="101010"/>
          <w:lang w:bidi="ar-SA"/>
        </w:rPr>
      </w:pPr>
      <w:r>
        <w:rPr>
          <w:color w:val="101010"/>
          <w:lang w:bidi="ar-SA"/>
        </w:rPr>
        <w:t>Типичные ошибки в построении сложных предложений. Нарушение видовременной соотнесенности глагольных форм.</w:t>
      </w:r>
    </w:p>
    <w:p w:rsidR="00482394" w:rsidRDefault="00E955AB">
      <w:pPr>
        <w:widowControl/>
        <w:shd w:val="clear" w:color="auto" w:fill="FFFFFF"/>
        <w:rPr>
          <w:color w:val="101010"/>
          <w:lang w:bidi="ar-SA"/>
        </w:rPr>
      </w:pPr>
      <w:r>
        <w:rPr>
          <w:color w:val="101010"/>
          <w:lang w:bidi="ar-SA"/>
        </w:rPr>
        <w:t>Отражение вариантов  грамматической нормы в современных грамматических словарях и справочниках. Словарные пометы.</w:t>
      </w:r>
    </w:p>
    <w:p w:rsidR="00482394" w:rsidRDefault="00E955AB">
      <w:pPr>
        <w:widowControl/>
        <w:shd w:val="clear" w:color="auto" w:fill="FFFFFF"/>
        <w:rPr>
          <w:color w:val="101010"/>
          <w:lang w:bidi="ar-SA"/>
        </w:rPr>
      </w:pPr>
      <w:r>
        <w:rPr>
          <w:color w:val="101010"/>
          <w:lang w:bidi="ar-SA"/>
        </w:rPr>
        <w:t>Речевой этикет</w:t>
      </w:r>
    </w:p>
    <w:p w:rsidR="00482394" w:rsidRDefault="00E955AB">
      <w:pPr>
        <w:widowControl/>
        <w:shd w:val="clear" w:color="auto" w:fill="FFFFFF"/>
        <w:rPr>
          <w:color w:val="101010"/>
          <w:lang w:bidi="ar-SA"/>
        </w:rPr>
      </w:pPr>
      <w:r>
        <w:rPr>
          <w:color w:val="101010"/>
          <w:lang w:bidi="ar-SA"/>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482394" w:rsidRDefault="00E955AB">
      <w:pPr>
        <w:widowControl/>
        <w:shd w:val="clear" w:color="auto" w:fill="FFFFFF"/>
        <w:rPr>
          <w:color w:val="101010"/>
          <w:lang w:bidi="ar-SA"/>
        </w:rPr>
      </w:pPr>
      <w:r>
        <w:rPr>
          <w:b/>
          <w:bCs/>
          <w:color w:val="101010"/>
          <w:lang w:bidi="ar-SA"/>
        </w:rPr>
        <w:t>Раздел 3. Речь. Речевая деятельность. Текст (13 ч.)</w:t>
      </w:r>
    </w:p>
    <w:p w:rsidR="00482394" w:rsidRDefault="00E955AB">
      <w:pPr>
        <w:widowControl/>
        <w:shd w:val="clear" w:color="auto" w:fill="FFFFFF"/>
        <w:rPr>
          <w:color w:val="101010"/>
          <w:lang w:bidi="ar-SA"/>
        </w:rPr>
      </w:pPr>
      <w:r>
        <w:rPr>
          <w:color w:val="101010"/>
          <w:lang w:bidi="ar-SA"/>
        </w:rPr>
        <w:t>Язык и речь. Виды речевой деятельности</w:t>
      </w:r>
    </w:p>
    <w:p w:rsidR="00482394" w:rsidRDefault="00E955AB">
      <w:pPr>
        <w:widowControl/>
        <w:shd w:val="clear" w:color="auto" w:fill="FFFFFF"/>
        <w:rPr>
          <w:color w:val="101010"/>
          <w:lang w:bidi="ar-SA"/>
        </w:rPr>
      </w:pPr>
      <w:r>
        <w:rPr>
          <w:color w:val="101010"/>
          <w:lang w:bidi="ar-SA"/>
        </w:rPr>
        <w:t>Понятие речевого (риторического) идеала.</w:t>
      </w:r>
    </w:p>
    <w:p w:rsidR="00482394" w:rsidRDefault="00E955AB">
      <w:pPr>
        <w:widowControl/>
        <w:shd w:val="clear" w:color="auto" w:fill="FFFFFF"/>
        <w:rPr>
          <w:color w:val="101010"/>
          <w:lang w:bidi="ar-SA"/>
        </w:rPr>
      </w:pPr>
      <w:r>
        <w:rPr>
          <w:color w:val="101010"/>
          <w:lang w:bidi="ar-SA"/>
        </w:rPr>
        <w:t>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482394" w:rsidRDefault="00E955AB">
      <w:pPr>
        <w:widowControl/>
        <w:shd w:val="clear" w:color="auto" w:fill="FFFFFF"/>
        <w:rPr>
          <w:color w:val="101010"/>
          <w:lang w:bidi="ar-SA"/>
        </w:rPr>
      </w:pPr>
      <w:r>
        <w:rPr>
          <w:color w:val="101010"/>
          <w:lang w:bidi="ar-SA"/>
        </w:rPr>
        <w:t>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p>
    <w:p w:rsidR="00482394" w:rsidRDefault="00E955AB">
      <w:pPr>
        <w:widowControl/>
        <w:shd w:val="clear" w:color="auto" w:fill="FFFFFF"/>
        <w:rPr>
          <w:color w:val="101010"/>
          <w:lang w:bidi="ar-SA"/>
        </w:rPr>
      </w:pPr>
      <w:r>
        <w:rPr>
          <w:color w:val="101010"/>
          <w:lang w:bidi="ar-SA"/>
        </w:rPr>
        <w:t>Текст как единица языка и речи</w:t>
      </w:r>
    </w:p>
    <w:p w:rsidR="00482394" w:rsidRDefault="00E955AB">
      <w:pPr>
        <w:widowControl/>
        <w:shd w:val="clear" w:color="auto" w:fill="FFFFFF"/>
        <w:rPr>
          <w:color w:val="101010"/>
          <w:lang w:bidi="ar-SA"/>
        </w:rPr>
      </w:pPr>
      <w:r>
        <w:rPr>
          <w:color w:val="101010"/>
          <w:lang w:bidi="ar-SA"/>
        </w:rPr>
        <w:t>Категория монолога и диалога как формы речевого общения.</w:t>
      </w:r>
    </w:p>
    <w:p w:rsidR="00482394" w:rsidRDefault="00E955AB">
      <w:pPr>
        <w:widowControl/>
        <w:shd w:val="clear" w:color="auto" w:fill="FFFFFF"/>
        <w:rPr>
          <w:color w:val="101010"/>
          <w:lang w:bidi="ar-SA"/>
        </w:rPr>
      </w:pPr>
      <w:r>
        <w:rPr>
          <w:color w:val="101010"/>
          <w:lang w:bidi="ar-SA"/>
        </w:rPr>
        <w:t>Структура публичного выступления.</w:t>
      </w:r>
    </w:p>
    <w:p w:rsidR="00482394" w:rsidRDefault="00E955AB">
      <w:pPr>
        <w:widowControl/>
        <w:shd w:val="clear" w:color="auto" w:fill="FFFFFF"/>
        <w:rPr>
          <w:color w:val="101010"/>
          <w:lang w:bidi="ar-SA"/>
        </w:rPr>
      </w:pPr>
      <w:r>
        <w:rPr>
          <w:color w:val="101010"/>
          <w:lang w:bidi="ar-SA"/>
        </w:rPr>
        <w:t>Риторика остроумия: юмор, ирония, намёк, парадокс, их функции в публичной речи. Риторика делового общения. Спор, дискуссия, полемика.</w:t>
      </w:r>
    </w:p>
    <w:p w:rsidR="00482394" w:rsidRDefault="00E955AB">
      <w:pPr>
        <w:widowControl/>
        <w:shd w:val="clear" w:color="auto" w:fill="FFFFFF"/>
        <w:rPr>
          <w:color w:val="101010"/>
          <w:lang w:bidi="ar-SA"/>
        </w:rPr>
      </w:pPr>
      <w:r>
        <w:rPr>
          <w:color w:val="101010"/>
          <w:lang w:bidi="ar-SA"/>
        </w:rPr>
        <w:t>Спор и беседа: речевые роли участников, возможная типология ситуаций спора.</w:t>
      </w:r>
    </w:p>
    <w:p w:rsidR="00482394" w:rsidRDefault="00E955AB">
      <w:pPr>
        <w:widowControl/>
        <w:shd w:val="clear" w:color="auto" w:fill="FFFFFF"/>
        <w:rPr>
          <w:color w:val="101010"/>
          <w:lang w:bidi="ar-SA"/>
        </w:rPr>
      </w:pPr>
      <w:r>
        <w:rPr>
          <w:color w:val="101010"/>
          <w:lang w:bidi="ar-SA"/>
        </w:rPr>
        <w:t>Функциональные разновидности языка</w:t>
      </w:r>
    </w:p>
    <w:p w:rsidR="00482394" w:rsidRDefault="00E955AB">
      <w:pPr>
        <w:widowControl/>
        <w:shd w:val="clear" w:color="auto" w:fill="FFFFFF"/>
        <w:rPr>
          <w:color w:val="101010"/>
          <w:lang w:bidi="ar-SA"/>
        </w:rPr>
      </w:pPr>
      <w:r>
        <w:rPr>
          <w:i/>
          <w:iCs/>
          <w:color w:val="101010"/>
          <w:u w:val="single"/>
          <w:lang w:bidi="ar-SA"/>
        </w:rPr>
        <w:lastRenderedPageBreak/>
        <w:t>Научный стиль речи.</w:t>
      </w:r>
      <w:r>
        <w:rPr>
          <w:color w:val="101010"/>
          <w:lang w:bidi="ar-SA"/>
        </w:rPr>
        <w:t>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482394" w:rsidRDefault="00E955AB">
      <w:pPr>
        <w:widowControl/>
        <w:shd w:val="clear" w:color="auto" w:fill="FFFFFF"/>
        <w:rPr>
          <w:color w:val="101010"/>
          <w:lang w:bidi="ar-SA"/>
        </w:rPr>
      </w:pPr>
      <w:r>
        <w:rPr>
          <w:i/>
          <w:iCs/>
          <w:color w:val="101010"/>
          <w:u w:val="single"/>
          <w:lang w:bidi="ar-SA"/>
        </w:rPr>
        <w:t>Официально-деловой стиль речи.</w:t>
      </w:r>
      <w:r>
        <w:rPr>
          <w:color w:val="101010"/>
          <w:lang w:bidi="ar-SA"/>
        </w:rPr>
        <w:t>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Резюме, автобиография.</w:t>
      </w:r>
    </w:p>
    <w:p w:rsidR="00482394" w:rsidRDefault="00E955AB">
      <w:pPr>
        <w:widowControl/>
        <w:shd w:val="clear" w:color="auto" w:fill="FFFFFF"/>
        <w:rPr>
          <w:color w:val="101010"/>
          <w:lang w:bidi="ar-SA"/>
        </w:rPr>
      </w:pPr>
      <w:r>
        <w:rPr>
          <w:i/>
          <w:iCs/>
          <w:color w:val="101010"/>
          <w:u w:val="single"/>
          <w:lang w:bidi="ar-SA"/>
        </w:rPr>
        <w:t>Разговорная речь.</w:t>
      </w:r>
      <w:r>
        <w:rPr>
          <w:color w:val="101010"/>
          <w:lang w:bidi="ar-SA"/>
        </w:rPr>
        <w:t>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482394" w:rsidRDefault="00E955AB">
      <w:pPr>
        <w:widowControl/>
        <w:shd w:val="clear" w:color="auto" w:fill="FFFFFF"/>
        <w:rPr>
          <w:color w:val="101010"/>
          <w:lang w:bidi="ar-SA"/>
        </w:rPr>
      </w:pPr>
      <w:r>
        <w:rPr>
          <w:i/>
          <w:iCs/>
          <w:color w:val="101010"/>
          <w:u w:val="single"/>
          <w:lang w:bidi="ar-SA"/>
        </w:rPr>
        <w:t>Публицистический стиль речи.</w:t>
      </w:r>
      <w:r>
        <w:rPr>
          <w:color w:val="101010"/>
          <w:lang w:bidi="ar-SA"/>
        </w:rPr>
        <w:t> Устное выступление. Дискуссия. Использование учащимися средств публицистического стиля в собственной речи.</w:t>
      </w:r>
    </w:p>
    <w:p w:rsidR="00482394" w:rsidRDefault="00E955AB">
      <w:pPr>
        <w:widowControl/>
        <w:shd w:val="clear" w:color="auto" w:fill="FFFFFF"/>
        <w:rPr>
          <w:color w:val="101010"/>
          <w:lang w:bidi="ar-SA"/>
        </w:rPr>
      </w:pPr>
      <w:r>
        <w:rPr>
          <w:i/>
          <w:iCs/>
          <w:color w:val="101010"/>
          <w:u w:val="single"/>
          <w:lang w:bidi="ar-SA"/>
        </w:rPr>
        <w:t>Язык художественной литературы</w:t>
      </w:r>
      <w:r>
        <w:rPr>
          <w:i/>
          <w:iCs/>
          <w:color w:val="101010"/>
          <w:lang w:bidi="ar-SA"/>
        </w:rPr>
        <w:t>.</w:t>
      </w:r>
      <w:r>
        <w:rPr>
          <w:color w:val="101010"/>
          <w:lang w:bidi="ar-SA"/>
        </w:rPr>
        <w:t>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482394" w:rsidRDefault="00E955AB">
      <w:pPr>
        <w:widowControl/>
        <w:shd w:val="clear" w:color="auto" w:fill="FFFFFF"/>
        <w:rPr>
          <w:color w:val="101010"/>
          <w:lang w:bidi="ar-SA"/>
        </w:rPr>
      </w:pPr>
      <w:r>
        <w:rPr>
          <w:color w:val="101010"/>
          <w:lang w:bidi="ar-SA"/>
        </w:rPr>
        <w:t>Итоговый урок – 1 ч.</w:t>
      </w:r>
    </w:p>
    <w:p w:rsidR="00482394" w:rsidRDefault="00E955AB">
      <w:pPr>
        <w:widowControl/>
        <w:shd w:val="clear" w:color="auto" w:fill="FFFFFF"/>
        <w:rPr>
          <w:color w:val="101010"/>
          <w:lang w:bidi="ar-SA"/>
        </w:rPr>
      </w:pPr>
      <w:r>
        <w:rPr>
          <w:b/>
          <w:bCs/>
          <w:color w:val="101010"/>
          <w:lang w:bidi="ar-SA"/>
        </w:rPr>
        <w:t> </w:t>
      </w:r>
    </w:p>
    <w:p w:rsidR="00482394" w:rsidRDefault="00E955AB">
      <w:pPr>
        <w:shd w:val="clear" w:color="auto" w:fill="FFFFFF"/>
        <w:tabs>
          <w:tab w:val="left" w:pos="2960"/>
        </w:tabs>
        <w:spacing w:line="360" w:lineRule="auto"/>
        <w:ind w:firstLine="709"/>
        <w:jc w:val="center"/>
        <w:rPr>
          <w:b/>
          <w:bCs/>
          <w:color w:val="000000"/>
          <w:spacing w:val="4"/>
        </w:rPr>
      </w:pPr>
      <w:r>
        <w:rPr>
          <w:b/>
          <w:bCs/>
          <w:color w:val="000000"/>
          <w:spacing w:val="4"/>
        </w:rPr>
        <w:t xml:space="preserve"> РОДНОЙ ЯЗЫК  11 КЛАСС </w:t>
      </w:r>
    </w:p>
    <w:p w:rsidR="00482394" w:rsidRDefault="00E955AB">
      <w:pPr>
        <w:widowControl/>
        <w:shd w:val="clear" w:color="auto" w:fill="FFFFFF"/>
        <w:rPr>
          <w:color w:val="101010"/>
          <w:lang w:bidi="ar-SA"/>
        </w:rPr>
      </w:pPr>
      <w:r>
        <w:rPr>
          <w:b/>
          <w:bCs/>
          <w:color w:val="101010"/>
          <w:lang w:bidi="ar-SA"/>
        </w:rPr>
        <w:t>Раздел 1. Язык и культура (5 ч.)</w:t>
      </w:r>
    </w:p>
    <w:p w:rsidR="00482394" w:rsidRDefault="00E955AB">
      <w:pPr>
        <w:widowControl/>
        <w:shd w:val="clear" w:color="auto" w:fill="FFFFFF"/>
        <w:rPr>
          <w:color w:val="101010"/>
          <w:lang w:bidi="ar-SA"/>
        </w:rPr>
      </w:pPr>
      <w:r>
        <w:rPr>
          <w:color w:val="101010"/>
          <w:lang w:bidi="ar-SA"/>
        </w:rPr>
        <w:t>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Помяловский о разнообразии языка.</w:t>
      </w:r>
    </w:p>
    <w:p w:rsidR="00482394" w:rsidRDefault="00E955AB">
      <w:pPr>
        <w:widowControl/>
        <w:shd w:val="clear" w:color="auto" w:fill="FFFFFF"/>
        <w:rPr>
          <w:color w:val="101010"/>
          <w:lang w:bidi="ar-SA"/>
        </w:rPr>
      </w:pPr>
      <w:r>
        <w:rPr>
          <w:b/>
          <w:bCs/>
          <w:color w:val="101010"/>
          <w:lang w:bidi="ar-SA"/>
        </w:rPr>
        <w:t>Раздел 2. Культура речи (18 ч.)</w:t>
      </w:r>
    </w:p>
    <w:p w:rsidR="00482394" w:rsidRDefault="00E955AB">
      <w:pPr>
        <w:widowControl/>
        <w:shd w:val="clear" w:color="auto" w:fill="FFFFFF"/>
        <w:rPr>
          <w:color w:val="101010"/>
          <w:lang w:bidi="ar-SA"/>
        </w:rPr>
      </w:pPr>
      <w:r>
        <w:rPr>
          <w:b/>
          <w:bCs/>
          <w:color w:val="101010"/>
          <w:lang w:bidi="ar-SA"/>
        </w:rPr>
        <w:t>Основные орфоэпические нормы </w:t>
      </w:r>
      <w:r>
        <w:rPr>
          <w:color w:val="101010"/>
          <w:lang w:bidi="ar-SA"/>
        </w:rPr>
        <w:t>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482394" w:rsidRDefault="00E955AB">
      <w:pPr>
        <w:widowControl/>
        <w:shd w:val="clear" w:color="auto" w:fill="FFFFFF"/>
        <w:rPr>
          <w:color w:val="101010"/>
          <w:lang w:bidi="ar-SA"/>
        </w:rPr>
      </w:pPr>
      <w:r>
        <w:rPr>
          <w:b/>
          <w:bCs/>
          <w:color w:val="101010"/>
          <w:lang w:bidi="ar-SA"/>
        </w:rPr>
        <w:t>Основные лексические нормы современного русского литературного языка</w:t>
      </w:r>
    </w:p>
    <w:p w:rsidR="00482394" w:rsidRDefault="00E955AB">
      <w:pPr>
        <w:widowControl/>
        <w:shd w:val="clear" w:color="auto" w:fill="FFFFFF"/>
        <w:rPr>
          <w:color w:val="101010"/>
          <w:lang w:bidi="ar-SA"/>
        </w:rPr>
      </w:pPr>
      <w:r>
        <w:rPr>
          <w:color w:val="101010"/>
          <w:lang w:bidi="ar-SA"/>
        </w:rPr>
        <w:t>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482394" w:rsidRDefault="00E955AB">
      <w:pPr>
        <w:widowControl/>
        <w:shd w:val="clear" w:color="auto" w:fill="FFFFFF"/>
        <w:rPr>
          <w:color w:val="101010"/>
          <w:lang w:bidi="ar-SA"/>
        </w:rPr>
      </w:pPr>
      <w:r>
        <w:rPr>
          <w:b/>
          <w:bCs/>
          <w:color w:val="101010"/>
          <w:lang w:bidi="ar-SA"/>
        </w:rPr>
        <w:t>Основные грамматические нормы современного русского литературного языка</w:t>
      </w:r>
    </w:p>
    <w:p w:rsidR="00482394" w:rsidRDefault="00E955AB">
      <w:pPr>
        <w:widowControl/>
        <w:shd w:val="clear" w:color="auto" w:fill="FFFFFF"/>
        <w:rPr>
          <w:color w:val="101010"/>
          <w:lang w:bidi="ar-SA"/>
        </w:rPr>
      </w:pPr>
      <w:r>
        <w:rPr>
          <w:color w:val="101010"/>
          <w:lang w:bidi="ar-SA"/>
        </w:rPr>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482394" w:rsidRDefault="00E955AB">
      <w:pPr>
        <w:widowControl/>
        <w:shd w:val="clear" w:color="auto" w:fill="FFFFFF"/>
        <w:rPr>
          <w:color w:val="101010"/>
          <w:lang w:bidi="ar-SA"/>
        </w:rPr>
      </w:pPr>
      <w:r>
        <w:rPr>
          <w:color w:val="101010"/>
          <w:lang w:bidi="ar-SA"/>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482394" w:rsidRDefault="00E955AB">
      <w:pPr>
        <w:widowControl/>
        <w:shd w:val="clear" w:color="auto" w:fill="FFFFFF"/>
        <w:rPr>
          <w:color w:val="101010"/>
          <w:lang w:bidi="ar-SA"/>
        </w:rPr>
      </w:pPr>
      <w:r>
        <w:rPr>
          <w:color w:val="101010"/>
          <w:lang w:bidi="ar-SA"/>
        </w:rPr>
        <w:t>Речевой этикет</w:t>
      </w:r>
    </w:p>
    <w:p w:rsidR="00482394" w:rsidRDefault="00E955AB">
      <w:pPr>
        <w:widowControl/>
        <w:shd w:val="clear" w:color="auto" w:fill="FFFFFF"/>
        <w:rPr>
          <w:color w:val="101010"/>
          <w:lang w:bidi="ar-SA"/>
        </w:rPr>
      </w:pPr>
      <w:r>
        <w:rPr>
          <w:color w:val="101010"/>
          <w:lang w:bidi="ar-SA"/>
        </w:rPr>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482394" w:rsidRDefault="00E955AB">
      <w:pPr>
        <w:widowControl/>
        <w:shd w:val="clear" w:color="auto" w:fill="FFFFFF"/>
        <w:rPr>
          <w:color w:val="101010"/>
          <w:lang w:bidi="ar-SA"/>
        </w:rPr>
      </w:pPr>
      <w:r>
        <w:rPr>
          <w:b/>
          <w:bCs/>
          <w:color w:val="101010"/>
          <w:lang w:bidi="ar-SA"/>
        </w:rPr>
        <w:t>Раздел 3. Речь. Речевая деятельность. Текст (10 ч)</w:t>
      </w:r>
    </w:p>
    <w:p w:rsidR="00482394" w:rsidRDefault="00E955AB">
      <w:pPr>
        <w:widowControl/>
        <w:shd w:val="clear" w:color="auto" w:fill="FFFFFF"/>
        <w:rPr>
          <w:color w:val="101010"/>
          <w:lang w:bidi="ar-SA"/>
        </w:rPr>
      </w:pPr>
      <w:r>
        <w:rPr>
          <w:color w:val="101010"/>
          <w:lang w:bidi="ar-SA"/>
        </w:rPr>
        <w:t>Язык и речь. Виды речевой деятельности</w:t>
      </w:r>
    </w:p>
    <w:p w:rsidR="00482394" w:rsidRDefault="00E955AB">
      <w:pPr>
        <w:widowControl/>
        <w:shd w:val="clear" w:color="auto" w:fill="FFFFFF"/>
        <w:rPr>
          <w:color w:val="101010"/>
          <w:lang w:bidi="ar-SA"/>
        </w:rPr>
      </w:pPr>
      <w:r>
        <w:rPr>
          <w:color w:val="101010"/>
          <w:lang w:bidi="ar-SA"/>
        </w:rPr>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482394" w:rsidRDefault="00E955AB">
      <w:pPr>
        <w:widowControl/>
        <w:shd w:val="clear" w:color="auto" w:fill="FFFFFF"/>
        <w:rPr>
          <w:color w:val="101010"/>
          <w:lang w:bidi="ar-SA"/>
        </w:rPr>
      </w:pPr>
      <w:r>
        <w:rPr>
          <w:color w:val="101010"/>
          <w:lang w:bidi="ar-SA"/>
        </w:rPr>
        <w:t>Текст как единица языка и речи</w:t>
      </w:r>
    </w:p>
    <w:p w:rsidR="00482394" w:rsidRDefault="00E955AB">
      <w:pPr>
        <w:widowControl/>
        <w:shd w:val="clear" w:color="auto" w:fill="FFFFFF"/>
        <w:rPr>
          <w:color w:val="101010"/>
          <w:lang w:bidi="ar-SA"/>
        </w:rPr>
      </w:pPr>
      <w:r>
        <w:rPr>
          <w:color w:val="101010"/>
          <w:lang w:bidi="ar-SA"/>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482394" w:rsidRDefault="00E955AB">
      <w:pPr>
        <w:widowControl/>
        <w:shd w:val="clear" w:color="auto" w:fill="FFFFFF"/>
        <w:rPr>
          <w:color w:val="101010"/>
          <w:lang w:bidi="ar-SA"/>
        </w:rPr>
      </w:pPr>
      <w:r>
        <w:rPr>
          <w:color w:val="101010"/>
          <w:lang w:bidi="ar-SA"/>
        </w:rPr>
        <w:t>Тезисы. Конспект. Выписки. Реферат. Аннотация. Составление сложного плана и тезисов статьи А. Кони о Л. Толстом.</w:t>
      </w:r>
    </w:p>
    <w:p w:rsidR="00482394" w:rsidRDefault="00E955AB">
      <w:pPr>
        <w:widowControl/>
        <w:shd w:val="clear" w:color="auto" w:fill="FFFFFF"/>
        <w:rPr>
          <w:color w:val="101010"/>
          <w:lang w:bidi="ar-SA"/>
        </w:rPr>
      </w:pPr>
      <w:r>
        <w:rPr>
          <w:color w:val="101010"/>
          <w:lang w:bidi="ar-SA"/>
        </w:rPr>
        <w:t>Итоговый урок – 1 ч.</w:t>
      </w:r>
    </w:p>
    <w:p w:rsidR="00482394" w:rsidRDefault="00E955AB">
      <w:pPr>
        <w:rPr>
          <w:sz w:val="24"/>
          <w:szCs w:val="24"/>
        </w:rPr>
      </w:pPr>
      <w:r>
        <w:rPr>
          <w:sz w:val="24"/>
          <w:szCs w:val="24"/>
        </w:rPr>
        <w:t xml:space="preserve"> </w:t>
      </w:r>
    </w:p>
    <w:p w:rsidR="00482394" w:rsidRDefault="00482394"/>
    <w:p w:rsidR="00482394" w:rsidRDefault="00E955AB">
      <w:pPr>
        <w:rPr>
          <w:b/>
          <w:color w:val="000000"/>
          <w:sz w:val="28"/>
          <w:szCs w:val="28"/>
          <w:highlight w:val="white"/>
        </w:rPr>
      </w:pPr>
      <w:r>
        <w:rPr>
          <w:b/>
          <w:color w:val="000000"/>
          <w:sz w:val="28"/>
          <w:szCs w:val="28"/>
          <w:shd w:val="clear" w:color="auto" w:fill="FFFFFF"/>
        </w:rPr>
        <w:t xml:space="preserve">2.2.4. Английский  язык  </w:t>
      </w:r>
    </w:p>
    <w:p w:rsidR="00482394" w:rsidRDefault="00E955AB">
      <w:pPr>
        <w:rPr>
          <w:b/>
          <w:bCs/>
          <w:sz w:val="24"/>
          <w:szCs w:val="24"/>
        </w:rPr>
      </w:pPr>
      <w:r>
        <w:rPr>
          <w:b/>
          <w:bCs/>
          <w:sz w:val="24"/>
          <w:szCs w:val="24"/>
        </w:rPr>
        <w:t>ОСНОВНОЕ СОДЕРЖАНИЕ</w:t>
      </w:r>
    </w:p>
    <w:p w:rsidR="00482394" w:rsidRDefault="00482394">
      <w:pPr>
        <w:rPr>
          <w:b/>
          <w:bCs/>
          <w:sz w:val="24"/>
          <w:szCs w:val="24"/>
        </w:rPr>
      </w:pPr>
    </w:p>
    <w:p w:rsidR="00482394" w:rsidRDefault="00E955AB">
      <w:pPr>
        <w:widowControl/>
        <w:numPr>
          <w:ilvl w:val="0"/>
          <w:numId w:val="51"/>
        </w:numPr>
        <w:shd w:val="clear" w:color="auto" w:fill="FFFFFF"/>
        <w:ind w:left="360"/>
        <w:rPr>
          <w:color w:val="000000"/>
          <w:sz w:val="24"/>
          <w:szCs w:val="24"/>
        </w:rPr>
      </w:pPr>
      <w:r>
        <w:rPr>
          <w:color w:val="000000"/>
          <w:sz w:val="24"/>
          <w:szCs w:val="24"/>
        </w:rPr>
        <w:lastRenderedPageBreak/>
        <w:t>дальнейшее развитие иноязычной коммуникативной компетенции;</w:t>
      </w:r>
    </w:p>
    <w:p w:rsidR="00482394" w:rsidRDefault="00E955AB">
      <w:pPr>
        <w:widowControl/>
        <w:numPr>
          <w:ilvl w:val="0"/>
          <w:numId w:val="51"/>
        </w:numPr>
        <w:shd w:val="clear" w:color="auto" w:fill="FFFFFF"/>
        <w:ind w:left="360"/>
        <w:rPr>
          <w:color w:val="000000"/>
          <w:sz w:val="24"/>
          <w:szCs w:val="24"/>
        </w:rPr>
      </w:pPr>
      <w:r>
        <w:rPr>
          <w:color w:val="000000"/>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482394" w:rsidRDefault="00E955AB">
      <w:pPr>
        <w:shd w:val="clear" w:color="auto" w:fill="FFFFFF"/>
        <w:ind w:firstLine="710"/>
        <w:rPr>
          <w:color w:val="000000"/>
          <w:sz w:val="24"/>
          <w:szCs w:val="24"/>
        </w:rPr>
      </w:pPr>
      <w:r>
        <w:rPr>
          <w:color w:val="000000"/>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482394" w:rsidRDefault="00E955AB">
      <w:pPr>
        <w:shd w:val="clear" w:color="auto" w:fill="FFFFFF"/>
        <w:rPr>
          <w:color w:val="000000"/>
          <w:sz w:val="24"/>
          <w:szCs w:val="24"/>
        </w:rPr>
      </w:pPr>
      <w:r>
        <w:rPr>
          <w:color w:val="000000"/>
          <w:sz w:val="24"/>
          <w:szCs w:val="24"/>
        </w:rPr>
        <w:t>         </w:t>
      </w:r>
      <w:r>
        <w:rPr>
          <w:b/>
          <w:bCs/>
          <w:color w:val="000000"/>
          <w:sz w:val="24"/>
          <w:szCs w:val="24"/>
        </w:rPr>
        <w:t>Базовый уровень</w:t>
      </w:r>
    </w:p>
    <w:p w:rsidR="00482394" w:rsidRDefault="00E955AB">
      <w:pPr>
        <w:shd w:val="clear" w:color="auto" w:fill="FFFFFF"/>
        <w:ind w:firstLine="710"/>
        <w:rPr>
          <w:color w:val="000000"/>
          <w:sz w:val="24"/>
          <w:szCs w:val="24"/>
        </w:rPr>
      </w:pPr>
      <w:r>
        <w:rPr>
          <w:b/>
          <w:bCs/>
          <w:color w:val="000000"/>
          <w:sz w:val="24"/>
          <w:szCs w:val="24"/>
        </w:rPr>
        <w:t>Коммуникативные умения</w:t>
      </w:r>
      <w:r>
        <w:rPr>
          <w:color w:val="000000"/>
          <w:sz w:val="24"/>
          <w:szCs w:val="24"/>
        </w:rPr>
        <w:t> </w:t>
      </w:r>
    </w:p>
    <w:p w:rsidR="00482394" w:rsidRDefault="00E955AB">
      <w:pPr>
        <w:shd w:val="clear" w:color="auto" w:fill="FFFFFF"/>
        <w:rPr>
          <w:color w:val="000000"/>
          <w:sz w:val="24"/>
          <w:szCs w:val="24"/>
        </w:rPr>
      </w:pPr>
      <w:r>
        <w:rPr>
          <w:b/>
          <w:bCs/>
          <w:color w:val="000000"/>
          <w:sz w:val="24"/>
          <w:szCs w:val="24"/>
        </w:rPr>
        <w:t>          Говорение</w:t>
      </w:r>
    </w:p>
    <w:p w:rsidR="00482394" w:rsidRDefault="00E955AB">
      <w:pPr>
        <w:shd w:val="clear" w:color="auto" w:fill="FFFFFF"/>
        <w:ind w:firstLine="710"/>
        <w:rPr>
          <w:color w:val="000000"/>
          <w:sz w:val="24"/>
          <w:szCs w:val="24"/>
        </w:rPr>
      </w:pPr>
      <w:r>
        <w:rPr>
          <w:b/>
          <w:bCs/>
          <w:color w:val="000000"/>
          <w:sz w:val="24"/>
          <w:szCs w:val="24"/>
        </w:rPr>
        <w:t>Диалогическая речь</w:t>
      </w:r>
    </w:p>
    <w:p w:rsidR="00482394" w:rsidRDefault="00E955AB">
      <w:pPr>
        <w:shd w:val="clear" w:color="auto" w:fill="FFFFFF"/>
        <w:ind w:firstLine="710"/>
        <w:rPr>
          <w:color w:val="000000"/>
          <w:sz w:val="24"/>
          <w:szCs w:val="24"/>
        </w:rPr>
      </w:pPr>
      <w:r>
        <w:rPr>
          <w:color w:val="000000"/>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i/>
          <w:iCs/>
          <w:color w:val="000000"/>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482394" w:rsidRDefault="00E955AB">
      <w:pPr>
        <w:shd w:val="clear" w:color="auto" w:fill="FFFFFF"/>
        <w:ind w:firstLine="710"/>
        <w:rPr>
          <w:color w:val="000000"/>
          <w:sz w:val="24"/>
          <w:szCs w:val="24"/>
        </w:rPr>
      </w:pPr>
      <w:r>
        <w:rPr>
          <w:b/>
          <w:bCs/>
          <w:color w:val="000000"/>
          <w:sz w:val="24"/>
          <w:szCs w:val="24"/>
        </w:rPr>
        <w:t>Монологическая речь</w:t>
      </w:r>
    </w:p>
    <w:p w:rsidR="00482394" w:rsidRDefault="00E955AB">
      <w:pPr>
        <w:shd w:val="clear" w:color="auto" w:fill="FFFFFF"/>
        <w:ind w:firstLine="710"/>
        <w:rPr>
          <w:color w:val="000000"/>
          <w:sz w:val="24"/>
          <w:szCs w:val="24"/>
        </w:rPr>
      </w:pPr>
      <w:r>
        <w:rPr>
          <w:color w:val="000000"/>
          <w:sz w:val="24"/>
          <w:szCs w:val="24"/>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iCs/>
          <w:color w:val="000000"/>
          <w:sz w:val="24"/>
          <w:szCs w:val="24"/>
        </w:rPr>
        <w:t>Умение предоставлять фактическую информацию.</w:t>
      </w:r>
    </w:p>
    <w:p w:rsidR="00482394" w:rsidRDefault="00E955AB">
      <w:pPr>
        <w:shd w:val="clear" w:color="auto" w:fill="FFFFFF"/>
        <w:ind w:firstLine="700"/>
        <w:rPr>
          <w:color w:val="000000"/>
          <w:sz w:val="24"/>
          <w:szCs w:val="24"/>
        </w:rPr>
      </w:pPr>
      <w:r>
        <w:rPr>
          <w:color w:val="000000"/>
          <w:sz w:val="24"/>
          <w:szCs w:val="24"/>
        </w:rPr>
        <w:t> </w:t>
      </w:r>
      <w:r>
        <w:rPr>
          <w:b/>
          <w:bCs/>
          <w:color w:val="000000"/>
          <w:sz w:val="24"/>
          <w:szCs w:val="24"/>
        </w:rPr>
        <w:t>Аудирование</w:t>
      </w:r>
    </w:p>
    <w:p w:rsidR="00482394" w:rsidRDefault="00E955AB">
      <w:pPr>
        <w:shd w:val="clear" w:color="auto" w:fill="FFFFFF"/>
        <w:ind w:firstLine="710"/>
        <w:rPr>
          <w:color w:val="000000"/>
          <w:sz w:val="24"/>
          <w:szCs w:val="24"/>
        </w:rPr>
      </w:pPr>
      <w:r>
        <w:rPr>
          <w:color w:val="000000"/>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iCs/>
          <w:color w:val="000000"/>
          <w:sz w:val="24"/>
          <w:szCs w:val="24"/>
        </w:rPr>
        <w:t>Полное и точное восприятие информации в распространенных коммуникативных ситуациях. Обобщение прослушанной информации.</w:t>
      </w:r>
      <w:r>
        <w:rPr>
          <w:color w:val="000000"/>
          <w:sz w:val="24"/>
          <w:szCs w:val="24"/>
        </w:rPr>
        <w:t> </w:t>
      </w:r>
    </w:p>
    <w:p w:rsidR="00482394" w:rsidRDefault="00E955AB">
      <w:pPr>
        <w:shd w:val="clear" w:color="auto" w:fill="FFFFFF"/>
        <w:ind w:firstLine="710"/>
        <w:rPr>
          <w:color w:val="000000"/>
          <w:sz w:val="24"/>
          <w:szCs w:val="24"/>
        </w:rPr>
      </w:pPr>
      <w:r>
        <w:rPr>
          <w:b/>
          <w:bCs/>
          <w:color w:val="000000"/>
          <w:sz w:val="24"/>
          <w:szCs w:val="24"/>
        </w:rPr>
        <w:t>Чтение</w:t>
      </w:r>
    </w:p>
    <w:p w:rsidR="00482394" w:rsidRDefault="00E955AB">
      <w:pPr>
        <w:shd w:val="clear" w:color="auto" w:fill="FFFFFF"/>
        <w:ind w:firstLine="710"/>
        <w:rPr>
          <w:color w:val="000000"/>
          <w:sz w:val="24"/>
          <w:szCs w:val="24"/>
        </w:rPr>
      </w:pPr>
      <w:r>
        <w:rPr>
          <w:color w:val="000000"/>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i/>
          <w:iCs/>
          <w:color w:val="000000"/>
          <w:sz w:val="24"/>
          <w:szCs w:val="24"/>
        </w:rPr>
        <w:t xml:space="preserve">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w:t>
      </w:r>
      <w:r>
        <w:rPr>
          <w:i/>
          <w:iCs/>
          <w:color w:val="000000"/>
          <w:sz w:val="24"/>
          <w:szCs w:val="24"/>
        </w:rPr>
        <w:lastRenderedPageBreak/>
        <w:t>жанров (рассказ, роман, статья научно-популярного характера, деловая переписка).</w:t>
      </w:r>
      <w:r>
        <w:rPr>
          <w:color w:val="000000"/>
          <w:sz w:val="24"/>
          <w:szCs w:val="24"/>
        </w:rPr>
        <w:t> </w:t>
      </w:r>
    </w:p>
    <w:p w:rsidR="00482394" w:rsidRDefault="00482394">
      <w:pPr>
        <w:rPr>
          <w:sz w:val="24"/>
          <w:szCs w:val="24"/>
        </w:rPr>
      </w:pPr>
    </w:p>
    <w:p w:rsidR="00482394" w:rsidRDefault="00E955AB">
      <w:pPr>
        <w:shd w:val="clear" w:color="auto" w:fill="FFFFFF"/>
        <w:ind w:firstLine="710"/>
        <w:rPr>
          <w:color w:val="000000"/>
          <w:sz w:val="24"/>
          <w:szCs w:val="24"/>
        </w:rPr>
      </w:pPr>
      <w:r>
        <w:rPr>
          <w:b/>
          <w:bCs/>
          <w:color w:val="000000"/>
          <w:sz w:val="24"/>
          <w:szCs w:val="24"/>
        </w:rPr>
        <w:t>Письмо</w:t>
      </w:r>
    </w:p>
    <w:p w:rsidR="00482394" w:rsidRDefault="00E955AB">
      <w:pPr>
        <w:shd w:val="clear" w:color="auto" w:fill="FFFFFF"/>
        <w:ind w:firstLine="710"/>
        <w:rPr>
          <w:color w:val="000000"/>
          <w:sz w:val="24"/>
          <w:szCs w:val="24"/>
        </w:rPr>
      </w:pPr>
      <w:r>
        <w:rPr>
          <w:color w:val="000000"/>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Pr>
          <w:i/>
          <w:iCs/>
          <w:color w:val="000000"/>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482394" w:rsidRDefault="00E955AB">
      <w:pPr>
        <w:shd w:val="clear" w:color="auto" w:fill="FFFFFF"/>
        <w:ind w:firstLine="700"/>
        <w:rPr>
          <w:color w:val="000000"/>
          <w:sz w:val="24"/>
          <w:szCs w:val="24"/>
        </w:rPr>
      </w:pPr>
      <w:r>
        <w:rPr>
          <w:b/>
          <w:bCs/>
          <w:color w:val="000000"/>
          <w:sz w:val="24"/>
          <w:szCs w:val="24"/>
        </w:rPr>
        <w:t> Языковые навыки</w:t>
      </w:r>
    </w:p>
    <w:p w:rsidR="00482394" w:rsidRDefault="00E955AB">
      <w:pPr>
        <w:shd w:val="clear" w:color="auto" w:fill="FFFFFF"/>
        <w:ind w:firstLine="710"/>
        <w:rPr>
          <w:color w:val="000000"/>
          <w:sz w:val="24"/>
          <w:szCs w:val="24"/>
        </w:rPr>
      </w:pPr>
      <w:r>
        <w:rPr>
          <w:b/>
          <w:bCs/>
          <w:color w:val="000000"/>
          <w:sz w:val="24"/>
          <w:szCs w:val="24"/>
        </w:rPr>
        <w:t>Орфография и пунктуация</w:t>
      </w:r>
    </w:p>
    <w:p w:rsidR="00482394" w:rsidRDefault="00E955AB">
      <w:pPr>
        <w:shd w:val="clear" w:color="auto" w:fill="FFFFFF"/>
        <w:ind w:firstLine="710"/>
        <w:rPr>
          <w:color w:val="000000"/>
          <w:sz w:val="24"/>
          <w:szCs w:val="24"/>
        </w:rPr>
      </w:pPr>
      <w:r>
        <w:rPr>
          <w:color w:val="000000"/>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482394" w:rsidRDefault="00E955AB">
      <w:pPr>
        <w:shd w:val="clear" w:color="auto" w:fill="FFFFFF"/>
        <w:ind w:firstLine="710"/>
        <w:rPr>
          <w:color w:val="000000"/>
          <w:sz w:val="24"/>
          <w:szCs w:val="24"/>
        </w:rPr>
      </w:pPr>
      <w:r>
        <w:rPr>
          <w:b/>
          <w:bCs/>
          <w:color w:val="000000"/>
          <w:sz w:val="24"/>
          <w:szCs w:val="24"/>
        </w:rPr>
        <w:t>Фонетическая сторона речи</w:t>
      </w:r>
    </w:p>
    <w:p w:rsidR="00482394" w:rsidRDefault="00E955AB">
      <w:pPr>
        <w:shd w:val="clear" w:color="auto" w:fill="FFFFFF"/>
        <w:ind w:firstLine="710"/>
        <w:rPr>
          <w:color w:val="000000"/>
          <w:sz w:val="24"/>
          <w:szCs w:val="24"/>
        </w:rPr>
      </w:pPr>
      <w:r>
        <w:rPr>
          <w:color w:val="000000"/>
          <w:sz w:val="24"/>
          <w:szCs w:val="24"/>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iCs/>
          <w:color w:val="000000"/>
          <w:sz w:val="24"/>
          <w:szCs w:val="24"/>
        </w:rPr>
        <w:t>Произношение звуков немецкого языка без выраженного акцента.</w:t>
      </w:r>
      <w:r>
        <w:rPr>
          <w:color w:val="000000"/>
          <w:sz w:val="24"/>
          <w:szCs w:val="24"/>
        </w:rPr>
        <w:t> </w:t>
      </w:r>
    </w:p>
    <w:p w:rsidR="00482394" w:rsidRDefault="00E955AB">
      <w:pPr>
        <w:shd w:val="clear" w:color="auto" w:fill="FFFFFF"/>
        <w:ind w:firstLine="710"/>
        <w:rPr>
          <w:color w:val="000000"/>
          <w:sz w:val="24"/>
          <w:szCs w:val="24"/>
        </w:rPr>
      </w:pPr>
      <w:r>
        <w:rPr>
          <w:b/>
          <w:bCs/>
          <w:color w:val="000000"/>
          <w:sz w:val="24"/>
          <w:szCs w:val="24"/>
        </w:rPr>
        <w:t>Грамматическая сторона речи</w:t>
      </w:r>
    </w:p>
    <w:p w:rsidR="00482394" w:rsidRDefault="00E955AB">
      <w:pPr>
        <w:shd w:val="clear" w:color="auto" w:fill="FFFFFF"/>
        <w:ind w:firstLine="710"/>
        <w:rPr>
          <w:color w:val="000000"/>
          <w:sz w:val="24"/>
          <w:szCs w:val="24"/>
        </w:rPr>
      </w:pPr>
      <w:r>
        <w:rPr>
          <w:color w:val="000000"/>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iCs/>
          <w:color w:val="000000"/>
          <w:sz w:val="24"/>
          <w:szCs w:val="24"/>
        </w:rPr>
        <w:t>Употребление в речи эмфатических конструкций.</w:t>
      </w:r>
    </w:p>
    <w:p w:rsidR="00482394" w:rsidRDefault="00E955AB">
      <w:pPr>
        <w:shd w:val="clear" w:color="auto" w:fill="FFFFFF"/>
        <w:rPr>
          <w:color w:val="000000"/>
          <w:sz w:val="24"/>
          <w:szCs w:val="24"/>
        </w:rPr>
      </w:pPr>
      <w:r>
        <w:rPr>
          <w:b/>
          <w:bCs/>
          <w:color w:val="000000"/>
          <w:sz w:val="24"/>
          <w:szCs w:val="24"/>
        </w:rPr>
        <w:t>          Лексическая сторона речи</w:t>
      </w:r>
    </w:p>
    <w:p w:rsidR="00482394" w:rsidRDefault="00E955AB">
      <w:pPr>
        <w:shd w:val="clear" w:color="auto" w:fill="FFFFFF"/>
        <w:ind w:firstLine="710"/>
        <w:rPr>
          <w:color w:val="000000"/>
          <w:sz w:val="24"/>
          <w:szCs w:val="24"/>
        </w:rPr>
      </w:pPr>
      <w:r>
        <w:rPr>
          <w:color w:val="000000"/>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w:t>
      </w:r>
      <w:r>
        <w:rPr>
          <w:i/>
          <w:iCs/>
          <w:color w:val="000000"/>
          <w:sz w:val="24"/>
          <w:szCs w:val="24"/>
        </w:rPr>
        <w:t>. </w:t>
      </w:r>
      <w:r>
        <w:rPr>
          <w:color w:val="000000"/>
          <w:sz w:val="24"/>
          <w:szCs w:val="24"/>
        </w:rPr>
        <w:t>Определение части речи по аффиксу.</w:t>
      </w:r>
      <w:r>
        <w:rPr>
          <w:i/>
          <w:iCs/>
          <w:color w:val="000000"/>
          <w:sz w:val="24"/>
          <w:szCs w:val="24"/>
        </w:rPr>
        <w:t> </w:t>
      </w:r>
      <w:r>
        <w:rPr>
          <w:color w:val="000000"/>
          <w:sz w:val="24"/>
          <w:szCs w:val="24"/>
        </w:rPr>
        <w:t>Распознавание и употребление в речи различных средств связи для обеспечения целостности высказывания. </w:t>
      </w:r>
      <w:r>
        <w:rPr>
          <w:i/>
          <w:iCs/>
          <w:color w:val="000000"/>
          <w:sz w:val="24"/>
          <w:szCs w:val="24"/>
        </w:rPr>
        <w:t>Распознавание и использование в речи устойчивых выражений и фраз   в рамках тем, включенных в раздел «Предметное содержание речи».</w:t>
      </w:r>
    </w:p>
    <w:p w:rsidR="00482394" w:rsidRDefault="00E955AB">
      <w:pPr>
        <w:shd w:val="clear" w:color="auto" w:fill="FFFFFF"/>
        <w:ind w:firstLine="700"/>
        <w:rPr>
          <w:color w:val="000000"/>
          <w:sz w:val="24"/>
          <w:szCs w:val="24"/>
        </w:rPr>
      </w:pPr>
      <w:r>
        <w:rPr>
          <w:color w:val="000000"/>
          <w:sz w:val="24"/>
          <w:szCs w:val="24"/>
        </w:rPr>
        <w:t> </w:t>
      </w:r>
      <w:r>
        <w:rPr>
          <w:b/>
          <w:bCs/>
          <w:color w:val="000000"/>
          <w:sz w:val="24"/>
          <w:szCs w:val="24"/>
        </w:rPr>
        <w:t>Предметное содержание речи</w:t>
      </w:r>
    </w:p>
    <w:p w:rsidR="00482394" w:rsidRDefault="00E955AB">
      <w:pPr>
        <w:shd w:val="clear" w:color="auto" w:fill="FFFFFF"/>
        <w:ind w:firstLine="710"/>
        <w:rPr>
          <w:color w:val="000000"/>
          <w:sz w:val="24"/>
          <w:szCs w:val="24"/>
        </w:rPr>
      </w:pPr>
      <w:r>
        <w:rPr>
          <w:b/>
          <w:bCs/>
          <w:color w:val="000000"/>
          <w:sz w:val="24"/>
          <w:szCs w:val="24"/>
        </w:rPr>
        <w:t>Повседневная жизнь</w:t>
      </w:r>
    </w:p>
    <w:p w:rsidR="00482394" w:rsidRDefault="00E955AB">
      <w:pPr>
        <w:shd w:val="clear" w:color="auto" w:fill="FFFFFF"/>
        <w:ind w:firstLine="710"/>
        <w:rPr>
          <w:color w:val="000000"/>
          <w:sz w:val="24"/>
          <w:szCs w:val="24"/>
        </w:rPr>
      </w:pPr>
      <w:r>
        <w:rPr>
          <w:color w:val="000000"/>
          <w:sz w:val="24"/>
          <w:szCs w:val="24"/>
        </w:rPr>
        <w:t>Домашние обязанности. Покупки. Общение в семье и в школе. Семейные традиции. Общение с друзьями и знакомыми. Переписка с друзьями.  </w:t>
      </w:r>
    </w:p>
    <w:p w:rsidR="00482394" w:rsidRDefault="00E955AB">
      <w:pPr>
        <w:shd w:val="clear" w:color="auto" w:fill="FFFFFF"/>
        <w:ind w:firstLine="710"/>
        <w:rPr>
          <w:color w:val="000000"/>
          <w:sz w:val="24"/>
          <w:szCs w:val="24"/>
        </w:rPr>
      </w:pPr>
      <w:r>
        <w:rPr>
          <w:b/>
          <w:bCs/>
          <w:color w:val="000000"/>
          <w:sz w:val="24"/>
          <w:szCs w:val="24"/>
        </w:rPr>
        <w:t>Здоровье</w:t>
      </w:r>
    </w:p>
    <w:p w:rsidR="00482394" w:rsidRDefault="00E955AB">
      <w:pPr>
        <w:shd w:val="clear" w:color="auto" w:fill="FFFFFF"/>
        <w:ind w:firstLine="710"/>
        <w:rPr>
          <w:color w:val="000000"/>
          <w:sz w:val="24"/>
          <w:szCs w:val="24"/>
        </w:rPr>
      </w:pPr>
      <w:r>
        <w:rPr>
          <w:color w:val="000000"/>
          <w:sz w:val="24"/>
          <w:szCs w:val="24"/>
        </w:rPr>
        <w:t>Посещение  врача. Здоровый образ жизни.</w:t>
      </w:r>
    </w:p>
    <w:p w:rsidR="00482394" w:rsidRDefault="00E955AB">
      <w:pPr>
        <w:shd w:val="clear" w:color="auto" w:fill="FFFFFF"/>
        <w:ind w:firstLine="710"/>
        <w:rPr>
          <w:color w:val="000000"/>
          <w:sz w:val="24"/>
          <w:szCs w:val="24"/>
        </w:rPr>
      </w:pPr>
      <w:r>
        <w:rPr>
          <w:b/>
          <w:bCs/>
          <w:color w:val="000000"/>
          <w:sz w:val="24"/>
          <w:szCs w:val="24"/>
        </w:rPr>
        <w:t>Спорт</w:t>
      </w:r>
    </w:p>
    <w:p w:rsidR="00482394" w:rsidRDefault="00E955AB">
      <w:pPr>
        <w:shd w:val="clear" w:color="auto" w:fill="FFFFFF"/>
        <w:ind w:firstLine="710"/>
        <w:rPr>
          <w:color w:val="000000"/>
          <w:sz w:val="24"/>
          <w:szCs w:val="24"/>
        </w:rPr>
      </w:pPr>
      <w:r>
        <w:rPr>
          <w:color w:val="000000"/>
          <w:sz w:val="24"/>
          <w:szCs w:val="24"/>
        </w:rPr>
        <w:t>Активный отдых. Экстремальные виды спорта.</w:t>
      </w:r>
    </w:p>
    <w:p w:rsidR="00482394" w:rsidRDefault="00E955AB">
      <w:pPr>
        <w:shd w:val="clear" w:color="auto" w:fill="FFFFFF"/>
        <w:ind w:firstLine="710"/>
        <w:rPr>
          <w:color w:val="000000"/>
          <w:sz w:val="24"/>
          <w:szCs w:val="24"/>
        </w:rPr>
      </w:pPr>
      <w:r>
        <w:rPr>
          <w:b/>
          <w:bCs/>
          <w:color w:val="000000"/>
          <w:sz w:val="24"/>
          <w:szCs w:val="24"/>
        </w:rPr>
        <w:t>Городская и сельская жизнь</w:t>
      </w:r>
    </w:p>
    <w:p w:rsidR="00482394" w:rsidRDefault="00E955AB">
      <w:pPr>
        <w:shd w:val="clear" w:color="auto" w:fill="FFFFFF"/>
        <w:ind w:firstLine="710"/>
        <w:rPr>
          <w:color w:val="000000"/>
          <w:sz w:val="24"/>
          <w:szCs w:val="24"/>
        </w:rPr>
      </w:pPr>
      <w:r>
        <w:rPr>
          <w:color w:val="000000"/>
          <w:sz w:val="24"/>
          <w:szCs w:val="24"/>
        </w:rPr>
        <w:t>Особенности городской и сельской жизни в России и странах изучаемого языка. Городская инфраструктура. Сельское хозяйство.</w:t>
      </w:r>
    </w:p>
    <w:p w:rsidR="00482394" w:rsidRDefault="00E955AB">
      <w:pPr>
        <w:shd w:val="clear" w:color="auto" w:fill="FFFFFF"/>
        <w:ind w:firstLine="710"/>
        <w:rPr>
          <w:color w:val="000000"/>
          <w:sz w:val="24"/>
          <w:szCs w:val="24"/>
        </w:rPr>
      </w:pPr>
      <w:r>
        <w:rPr>
          <w:b/>
          <w:bCs/>
          <w:color w:val="000000"/>
          <w:sz w:val="24"/>
          <w:szCs w:val="24"/>
        </w:rPr>
        <w:t>Научно-технический прогресс</w:t>
      </w:r>
    </w:p>
    <w:p w:rsidR="00482394" w:rsidRDefault="00E955AB">
      <w:pPr>
        <w:shd w:val="clear" w:color="auto" w:fill="FFFFFF"/>
        <w:ind w:firstLine="710"/>
        <w:rPr>
          <w:color w:val="000000"/>
          <w:sz w:val="24"/>
          <w:szCs w:val="24"/>
        </w:rPr>
      </w:pPr>
      <w:r>
        <w:rPr>
          <w:color w:val="000000"/>
          <w:sz w:val="24"/>
          <w:szCs w:val="24"/>
        </w:rPr>
        <w:t>Прогресс в науке. Космос. Новые информационные технологии.</w:t>
      </w:r>
    </w:p>
    <w:p w:rsidR="00482394" w:rsidRDefault="00E955AB">
      <w:pPr>
        <w:rPr>
          <w:b/>
          <w:bCs/>
          <w:color w:val="000000"/>
          <w:sz w:val="24"/>
          <w:szCs w:val="24"/>
        </w:rPr>
      </w:pPr>
      <w:r>
        <w:rPr>
          <w:b/>
          <w:bCs/>
          <w:color w:val="000000"/>
          <w:sz w:val="24"/>
          <w:szCs w:val="24"/>
        </w:rPr>
        <w:t>Природа и экология</w:t>
      </w:r>
    </w:p>
    <w:p w:rsidR="00482394" w:rsidRDefault="00482394">
      <w:pPr>
        <w:rPr>
          <w:b/>
          <w:bCs/>
          <w:color w:val="000000"/>
          <w:sz w:val="24"/>
          <w:szCs w:val="24"/>
        </w:rPr>
      </w:pPr>
    </w:p>
    <w:p w:rsidR="00482394" w:rsidRDefault="00E955AB">
      <w:pPr>
        <w:shd w:val="clear" w:color="auto" w:fill="FFFFFF"/>
        <w:ind w:firstLine="710"/>
        <w:rPr>
          <w:color w:val="000000"/>
          <w:sz w:val="24"/>
          <w:szCs w:val="24"/>
        </w:rPr>
      </w:pPr>
      <w:r>
        <w:rPr>
          <w:color w:val="000000"/>
          <w:sz w:val="24"/>
          <w:szCs w:val="24"/>
        </w:rPr>
        <w:lastRenderedPageBreak/>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482394" w:rsidRDefault="00E955AB">
      <w:pPr>
        <w:shd w:val="clear" w:color="auto" w:fill="FFFFFF"/>
        <w:ind w:firstLine="710"/>
        <w:rPr>
          <w:color w:val="000000"/>
          <w:sz w:val="24"/>
          <w:szCs w:val="24"/>
        </w:rPr>
      </w:pPr>
      <w:r>
        <w:rPr>
          <w:b/>
          <w:bCs/>
          <w:color w:val="000000"/>
          <w:sz w:val="24"/>
          <w:szCs w:val="24"/>
        </w:rPr>
        <w:t>Современная молодежь</w:t>
      </w:r>
    </w:p>
    <w:p w:rsidR="00482394" w:rsidRDefault="00E955AB">
      <w:pPr>
        <w:shd w:val="clear" w:color="auto" w:fill="FFFFFF"/>
        <w:ind w:firstLine="710"/>
        <w:rPr>
          <w:color w:val="000000"/>
          <w:sz w:val="24"/>
          <w:szCs w:val="24"/>
        </w:rPr>
      </w:pPr>
      <w:r>
        <w:rPr>
          <w:color w:val="000000"/>
          <w:sz w:val="24"/>
          <w:szCs w:val="24"/>
        </w:rPr>
        <w:t>Увлечения и интересы. Связь с предыдущими поколениями. Образовательные поездки.</w:t>
      </w:r>
    </w:p>
    <w:p w:rsidR="00482394" w:rsidRDefault="00E955AB">
      <w:pPr>
        <w:shd w:val="clear" w:color="auto" w:fill="FFFFFF"/>
        <w:ind w:firstLine="710"/>
        <w:rPr>
          <w:color w:val="000000"/>
          <w:sz w:val="24"/>
          <w:szCs w:val="24"/>
        </w:rPr>
      </w:pPr>
      <w:r>
        <w:rPr>
          <w:b/>
          <w:bCs/>
          <w:color w:val="000000"/>
          <w:sz w:val="24"/>
          <w:szCs w:val="24"/>
        </w:rPr>
        <w:t>Профессии</w:t>
      </w:r>
    </w:p>
    <w:p w:rsidR="00482394" w:rsidRDefault="00E955AB">
      <w:pPr>
        <w:shd w:val="clear" w:color="auto" w:fill="FFFFFF"/>
        <w:ind w:firstLine="710"/>
        <w:rPr>
          <w:color w:val="000000"/>
          <w:sz w:val="24"/>
          <w:szCs w:val="24"/>
        </w:rPr>
      </w:pPr>
      <w:r>
        <w:rPr>
          <w:color w:val="000000"/>
          <w:sz w:val="24"/>
          <w:szCs w:val="24"/>
        </w:rPr>
        <w:t>Современные профессии. Планы на будущее, проблемы выбора профессии. Образование и профессии.</w:t>
      </w:r>
    </w:p>
    <w:p w:rsidR="00482394" w:rsidRDefault="00E955AB">
      <w:pPr>
        <w:shd w:val="clear" w:color="auto" w:fill="FFFFFF"/>
        <w:ind w:firstLine="710"/>
        <w:rPr>
          <w:color w:val="000000"/>
          <w:sz w:val="24"/>
          <w:szCs w:val="24"/>
        </w:rPr>
      </w:pPr>
      <w:r>
        <w:rPr>
          <w:b/>
          <w:bCs/>
          <w:color w:val="000000"/>
          <w:sz w:val="24"/>
          <w:szCs w:val="24"/>
        </w:rPr>
        <w:t>Страны изучаемого языка</w:t>
      </w:r>
    </w:p>
    <w:p w:rsidR="00482394" w:rsidRDefault="00E955AB">
      <w:pPr>
        <w:shd w:val="clear" w:color="auto" w:fill="FFFFFF"/>
        <w:ind w:firstLine="710"/>
        <w:rPr>
          <w:color w:val="000000"/>
          <w:sz w:val="24"/>
          <w:szCs w:val="24"/>
        </w:rPr>
      </w:pPr>
      <w:r>
        <w:rPr>
          <w:color w:val="000000"/>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482394" w:rsidRDefault="00E955AB">
      <w:pPr>
        <w:shd w:val="clear" w:color="auto" w:fill="FFFFFF"/>
        <w:ind w:firstLine="710"/>
        <w:rPr>
          <w:color w:val="000000"/>
          <w:sz w:val="24"/>
          <w:szCs w:val="24"/>
        </w:rPr>
      </w:pPr>
      <w:r>
        <w:rPr>
          <w:b/>
          <w:bCs/>
          <w:color w:val="000000"/>
          <w:sz w:val="24"/>
          <w:szCs w:val="24"/>
        </w:rPr>
        <w:t>Иностранные языки</w:t>
      </w:r>
    </w:p>
    <w:p w:rsidR="00482394" w:rsidRDefault="00E955AB">
      <w:pPr>
        <w:shd w:val="clear" w:color="auto" w:fill="FFFFFF"/>
        <w:ind w:firstLine="710"/>
        <w:rPr>
          <w:color w:val="000000"/>
          <w:sz w:val="24"/>
          <w:szCs w:val="24"/>
        </w:rPr>
      </w:pPr>
      <w:r>
        <w:rPr>
          <w:color w:val="000000"/>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482394" w:rsidRDefault="00482394">
      <w:pPr>
        <w:rPr>
          <w:b/>
          <w:bCs/>
          <w:sz w:val="24"/>
          <w:szCs w:val="24"/>
        </w:rPr>
      </w:pPr>
    </w:p>
    <w:p w:rsidR="00482394" w:rsidRDefault="00482394">
      <w:pPr>
        <w:rPr>
          <w:b/>
          <w:bCs/>
          <w:sz w:val="24"/>
          <w:szCs w:val="24"/>
        </w:rPr>
      </w:pPr>
    </w:p>
    <w:p w:rsidR="00482394" w:rsidRDefault="00E955AB">
      <w:pPr>
        <w:outlineLvl w:val="4"/>
        <w:rPr>
          <w:b/>
          <w:sz w:val="28"/>
          <w:szCs w:val="28"/>
        </w:rPr>
      </w:pPr>
      <w:r>
        <w:rPr>
          <w:b/>
          <w:sz w:val="28"/>
          <w:szCs w:val="28"/>
        </w:rPr>
        <w:t>2.2.5. Математика</w:t>
      </w:r>
    </w:p>
    <w:p w:rsidR="00482394" w:rsidRDefault="00E955AB">
      <w:pPr>
        <w:rPr>
          <w:b/>
          <w:bCs/>
          <w:color w:val="000000"/>
          <w:sz w:val="28"/>
          <w:szCs w:val="28"/>
        </w:rPr>
      </w:pPr>
      <w:r>
        <w:rPr>
          <w:b/>
          <w:bCs/>
          <w:color w:val="000000"/>
          <w:sz w:val="28"/>
          <w:szCs w:val="28"/>
        </w:rPr>
        <w:t xml:space="preserve">Обязательное содержание </w:t>
      </w:r>
    </w:p>
    <w:p w:rsidR="00482394" w:rsidRDefault="00E955AB">
      <w:pPr>
        <w:rPr>
          <w:b/>
          <w:bCs/>
          <w:color w:val="000000"/>
          <w:sz w:val="24"/>
          <w:szCs w:val="24"/>
        </w:rPr>
      </w:pPr>
      <w:r>
        <w:rPr>
          <w:b/>
          <w:bCs/>
          <w:color w:val="000000"/>
          <w:sz w:val="24"/>
          <w:szCs w:val="24"/>
        </w:rPr>
        <w:t xml:space="preserve">ЧИСЛОВЫЕ И БУКВЕННЫЕ ВЫРАЖЕНИЯ </w:t>
      </w:r>
    </w:p>
    <w:p w:rsidR="00482394" w:rsidRDefault="00E955AB">
      <w:pPr>
        <w:ind w:firstLine="708"/>
        <w:rPr>
          <w:color w:val="000000"/>
          <w:sz w:val="24"/>
          <w:szCs w:val="24"/>
        </w:rPr>
      </w:pPr>
      <w:r>
        <w:rPr>
          <w:color w:val="000000"/>
          <w:sz w:val="24"/>
          <w:szCs w:val="24"/>
        </w:rPr>
        <w:t xml:space="preserve">Делимость целых чисел. Деление с остатком. </w:t>
      </w:r>
      <w:r>
        <w:rPr>
          <w:i/>
          <w:iCs/>
          <w:color w:val="000000"/>
          <w:sz w:val="24"/>
          <w:szCs w:val="24"/>
        </w:rPr>
        <w:t>Сравнения</w:t>
      </w:r>
      <w:r>
        <w:rPr>
          <w:color w:val="000000"/>
          <w:sz w:val="24"/>
          <w:szCs w:val="24"/>
        </w:rPr>
        <w:t>. Решение задач с</w:t>
      </w:r>
    </w:p>
    <w:p w:rsidR="00482394" w:rsidRDefault="00E955AB">
      <w:pPr>
        <w:rPr>
          <w:color w:val="000000"/>
          <w:sz w:val="24"/>
          <w:szCs w:val="24"/>
        </w:rPr>
      </w:pPr>
      <w:r>
        <w:rPr>
          <w:color w:val="000000"/>
          <w:sz w:val="24"/>
          <w:szCs w:val="24"/>
        </w:rPr>
        <w:t>целочисленными неизвестными.</w:t>
      </w:r>
    </w:p>
    <w:p w:rsidR="00482394" w:rsidRDefault="00E955AB">
      <w:pPr>
        <w:ind w:firstLine="708"/>
        <w:rPr>
          <w:color w:val="000000"/>
          <w:sz w:val="24"/>
          <w:szCs w:val="24"/>
        </w:rPr>
      </w:pPr>
      <w:r>
        <w:rPr>
          <w:color w:val="000000"/>
          <w:sz w:val="24"/>
          <w:szCs w:val="24"/>
        </w:rPr>
        <w:t>Комплексные числа. Геометрическая интерпретация комплексных чисел.</w:t>
      </w:r>
    </w:p>
    <w:p w:rsidR="00482394" w:rsidRDefault="00E955AB">
      <w:pPr>
        <w:rPr>
          <w:color w:val="000000"/>
          <w:sz w:val="24"/>
          <w:szCs w:val="24"/>
        </w:rPr>
      </w:pPr>
      <w:r>
        <w:rPr>
          <w:color w:val="000000"/>
          <w:sz w:val="24"/>
          <w:szCs w:val="24"/>
        </w:rPr>
        <w:t>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w:t>
      </w:r>
    </w:p>
    <w:p w:rsidR="00482394" w:rsidRDefault="00E955AB">
      <w:pPr>
        <w:rPr>
          <w:color w:val="000000"/>
          <w:sz w:val="24"/>
          <w:szCs w:val="24"/>
        </w:rPr>
      </w:pPr>
      <w:r>
        <w:rPr>
          <w:color w:val="000000"/>
          <w:sz w:val="24"/>
          <w:szCs w:val="24"/>
        </w:rPr>
        <w:t>комплексными числами в разных формах записи. Комплексно сопряженные числа.</w:t>
      </w:r>
    </w:p>
    <w:p w:rsidR="00482394" w:rsidRDefault="00E955AB">
      <w:pPr>
        <w:ind w:firstLine="708"/>
        <w:rPr>
          <w:color w:val="000000"/>
          <w:sz w:val="24"/>
          <w:szCs w:val="24"/>
        </w:rPr>
      </w:pPr>
      <w:r>
        <w:rPr>
          <w:i/>
          <w:iCs/>
          <w:color w:val="000000"/>
          <w:sz w:val="24"/>
          <w:szCs w:val="24"/>
        </w:rPr>
        <w:t>Возведение в натуральную степень (формула Муавра). Основная теорема алгебры</w:t>
      </w:r>
      <w:r>
        <w:rPr>
          <w:color w:val="000000"/>
          <w:sz w:val="24"/>
          <w:szCs w:val="24"/>
        </w:rPr>
        <w:t>.</w:t>
      </w:r>
    </w:p>
    <w:p w:rsidR="00482394" w:rsidRDefault="00E955AB">
      <w:pPr>
        <w:rPr>
          <w:color w:val="000000"/>
          <w:sz w:val="24"/>
          <w:szCs w:val="24"/>
        </w:rPr>
      </w:pPr>
      <w:r>
        <w:rPr>
          <w:color w:val="000000"/>
          <w:sz w:val="24"/>
          <w:szCs w:val="24"/>
        </w:rPr>
        <w:t>Многочлены от одной переменной. Делимость многочленов. Деление многочленов с остатком. Рациональные корни многочленов с целыми коэффициентами. Решение целых</w:t>
      </w:r>
    </w:p>
    <w:p w:rsidR="00482394" w:rsidRDefault="00E955AB">
      <w:pPr>
        <w:rPr>
          <w:color w:val="000000"/>
          <w:sz w:val="24"/>
          <w:szCs w:val="24"/>
        </w:rPr>
      </w:pPr>
      <w:r>
        <w:rPr>
          <w:color w:val="000000"/>
          <w:sz w:val="24"/>
          <w:szCs w:val="24"/>
        </w:rPr>
        <w:t xml:space="preserve">алгебраических уравнений. </w:t>
      </w:r>
      <w:r>
        <w:rPr>
          <w:i/>
          <w:iCs/>
          <w:color w:val="000000"/>
          <w:sz w:val="24"/>
          <w:szCs w:val="24"/>
        </w:rPr>
        <w:t>Схема Горнера</w:t>
      </w:r>
      <w:r>
        <w:rPr>
          <w:color w:val="000000"/>
          <w:sz w:val="24"/>
          <w:szCs w:val="24"/>
        </w:rPr>
        <w:t>. Теорема Безу</w:t>
      </w:r>
      <w:r>
        <w:rPr>
          <w:i/>
          <w:iCs/>
          <w:color w:val="000000"/>
          <w:sz w:val="24"/>
          <w:szCs w:val="24"/>
        </w:rPr>
        <w:t xml:space="preserve">. </w:t>
      </w:r>
      <w:r>
        <w:rPr>
          <w:color w:val="000000"/>
          <w:sz w:val="24"/>
          <w:szCs w:val="24"/>
        </w:rPr>
        <w:t>Число корней многочлена.</w:t>
      </w:r>
    </w:p>
    <w:p w:rsidR="00482394" w:rsidRDefault="00E955AB">
      <w:pPr>
        <w:rPr>
          <w:i/>
          <w:iCs/>
          <w:color w:val="000000"/>
          <w:sz w:val="24"/>
          <w:szCs w:val="24"/>
        </w:rPr>
      </w:pPr>
      <w:r>
        <w:rPr>
          <w:color w:val="000000"/>
          <w:sz w:val="24"/>
          <w:szCs w:val="24"/>
        </w:rPr>
        <w:t xml:space="preserve">Многочлены от двух переменных. Формулы сокращенного умножения для старших степеней. Бином Ньютона. </w:t>
      </w:r>
      <w:r>
        <w:rPr>
          <w:i/>
          <w:iCs/>
          <w:color w:val="000000"/>
          <w:sz w:val="24"/>
          <w:szCs w:val="24"/>
        </w:rPr>
        <w:t>Многочлены от нескольких переменных, симметрические многочлены.</w:t>
      </w:r>
    </w:p>
    <w:p w:rsidR="00482394" w:rsidRDefault="00E955AB">
      <w:pPr>
        <w:ind w:firstLine="708"/>
        <w:rPr>
          <w:color w:val="000000"/>
          <w:sz w:val="24"/>
          <w:szCs w:val="24"/>
        </w:rPr>
      </w:pPr>
      <w:r>
        <w:rPr>
          <w:color w:val="000000"/>
          <w:sz w:val="24"/>
          <w:szCs w:val="24"/>
        </w:rPr>
        <w:t xml:space="preserve">Корень степени </w:t>
      </w:r>
      <w:r>
        <w:rPr>
          <w:i/>
          <w:iCs/>
          <w:color w:val="000000"/>
          <w:sz w:val="24"/>
          <w:szCs w:val="24"/>
        </w:rPr>
        <w:t>n</w:t>
      </w:r>
      <w:r>
        <w:rPr>
          <w:color w:val="000000"/>
          <w:sz w:val="24"/>
          <w:szCs w:val="24"/>
        </w:rPr>
        <w:t>&gt;1 и его свойства. Степень с рациональным показателем и ее свойства. Понятие о степени с действительным показателем</w:t>
      </w:r>
      <w:r>
        <w:rPr>
          <w:i/>
          <w:iCs/>
          <w:color w:val="000000"/>
          <w:sz w:val="24"/>
          <w:szCs w:val="24"/>
        </w:rPr>
        <w:t xml:space="preserve">. </w:t>
      </w:r>
      <w:r>
        <w:rPr>
          <w:color w:val="000000"/>
          <w:sz w:val="24"/>
          <w:szCs w:val="24"/>
        </w:rPr>
        <w:t>Свойства степени с действительным показателем.</w:t>
      </w:r>
    </w:p>
    <w:p w:rsidR="00482394" w:rsidRDefault="00E955AB">
      <w:pPr>
        <w:ind w:firstLine="708"/>
        <w:rPr>
          <w:color w:val="000000"/>
          <w:sz w:val="24"/>
          <w:szCs w:val="24"/>
        </w:rPr>
      </w:pPr>
      <w:r>
        <w:rPr>
          <w:color w:val="000000"/>
          <w:sz w:val="24"/>
          <w:szCs w:val="24"/>
        </w:rPr>
        <w:t>Логарифм числа. Основное логарифмическое тождество. Логарифм произведения,</w:t>
      </w:r>
    </w:p>
    <w:p w:rsidR="00482394" w:rsidRDefault="00E955AB">
      <w:pPr>
        <w:rPr>
          <w:color w:val="000000"/>
          <w:sz w:val="24"/>
          <w:szCs w:val="24"/>
        </w:rPr>
      </w:pPr>
      <w:r>
        <w:rPr>
          <w:color w:val="000000"/>
          <w:sz w:val="24"/>
          <w:szCs w:val="24"/>
        </w:rPr>
        <w:t>частного, степени; переход к новому основанию. Десятичный и натуральный логарифмы,</w:t>
      </w:r>
    </w:p>
    <w:p w:rsidR="00482394" w:rsidRDefault="00E955AB">
      <w:pPr>
        <w:rPr>
          <w:color w:val="000000"/>
          <w:sz w:val="24"/>
          <w:szCs w:val="24"/>
        </w:rPr>
      </w:pPr>
      <w:r>
        <w:rPr>
          <w:color w:val="000000"/>
          <w:sz w:val="24"/>
          <w:szCs w:val="24"/>
        </w:rPr>
        <w:t xml:space="preserve">число </w:t>
      </w:r>
      <w:r>
        <w:rPr>
          <w:i/>
          <w:iCs/>
          <w:color w:val="000000"/>
          <w:sz w:val="24"/>
          <w:szCs w:val="24"/>
        </w:rPr>
        <w:t>е</w:t>
      </w:r>
      <w:r>
        <w:rPr>
          <w:color w:val="000000"/>
          <w:sz w:val="24"/>
          <w:szCs w:val="24"/>
        </w:rPr>
        <w:t>.</w:t>
      </w:r>
    </w:p>
    <w:p w:rsidR="00482394" w:rsidRDefault="00E955AB">
      <w:pPr>
        <w:ind w:firstLine="708"/>
        <w:rPr>
          <w:color w:val="000000"/>
          <w:sz w:val="24"/>
          <w:szCs w:val="24"/>
        </w:rPr>
      </w:pPr>
      <w:r>
        <w:rPr>
          <w:color w:val="000000"/>
          <w:sz w:val="24"/>
          <w:szCs w:val="24"/>
        </w:rPr>
        <w:t>Преобразования выражений, включающих арифметические операции, а также операции возведения в степень и логарифмирования.</w:t>
      </w:r>
    </w:p>
    <w:p w:rsidR="00482394" w:rsidRDefault="00482394">
      <w:pPr>
        <w:rPr>
          <w:b/>
          <w:color w:val="000000"/>
          <w:sz w:val="24"/>
          <w:szCs w:val="24"/>
        </w:rPr>
      </w:pPr>
    </w:p>
    <w:p w:rsidR="00482394" w:rsidRDefault="00E955AB">
      <w:pPr>
        <w:rPr>
          <w:b/>
          <w:color w:val="000000"/>
          <w:sz w:val="24"/>
          <w:szCs w:val="24"/>
        </w:rPr>
      </w:pPr>
      <w:r>
        <w:rPr>
          <w:b/>
          <w:color w:val="000000"/>
          <w:sz w:val="24"/>
          <w:szCs w:val="24"/>
        </w:rPr>
        <w:t xml:space="preserve">ТРИГОНОМЕТРИЯ </w:t>
      </w:r>
    </w:p>
    <w:p w:rsidR="00482394" w:rsidRDefault="00E955AB">
      <w:pPr>
        <w:ind w:firstLine="708"/>
        <w:rPr>
          <w:color w:val="000000"/>
          <w:sz w:val="24"/>
          <w:szCs w:val="24"/>
        </w:rPr>
      </w:pPr>
      <w:r>
        <w:rPr>
          <w:color w:val="000000"/>
          <w:sz w:val="24"/>
          <w:szCs w:val="24"/>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Pr>
          <w:i/>
          <w:iCs/>
          <w:color w:val="000000"/>
          <w:sz w:val="24"/>
          <w:szCs w:val="24"/>
        </w:rPr>
        <w:t>Формулы половинного угла</w:t>
      </w:r>
      <w:r>
        <w:rPr>
          <w:color w:val="000000"/>
          <w:sz w:val="24"/>
          <w:szCs w:val="24"/>
        </w:rPr>
        <w:t xml:space="preserve">. Преобразования суммы тригонометрических функций в произведение и произведения в сумму. </w:t>
      </w:r>
      <w:r>
        <w:rPr>
          <w:i/>
          <w:iCs/>
          <w:color w:val="000000"/>
          <w:sz w:val="24"/>
          <w:szCs w:val="24"/>
        </w:rPr>
        <w:t xml:space="preserve">Выражение тригонометрических функций через тангенс половинного аргумента. </w:t>
      </w:r>
      <w:r>
        <w:rPr>
          <w:color w:val="000000"/>
          <w:sz w:val="24"/>
          <w:szCs w:val="24"/>
        </w:rPr>
        <w:t>Преобразования тригонометрических выражений.</w:t>
      </w:r>
    </w:p>
    <w:p w:rsidR="00482394" w:rsidRDefault="00E955AB">
      <w:pPr>
        <w:ind w:firstLine="708"/>
        <w:rPr>
          <w:color w:val="000000"/>
          <w:sz w:val="24"/>
          <w:szCs w:val="24"/>
        </w:rPr>
      </w:pPr>
      <w:r>
        <w:rPr>
          <w:i/>
          <w:iCs/>
          <w:color w:val="000000"/>
          <w:sz w:val="24"/>
          <w:szCs w:val="24"/>
        </w:rPr>
        <w:t>Простейшие тригонометрические уравнения и неравенства</w:t>
      </w:r>
      <w:r>
        <w:rPr>
          <w:color w:val="000000"/>
          <w:sz w:val="24"/>
          <w:szCs w:val="24"/>
        </w:rPr>
        <w:t>.</w:t>
      </w:r>
    </w:p>
    <w:p w:rsidR="00482394" w:rsidRDefault="00E955AB">
      <w:pPr>
        <w:rPr>
          <w:color w:val="000000"/>
          <w:sz w:val="24"/>
          <w:szCs w:val="24"/>
        </w:rPr>
      </w:pPr>
      <w:r>
        <w:rPr>
          <w:color w:val="000000"/>
          <w:sz w:val="24"/>
          <w:szCs w:val="24"/>
        </w:rPr>
        <w:t>Арксинус, арккосинус, арктангенс, арккотангенс.</w:t>
      </w:r>
    </w:p>
    <w:p w:rsidR="00482394" w:rsidRDefault="00482394">
      <w:pPr>
        <w:rPr>
          <w:b/>
          <w:bCs/>
          <w:color w:val="000000"/>
          <w:sz w:val="24"/>
          <w:szCs w:val="24"/>
        </w:rPr>
      </w:pPr>
    </w:p>
    <w:p w:rsidR="00482394" w:rsidRDefault="00E955AB">
      <w:pPr>
        <w:rPr>
          <w:b/>
          <w:bCs/>
          <w:color w:val="000000"/>
          <w:sz w:val="24"/>
          <w:szCs w:val="24"/>
        </w:rPr>
      </w:pPr>
      <w:r>
        <w:rPr>
          <w:b/>
          <w:bCs/>
          <w:color w:val="000000"/>
          <w:sz w:val="24"/>
          <w:szCs w:val="24"/>
        </w:rPr>
        <w:t xml:space="preserve">ФУНКЦИИ </w:t>
      </w:r>
    </w:p>
    <w:p w:rsidR="00482394" w:rsidRDefault="00E955AB">
      <w:pPr>
        <w:ind w:firstLine="708"/>
        <w:rPr>
          <w:color w:val="000000"/>
          <w:sz w:val="24"/>
          <w:szCs w:val="24"/>
        </w:rPr>
      </w:pPr>
      <w:r>
        <w:rPr>
          <w:color w:val="000000"/>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w:t>
      </w:r>
    </w:p>
    <w:p w:rsidR="00482394" w:rsidRDefault="00E955AB">
      <w:pPr>
        <w:ind w:firstLine="708"/>
        <w:rPr>
          <w:color w:val="000000"/>
          <w:sz w:val="24"/>
          <w:szCs w:val="24"/>
        </w:rPr>
      </w:pPr>
      <w:r>
        <w:rPr>
          <w:i/>
          <w:iCs/>
          <w:color w:val="000000"/>
          <w:sz w:val="24"/>
          <w:szCs w:val="24"/>
        </w:rPr>
        <w:t>Выпуклость функции</w:t>
      </w:r>
      <w:r>
        <w:rPr>
          <w:color w:val="000000"/>
          <w:sz w:val="24"/>
          <w:szCs w:val="24"/>
        </w:rPr>
        <w:t>. Графическая интерпретация. Примеры функциональных зависимостей в реальных процессах и явлениях.</w:t>
      </w:r>
    </w:p>
    <w:p w:rsidR="00482394" w:rsidRDefault="00E955AB">
      <w:pPr>
        <w:rPr>
          <w:color w:val="000000"/>
          <w:sz w:val="24"/>
          <w:szCs w:val="24"/>
        </w:rPr>
      </w:pPr>
      <w:r>
        <w:rPr>
          <w:color w:val="000000"/>
          <w:sz w:val="24"/>
          <w:szCs w:val="24"/>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482394" w:rsidRDefault="00E955AB">
      <w:pPr>
        <w:ind w:firstLine="708"/>
        <w:rPr>
          <w:i/>
          <w:iCs/>
          <w:color w:val="000000"/>
          <w:sz w:val="24"/>
          <w:szCs w:val="24"/>
        </w:rPr>
      </w:pPr>
      <w:r>
        <w:rPr>
          <w:color w:val="000000"/>
          <w:sz w:val="24"/>
          <w:szCs w:val="24"/>
        </w:rPr>
        <w:t xml:space="preserve">Степенная функция с натуральным показателем, её свойства и график. </w:t>
      </w:r>
      <w:r>
        <w:rPr>
          <w:i/>
          <w:iCs/>
          <w:color w:val="000000"/>
          <w:sz w:val="24"/>
          <w:szCs w:val="24"/>
        </w:rPr>
        <w:t>Вертикальные и горизонтальные асимптоты графиков. Графики дробно-линейных функций.</w:t>
      </w:r>
    </w:p>
    <w:p w:rsidR="00482394" w:rsidRDefault="00E955AB">
      <w:pPr>
        <w:ind w:firstLine="708"/>
        <w:rPr>
          <w:color w:val="000000"/>
          <w:sz w:val="24"/>
          <w:szCs w:val="24"/>
        </w:rPr>
      </w:pPr>
      <w:r>
        <w:rPr>
          <w:color w:val="000000"/>
          <w:sz w:val="24"/>
          <w:szCs w:val="24"/>
        </w:rPr>
        <w:t>Тригонометрические функции, их свойства и графики, периодичность, основной</w:t>
      </w:r>
    </w:p>
    <w:p w:rsidR="00482394" w:rsidRDefault="00E955AB">
      <w:pPr>
        <w:rPr>
          <w:color w:val="000000"/>
          <w:sz w:val="24"/>
          <w:szCs w:val="24"/>
        </w:rPr>
      </w:pPr>
      <w:r>
        <w:rPr>
          <w:color w:val="000000"/>
          <w:sz w:val="24"/>
          <w:szCs w:val="24"/>
        </w:rPr>
        <w:t xml:space="preserve">период. </w:t>
      </w:r>
      <w:r>
        <w:rPr>
          <w:i/>
          <w:iCs/>
          <w:color w:val="000000"/>
          <w:sz w:val="24"/>
          <w:szCs w:val="24"/>
        </w:rPr>
        <w:t>Обратные тригонометрические функции, их свойства и графики</w:t>
      </w:r>
      <w:r>
        <w:rPr>
          <w:color w:val="000000"/>
          <w:sz w:val="24"/>
          <w:szCs w:val="24"/>
        </w:rPr>
        <w:t>.</w:t>
      </w:r>
    </w:p>
    <w:p w:rsidR="00482394" w:rsidRDefault="00E955AB">
      <w:pPr>
        <w:ind w:firstLine="708"/>
        <w:rPr>
          <w:color w:val="000000"/>
          <w:sz w:val="24"/>
          <w:szCs w:val="24"/>
        </w:rPr>
      </w:pPr>
      <w:r>
        <w:rPr>
          <w:color w:val="000000"/>
          <w:sz w:val="24"/>
          <w:szCs w:val="24"/>
        </w:rPr>
        <w:t>Показательная функция (экспонента), её свойства и график.</w:t>
      </w:r>
    </w:p>
    <w:p w:rsidR="00482394" w:rsidRDefault="00E955AB">
      <w:pPr>
        <w:ind w:firstLine="708"/>
        <w:rPr>
          <w:color w:val="000000"/>
          <w:sz w:val="24"/>
          <w:szCs w:val="24"/>
        </w:rPr>
      </w:pPr>
      <w:r>
        <w:rPr>
          <w:color w:val="000000"/>
          <w:sz w:val="24"/>
          <w:szCs w:val="24"/>
        </w:rPr>
        <w:t>Логарифмическая функция, её свойства и график.</w:t>
      </w:r>
    </w:p>
    <w:p w:rsidR="00482394" w:rsidRDefault="00E955AB">
      <w:pPr>
        <w:ind w:firstLine="708"/>
        <w:rPr>
          <w:color w:val="000000"/>
          <w:sz w:val="24"/>
          <w:szCs w:val="24"/>
        </w:rPr>
      </w:pPr>
      <w:r>
        <w:rPr>
          <w:color w:val="000000"/>
          <w:sz w:val="24"/>
          <w:szCs w:val="24"/>
        </w:rPr>
        <w:t>Преобразования графиков: параллельный перенос, симметрия относительно осей</w:t>
      </w:r>
    </w:p>
    <w:p w:rsidR="00482394" w:rsidRDefault="00E955AB">
      <w:pPr>
        <w:rPr>
          <w:color w:val="000000"/>
          <w:sz w:val="24"/>
          <w:szCs w:val="24"/>
        </w:rPr>
      </w:pPr>
      <w:r>
        <w:rPr>
          <w:color w:val="000000"/>
          <w:sz w:val="24"/>
          <w:szCs w:val="24"/>
        </w:rPr>
        <w:t>координат и симметрия относительно начала координат, симметрия относительно прямой</w:t>
      </w:r>
    </w:p>
    <w:p w:rsidR="00482394" w:rsidRDefault="00E955AB">
      <w:pPr>
        <w:rPr>
          <w:color w:val="000000"/>
          <w:sz w:val="24"/>
          <w:szCs w:val="24"/>
        </w:rPr>
      </w:pPr>
      <w:r>
        <w:rPr>
          <w:i/>
          <w:iCs/>
          <w:color w:val="000000"/>
          <w:sz w:val="24"/>
          <w:szCs w:val="24"/>
        </w:rPr>
        <w:t xml:space="preserve">y </w:t>
      </w:r>
      <w:r>
        <w:rPr>
          <w:color w:val="000000"/>
          <w:sz w:val="24"/>
          <w:szCs w:val="24"/>
        </w:rPr>
        <w:t xml:space="preserve">= </w:t>
      </w:r>
      <w:r>
        <w:rPr>
          <w:i/>
          <w:iCs/>
          <w:color w:val="000000"/>
          <w:sz w:val="24"/>
          <w:szCs w:val="24"/>
        </w:rPr>
        <w:t xml:space="preserve">x </w:t>
      </w:r>
      <w:r>
        <w:rPr>
          <w:color w:val="000000"/>
          <w:sz w:val="24"/>
          <w:szCs w:val="24"/>
        </w:rPr>
        <w:t xml:space="preserve">, </w:t>
      </w:r>
      <w:r>
        <w:rPr>
          <w:i/>
          <w:iCs/>
          <w:color w:val="000000"/>
          <w:sz w:val="24"/>
          <w:szCs w:val="24"/>
        </w:rPr>
        <w:t>растяжение и сжатие вдоль осей координат</w:t>
      </w:r>
      <w:r>
        <w:rPr>
          <w:color w:val="000000"/>
          <w:sz w:val="24"/>
          <w:szCs w:val="24"/>
        </w:rPr>
        <w:t>.</w:t>
      </w:r>
    </w:p>
    <w:p w:rsidR="00482394" w:rsidRDefault="00482394">
      <w:pPr>
        <w:rPr>
          <w:b/>
          <w:bCs/>
          <w:color w:val="000000"/>
          <w:sz w:val="24"/>
          <w:szCs w:val="24"/>
        </w:rPr>
      </w:pPr>
    </w:p>
    <w:p w:rsidR="00482394" w:rsidRDefault="00E955AB">
      <w:pPr>
        <w:rPr>
          <w:b/>
          <w:bCs/>
          <w:color w:val="000000"/>
          <w:sz w:val="24"/>
          <w:szCs w:val="24"/>
        </w:rPr>
      </w:pPr>
      <w:r>
        <w:rPr>
          <w:b/>
          <w:bCs/>
          <w:color w:val="000000"/>
          <w:sz w:val="24"/>
          <w:szCs w:val="24"/>
        </w:rPr>
        <w:t xml:space="preserve">НАЧАЛА МАТЕМАТИЧЕСКОГО АНАЛИЗА </w:t>
      </w:r>
    </w:p>
    <w:p w:rsidR="00482394" w:rsidRDefault="00E955AB">
      <w:pPr>
        <w:ind w:firstLine="708"/>
        <w:rPr>
          <w:color w:val="000000"/>
          <w:sz w:val="24"/>
          <w:szCs w:val="24"/>
        </w:rPr>
      </w:pPr>
      <w:r>
        <w:rPr>
          <w:color w:val="000000"/>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482394" w:rsidRDefault="00E955AB">
      <w:pPr>
        <w:ind w:firstLine="708"/>
        <w:rPr>
          <w:color w:val="000000"/>
          <w:sz w:val="24"/>
          <w:szCs w:val="24"/>
        </w:rPr>
      </w:pPr>
      <w:r>
        <w:rPr>
          <w:i/>
          <w:iCs/>
          <w:color w:val="000000"/>
          <w:sz w:val="24"/>
          <w:szCs w:val="24"/>
        </w:rPr>
        <w:t>Теоремы о пределах последовательностей. Переход к пределам в неравенствах</w:t>
      </w:r>
      <w:r>
        <w:rPr>
          <w:color w:val="000000"/>
          <w:sz w:val="24"/>
          <w:szCs w:val="24"/>
        </w:rPr>
        <w:t>.</w:t>
      </w:r>
    </w:p>
    <w:p w:rsidR="00482394" w:rsidRDefault="00E955AB">
      <w:pPr>
        <w:rPr>
          <w:color w:val="000000"/>
          <w:sz w:val="24"/>
          <w:szCs w:val="24"/>
        </w:rPr>
      </w:pPr>
      <w:r>
        <w:rPr>
          <w:color w:val="000000"/>
          <w:sz w:val="24"/>
          <w:szCs w:val="24"/>
        </w:rPr>
        <w:t>Понятие о непрерывности функции. Основные теоремы о непрерывных функциях.</w:t>
      </w:r>
    </w:p>
    <w:p w:rsidR="00482394" w:rsidRDefault="00E955AB">
      <w:pPr>
        <w:ind w:firstLine="708"/>
        <w:rPr>
          <w:i/>
          <w:iCs/>
          <w:color w:val="000000"/>
          <w:sz w:val="24"/>
          <w:szCs w:val="24"/>
        </w:rPr>
      </w:pPr>
      <w:r>
        <w:rPr>
          <w:i/>
          <w:iCs/>
          <w:color w:val="000000"/>
          <w:sz w:val="24"/>
          <w:szCs w:val="24"/>
        </w:rPr>
        <w:t>Понятие о пределе функции в точке. Поведение функций на бесконечности. Асимптоты.</w:t>
      </w:r>
    </w:p>
    <w:p w:rsidR="00482394" w:rsidRDefault="00E955AB">
      <w:pPr>
        <w:rPr>
          <w:color w:val="000000"/>
          <w:sz w:val="24"/>
          <w:szCs w:val="24"/>
        </w:rPr>
      </w:pPr>
      <w:r>
        <w:rPr>
          <w:color w:val="000000"/>
          <w:sz w:val="24"/>
          <w:szCs w:val="24"/>
        </w:rPr>
        <w:t>Понятие о  производной функции, физический и геометрический смысл производной.</w:t>
      </w:r>
    </w:p>
    <w:p w:rsidR="00482394" w:rsidRDefault="00E955AB">
      <w:pPr>
        <w:rPr>
          <w:color w:val="000000"/>
          <w:sz w:val="24"/>
          <w:szCs w:val="24"/>
        </w:rPr>
      </w:pPr>
      <w:r>
        <w:rPr>
          <w:color w:val="000000"/>
          <w:sz w:val="24"/>
          <w:szCs w:val="24"/>
        </w:rPr>
        <w:t xml:space="preserve">Уравнение касательной к графику функции. Производные суммы, разности, произведения и частного. Производные основных элементарных функций. </w:t>
      </w:r>
    </w:p>
    <w:p w:rsidR="00482394" w:rsidRDefault="00E955AB">
      <w:pPr>
        <w:ind w:firstLine="708"/>
        <w:rPr>
          <w:color w:val="000000"/>
          <w:sz w:val="24"/>
          <w:szCs w:val="24"/>
        </w:rPr>
      </w:pPr>
      <w:r>
        <w:rPr>
          <w:i/>
          <w:iCs/>
          <w:color w:val="000000"/>
          <w:sz w:val="24"/>
          <w:szCs w:val="24"/>
        </w:rPr>
        <w:t xml:space="preserve">Производные сложной и обратной функций. </w:t>
      </w:r>
      <w:r>
        <w:rPr>
          <w:color w:val="000000"/>
          <w:sz w:val="24"/>
          <w:szCs w:val="24"/>
        </w:rPr>
        <w:t>Вторая производная. Применение производной к исследованию функций и построению графиков. Использование производных при решении уравнений и неравенств, при решении текстовых, физических и геометрических задач, нахождении наибольших и наименьших значений.</w:t>
      </w:r>
    </w:p>
    <w:p w:rsidR="00482394" w:rsidRDefault="00E955AB">
      <w:pPr>
        <w:rPr>
          <w:i/>
          <w:iCs/>
          <w:color w:val="000000"/>
          <w:sz w:val="24"/>
          <w:szCs w:val="24"/>
        </w:rPr>
      </w:pPr>
      <w:r>
        <w:rPr>
          <w:color w:val="000000"/>
          <w:sz w:val="24"/>
          <w:szCs w:val="24"/>
        </w:rPr>
        <w:t>Площадь криволинейной трапеции. Понятие об определенном интеграле</w:t>
      </w:r>
      <w:r>
        <w:rPr>
          <w:i/>
          <w:iCs/>
          <w:color w:val="000000"/>
          <w:sz w:val="24"/>
          <w:szCs w:val="24"/>
        </w:rPr>
        <w:t>.</w:t>
      </w:r>
    </w:p>
    <w:p w:rsidR="00482394" w:rsidRDefault="00E955AB">
      <w:pPr>
        <w:ind w:firstLine="708"/>
        <w:rPr>
          <w:color w:val="000000"/>
          <w:sz w:val="24"/>
          <w:szCs w:val="24"/>
        </w:rPr>
      </w:pPr>
      <w:r>
        <w:rPr>
          <w:color w:val="000000"/>
          <w:sz w:val="24"/>
          <w:szCs w:val="24"/>
        </w:rPr>
        <w:t>Первообразная. Первообразные элементарных функций. Правила вычисления</w:t>
      </w:r>
    </w:p>
    <w:p w:rsidR="00482394" w:rsidRDefault="00E955AB">
      <w:pPr>
        <w:rPr>
          <w:color w:val="000000"/>
          <w:sz w:val="24"/>
          <w:szCs w:val="24"/>
        </w:rPr>
      </w:pPr>
      <w:r>
        <w:rPr>
          <w:color w:val="000000"/>
          <w:sz w:val="24"/>
          <w:szCs w:val="24"/>
        </w:rPr>
        <w:t>первообразных. Формула Ньютона-Лейбница.</w:t>
      </w:r>
    </w:p>
    <w:p w:rsidR="00482394" w:rsidRDefault="00E955AB">
      <w:pPr>
        <w:rPr>
          <w:color w:val="000000"/>
          <w:sz w:val="24"/>
          <w:szCs w:val="24"/>
        </w:rPr>
      </w:pPr>
      <w:r>
        <w:rPr>
          <w:color w:val="000000"/>
          <w:sz w:val="24"/>
          <w:szCs w:val="24"/>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482394" w:rsidRDefault="00482394">
      <w:pPr>
        <w:rPr>
          <w:b/>
          <w:bCs/>
          <w:color w:val="000000"/>
          <w:sz w:val="24"/>
          <w:szCs w:val="24"/>
        </w:rPr>
      </w:pPr>
    </w:p>
    <w:p w:rsidR="00482394" w:rsidRDefault="00E955AB">
      <w:pPr>
        <w:rPr>
          <w:b/>
          <w:bCs/>
          <w:color w:val="000000"/>
          <w:sz w:val="24"/>
          <w:szCs w:val="24"/>
        </w:rPr>
      </w:pPr>
      <w:r>
        <w:rPr>
          <w:b/>
          <w:bCs/>
          <w:color w:val="000000"/>
          <w:sz w:val="24"/>
          <w:szCs w:val="24"/>
        </w:rPr>
        <w:t xml:space="preserve">УРАВНЕНИЯ И НЕРАВЕНСТВА </w:t>
      </w:r>
    </w:p>
    <w:p w:rsidR="00482394" w:rsidRDefault="00E955AB">
      <w:pPr>
        <w:ind w:firstLine="708"/>
        <w:rPr>
          <w:color w:val="000000"/>
          <w:sz w:val="24"/>
          <w:szCs w:val="24"/>
        </w:rPr>
      </w:pPr>
      <w:r>
        <w:rPr>
          <w:color w:val="000000"/>
          <w:sz w:val="24"/>
          <w:szCs w:val="24"/>
        </w:rPr>
        <w:t>Решение рациональных, показательных, логарифмических уравнений и неравенств.</w:t>
      </w:r>
    </w:p>
    <w:p w:rsidR="00482394" w:rsidRDefault="00E955AB">
      <w:pPr>
        <w:rPr>
          <w:i/>
          <w:iCs/>
          <w:color w:val="000000"/>
          <w:sz w:val="24"/>
          <w:szCs w:val="24"/>
        </w:rPr>
      </w:pPr>
      <w:r>
        <w:rPr>
          <w:color w:val="000000"/>
          <w:sz w:val="24"/>
          <w:szCs w:val="24"/>
        </w:rPr>
        <w:t xml:space="preserve">Решение иррациональных и тригонометрических уравнений </w:t>
      </w:r>
      <w:r>
        <w:rPr>
          <w:i/>
          <w:iCs/>
          <w:color w:val="000000"/>
          <w:sz w:val="24"/>
          <w:szCs w:val="24"/>
        </w:rPr>
        <w:t>и неравенств.</w:t>
      </w:r>
    </w:p>
    <w:p w:rsidR="00482394" w:rsidRDefault="00E955AB">
      <w:pPr>
        <w:rPr>
          <w:color w:val="000000"/>
          <w:sz w:val="24"/>
          <w:szCs w:val="24"/>
        </w:rPr>
      </w:pPr>
      <w:r>
        <w:rPr>
          <w:color w:val="000000"/>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w:t>
      </w:r>
    </w:p>
    <w:p w:rsidR="00482394" w:rsidRDefault="00E955AB">
      <w:pPr>
        <w:ind w:firstLine="708"/>
        <w:rPr>
          <w:color w:val="000000"/>
          <w:sz w:val="24"/>
          <w:szCs w:val="24"/>
        </w:rPr>
      </w:pPr>
      <w:r>
        <w:rPr>
          <w:color w:val="000000"/>
          <w:sz w:val="24"/>
          <w:szCs w:val="24"/>
        </w:rPr>
        <w:t>Решение систем уравнений с двумя неизвестными простейших типов. Решение систем неравенств с одной переменной.</w:t>
      </w:r>
    </w:p>
    <w:p w:rsidR="00482394" w:rsidRDefault="00E955AB">
      <w:pPr>
        <w:ind w:firstLine="708"/>
        <w:rPr>
          <w:color w:val="000000"/>
          <w:sz w:val="24"/>
          <w:szCs w:val="24"/>
        </w:rPr>
      </w:pPr>
      <w:r>
        <w:rPr>
          <w:color w:val="000000"/>
          <w:sz w:val="24"/>
          <w:szCs w:val="24"/>
        </w:rPr>
        <w:t xml:space="preserve">Доказательства неравенств. Неравенство о среднем арифметическом и среднем </w:t>
      </w:r>
      <w:r>
        <w:rPr>
          <w:color w:val="000000"/>
          <w:sz w:val="24"/>
          <w:szCs w:val="24"/>
        </w:rPr>
        <w:lastRenderedPageBreak/>
        <w:t>геометрическом двух чисел.</w:t>
      </w:r>
    </w:p>
    <w:p w:rsidR="00482394" w:rsidRDefault="00E955AB">
      <w:pPr>
        <w:rPr>
          <w:color w:val="000000"/>
          <w:sz w:val="24"/>
          <w:szCs w:val="24"/>
        </w:rPr>
      </w:pPr>
      <w:r>
        <w:rPr>
          <w:color w:val="000000"/>
          <w:sz w:val="24"/>
          <w:szCs w:val="24"/>
        </w:rPr>
        <w:t>Использование свойств и графиков функций при решении уравнений и неравенств.</w:t>
      </w:r>
    </w:p>
    <w:p w:rsidR="00482394" w:rsidRDefault="00E955AB">
      <w:pPr>
        <w:ind w:firstLine="708"/>
        <w:rPr>
          <w:color w:val="000000"/>
          <w:sz w:val="24"/>
          <w:szCs w:val="24"/>
        </w:rPr>
      </w:pPr>
      <w:r>
        <w:rPr>
          <w:color w:val="000000"/>
          <w:sz w:val="24"/>
          <w:szCs w:val="24"/>
        </w:rPr>
        <w:t>Метод интервалов. Изображение на координатной плоскости множества решений уравнений и неравенств с двумя переменными и их систем.</w:t>
      </w:r>
    </w:p>
    <w:p w:rsidR="00482394" w:rsidRDefault="00E955AB">
      <w:pPr>
        <w:rPr>
          <w:color w:val="000000"/>
          <w:sz w:val="24"/>
          <w:szCs w:val="24"/>
        </w:rPr>
      </w:pPr>
      <w:r>
        <w:rPr>
          <w:color w:val="000000"/>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482394" w:rsidRDefault="00482394">
      <w:pPr>
        <w:rPr>
          <w:b/>
          <w:bCs/>
          <w:color w:val="000000"/>
          <w:sz w:val="24"/>
          <w:szCs w:val="24"/>
        </w:rPr>
      </w:pPr>
    </w:p>
    <w:p w:rsidR="00482394" w:rsidRDefault="00482394">
      <w:pPr>
        <w:rPr>
          <w:b/>
          <w:bCs/>
          <w:color w:val="000000"/>
          <w:sz w:val="24"/>
          <w:szCs w:val="24"/>
        </w:rPr>
      </w:pPr>
    </w:p>
    <w:p w:rsidR="00482394" w:rsidRDefault="00E955AB">
      <w:pPr>
        <w:rPr>
          <w:b/>
          <w:bCs/>
          <w:color w:val="000000"/>
          <w:sz w:val="24"/>
          <w:szCs w:val="24"/>
        </w:rPr>
      </w:pPr>
      <w:r>
        <w:rPr>
          <w:b/>
          <w:bCs/>
          <w:color w:val="000000"/>
          <w:sz w:val="24"/>
          <w:szCs w:val="24"/>
        </w:rPr>
        <w:t xml:space="preserve">ЭЛЕМЕНТЫ КОМБИНАТОРИКИ, СТАТИСТИКИ И ТЕОРИИ ВЕРОЯТНОСТЕЙ </w:t>
      </w:r>
    </w:p>
    <w:p w:rsidR="00482394" w:rsidRDefault="00E955AB">
      <w:pPr>
        <w:ind w:firstLine="708"/>
        <w:rPr>
          <w:i/>
          <w:iCs/>
          <w:color w:val="000000"/>
          <w:sz w:val="24"/>
          <w:szCs w:val="24"/>
        </w:rPr>
      </w:pPr>
      <w:r>
        <w:rPr>
          <w:color w:val="000000"/>
          <w:sz w:val="24"/>
          <w:szCs w:val="24"/>
        </w:rPr>
        <w:t xml:space="preserve">Табличное и графическое представление данных. </w:t>
      </w:r>
      <w:r>
        <w:rPr>
          <w:i/>
          <w:iCs/>
          <w:color w:val="000000"/>
          <w:sz w:val="24"/>
          <w:szCs w:val="24"/>
        </w:rPr>
        <w:t>Числовые характеристики рядов данных.</w:t>
      </w:r>
    </w:p>
    <w:p w:rsidR="00482394" w:rsidRDefault="00E955AB">
      <w:pPr>
        <w:ind w:firstLine="708"/>
        <w:rPr>
          <w:color w:val="000000"/>
          <w:sz w:val="24"/>
          <w:szCs w:val="24"/>
        </w:rPr>
      </w:pPr>
      <w:r>
        <w:rPr>
          <w:color w:val="000000"/>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482394" w:rsidRDefault="00E955AB">
      <w:pPr>
        <w:ind w:firstLine="708"/>
        <w:rPr>
          <w:i/>
          <w:iCs/>
          <w:color w:val="000000"/>
          <w:sz w:val="24"/>
          <w:szCs w:val="24"/>
        </w:rPr>
      </w:pPr>
      <w:r>
        <w:rPr>
          <w:color w:val="000000"/>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Pr>
          <w:i/>
          <w:iCs/>
          <w:color w:val="000000"/>
          <w:sz w:val="24"/>
          <w:szCs w:val="24"/>
        </w:rPr>
        <w:t>Понятие о независимости событий. Вероятность и статистическая частота наступления события.</w:t>
      </w:r>
    </w:p>
    <w:p w:rsidR="00482394" w:rsidRDefault="00482394">
      <w:pPr>
        <w:rPr>
          <w:b/>
          <w:bCs/>
          <w:color w:val="000000"/>
          <w:sz w:val="24"/>
          <w:szCs w:val="24"/>
        </w:rPr>
      </w:pPr>
    </w:p>
    <w:p w:rsidR="00482394" w:rsidRDefault="00E955AB">
      <w:pPr>
        <w:rPr>
          <w:b/>
          <w:bCs/>
          <w:color w:val="000000"/>
          <w:sz w:val="24"/>
          <w:szCs w:val="24"/>
        </w:rPr>
      </w:pPr>
      <w:r>
        <w:rPr>
          <w:b/>
          <w:bCs/>
          <w:color w:val="000000"/>
          <w:sz w:val="24"/>
          <w:szCs w:val="24"/>
        </w:rPr>
        <w:t xml:space="preserve">ГЕОМЕТРИЯ </w:t>
      </w:r>
    </w:p>
    <w:p w:rsidR="00482394" w:rsidRDefault="00E955AB">
      <w:pPr>
        <w:rPr>
          <w:b/>
          <w:bCs/>
          <w:color w:val="000000"/>
          <w:sz w:val="24"/>
          <w:szCs w:val="24"/>
        </w:rPr>
      </w:pPr>
      <w:r>
        <w:rPr>
          <w:b/>
          <w:bCs/>
          <w:color w:val="000000"/>
          <w:sz w:val="24"/>
          <w:szCs w:val="24"/>
        </w:rPr>
        <w:t>Геометрия на плоскости.</w:t>
      </w:r>
    </w:p>
    <w:p w:rsidR="00482394" w:rsidRDefault="00E955AB">
      <w:pPr>
        <w:ind w:firstLine="708"/>
        <w:rPr>
          <w:color w:val="000000"/>
          <w:sz w:val="24"/>
          <w:szCs w:val="24"/>
        </w:rPr>
      </w:pPr>
      <w:r>
        <w:rPr>
          <w:color w:val="000000"/>
          <w:sz w:val="24"/>
          <w:szCs w:val="24"/>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482394" w:rsidRDefault="00E955AB">
      <w:pPr>
        <w:ind w:firstLine="708"/>
        <w:rPr>
          <w:color w:val="000000"/>
          <w:sz w:val="24"/>
          <w:szCs w:val="24"/>
        </w:rPr>
      </w:pPr>
      <w:r>
        <w:rPr>
          <w:color w:val="000000"/>
          <w:sz w:val="24"/>
          <w:szCs w:val="24"/>
        </w:rPr>
        <w:t>Вычисление углов с вершиной внутри и вне круга, угла между хордой и касательной.</w:t>
      </w:r>
    </w:p>
    <w:p w:rsidR="00482394" w:rsidRDefault="00E955AB">
      <w:pPr>
        <w:ind w:firstLine="708"/>
        <w:rPr>
          <w:color w:val="000000"/>
          <w:sz w:val="24"/>
          <w:szCs w:val="24"/>
        </w:rPr>
      </w:pPr>
      <w:r>
        <w:rPr>
          <w:color w:val="000000"/>
          <w:sz w:val="24"/>
          <w:szCs w:val="24"/>
        </w:rPr>
        <w:t>Теорема о произведении отрезков хорд. Теорема о касательной и секущей. Теорема о сумме квадратов сторон и диагоналей параллелограмма.</w:t>
      </w:r>
    </w:p>
    <w:p w:rsidR="00482394" w:rsidRDefault="00E955AB">
      <w:pPr>
        <w:rPr>
          <w:color w:val="000000"/>
          <w:sz w:val="24"/>
          <w:szCs w:val="24"/>
        </w:rPr>
      </w:pPr>
      <w:r>
        <w:rPr>
          <w:color w:val="000000"/>
          <w:sz w:val="24"/>
          <w:szCs w:val="24"/>
        </w:rPr>
        <w:t>Вписанные и описанные многоугольники. Свойства и признаки вписанных и описанных четырехугольников.</w:t>
      </w:r>
    </w:p>
    <w:p w:rsidR="00482394" w:rsidRDefault="00E955AB">
      <w:pPr>
        <w:rPr>
          <w:color w:val="000000"/>
          <w:sz w:val="24"/>
          <w:szCs w:val="24"/>
        </w:rPr>
      </w:pPr>
      <w:r>
        <w:rPr>
          <w:color w:val="000000"/>
          <w:sz w:val="24"/>
          <w:szCs w:val="24"/>
        </w:rPr>
        <w:t>Геометрические места точек.</w:t>
      </w:r>
    </w:p>
    <w:p w:rsidR="00482394" w:rsidRDefault="00E955AB">
      <w:pPr>
        <w:rPr>
          <w:color w:val="000000"/>
          <w:sz w:val="24"/>
          <w:szCs w:val="24"/>
        </w:rPr>
      </w:pPr>
      <w:r>
        <w:rPr>
          <w:color w:val="000000"/>
          <w:sz w:val="24"/>
          <w:szCs w:val="24"/>
        </w:rPr>
        <w:t>Решение задач с помощью геометрических преобразований и геометрических мест.</w:t>
      </w:r>
    </w:p>
    <w:p w:rsidR="00482394" w:rsidRDefault="00E955AB">
      <w:pPr>
        <w:ind w:firstLine="708"/>
        <w:rPr>
          <w:i/>
          <w:iCs/>
          <w:color w:val="000000"/>
          <w:sz w:val="24"/>
          <w:szCs w:val="24"/>
        </w:rPr>
      </w:pPr>
      <w:r>
        <w:rPr>
          <w:i/>
          <w:iCs/>
          <w:color w:val="000000"/>
          <w:sz w:val="24"/>
          <w:szCs w:val="24"/>
        </w:rPr>
        <w:t xml:space="preserve">Теорема Чевы и теорема Менелая. </w:t>
      </w:r>
    </w:p>
    <w:p w:rsidR="00482394" w:rsidRDefault="00E955AB">
      <w:pPr>
        <w:rPr>
          <w:i/>
          <w:iCs/>
          <w:color w:val="333333"/>
          <w:sz w:val="24"/>
          <w:szCs w:val="24"/>
        </w:rPr>
      </w:pPr>
      <w:r>
        <w:rPr>
          <w:i/>
          <w:iCs/>
          <w:color w:val="333333"/>
          <w:sz w:val="24"/>
          <w:szCs w:val="24"/>
        </w:rPr>
        <w:t>Эллипс, гипербола, парабола как геометрические места точек.</w:t>
      </w:r>
    </w:p>
    <w:p w:rsidR="00482394" w:rsidRDefault="00E955AB">
      <w:pPr>
        <w:rPr>
          <w:color w:val="000000"/>
          <w:sz w:val="24"/>
          <w:szCs w:val="24"/>
        </w:rPr>
      </w:pPr>
      <w:r>
        <w:rPr>
          <w:i/>
          <w:iCs/>
          <w:color w:val="000000"/>
          <w:sz w:val="24"/>
          <w:szCs w:val="24"/>
        </w:rPr>
        <w:t>Неразрешимость классических задач на построение</w:t>
      </w:r>
      <w:r>
        <w:rPr>
          <w:color w:val="000000"/>
          <w:sz w:val="24"/>
          <w:szCs w:val="24"/>
        </w:rPr>
        <w:t>.</w:t>
      </w:r>
    </w:p>
    <w:p w:rsidR="00482394" w:rsidRDefault="00482394">
      <w:pPr>
        <w:rPr>
          <w:b/>
          <w:bCs/>
          <w:color w:val="000000"/>
          <w:sz w:val="24"/>
          <w:szCs w:val="24"/>
        </w:rPr>
      </w:pPr>
    </w:p>
    <w:p w:rsidR="00482394" w:rsidRDefault="00E955AB">
      <w:pPr>
        <w:rPr>
          <w:b/>
          <w:bCs/>
          <w:color w:val="000000"/>
          <w:sz w:val="24"/>
          <w:szCs w:val="24"/>
        </w:rPr>
      </w:pPr>
      <w:r>
        <w:rPr>
          <w:b/>
          <w:bCs/>
          <w:color w:val="000000"/>
          <w:sz w:val="24"/>
          <w:szCs w:val="24"/>
        </w:rPr>
        <w:t xml:space="preserve">Прямые и плоскости в пространстве. </w:t>
      </w:r>
    </w:p>
    <w:p w:rsidR="00482394" w:rsidRDefault="00E955AB">
      <w:pPr>
        <w:ind w:firstLine="708"/>
        <w:rPr>
          <w:i/>
          <w:iCs/>
          <w:color w:val="000000"/>
          <w:sz w:val="24"/>
          <w:szCs w:val="24"/>
        </w:rPr>
      </w:pPr>
      <w:r>
        <w:rPr>
          <w:color w:val="000000"/>
          <w:sz w:val="24"/>
          <w:szCs w:val="24"/>
        </w:rPr>
        <w:t xml:space="preserve">Основные понятия стереометрии (точка, прямая, плоскость, пространство). </w:t>
      </w:r>
      <w:r>
        <w:rPr>
          <w:i/>
          <w:iCs/>
          <w:color w:val="000000"/>
          <w:sz w:val="24"/>
          <w:szCs w:val="24"/>
        </w:rPr>
        <w:t>Понятие об аксиоматическом способе построения геометрии.</w:t>
      </w:r>
    </w:p>
    <w:p w:rsidR="00482394" w:rsidRDefault="00E955AB">
      <w:pPr>
        <w:rPr>
          <w:color w:val="000000"/>
          <w:sz w:val="24"/>
          <w:szCs w:val="24"/>
        </w:rPr>
      </w:pPr>
      <w:r>
        <w:rPr>
          <w:color w:val="000000"/>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482394" w:rsidRDefault="00E955AB">
      <w:pPr>
        <w:rPr>
          <w:color w:val="000000"/>
          <w:sz w:val="24"/>
          <w:szCs w:val="24"/>
        </w:rPr>
      </w:pPr>
      <w:r>
        <w:rPr>
          <w:color w:val="000000"/>
          <w:sz w:val="24"/>
          <w:szCs w:val="24"/>
        </w:rPr>
        <w:t>Параллельность плоскостей, перпендикулярность плоскостей, признаки и свойства.</w:t>
      </w:r>
    </w:p>
    <w:p w:rsidR="00482394" w:rsidRDefault="00E955AB">
      <w:pPr>
        <w:ind w:firstLine="708"/>
        <w:rPr>
          <w:color w:val="000000"/>
          <w:sz w:val="24"/>
          <w:szCs w:val="24"/>
        </w:rPr>
      </w:pPr>
      <w:r>
        <w:rPr>
          <w:color w:val="000000"/>
          <w:sz w:val="24"/>
          <w:szCs w:val="24"/>
        </w:rPr>
        <w:t>Двугранный угол, линейный угол двугранного угла.</w:t>
      </w:r>
    </w:p>
    <w:p w:rsidR="00482394" w:rsidRDefault="00E955AB">
      <w:pPr>
        <w:rPr>
          <w:color w:val="000000"/>
          <w:sz w:val="24"/>
          <w:szCs w:val="24"/>
        </w:rPr>
      </w:pPr>
      <w:r>
        <w:rPr>
          <w:color w:val="000000"/>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482394" w:rsidRDefault="00E955AB">
      <w:pPr>
        <w:ind w:firstLine="708"/>
        <w:rPr>
          <w:i/>
          <w:iCs/>
          <w:color w:val="000000"/>
          <w:sz w:val="24"/>
          <w:szCs w:val="24"/>
        </w:rPr>
      </w:pPr>
      <w:r>
        <w:rPr>
          <w:color w:val="000000"/>
          <w:sz w:val="24"/>
          <w:szCs w:val="24"/>
        </w:rPr>
        <w:t xml:space="preserve">Параллельное проектирование. Ортогональное проектирование. </w:t>
      </w:r>
      <w:r>
        <w:rPr>
          <w:i/>
          <w:iCs/>
          <w:color w:val="000000"/>
          <w:sz w:val="24"/>
          <w:szCs w:val="24"/>
        </w:rPr>
        <w:t>Площадь</w:t>
      </w:r>
    </w:p>
    <w:p w:rsidR="00482394" w:rsidRDefault="00E955AB">
      <w:pPr>
        <w:rPr>
          <w:color w:val="000000"/>
          <w:sz w:val="24"/>
          <w:szCs w:val="24"/>
        </w:rPr>
      </w:pPr>
      <w:r>
        <w:rPr>
          <w:i/>
          <w:iCs/>
          <w:color w:val="000000"/>
          <w:sz w:val="24"/>
          <w:szCs w:val="24"/>
        </w:rPr>
        <w:t xml:space="preserve">ортогональной проекции многоугольника. </w:t>
      </w:r>
      <w:r>
        <w:rPr>
          <w:color w:val="000000"/>
          <w:sz w:val="24"/>
          <w:szCs w:val="24"/>
        </w:rPr>
        <w:t>Изображение пространственных фигур.</w:t>
      </w:r>
    </w:p>
    <w:p w:rsidR="00482394" w:rsidRDefault="00E955AB">
      <w:pPr>
        <w:rPr>
          <w:color w:val="000000"/>
          <w:sz w:val="24"/>
          <w:szCs w:val="24"/>
        </w:rPr>
      </w:pPr>
      <w:r>
        <w:rPr>
          <w:i/>
          <w:iCs/>
          <w:color w:val="000000"/>
          <w:sz w:val="24"/>
          <w:szCs w:val="24"/>
        </w:rPr>
        <w:t>Центральное проектирование</w:t>
      </w:r>
      <w:r>
        <w:rPr>
          <w:color w:val="000000"/>
          <w:sz w:val="24"/>
          <w:szCs w:val="24"/>
        </w:rPr>
        <w:t>.</w:t>
      </w:r>
    </w:p>
    <w:p w:rsidR="00482394" w:rsidRDefault="00E955AB">
      <w:pPr>
        <w:rPr>
          <w:b/>
          <w:bCs/>
          <w:color w:val="000000"/>
          <w:sz w:val="24"/>
          <w:szCs w:val="24"/>
        </w:rPr>
      </w:pPr>
      <w:r>
        <w:rPr>
          <w:b/>
          <w:bCs/>
          <w:color w:val="000000"/>
          <w:sz w:val="24"/>
          <w:szCs w:val="24"/>
        </w:rPr>
        <w:t xml:space="preserve">Многогранники. </w:t>
      </w:r>
    </w:p>
    <w:p w:rsidR="00482394" w:rsidRDefault="00E955AB">
      <w:pPr>
        <w:ind w:firstLine="708"/>
        <w:rPr>
          <w:i/>
          <w:iCs/>
          <w:color w:val="000000"/>
          <w:sz w:val="24"/>
          <w:szCs w:val="24"/>
        </w:rPr>
      </w:pPr>
      <w:r>
        <w:rPr>
          <w:color w:val="000000"/>
          <w:sz w:val="24"/>
          <w:szCs w:val="24"/>
        </w:rPr>
        <w:t xml:space="preserve">Вершины, ребра, грани многогранника. </w:t>
      </w:r>
      <w:r>
        <w:rPr>
          <w:i/>
          <w:iCs/>
          <w:color w:val="000000"/>
          <w:sz w:val="24"/>
          <w:szCs w:val="24"/>
        </w:rPr>
        <w:t xml:space="preserve">Развертка. Многогранные углы. Выпуклые </w:t>
      </w:r>
      <w:r>
        <w:rPr>
          <w:i/>
          <w:iCs/>
          <w:color w:val="000000"/>
          <w:sz w:val="24"/>
          <w:szCs w:val="24"/>
        </w:rPr>
        <w:lastRenderedPageBreak/>
        <w:t>многогранники. Теорема Эйлера.</w:t>
      </w:r>
    </w:p>
    <w:p w:rsidR="00482394" w:rsidRDefault="00E955AB">
      <w:pPr>
        <w:ind w:firstLine="708"/>
        <w:rPr>
          <w:color w:val="000000"/>
          <w:sz w:val="24"/>
          <w:szCs w:val="24"/>
        </w:rPr>
      </w:pPr>
      <w:r>
        <w:rPr>
          <w:color w:val="000000"/>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482394" w:rsidRDefault="00E955AB">
      <w:pPr>
        <w:ind w:firstLine="708"/>
        <w:rPr>
          <w:color w:val="000000"/>
          <w:sz w:val="24"/>
          <w:szCs w:val="24"/>
        </w:rPr>
      </w:pPr>
      <w:r>
        <w:rPr>
          <w:color w:val="000000"/>
          <w:sz w:val="24"/>
          <w:szCs w:val="24"/>
        </w:rPr>
        <w:t>Пирамида, ее основание, боковые ребра, высота, боковая поверхность. Треугольная</w:t>
      </w:r>
    </w:p>
    <w:p w:rsidR="00482394" w:rsidRDefault="00E955AB">
      <w:pPr>
        <w:rPr>
          <w:color w:val="000000"/>
          <w:sz w:val="24"/>
          <w:szCs w:val="24"/>
        </w:rPr>
      </w:pPr>
      <w:r>
        <w:rPr>
          <w:color w:val="000000"/>
          <w:sz w:val="24"/>
          <w:szCs w:val="24"/>
        </w:rPr>
        <w:t>пирамида. Правильная пирамида. Усеченная пирамида.</w:t>
      </w:r>
    </w:p>
    <w:p w:rsidR="00482394" w:rsidRDefault="00E955AB">
      <w:pPr>
        <w:rPr>
          <w:color w:val="000000"/>
          <w:sz w:val="24"/>
          <w:szCs w:val="24"/>
        </w:rPr>
      </w:pPr>
      <w:r>
        <w:rPr>
          <w:color w:val="000000"/>
          <w:sz w:val="24"/>
          <w:szCs w:val="24"/>
        </w:rPr>
        <w:t xml:space="preserve">Симметрии в кубе, в параллелепипеде, </w:t>
      </w:r>
      <w:r>
        <w:rPr>
          <w:i/>
          <w:iCs/>
          <w:color w:val="000000"/>
          <w:sz w:val="24"/>
          <w:szCs w:val="24"/>
        </w:rPr>
        <w:t>в призме и пирамиде</w:t>
      </w:r>
      <w:r>
        <w:rPr>
          <w:color w:val="000000"/>
          <w:sz w:val="24"/>
          <w:szCs w:val="24"/>
        </w:rPr>
        <w:t>.</w:t>
      </w:r>
    </w:p>
    <w:p w:rsidR="00482394" w:rsidRDefault="00482394"/>
    <w:p w:rsidR="00482394" w:rsidRDefault="00E955AB">
      <w:pPr>
        <w:ind w:firstLine="708"/>
        <w:rPr>
          <w:i/>
          <w:iCs/>
          <w:color w:val="000000"/>
          <w:sz w:val="24"/>
          <w:szCs w:val="24"/>
        </w:rPr>
      </w:pPr>
      <w:r>
        <w:rPr>
          <w:i/>
          <w:iCs/>
          <w:color w:val="000000"/>
          <w:sz w:val="24"/>
          <w:szCs w:val="24"/>
        </w:rPr>
        <w:t>Понятие о симметрии в пространстве (центральная, осевая, зеркальная).</w:t>
      </w:r>
    </w:p>
    <w:p w:rsidR="00482394" w:rsidRDefault="00E955AB">
      <w:pPr>
        <w:rPr>
          <w:color w:val="000000"/>
          <w:sz w:val="24"/>
          <w:szCs w:val="24"/>
        </w:rPr>
      </w:pPr>
      <w:r>
        <w:rPr>
          <w:color w:val="000000"/>
          <w:sz w:val="24"/>
          <w:szCs w:val="24"/>
        </w:rPr>
        <w:t>Сечения многогранников. Построение сечений. Представление о правильных многогранниках (тетраэдр, куб, октаэдр, додекаэдр и икосаэдр).</w:t>
      </w:r>
    </w:p>
    <w:p w:rsidR="00482394" w:rsidRDefault="00E955AB">
      <w:pPr>
        <w:rPr>
          <w:b/>
          <w:bCs/>
          <w:color w:val="000000"/>
          <w:sz w:val="24"/>
          <w:szCs w:val="24"/>
        </w:rPr>
      </w:pPr>
      <w:r>
        <w:rPr>
          <w:b/>
          <w:bCs/>
          <w:color w:val="000000"/>
          <w:sz w:val="24"/>
          <w:szCs w:val="24"/>
        </w:rPr>
        <w:t xml:space="preserve">Тела и поверхности вращения. </w:t>
      </w:r>
    </w:p>
    <w:p w:rsidR="00482394" w:rsidRDefault="00E955AB">
      <w:pPr>
        <w:ind w:firstLine="708"/>
        <w:rPr>
          <w:i/>
          <w:iCs/>
          <w:color w:val="000000"/>
          <w:sz w:val="24"/>
          <w:szCs w:val="24"/>
        </w:rPr>
      </w:pPr>
      <w:r>
        <w:rPr>
          <w:color w:val="000000"/>
          <w:sz w:val="24"/>
          <w:szCs w:val="24"/>
        </w:rPr>
        <w:t xml:space="preserve">Цилиндр и конус. Усеченный конус. Основание, высота, боковая поверхность, образующая, развертка. </w:t>
      </w:r>
      <w:r>
        <w:rPr>
          <w:i/>
          <w:iCs/>
          <w:color w:val="000000"/>
          <w:sz w:val="24"/>
          <w:szCs w:val="24"/>
        </w:rPr>
        <w:t>Осевые сечения и сечения параллельные основанию.</w:t>
      </w:r>
    </w:p>
    <w:p w:rsidR="00482394" w:rsidRDefault="00E955AB">
      <w:pPr>
        <w:ind w:firstLine="708"/>
        <w:rPr>
          <w:i/>
          <w:iCs/>
          <w:color w:val="000000"/>
          <w:sz w:val="24"/>
          <w:szCs w:val="24"/>
        </w:rPr>
      </w:pPr>
      <w:r>
        <w:rPr>
          <w:color w:val="000000"/>
          <w:sz w:val="24"/>
          <w:szCs w:val="24"/>
        </w:rPr>
        <w:t xml:space="preserve">Шар и сфера, их сечения. </w:t>
      </w:r>
      <w:r>
        <w:rPr>
          <w:i/>
          <w:iCs/>
          <w:color w:val="333333"/>
          <w:sz w:val="24"/>
          <w:szCs w:val="24"/>
        </w:rPr>
        <w:t xml:space="preserve">Эллипс, гипербола, парабола как </w:t>
      </w:r>
      <w:r>
        <w:rPr>
          <w:i/>
          <w:iCs/>
          <w:color w:val="000000"/>
          <w:sz w:val="24"/>
          <w:szCs w:val="24"/>
        </w:rPr>
        <w:t>сечения конуса.</w:t>
      </w:r>
    </w:p>
    <w:p w:rsidR="00482394" w:rsidRDefault="00E955AB">
      <w:pPr>
        <w:rPr>
          <w:i/>
          <w:iCs/>
          <w:color w:val="000000"/>
          <w:sz w:val="24"/>
          <w:szCs w:val="24"/>
        </w:rPr>
      </w:pPr>
      <w:r>
        <w:rPr>
          <w:color w:val="000000"/>
          <w:sz w:val="24"/>
          <w:szCs w:val="24"/>
        </w:rPr>
        <w:t xml:space="preserve">Касательная плоскость к сфере. </w:t>
      </w:r>
      <w:r>
        <w:rPr>
          <w:i/>
          <w:iCs/>
          <w:color w:val="000000"/>
          <w:sz w:val="24"/>
          <w:szCs w:val="24"/>
        </w:rPr>
        <w:t>Сфера, вписанная в многогранник, сфера, описанная около</w:t>
      </w:r>
    </w:p>
    <w:p w:rsidR="00482394" w:rsidRDefault="00E955AB">
      <w:pPr>
        <w:rPr>
          <w:i/>
          <w:iCs/>
          <w:color w:val="000000"/>
          <w:sz w:val="24"/>
          <w:szCs w:val="24"/>
        </w:rPr>
      </w:pPr>
      <w:r>
        <w:rPr>
          <w:i/>
          <w:iCs/>
          <w:color w:val="000000"/>
          <w:sz w:val="24"/>
          <w:szCs w:val="24"/>
        </w:rPr>
        <w:t>многогранника.</w:t>
      </w:r>
    </w:p>
    <w:p w:rsidR="00482394" w:rsidRDefault="00E955AB">
      <w:pPr>
        <w:ind w:firstLine="708"/>
        <w:rPr>
          <w:color w:val="000000"/>
          <w:sz w:val="24"/>
          <w:szCs w:val="24"/>
        </w:rPr>
      </w:pPr>
      <w:r>
        <w:rPr>
          <w:i/>
          <w:iCs/>
          <w:color w:val="000000"/>
          <w:sz w:val="24"/>
          <w:szCs w:val="24"/>
        </w:rPr>
        <w:t>Цилиндрические и конические поверхности</w:t>
      </w:r>
      <w:r>
        <w:rPr>
          <w:color w:val="000000"/>
          <w:sz w:val="24"/>
          <w:szCs w:val="24"/>
        </w:rPr>
        <w:t>.</w:t>
      </w:r>
    </w:p>
    <w:p w:rsidR="00482394" w:rsidRDefault="00E955AB">
      <w:pPr>
        <w:rPr>
          <w:b/>
          <w:bCs/>
          <w:color w:val="000000"/>
          <w:sz w:val="24"/>
          <w:szCs w:val="24"/>
        </w:rPr>
      </w:pPr>
      <w:r>
        <w:rPr>
          <w:b/>
          <w:bCs/>
          <w:color w:val="000000"/>
          <w:sz w:val="24"/>
          <w:szCs w:val="24"/>
        </w:rPr>
        <w:t xml:space="preserve">Объемы тел и площади их поверхностей. </w:t>
      </w:r>
    </w:p>
    <w:p w:rsidR="00482394" w:rsidRDefault="00E955AB">
      <w:pPr>
        <w:ind w:firstLine="708"/>
        <w:rPr>
          <w:i/>
          <w:iCs/>
          <w:color w:val="000000"/>
          <w:sz w:val="24"/>
          <w:szCs w:val="24"/>
        </w:rPr>
      </w:pPr>
      <w:r>
        <w:rPr>
          <w:i/>
          <w:iCs/>
          <w:color w:val="000000"/>
          <w:sz w:val="24"/>
          <w:szCs w:val="24"/>
        </w:rPr>
        <w:t>Понятие об объеме тела. Отношение объемов подобных тел.</w:t>
      </w:r>
    </w:p>
    <w:p w:rsidR="00482394" w:rsidRDefault="00E955AB">
      <w:pPr>
        <w:rPr>
          <w:color w:val="000000"/>
          <w:sz w:val="24"/>
          <w:szCs w:val="24"/>
        </w:rPr>
      </w:pPr>
      <w:r>
        <w:rPr>
          <w:color w:val="000000"/>
          <w:sz w:val="24"/>
          <w:szCs w:val="24"/>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482394" w:rsidRDefault="00E955AB">
      <w:pPr>
        <w:rPr>
          <w:b/>
          <w:bCs/>
          <w:color w:val="000000"/>
          <w:sz w:val="24"/>
          <w:szCs w:val="24"/>
        </w:rPr>
      </w:pPr>
      <w:r>
        <w:rPr>
          <w:b/>
          <w:bCs/>
          <w:color w:val="000000"/>
          <w:sz w:val="24"/>
          <w:szCs w:val="24"/>
        </w:rPr>
        <w:t xml:space="preserve">Координаты и векторы. </w:t>
      </w:r>
    </w:p>
    <w:p w:rsidR="00482394" w:rsidRDefault="00E955AB">
      <w:pPr>
        <w:ind w:firstLine="708"/>
        <w:rPr>
          <w:i/>
          <w:iCs/>
          <w:color w:val="000000"/>
          <w:sz w:val="24"/>
          <w:szCs w:val="24"/>
        </w:rPr>
      </w:pPr>
      <w:r>
        <w:rPr>
          <w:color w:val="000000"/>
          <w:sz w:val="24"/>
          <w:szCs w:val="24"/>
        </w:rPr>
        <w:t xml:space="preserve">Декартовы координаты в пространстве. Формула расстояния между двумя точками. Уравнения сферы </w:t>
      </w:r>
      <w:r>
        <w:rPr>
          <w:i/>
          <w:iCs/>
          <w:color w:val="000000"/>
          <w:sz w:val="24"/>
          <w:szCs w:val="24"/>
        </w:rPr>
        <w:t xml:space="preserve">и плоскости. Формула </w:t>
      </w:r>
      <w:r>
        <w:rPr>
          <w:color w:val="000000"/>
          <w:sz w:val="24"/>
          <w:szCs w:val="24"/>
        </w:rPr>
        <w:t>расстояния от точки до плоскости</w:t>
      </w:r>
      <w:r>
        <w:rPr>
          <w:i/>
          <w:iCs/>
          <w:color w:val="000000"/>
          <w:sz w:val="24"/>
          <w:szCs w:val="24"/>
        </w:rPr>
        <w:t>.</w:t>
      </w:r>
    </w:p>
    <w:p w:rsidR="00482394" w:rsidRDefault="00E955AB">
      <w:pPr>
        <w:rPr>
          <w:color w:val="000000"/>
          <w:sz w:val="24"/>
          <w:szCs w:val="24"/>
        </w:rPr>
      </w:pPr>
      <w:r>
        <w:rPr>
          <w:color w:val="000000"/>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w:t>
      </w:r>
    </w:p>
    <w:p w:rsidR="00482394" w:rsidRDefault="00E955AB">
      <w:pPr>
        <w:rPr>
          <w:color w:val="000000"/>
          <w:sz w:val="24"/>
          <w:szCs w:val="24"/>
        </w:rPr>
      </w:pPr>
      <w:r>
        <w:rPr>
          <w:color w:val="000000"/>
          <w:sz w:val="24"/>
          <w:szCs w:val="24"/>
        </w:rPr>
        <w:t>Компланарные векторы. Разложение по трем некомпланарным векторам.</w:t>
      </w:r>
    </w:p>
    <w:p w:rsidR="00482394" w:rsidRDefault="00482394">
      <w:pPr>
        <w:rPr>
          <w:sz w:val="24"/>
          <w:szCs w:val="24"/>
        </w:rPr>
      </w:pPr>
    </w:p>
    <w:p w:rsidR="00482394" w:rsidRDefault="00E955AB">
      <w:pPr>
        <w:rPr>
          <w:b/>
          <w:sz w:val="28"/>
          <w:szCs w:val="28"/>
        </w:rPr>
      </w:pPr>
      <w:r>
        <w:rPr>
          <w:b/>
          <w:sz w:val="28"/>
          <w:szCs w:val="28"/>
        </w:rPr>
        <w:t xml:space="preserve">2.2.6. Информатика </w:t>
      </w:r>
    </w:p>
    <w:p w:rsidR="00482394" w:rsidRDefault="00482394">
      <w:pPr>
        <w:rPr>
          <w:sz w:val="24"/>
          <w:szCs w:val="24"/>
        </w:rPr>
      </w:pPr>
    </w:p>
    <w:p w:rsidR="00482394" w:rsidRDefault="00E955AB">
      <w:pPr>
        <w:rPr>
          <w:b/>
          <w:sz w:val="24"/>
          <w:szCs w:val="24"/>
        </w:rPr>
      </w:pPr>
      <w:r>
        <w:rPr>
          <w:b/>
          <w:sz w:val="24"/>
          <w:szCs w:val="24"/>
        </w:rPr>
        <w:t xml:space="preserve">ОСНОВНОЕ СОДЕРЖАНИЕ </w:t>
      </w:r>
    </w:p>
    <w:p w:rsidR="00482394" w:rsidRDefault="00482394">
      <w:pPr>
        <w:rPr>
          <w:b/>
          <w:sz w:val="24"/>
          <w:szCs w:val="24"/>
        </w:rPr>
      </w:pPr>
    </w:p>
    <w:p w:rsidR="00482394" w:rsidRDefault="00E955AB">
      <w:pPr>
        <w:shd w:val="clear" w:color="auto" w:fill="FFFFFF"/>
        <w:suppressAutoHyphens/>
        <w:ind w:left="10"/>
        <w:rPr>
          <w:color w:val="000000"/>
          <w:sz w:val="24"/>
          <w:szCs w:val="24"/>
          <w:lang w:eastAsia="ar-SA"/>
        </w:rPr>
      </w:pPr>
      <w:r>
        <w:rPr>
          <w:color w:val="000000"/>
          <w:sz w:val="24"/>
          <w:szCs w:val="24"/>
          <w:lang w:eastAsia="ar-SA"/>
        </w:rPr>
        <w:t>10 класс  Общее число часов — 34ч.</w:t>
      </w:r>
    </w:p>
    <w:p w:rsidR="00482394" w:rsidRDefault="00E955AB">
      <w:pPr>
        <w:shd w:val="clear" w:color="auto" w:fill="FFFFFF"/>
        <w:suppressAutoHyphens/>
        <w:ind w:left="245" w:hanging="245"/>
        <w:rPr>
          <w:color w:val="000000"/>
          <w:sz w:val="24"/>
          <w:szCs w:val="24"/>
          <w:lang w:eastAsia="ar-SA"/>
        </w:rPr>
      </w:pPr>
      <w:r>
        <w:rPr>
          <w:sz w:val="24"/>
          <w:szCs w:val="24"/>
          <w:lang w:eastAsia="ar-SA"/>
        </w:rPr>
        <w:t>1. Информация</w:t>
      </w:r>
      <w:r>
        <w:rPr>
          <w:color w:val="000000"/>
          <w:sz w:val="24"/>
          <w:szCs w:val="24"/>
          <w:lang w:eastAsia="ar-SA"/>
        </w:rPr>
        <w:t xml:space="preserve"> (5 ч)</w:t>
      </w:r>
    </w:p>
    <w:p w:rsidR="00482394" w:rsidRDefault="00E955AB">
      <w:pPr>
        <w:suppressAutoHyphens/>
        <w:rPr>
          <w:sz w:val="24"/>
          <w:szCs w:val="24"/>
          <w:lang w:eastAsia="ar-SA"/>
        </w:rPr>
      </w:pPr>
      <w:r>
        <w:rPr>
          <w:sz w:val="24"/>
          <w:szCs w:val="24"/>
          <w:lang w:eastAsia="ar-SA"/>
        </w:rPr>
        <w:tab/>
        <w:t>Структура информатики. Правила ТБ в кабинете информатики,  требования гигиены, эргономики и ресурсосбережения при работе со средствами информационных и коммуникационных технологий.</w:t>
      </w:r>
    </w:p>
    <w:p w:rsidR="00482394" w:rsidRDefault="00E955AB">
      <w:pPr>
        <w:shd w:val="clear" w:color="auto" w:fill="FFFFFF"/>
        <w:suppressAutoHyphens/>
        <w:ind w:firstLine="708"/>
        <w:rPr>
          <w:sz w:val="24"/>
          <w:szCs w:val="24"/>
          <w:lang w:eastAsia="ar-SA"/>
        </w:rPr>
      </w:pPr>
      <w:r>
        <w:rPr>
          <w:sz w:val="24"/>
          <w:szCs w:val="24"/>
          <w:lang w:eastAsia="ar-SA"/>
        </w:rPr>
        <w:t xml:space="preserve">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 </w:t>
      </w:r>
    </w:p>
    <w:p w:rsidR="00482394" w:rsidRDefault="00E955AB">
      <w:pPr>
        <w:shd w:val="clear" w:color="auto" w:fill="FFFFFF"/>
        <w:suppressAutoHyphens/>
        <w:ind w:firstLine="708"/>
        <w:rPr>
          <w:sz w:val="24"/>
          <w:szCs w:val="24"/>
          <w:lang w:eastAsia="ar-SA"/>
        </w:rPr>
      </w:pPr>
      <w:r>
        <w:rPr>
          <w:sz w:val="24"/>
          <w:szCs w:val="24"/>
          <w:lang w:eastAsia="ar-SA"/>
        </w:rPr>
        <w:t>Дискретные и непрерывные сигналы. Носители информации. Виды и свойства информации. Количество информации как мера уменьшения неопределенности знаний. Алфавитный подход к определению количества информации.</w:t>
      </w:r>
    </w:p>
    <w:p w:rsidR="00482394" w:rsidRDefault="00E955AB">
      <w:pPr>
        <w:widowControl/>
        <w:numPr>
          <w:ilvl w:val="0"/>
          <w:numId w:val="52"/>
        </w:numPr>
        <w:suppressAutoHyphens/>
        <w:ind w:hanging="892"/>
        <w:rPr>
          <w:sz w:val="24"/>
          <w:szCs w:val="24"/>
          <w:lang w:eastAsia="ar-SA"/>
        </w:rPr>
      </w:pPr>
      <w:r>
        <w:rPr>
          <w:sz w:val="24"/>
          <w:szCs w:val="24"/>
          <w:lang w:eastAsia="ar-SA"/>
        </w:rPr>
        <w:t xml:space="preserve">Информационные процессы в системах. </w:t>
      </w:r>
      <w:r>
        <w:rPr>
          <w:color w:val="000000"/>
          <w:sz w:val="24"/>
          <w:szCs w:val="24"/>
          <w:lang w:eastAsia="ar-SA"/>
        </w:rPr>
        <w:t>(8 ч)</w:t>
      </w:r>
    </w:p>
    <w:p w:rsidR="00482394" w:rsidRDefault="00E955AB">
      <w:pPr>
        <w:shd w:val="clear" w:color="auto" w:fill="FFFFFF"/>
        <w:suppressAutoHyphens/>
        <w:ind w:firstLine="708"/>
        <w:rPr>
          <w:sz w:val="24"/>
          <w:szCs w:val="24"/>
          <w:lang w:eastAsia="ar-SA"/>
        </w:rPr>
      </w:pPr>
      <w:r>
        <w:rPr>
          <w:sz w:val="24"/>
          <w:szCs w:val="24"/>
          <w:lang w:eastAsia="ar-SA"/>
        </w:rPr>
        <w:t xml:space="preserve">Введение в  теорию систем Информационные процессы в естественных и искусственных системах. Классификация информационных процессов. Кодирование информации. Языки кодирования. Формализованные и неформализованные языки. </w:t>
      </w:r>
    </w:p>
    <w:p w:rsidR="00482394" w:rsidRDefault="00E955AB">
      <w:pPr>
        <w:shd w:val="clear" w:color="auto" w:fill="FFFFFF"/>
        <w:suppressAutoHyphens/>
        <w:ind w:firstLine="708"/>
        <w:rPr>
          <w:sz w:val="24"/>
          <w:szCs w:val="24"/>
          <w:lang w:eastAsia="ar-SA"/>
        </w:rPr>
      </w:pPr>
      <w:r>
        <w:rPr>
          <w:sz w:val="24"/>
          <w:szCs w:val="24"/>
          <w:lang w:eastAsia="ar-SA"/>
        </w:rPr>
        <w:t xml:space="preserve">Процессы хранения и передачи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Алгоритмизация как необходимое </w:t>
      </w:r>
      <w:r>
        <w:rPr>
          <w:sz w:val="24"/>
          <w:szCs w:val="24"/>
          <w:lang w:eastAsia="ar-SA"/>
        </w:rPr>
        <w:lastRenderedPageBreak/>
        <w:t xml:space="preserve">условие автоматизации. Хранение информации. Защита информации. Методы защиты. Поиск и отбор информации. Методы поиска. Критерии отбора. </w:t>
      </w:r>
    </w:p>
    <w:p w:rsidR="00482394" w:rsidRDefault="00E955AB">
      <w:pPr>
        <w:suppressAutoHyphens/>
        <w:ind w:firstLine="708"/>
        <w:rPr>
          <w:sz w:val="24"/>
          <w:szCs w:val="24"/>
          <w:lang w:eastAsia="ar-SA"/>
        </w:rPr>
      </w:pPr>
      <w:r>
        <w:rPr>
          <w:sz w:val="24"/>
          <w:szCs w:val="24"/>
          <w:lang w:eastAsia="ar-SA"/>
        </w:rPr>
        <w:t xml:space="preserve">Управление системой как информационный процесс. Использование основных методов информатики и средств ИКТ при анализе процессов в обществе, природе и технике. Организация личной информационной среды. </w:t>
      </w:r>
      <w:r>
        <w:rPr>
          <w:sz w:val="24"/>
          <w:szCs w:val="24"/>
          <w:lang w:eastAsia="ar-SA"/>
        </w:rPr>
        <w:tab/>
      </w:r>
    </w:p>
    <w:p w:rsidR="00482394" w:rsidRDefault="00E955AB">
      <w:pPr>
        <w:widowControl/>
        <w:numPr>
          <w:ilvl w:val="0"/>
          <w:numId w:val="52"/>
        </w:numPr>
        <w:suppressAutoHyphens/>
        <w:ind w:hanging="892"/>
        <w:rPr>
          <w:sz w:val="24"/>
          <w:szCs w:val="24"/>
          <w:lang w:eastAsia="ar-SA"/>
        </w:rPr>
      </w:pPr>
      <w:r>
        <w:rPr>
          <w:sz w:val="24"/>
          <w:szCs w:val="24"/>
          <w:lang w:eastAsia="ar-SA"/>
        </w:rPr>
        <w:t xml:space="preserve">Информационные модели </w:t>
      </w:r>
      <w:r>
        <w:rPr>
          <w:color w:val="000000"/>
          <w:sz w:val="24"/>
          <w:szCs w:val="24"/>
          <w:lang w:eastAsia="ar-SA"/>
        </w:rPr>
        <w:t>(9ч)</w:t>
      </w:r>
    </w:p>
    <w:p w:rsidR="00482394" w:rsidRDefault="00E955AB">
      <w:pPr>
        <w:suppressAutoHyphens/>
        <w:ind w:firstLine="708"/>
        <w:rPr>
          <w:sz w:val="24"/>
          <w:szCs w:val="24"/>
          <w:lang w:eastAsia="ar-SA"/>
        </w:rPr>
      </w:pPr>
      <w:r>
        <w:rPr>
          <w:sz w:val="24"/>
          <w:szCs w:val="24"/>
          <w:lang w:eastAsia="ar-SA"/>
        </w:rPr>
        <w:t>Информационное моделирование как метод познания. Назначение и виды информационных моделей. Объект, субъект, цель моделирования. Основные этапы построения моделей. Формализация как важнейший этап моделирования. Информационные модели и структуры данных.</w:t>
      </w:r>
    </w:p>
    <w:p w:rsidR="00482394" w:rsidRDefault="00E955AB">
      <w:pPr>
        <w:suppressAutoHyphens/>
        <w:ind w:firstLine="708"/>
        <w:rPr>
          <w:sz w:val="24"/>
          <w:szCs w:val="24"/>
          <w:lang w:eastAsia="ar-SA"/>
        </w:rPr>
      </w:pPr>
      <w:r>
        <w:rPr>
          <w:sz w:val="24"/>
          <w:szCs w:val="24"/>
          <w:lang w:eastAsia="ar-SA"/>
        </w:rPr>
        <w:t>Компьютерное моделирование и его виды: расчетные, графические, имитационные модели. Моделирование и формализация задач из различных предметных областей. Исследование моделей</w:t>
      </w:r>
    </w:p>
    <w:p w:rsidR="00482394" w:rsidRDefault="00E955AB">
      <w:pPr>
        <w:suppressAutoHyphens/>
        <w:ind w:firstLine="708"/>
        <w:rPr>
          <w:sz w:val="24"/>
          <w:szCs w:val="24"/>
          <w:lang w:eastAsia="ar-SA"/>
        </w:rPr>
      </w:pPr>
      <w:r>
        <w:rPr>
          <w:sz w:val="24"/>
          <w:szCs w:val="24"/>
          <w:lang w:eastAsia="ar-SA"/>
        </w:rPr>
        <w:t>Алгоритм как модель деятельности. Гипертекст как модель организации поисковых систем.</w:t>
      </w:r>
    </w:p>
    <w:p w:rsidR="00482394" w:rsidRDefault="00E955AB">
      <w:pPr>
        <w:suppressAutoHyphens/>
        <w:ind w:firstLine="708"/>
        <w:rPr>
          <w:sz w:val="24"/>
          <w:szCs w:val="24"/>
          <w:lang w:eastAsia="ar-SA"/>
        </w:rPr>
      </w:pPr>
      <w:r>
        <w:rPr>
          <w:sz w:val="24"/>
          <w:szCs w:val="24"/>
          <w:lang w:eastAsia="ar-SA"/>
        </w:rPr>
        <w:t>Примеры моделирования социальных, биологических и технических систем и процессов.</w:t>
      </w:r>
    </w:p>
    <w:p w:rsidR="00482394" w:rsidRDefault="00E955AB">
      <w:pPr>
        <w:suppressAutoHyphens/>
        <w:ind w:firstLine="708"/>
        <w:rPr>
          <w:sz w:val="24"/>
          <w:szCs w:val="24"/>
          <w:lang w:eastAsia="ar-SA"/>
        </w:rPr>
      </w:pPr>
      <w:r>
        <w:rPr>
          <w:sz w:val="24"/>
          <w:szCs w:val="24"/>
          <w:lang w:eastAsia="ar-SA"/>
        </w:rPr>
        <w:t xml:space="preserve">Модель процесса управления. Роль обратной связи в управлении. Замкнутые и разомкнутые системы управления. </w:t>
      </w:r>
    </w:p>
    <w:p w:rsidR="00482394" w:rsidRDefault="00E955AB">
      <w:pPr>
        <w:suppressAutoHyphens/>
        <w:rPr>
          <w:bCs/>
          <w:sz w:val="24"/>
          <w:szCs w:val="24"/>
          <w:lang w:eastAsia="ar-SA"/>
        </w:rPr>
      </w:pPr>
      <w:r>
        <w:rPr>
          <w:i/>
          <w:iCs/>
          <w:sz w:val="24"/>
          <w:szCs w:val="24"/>
          <w:lang w:eastAsia="ar-SA"/>
        </w:rPr>
        <w:t xml:space="preserve">Практические работы: </w:t>
      </w:r>
      <w:r>
        <w:rPr>
          <w:bCs/>
          <w:sz w:val="24"/>
          <w:szCs w:val="24"/>
          <w:lang w:eastAsia="ar-SA"/>
        </w:rPr>
        <w:t>Создание табличных моделей. Создание графических моделей. Исследование моделей.</w:t>
      </w:r>
    </w:p>
    <w:p w:rsidR="00482394" w:rsidRDefault="00E955AB">
      <w:pPr>
        <w:widowControl/>
        <w:numPr>
          <w:ilvl w:val="0"/>
          <w:numId w:val="52"/>
        </w:numPr>
        <w:suppressAutoHyphens/>
        <w:ind w:hanging="892"/>
        <w:rPr>
          <w:i/>
          <w:sz w:val="24"/>
          <w:szCs w:val="24"/>
          <w:lang w:eastAsia="ar-SA"/>
        </w:rPr>
      </w:pPr>
      <w:r>
        <w:rPr>
          <w:sz w:val="24"/>
          <w:szCs w:val="24"/>
          <w:lang w:eastAsia="ar-SA"/>
        </w:rPr>
        <w:t>Программно-технические системы реализации информационных процессов</w:t>
      </w:r>
      <w:r>
        <w:rPr>
          <w:color w:val="000000"/>
          <w:sz w:val="24"/>
          <w:szCs w:val="24"/>
          <w:lang w:eastAsia="ar-SA"/>
        </w:rPr>
        <w:t>(11ч)</w:t>
      </w:r>
    </w:p>
    <w:p w:rsidR="00482394" w:rsidRDefault="00E955AB">
      <w:pPr>
        <w:suppressAutoHyphens/>
        <w:rPr>
          <w:sz w:val="24"/>
          <w:szCs w:val="24"/>
          <w:lang w:eastAsia="ar-SA"/>
        </w:rPr>
      </w:pPr>
      <w:r>
        <w:rPr>
          <w:sz w:val="24"/>
          <w:szCs w:val="24"/>
          <w:lang w:eastAsia="ar-SA"/>
        </w:rPr>
        <w:t>Компьютер: аппаратное и программное обеспечение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w:t>
      </w:r>
    </w:p>
    <w:p w:rsidR="00482394" w:rsidRDefault="00E955AB">
      <w:pPr>
        <w:suppressAutoHyphens/>
        <w:ind w:firstLine="708"/>
        <w:rPr>
          <w:sz w:val="24"/>
          <w:szCs w:val="24"/>
          <w:lang w:eastAsia="ar-SA"/>
        </w:rPr>
      </w:pPr>
      <w:r>
        <w:rPr>
          <w:sz w:val="24"/>
          <w:szCs w:val="24"/>
          <w:lang w:eastAsia="ar-SA"/>
        </w:rPr>
        <w:t xml:space="preserve">Дискретные модели данных в компьютере Представление чисел в компьютере Системы счисления. Представление текста, графики и звука. Векторная и растровая графика. Кодирование текстовой, графической и звуковой информации </w:t>
      </w:r>
    </w:p>
    <w:p w:rsidR="00482394" w:rsidRDefault="00E955AB">
      <w:pPr>
        <w:suppressAutoHyphens/>
        <w:ind w:firstLine="708"/>
        <w:rPr>
          <w:i/>
          <w:sz w:val="24"/>
          <w:szCs w:val="24"/>
          <w:lang w:eastAsia="ar-SA"/>
        </w:rPr>
      </w:pPr>
      <w:r>
        <w:rPr>
          <w:sz w:val="24"/>
          <w:szCs w:val="24"/>
          <w:lang w:eastAsia="ar-SA"/>
        </w:rPr>
        <w:t>Многопроцессорые системы и сети.</w:t>
      </w:r>
    </w:p>
    <w:p w:rsidR="00482394" w:rsidRDefault="00E955AB">
      <w:pPr>
        <w:rPr>
          <w:sz w:val="24"/>
          <w:szCs w:val="24"/>
          <w:lang w:eastAsia="ar-SA"/>
        </w:rPr>
      </w:pPr>
      <w:r>
        <w:rPr>
          <w:sz w:val="24"/>
          <w:szCs w:val="24"/>
          <w:lang w:eastAsia="ar-SA"/>
        </w:rPr>
        <w:t>Практические работы: работа в Интернете</w:t>
      </w:r>
    </w:p>
    <w:p w:rsidR="00482394" w:rsidRDefault="00482394">
      <w:pPr>
        <w:rPr>
          <w:sz w:val="24"/>
          <w:szCs w:val="24"/>
          <w:lang w:eastAsia="ar-SA"/>
        </w:rPr>
      </w:pPr>
    </w:p>
    <w:p w:rsidR="00482394" w:rsidRDefault="00E955AB">
      <w:pPr>
        <w:suppressAutoHyphens/>
        <w:rPr>
          <w:sz w:val="24"/>
          <w:szCs w:val="24"/>
          <w:lang w:eastAsia="ar-SA"/>
        </w:rPr>
      </w:pPr>
      <w:r>
        <w:rPr>
          <w:sz w:val="24"/>
          <w:szCs w:val="24"/>
          <w:lang w:eastAsia="ar-SA"/>
        </w:rPr>
        <w:t>Содержание обучения 11 класс. Общее количество часов 34.</w:t>
      </w:r>
    </w:p>
    <w:p w:rsidR="00482394" w:rsidRDefault="00E955AB">
      <w:pPr>
        <w:widowControl/>
        <w:numPr>
          <w:ilvl w:val="0"/>
          <w:numId w:val="53"/>
        </w:numPr>
        <w:shd w:val="clear" w:color="auto" w:fill="FFFFFF"/>
        <w:suppressAutoHyphens/>
        <w:rPr>
          <w:sz w:val="24"/>
          <w:szCs w:val="24"/>
          <w:lang w:eastAsia="ar-SA"/>
        </w:rPr>
      </w:pPr>
      <w:r>
        <w:rPr>
          <w:sz w:val="24"/>
          <w:szCs w:val="24"/>
          <w:lang w:eastAsia="ar-SA"/>
        </w:rPr>
        <w:t>Технология использования и разработки информационных систем (10 ч.)</w:t>
      </w:r>
    </w:p>
    <w:p w:rsidR="00482394" w:rsidRDefault="00E955AB">
      <w:pPr>
        <w:shd w:val="clear" w:color="auto" w:fill="FFFFFF"/>
        <w:suppressAutoHyphens/>
        <w:ind w:firstLine="360"/>
        <w:rPr>
          <w:sz w:val="24"/>
          <w:szCs w:val="24"/>
          <w:lang w:eastAsia="ar-SA"/>
        </w:rPr>
      </w:pPr>
      <w:r>
        <w:rPr>
          <w:sz w:val="24"/>
          <w:szCs w:val="24"/>
          <w:lang w:eastAsia="ar-SA"/>
        </w:rPr>
        <w:t>Понятие информационной системы (ИС), классификация ИС. Компьютерный текстовый документ как структура данных. Использование оглавлений и указателей в текстовом редакторе. Использование закладок и гиперссылок. Гипертекст.</w:t>
      </w:r>
    </w:p>
    <w:p w:rsidR="00482394" w:rsidRDefault="00E955AB">
      <w:pPr>
        <w:shd w:val="clear" w:color="auto" w:fill="FFFFFF"/>
        <w:suppressAutoHyphens/>
        <w:ind w:firstLine="360"/>
        <w:rPr>
          <w:sz w:val="24"/>
          <w:szCs w:val="24"/>
          <w:lang w:eastAsia="ar-SA"/>
        </w:rPr>
      </w:pPr>
      <w:r>
        <w:rPr>
          <w:sz w:val="24"/>
          <w:szCs w:val="24"/>
          <w:lang w:eastAsia="ar-SA"/>
        </w:rPr>
        <w:t>Интернет как информационная система  Работа с электронной почтой. Работа с информационными службами Интернета. WorldWideWeb – Всемирная паутина. Средства поиска данных в Интернете. Поиск данных в Интернете. Web-сайт – гиперструктура данных. Создание сайта с помощью HTML.</w:t>
      </w:r>
    </w:p>
    <w:p w:rsidR="00482394" w:rsidRDefault="00E955AB">
      <w:pPr>
        <w:shd w:val="clear" w:color="auto" w:fill="FFFFFF"/>
        <w:suppressAutoHyphens/>
        <w:ind w:firstLine="360"/>
        <w:rPr>
          <w:sz w:val="24"/>
          <w:szCs w:val="24"/>
          <w:lang w:eastAsia="ar-SA"/>
        </w:rPr>
      </w:pPr>
      <w:r>
        <w:rPr>
          <w:sz w:val="24"/>
          <w:szCs w:val="24"/>
          <w:lang w:eastAsia="ar-SA"/>
        </w:rPr>
        <w:t xml:space="preserve">Геоинформационные системы. Работа в ГИС. </w:t>
      </w:r>
    </w:p>
    <w:p w:rsidR="00482394" w:rsidRDefault="00E955AB">
      <w:pPr>
        <w:shd w:val="clear" w:color="auto" w:fill="FFFFFF"/>
        <w:suppressAutoHyphens/>
        <w:ind w:firstLine="360"/>
        <w:rPr>
          <w:sz w:val="24"/>
          <w:szCs w:val="24"/>
          <w:lang w:eastAsia="ar-SA"/>
        </w:rPr>
      </w:pPr>
      <w:r>
        <w:rPr>
          <w:sz w:val="24"/>
          <w:szCs w:val="24"/>
          <w:lang w:eastAsia="ar-SA"/>
        </w:rPr>
        <w:t xml:space="preserve">База данных – основа информационной системы. Проектирование многотабличной базы данных. Создание базы данных. Сортировка в базах данных. Создание межтабличных связей. Запросы как приложения информационной системы. Формирование запросов в базах данных. Логические условия выбора данных. Поиск в базе данных. Применение фильтров. </w:t>
      </w:r>
    </w:p>
    <w:p w:rsidR="00482394" w:rsidRDefault="00E955AB">
      <w:pPr>
        <w:widowControl/>
        <w:numPr>
          <w:ilvl w:val="0"/>
          <w:numId w:val="53"/>
        </w:numPr>
        <w:shd w:val="clear" w:color="auto" w:fill="FFFFFF"/>
        <w:suppressAutoHyphens/>
        <w:rPr>
          <w:sz w:val="24"/>
          <w:szCs w:val="24"/>
          <w:lang w:eastAsia="ar-SA"/>
        </w:rPr>
      </w:pPr>
      <w:r>
        <w:rPr>
          <w:sz w:val="24"/>
          <w:szCs w:val="24"/>
          <w:lang w:eastAsia="ar-SA"/>
        </w:rPr>
        <w:t>Технология информационного моделирования ( 8 ч.).</w:t>
      </w:r>
    </w:p>
    <w:p w:rsidR="00482394" w:rsidRDefault="00E955AB">
      <w:pPr>
        <w:shd w:val="clear" w:color="auto" w:fill="FFFFFF"/>
        <w:suppressAutoHyphens/>
        <w:ind w:firstLine="360"/>
        <w:rPr>
          <w:sz w:val="24"/>
          <w:szCs w:val="24"/>
          <w:lang w:eastAsia="ar-SA"/>
        </w:rPr>
      </w:pPr>
      <w:r>
        <w:rPr>
          <w:sz w:val="24"/>
          <w:szCs w:val="24"/>
          <w:lang w:eastAsia="ar-SA"/>
        </w:rPr>
        <w:t xml:space="preserve">Понятие модели. Виды моделей. Моделирование зависимостей между величинами. Моделирование зависимостей; статистическое моделирование Модели статистического прогнозирования.  </w:t>
      </w:r>
    </w:p>
    <w:p w:rsidR="00482394" w:rsidRDefault="00E955AB">
      <w:pPr>
        <w:shd w:val="clear" w:color="auto" w:fill="FFFFFF"/>
        <w:suppressAutoHyphens/>
        <w:rPr>
          <w:sz w:val="24"/>
          <w:szCs w:val="24"/>
          <w:lang w:eastAsia="ar-SA"/>
        </w:rPr>
      </w:pPr>
      <w:r>
        <w:rPr>
          <w:sz w:val="24"/>
          <w:szCs w:val="24"/>
          <w:lang w:eastAsia="ar-SA"/>
        </w:rPr>
        <w:t xml:space="preserve">Корреляционное моделирование. Моделирование корреляционных зависимостей. </w:t>
      </w:r>
    </w:p>
    <w:p w:rsidR="00482394" w:rsidRDefault="00E955AB">
      <w:pPr>
        <w:shd w:val="clear" w:color="auto" w:fill="FFFFFF"/>
        <w:suppressAutoHyphens/>
        <w:rPr>
          <w:sz w:val="24"/>
          <w:szCs w:val="24"/>
          <w:lang w:eastAsia="ar-SA"/>
        </w:rPr>
      </w:pPr>
      <w:r>
        <w:rPr>
          <w:sz w:val="24"/>
          <w:szCs w:val="24"/>
          <w:lang w:eastAsia="ar-SA"/>
        </w:rPr>
        <w:t xml:space="preserve">Оптимальное планирование. Модели оптимального планирования. </w:t>
      </w:r>
    </w:p>
    <w:p w:rsidR="00482394" w:rsidRDefault="00E955AB">
      <w:pPr>
        <w:widowControl/>
        <w:numPr>
          <w:ilvl w:val="0"/>
          <w:numId w:val="53"/>
        </w:numPr>
        <w:shd w:val="clear" w:color="auto" w:fill="FFFFFF"/>
        <w:suppressAutoHyphens/>
        <w:rPr>
          <w:sz w:val="24"/>
          <w:szCs w:val="24"/>
          <w:lang w:eastAsia="ar-SA"/>
        </w:rPr>
      </w:pPr>
      <w:r>
        <w:rPr>
          <w:sz w:val="24"/>
          <w:szCs w:val="24"/>
          <w:lang w:eastAsia="ar-SA"/>
        </w:rPr>
        <w:lastRenderedPageBreak/>
        <w:t>Основы социальной информатики (3 ч.)</w:t>
      </w:r>
    </w:p>
    <w:p w:rsidR="00482394" w:rsidRDefault="00E955AB">
      <w:pPr>
        <w:shd w:val="clear" w:color="auto" w:fill="FFFFFF"/>
        <w:suppressAutoHyphens/>
        <w:rPr>
          <w:sz w:val="24"/>
          <w:szCs w:val="24"/>
          <w:lang w:eastAsia="ar-SA"/>
        </w:rPr>
      </w:pPr>
      <w:r>
        <w:rPr>
          <w:sz w:val="24"/>
          <w:szCs w:val="24"/>
          <w:lang w:eastAsia="ar-SA"/>
        </w:rPr>
        <w:t>Информационные ресурсы. Информационное общество. Правовое регулирование в информационной сфере.</w:t>
      </w:r>
    </w:p>
    <w:p w:rsidR="00482394" w:rsidRDefault="00E955AB">
      <w:pPr>
        <w:widowControl/>
        <w:numPr>
          <w:ilvl w:val="0"/>
          <w:numId w:val="53"/>
        </w:numPr>
        <w:shd w:val="clear" w:color="auto" w:fill="FFFFFF"/>
        <w:suppressAutoHyphens/>
        <w:rPr>
          <w:sz w:val="24"/>
          <w:szCs w:val="24"/>
          <w:lang w:eastAsia="ar-SA"/>
        </w:rPr>
      </w:pPr>
      <w:r>
        <w:rPr>
          <w:sz w:val="24"/>
          <w:szCs w:val="24"/>
          <w:lang w:eastAsia="ar-SA"/>
        </w:rPr>
        <w:t>Повторение(6 ч.)</w:t>
      </w:r>
    </w:p>
    <w:p w:rsidR="00482394" w:rsidRDefault="00482394">
      <w:pPr>
        <w:shd w:val="clear" w:color="auto" w:fill="FFFFFF"/>
        <w:suppressAutoHyphens/>
        <w:ind w:left="720"/>
        <w:rPr>
          <w:sz w:val="24"/>
          <w:szCs w:val="24"/>
          <w:lang w:eastAsia="ar-SA"/>
        </w:rPr>
      </w:pPr>
    </w:p>
    <w:p w:rsidR="00482394" w:rsidRDefault="00E955AB">
      <w:pPr>
        <w:outlineLvl w:val="4"/>
        <w:rPr>
          <w:b/>
          <w:sz w:val="28"/>
          <w:szCs w:val="28"/>
        </w:rPr>
      </w:pPr>
      <w:r>
        <w:rPr>
          <w:b/>
          <w:sz w:val="28"/>
          <w:szCs w:val="28"/>
        </w:rPr>
        <w:t xml:space="preserve">                                                      2.2.7.   История </w:t>
      </w:r>
    </w:p>
    <w:p w:rsidR="00482394" w:rsidRDefault="00E955AB">
      <w:pPr>
        <w:rPr>
          <w:b/>
          <w:sz w:val="24"/>
          <w:szCs w:val="24"/>
        </w:rPr>
      </w:pPr>
      <w:r>
        <w:rPr>
          <w:b/>
          <w:sz w:val="24"/>
          <w:szCs w:val="24"/>
        </w:rPr>
        <w:t xml:space="preserve">ОСНОВНОЕ СОДЕРЖАНИЕ </w:t>
      </w:r>
    </w:p>
    <w:p w:rsidR="00482394" w:rsidRDefault="00E955AB">
      <w:pPr>
        <w:ind w:firstLine="283"/>
        <w:rPr>
          <w:sz w:val="24"/>
          <w:szCs w:val="24"/>
        </w:rPr>
      </w:pPr>
      <w:r>
        <w:rPr>
          <w:b/>
          <w:sz w:val="24"/>
          <w:szCs w:val="24"/>
        </w:rPr>
        <w:t xml:space="preserve">История как наука </w:t>
      </w:r>
      <w:r>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482394" w:rsidRDefault="00E955AB">
      <w:pPr>
        <w:rPr>
          <w:b/>
          <w:sz w:val="24"/>
          <w:szCs w:val="24"/>
        </w:rPr>
      </w:pPr>
      <w:r>
        <w:rPr>
          <w:b/>
          <w:sz w:val="24"/>
          <w:szCs w:val="24"/>
        </w:rPr>
        <w:t>ВСЕОБЩАЯ ИСТОРИЯ</w:t>
      </w:r>
    </w:p>
    <w:p w:rsidR="00482394" w:rsidRDefault="00E955AB">
      <w:pPr>
        <w:ind w:firstLine="283"/>
        <w:rPr>
          <w:b/>
          <w:sz w:val="24"/>
          <w:szCs w:val="24"/>
        </w:rPr>
      </w:pPr>
      <w:r>
        <w:rPr>
          <w:b/>
          <w:sz w:val="24"/>
          <w:szCs w:val="24"/>
        </w:rPr>
        <w:t xml:space="preserve">Древнейшая история человечества </w:t>
      </w:r>
    </w:p>
    <w:p w:rsidR="00482394" w:rsidRDefault="00E955AB">
      <w:pPr>
        <w:ind w:firstLine="283"/>
        <w:rPr>
          <w:sz w:val="24"/>
          <w:szCs w:val="24"/>
        </w:rPr>
      </w:pPr>
      <w:r>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482394" w:rsidRDefault="00E955AB">
      <w:pPr>
        <w:ind w:firstLine="283"/>
        <w:rPr>
          <w:b/>
          <w:sz w:val="24"/>
          <w:szCs w:val="24"/>
        </w:rPr>
      </w:pPr>
      <w:r>
        <w:rPr>
          <w:b/>
          <w:sz w:val="24"/>
          <w:szCs w:val="24"/>
        </w:rPr>
        <w:t xml:space="preserve">Цивилизации Древнего мира и Средневековья </w:t>
      </w:r>
    </w:p>
    <w:p w:rsidR="00482394" w:rsidRDefault="00E955AB">
      <w:pPr>
        <w:ind w:firstLine="283"/>
        <w:rPr>
          <w:sz w:val="24"/>
          <w:szCs w:val="24"/>
        </w:rPr>
      </w:pPr>
      <w:r>
        <w:rPr>
          <w:sz w:val="24"/>
          <w:szCs w:val="24"/>
        </w:rPr>
        <w:t>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w:t>
      </w:r>
    </w:p>
    <w:p w:rsidR="00482394" w:rsidRDefault="00E955AB">
      <w:pPr>
        <w:ind w:firstLine="283"/>
        <w:rPr>
          <w:sz w:val="24"/>
          <w:szCs w:val="24"/>
        </w:rPr>
      </w:pPr>
      <w:r>
        <w:rPr>
          <w:sz w:val="24"/>
          <w:szCs w:val="24"/>
        </w:rPr>
        <w:t>Цивилизации Древнего Востока. Формирование индо-буддийской и китайско-конфуцианской цивилизаций.</w:t>
      </w:r>
    </w:p>
    <w:p w:rsidR="00482394" w:rsidRDefault="00E955AB">
      <w:pPr>
        <w:ind w:firstLine="283"/>
        <w:rPr>
          <w:sz w:val="24"/>
          <w:szCs w:val="24"/>
        </w:rPr>
      </w:pPr>
      <w:r>
        <w:rPr>
          <w:sz w:val="24"/>
          <w:szCs w:val="24"/>
        </w:rPr>
        <w:t>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482394" w:rsidRDefault="00E955AB">
      <w:pPr>
        <w:ind w:firstLine="283"/>
        <w:rPr>
          <w:sz w:val="24"/>
          <w:szCs w:val="24"/>
        </w:rPr>
      </w:pPr>
      <w:r>
        <w:rPr>
          <w:sz w:val="24"/>
          <w:szCs w:val="24"/>
        </w:rPr>
        <w:t>Античные цивилизации Средиземноморья. Полисная политико-правовая организация и социальная структура.</w:t>
      </w:r>
    </w:p>
    <w:p w:rsidR="00482394" w:rsidRDefault="00E955AB">
      <w:pPr>
        <w:ind w:firstLine="283"/>
        <w:rPr>
          <w:sz w:val="24"/>
          <w:szCs w:val="24"/>
        </w:rPr>
      </w:pPr>
      <w:r>
        <w:rPr>
          <w:sz w:val="24"/>
          <w:szCs w:val="24"/>
        </w:rPr>
        <w:t>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w:t>
      </w:r>
    </w:p>
    <w:p w:rsidR="00482394" w:rsidRDefault="00E955AB">
      <w:pPr>
        <w:ind w:firstLine="283"/>
        <w:rPr>
          <w:sz w:val="24"/>
          <w:szCs w:val="24"/>
        </w:rPr>
      </w:pPr>
      <w:r>
        <w:rPr>
          <w:sz w:val="24"/>
          <w:szCs w:val="24"/>
        </w:rPr>
        <w:t>Становление иудео-христианской духовной традиции, ее религиозно-мировоззренческие особенности. Ранняя христианская церковь.</w:t>
      </w:r>
    </w:p>
    <w:p w:rsidR="00482394" w:rsidRDefault="00E955AB">
      <w:pPr>
        <w:ind w:firstLine="283"/>
        <w:rPr>
          <w:sz w:val="24"/>
          <w:szCs w:val="24"/>
        </w:rPr>
      </w:pPr>
      <w:r>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482394" w:rsidRDefault="00E955AB">
      <w:pPr>
        <w:ind w:firstLine="283"/>
        <w:rPr>
          <w:sz w:val="24"/>
          <w:szCs w:val="24"/>
        </w:rPr>
      </w:pPr>
      <w:r>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w:t>
      </w:r>
    </w:p>
    <w:p w:rsidR="00482394" w:rsidRDefault="00E955AB">
      <w:pPr>
        <w:ind w:firstLine="283"/>
        <w:rPr>
          <w:sz w:val="24"/>
          <w:szCs w:val="24"/>
        </w:rPr>
      </w:pPr>
      <w:r>
        <w:rPr>
          <w:sz w:val="24"/>
          <w:szCs w:val="24"/>
        </w:rPr>
        <w:t>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482394" w:rsidRDefault="00E955AB">
      <w:pPr>
        <w:ind w:firstLine="283"/>
        <w:rPr>
          <w:sz w:val="24"/>
          <w:szCs w:val="24"/>
        </w:rPr>
      </w:pPr>
      <w:r>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482394" w:rsidRDefault="00E955AB">
      <w:pPr>
        <w:ind w:firstLine="283"/>
        <w:rPr>
          <w:sz w:val="24"/>
          <w:szCs w:val="24"/>
        </w:rPr>
      </w:pPr>
      <w:r>
        <w:rPr>
          <w:sz w:val="24"/>
          <w:szCs w:val="24"/>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w:t>
      </w:r>
    </w:p>
    <w:p w:rsidR="00482394" w:rsidRDefault="00E955AB">
      <w:pPr>
        <w:rPr>
          <w:sz w:val="24"/>
          <w:szCs w:val="24"/>
        </w:rPr>
      </w:pPr>
      <w:r>
        <w:rPr>
          <w:sz w:val="24"/>
          <w:szCs w:val="24"/>
        </w:rPr>
        <w:t>Предпосылки модернизации.</w:t>
      </w:r>
    </w:p>
    <w:p w:rsidR="00482394" w:rsidRDefault="00482394">
      <w:pPr>
        <w:ind w:firstLine="283"/>
        <w:rPr>
          <w:b/>
          <w:sz w:val="24"/>
          <w:szCs w:val="24"/>
        </w:rPr>
      </w:pPr>
    </w:p>
    <w:p w:rsidR="00482394" w:rsidRDefault="00482394">
      <w:pPr>
        <w:ind w:firstLine="283"/>
        <w:rPr>
          <w:b/>
          <w:sz w:val="24"/>
          <w:szCs w:val="24"/>
        </w:rPr>
      </w:pPr>
    </w:p>
    <w:p w:rsidR="00482394" w:rsidRDefault="00E955AB">
      <w:pPr>
        <w:ind w:firstLine="708"/>
        <w:rPr>
          <w:b/>
          <w:sz w:val="24"/>
          <w:szCs w:val="24"/>
        </w:rPr>
      </w:pPr>
      <w:r>
        <w:rPr>
          <w:b/>
          <w:sz w:val="24"/>
          <w:szCs w:val="24"/>
        </w:rPr>
        <w:lastRenderedPageBreak/>
        <w:t xml:space="preserve">Новое время: эпоха модернизации </w:t>
      </w:r>
    </w:p>
    <w:p w:rsidR="00482394" w:rsidRDefault="00E955AB">
      <w:pPr>
        <w:ind w:firstLine="283"/>
        <w:rPr>
          <w:sz w:val="24"/>
          <w:szCs w:val="24"/>
        </w:rPr>
      </w:pPr>
      <w:r>
        <w:rPr>
          <w:sz w:val="24"/>
          <w:szCs w:val="24"/>
        </w:rPr>
        <w:t>Понятие «Новое время». Модернизация как процесс перехода от традиционного (аграрного) к индустриальному обществу.</w:t>
      </w:r>
    </w:p>
    <w:p w:rsidR="00482394" w:rsidRDefault="00E955AB">
      <w:pPr>
        <w:rPr>
          <w:sz w:val="24"/>
          <w:szCs w:val="24"/>
        </w:rPr>
      </w:pPr>
      <w:r>
        <w:rPr>
          <w:sz w:val="24"/>
          <w:szCs w:val="24"/>
        </w:rPr>
        <w:t>Великие географические открытия и начало европейской колониальной экспансии. Формирование нового пространственного восприятия мира.</w:t>
      </w:r>
    </w:p>
    <w:p w:rsidR="00482394" w:rsidRDefault="00E955AB">
      <w:pPr>
        <w:ind w:firstLine="708"/>
        <w:rPr>
          <w:sz w:val="24"/>
          <w:szCs w:val="24"/>
        </w:rPr>
      </w:pPr>
      <w:r>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482394" w:rsidRDefault="00E955AB">
      <w:pPr>
        <w:rPr>
          <w:sz w:val="24"/>
          <w:szCs w:val="24"/>
        </w:rPr>
      </w:pPr>
      <w:r>
        <w:rPr>
          <w:sz w:val="24"/>
          <w:szCs w:val="24"/>
        </w:rPr>
        <w:t>От сословно-представительных монархий к абсолютизму – эволюция европейской государственности.</w:t>
      </w:r>
    </w:p>
    <w:p w:rsidR="00482394" w:rsidRDefault="00E955AB">
      <w:pPr>
        <w:ind w:firstLine="708"/>
        <w:rPr>
          <w:sz w:val="24"/>
          <w:szCs w:val="24"/>
        </w:rPr>
      </w:pPr>
      <w:r>
        <w:rPr>
          <w:sz w:val="24"/>
          <w:szCs w:val="24"/>
        </w:rPr>
        <w:t>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482394" w:rsidRDefault="00E955AB">
      <w:pPr>
        <w:rPr>
          <w:sz w:val="24"/>
          <w:szCs w:val="24"/>
        </w:rPr>
      </w:pPr>
      <w:r>
        <w:rPr>
          <w:sz w:val="24"/>
          <w:szCs w:val="24"/>
        </w:rPr>
        <w:t>Технический прогресс в Новое время. Развитие капиталистических отношений. Промышленный переворот.</w:t>
      </w:r>
    </w:p>
    <w:p w:rsidR="00482394" w:rsidRDefault="00E955AB">
      <w:pPr>
        <w:ind w:firstLine="708"/>
        <w:rPr>
          <w:sz w:val="24"/>
          <w:szCs w:val="24"/>
        </w:rPr>
      </w:pPr>
      <w:r>
        <w:rPr>
          <w:sz w:val="24"/>
          <w:szCs w:val="24"/>
        </w:rPr>
        <w:t>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482394" w:rsidRDefault="00E955AB">
      <w:pPr>
        <w:ind w:firstLine="708"/>
        <w:rPr>
          <w:sz w:val="24"/>
          <w:szCs w:val="24"/>
        </w:rPr>
      </w:pPr>
      <w:r>
        <w:rPr>
          <w:sz w:val="24"/>
          <w:szCs w:val="24"/>
        </w:rPr>
        <w:t>Мировосприятие человека индустриального общества. Формирование классической научной картины мира в XVII-XIX вв. Культурное наследие Нового времени.</w:t>
      </w:r>
    </w:p>
    <w:p w:rsidR="00482394" w:rsidRDefault="00E955AB">
      <w:pPr>
        <w:rPr>
          <w:sz w:val="24"/>
          <w:szCs w:val="24"/>
        </w:rPr>
      </w:pPr>
      <w:r>
        <w:rPr>
          <w:sz w:val="24"/>
          <w:szCs w:val="24"/>
        </w:rPr>
        <w:t>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w:t>
      </w:r>
    </w:p>
    <w:p w:rsidR="00482394" w:rsidRDefault="00E955AB">
      <w:pPr>
        <w:rPr>
          <w:sz w:val="24"/>
          <w:szCs w:val="24"/>
        </w:rPr>
      </w:pPr>
      <w:r>
        <w:rPr>
          <w:sz w:val="24"/>
          <w:szCs w:val="24"/>
        </w:rPr>
        <w:t>Традиционные общества Востока в условиях европейской колониальной экспансии.</w:t>
      </w:r>
    </w:p>
    <w:p w:rsidR="00482394" w:rsidRDefault="00E955AB">
      <w:pPr>
        <w:ind w:firstLine="283"/>
        <w:rPr>
          <w:sz w:val="24"/>
          <w:szCs w:val="24"/>
        </w:rPr>
      </w:pPr>
      <w:r>
        <w:rPr>
          <w:b/>
          <w:sz w:val="24"/>
          <w:szCs w:val="24"/>
        </w:rPr>
        <w:t xml:space="preserve">От Новой к Новейшей истории: пути развития индустриального общества </w:t>
      </w:r>
      <w:r>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1960-х гг.</w:t>
      </w:r>
    </w:p>
    <w:p w:rsidR="00482394" w:rsidRDefault="00E955AB">
      <w:pPr>
        <w:ind w:firstLine="283"/>
        <w:rPr>
          <w:sz w:val="24"/>
          <w:szCs w:val="24"/>
        </w:rPr>
      </w:pPr>
      <w:r>
        <w:rPr>
          <w:sz w:val="24"/>
          <w:szCs w:val="24"/>
        </w:rPr>
        <w:t>Кризис классических идеологий на рубеже XIX-XX вв. и поиск новых моделей общественного развития.</w:t>
      </w:r>
    </w:p>
    <w:p w:rsidR="00482394" w:rsidRDefault="00E955AB">
      <w:pPr>
        <w:rPr>
          <w:sz w:val="24"/>
          <w:szCs w:val="24"/>
        </w:rPr>
      </w:pPr>
      <w:r>
        <w:rPr>
          <w:sz w:val="24"/>
          <w:szCs w:val="24"/>
        </w:rPr>
        <w:t>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w:t>
      </w:r>
    </w:p>
    <w:p w:rsidR="00482394" w:rsidRDefault="00E955AB">
      <w:pPr>
        <w:ind w:firstLine="708"/>
        <w:rPr>
          <w:sz w:val="24"/>
          <w:szCs w:val="24"/>
        </w:rPr>
      </w:pPr>
      <w:r>
        <w:rPr>
          <w:sz w:val="24"/>
          <w:szCs w:val="24"/>
        </w:rPr>
        <w:t>Предпосылки системного (экономического, социально-психологического, идеологического) кризиса индустриального общества на рубеже 1960-х – 1970-х гг.</w:t>
      </w:r>
    </w:p>
    <w:p w:rsidR="00482394" w:rsidRDefault="00E955AB">
      <w:pPr>
        <w:rPr>
          <w:sz w:val="24"/>
          <w:szCs w:val="24"/>
        </w:rPr>
      </w:pPr>
      <w:r>
        <w:rPr>
          <w:sz w:val="24"/>
          <w:szCs w:val="24"/>
        </w:rPr>
        <w:t>Модели ускоренной модернизации в ХХ в.: дискуссии о «догоняющем развитии» и «особом пути».</w:t>
      </w:r>
    </w:p>
    <w:p w:rsidR="00482394" w:rsidRDefault="00482394">
      <w:pPr>
        <w:rPr>
          <w:sz w:val="24"/>
          <w:szCs w:val="24"/>
        </w:rPr>
      </w:pPr>
    </w:p>
    <w:p w:rsidR="00482394" w:rsidRDefault="00E955AB">
      <w:pPr>
        <w:ind w:firstLine="708"/>
        <w:rPr>
          <w:sz w:val="24"/>
          <w:szCs w:val="24"/>
        </w:rPr>
      </w:pPr>
      <w:r>
        <w:rPr>
          <w:sz w:val="24"/>
          <w:szCs w:val="24"/>
        </w:rPr>
        <w:t xml:space="preserve">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w:t>
      </w:r>
      <w:r>
        <w:rPr>
          <w:sz w:val="24"/>
          <w:szCs w:val="24"/>
        </w:rPr>
        <w:lastRenderedPageBreak/>
        <w:t>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482394" w:rsidRDefault="00E955AB">
      <w:pPr>
        <w:ind w:firstLine="708"/>
        <w:rPr>
          <w:sz w:val="24"/>
          <w:szCs w:val="24"/>
        </w:rPr>
      </w:pPr>
      <w:r>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w:t>
      </w:r>
    </w:p>
    <w:p w:rsidR="00482394" w:rsidRDefault="00E955AB">
      <w:pPr>
        <w:ind w:firstLine="708"/>
        <w:rPr>
          <w:sz w:val="24"/>
          <w:szCs w:val="24"/>
        </w:rPr>
      </w:pPr>
      <w:r>
        <w:rPr>
          <w:sz w:val="24"/>
          <w:szCs w:val="24"/>
        </w:rPr>
        <w:t>«Новые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482394" w:rsidRDefault="00E955AB">
      <w:pPr>
        <w:rPr>
          <w:sz w:val="24"/>
          <w:szCs w:val="24"/>
        </w:rPr>
      </w:pPr>
      <w:r>
        <w:rPr>
          <w:sz w:val="24"/>
          <w:szCs w:val="24"/>
        </w:rPr>
        <w:t>Основные этапы развития системы международных отношений в последней трети XIX – середине ХХ вв.</w:t>
      </w:r>
    </w:p>
    <w:p w:rsidR="00482394" w:rsidRDefault="00E955AB">
      <w:pPr>
        <w:ind w:firstLine="708"/>
        <w:rPr>
          <w:sz w:val="24"/>
          <w:szCs w:val="24"/>
        </w:rPr>
      </w:pPr>
      <w:r>
        <w:rPr>
          <w:sz w:val="24"/>
          <w:szCs w:val="24"/>
        </w:rPr>
        <w:t>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w:t>
      </w:r>
    </w:p>
    <w:p w:rsidR="00482394" w:rsidRDefault="00E955AB">
      <w:pPr>
        <w:ind w:firstLine="708"/>
        <w:rPr>
          <w:sz w:val="24"/>
          <w:szCs w:val="24"/>
        </w:rPr>
      </w:pPr>
      <w:r>
        <w:rPr>
          <w:sz w:val="24"/>
          <w:szCs w:val="24"/>
        </w:rPr>
        <w:t>Развертывание интеграционных процессов в Европе. «Биполярная» модель международных отношений в период «холодной войны».</w:t>
      </w:r>
    </w:p>
    <w:p w:rsidR="00482394" w:rsidRDefault="00E955AB">
      <w:pPr>
        <w:rPr>
          <w:sz w:val="24"/>
          <w:szCs w:val="24"/>
        </w:rPr>
      </w:pPr>
      <w:r>
        <w:rPr>
          <w:sz w:val="24"/>
          <w:szCs w:val="24"/>
        </w:rPr>
        <w:t>Духовная культура в период Новейшей истории. Формирование неклассической научной картины мира.</w:t>
      </w:r>
    </w:p>
    <w:p w:rsidR="00482394" w:rsidRDefault="00E955AB">
      <w:pPr>
        <w:ind w:firstLine="283"/>
        <w:rPr>
          <w:sz w:val="24"/>
          <w:szCs w:val="24"/>
        </w:rPr>
      </w:pPr>
      <w:r>
        <w:rPr>
          <w:sz w:val="24"/>
          <w:szCs w:val="24"/>
        </w:rPr>
        <w:t>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482394" w:rsidRDefault="00E955AB">
      <w:pPr>
        <w:ind w:firstLine="283"/>
        <w:rPr>
          <w:b/>
          <w:sz w:val="24"/>
          <w:szCs w:val="24"/>
        </w:rPr>
      </w:pPr>
      <w:r>
        <w:rPr>
          <w:b/>
          <w:sz w:val="24"/>
          <w:szCs w:val="24"/>
        </w:rPr>
        <w:t xml:space="preserve">Человечество на этапе перехода к информационному обществу </w:t>
      </w:r>
    </w:p>
    <w:p w:rsidR="00482394" w:rsidRDefault="00E955AB">
      <w:pPr>
        <w:ind w:firstLine="283"/>
        <w:rPr>
          <w:sz w:val="24"/>
          <w:szCs w:val="24"/>
        </w:rPr>
      </w:pPr>
      <w:r>
        <w:rPr>
          <w:sz w:val="24"/>
          <w:szCs w:val="24"/>
        </w:rPr>
        <w:t>Дискуссия о постиндустриальной стадии общественного развития. Информационная революция конца ХХ в.</w:t>
      </w:r>
    </w:p>
    <w:p w:rsidR="00482394" w:rsidRDefault="00E955AB">
      <w:pPr>
        <w:rPr>
          <w:sz w:val="24"/>
          <w:szCs w:val="24"/>
        </w:rPr>
      </w:pPr>
      <w:r>
        <w:rPr>
          <w:sz w:val="24"/>
          <w:szCs w:val="24"/>
        </w:rPr>
        <w:t>Становление информационного общества. Собственность, труд и творчество в информационном обществе.</w:t>
      </w:r>
    </w:p>
    <w:p w:rsidR="00482394" w:rsidRDefault="00E955AB">
      <w:pPr>
        <w:ind w:firstLine="708"/>
        <w:rPr>
          <w:sz w:val="24"/>
          <w:szCs w:val="24"/>
        </w:rPr>
      </w:pPr>
      <w:r>
        <w:rPr>
          <w:sz w:val="24"/>
          <w:szCs w:val="24"/>
        </w:rPr>
        <w:t>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w:t>
      </w:r>
    </w:p>
    <w:p w:rsidR="00482394" w:rsidRDefault="00E955AB">
      <w:pPr>
        <w:ind w:firstLine="283"/>
        <w:rPr>
          <w:sz w:val="24"/>
          <w:szCs w:val="24"/>
        </w:rPr>
      </w:pPr>
      <w:r>
        <w:rPr>
          <w:sz w:val="24"/>
          <w:szCs w:val="24"/>
        </w:rPr>
        <w:t>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w:t>
      </w:r>
    </w:p>
    <w:p w:rsidR="00482394" w:rsidRDefault="00E955AB">
      <w:pPr>
        <w:ind w:firstLine="283"/>
        <w:rPr>
          <w:sz w:val="24"/>
          <w:szCs w:val="24"/>
        </w:rPr>
      </w:pPr>
      <w:r>
        <w:rPr>
          <w:sz w:val="24"/>
          <w:szCs w:val="24"/>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«неоконсервативной революции». Современная социал-демократическая и либеральная 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482394" w:rsidRDefault="00E955AB">
      <w:pPr>
        <w:ind w:firstLine="283"/>
        <w:rPr>
          <w:sz w:val="24"/>
          <w:szCs w:val="24"/>
        </w:rPr>
      </w:pPr>
      <w:r>
        <w:rPr>
          <w:sz w:val="24"/>
          <w:szCs w:val="24"/>
        </w:rPr>
        <w:t>Особенности духовной жизни современного общества. Изменения в научной картине мира.</w:t>
      </w:r>
    </w:p>
    <w:p w:rsidR="00482394" w:rsidRDefault="00E955AB">
      <w:pPr>
        <w:ind w:firstLine="283"/>
        <w:rPr>
          <w:sz w:val="24"/>
          <w:szCs w:val="24"/>
        </w:rPr>
      </w:pPr>
      <w:r>
        <w:rPr>
          <w:sz w:val="24"/>
          <w:szCs w:val="24"/>
        </w:rPr>
        <w:t>Мировоззренческие основы постмодернизма. Культура хай-тека. Роль элитарной и массовой культуры в информационном обществе.</w:t>
      </w:r>
    </w:p>
    <w:p w:rsidR="00482394" w:rsidRDefault="00482394">
      <w:pPr>
        <w:rPr>
          <w:b/>
          <w:sz w:val="24"/>
          <w:szCs w:val="24"/>
        </w:rPr>
      </w:pPr>
    </w:p>
    <w:p w:rsidR="00482394" w:rsidRDefault="00E955AB">
      <w:pPr>
        <w:rPr>
          <w:b/>
          <w:sz w:val="24"/>
          <w:szCs w:val="24"/>
        </w:rPr>
      </w:pPr>
      <w:r>
        <w:rPr>
          <w:b/>
          <w:sz w:val="24"/>
          <w:szCs w:val="24"/>
        </w:rPr>
        <w:t xml:space="preserve">                                                       ИСТОРИЯ РОССИИ</w:t>
      </w:r>
    </w:p>
    <w:p w:rsidR="00482394" w:rsidRDefault="00E955AB">
      <w:pPr>
        <w:ind w:firstLine="283"/>
        <w:rPr>
          <w:b/>
          <w:sz w:val="24"/>
          <w:szCs w:val="24"/>
        </w:rPr>
      </w:pPr>
      <w:r>
        <w:rPr>
          <w:b/>
          <w:sz w:val="24"/>
          <w:szCs w:val="24"/>
        </w:rPr>
        <w:t xml:space="preserve">История России – часть всемирной истории </w:t>
      </w:r>
    </w:p>
    <w:p w:rsidR="00482394" w:rsidRDefault="00E955AB">
      <w:pPr>
        <w:ind w:firstLine="283"/>
        <w:rPr>
          <w:sz w:val="24"/>
          <w:szCs w:val="24"/>
        </w:rPr>
      </w:pPr>
      <w:r>
        <w:rPr>
          <w:sz w:val="24"/>
          <w:szCs w:val="24"/>
        </w:rPr>
        <w:t xml:space="preserve">Особенности становления и развития российской цивилизации. Роль и место России в </w:t>
      </w:r>
      <w:r>
        <w:rPr>
          <w:sz w:val="24"/>
          <w:szCs w:val="24"/>
        </w:rPr>
        <w:lastRenderedPageBreak/>
        <w:t>мировом развитии: история и современность. Источники по истории Отечества.</w:t>
      </w:r>
    </w:p>
    <w:p w:rsidR="00482394" w:rsidRDefault="00E955AB">
      <w:pPr>
        <w:rPr>
          <w:b/>
          <w:sz w:val="24"/>
          <w:szCs w:val="24"/>
        </w:rPr>
      </w:pPr>
      <w:r>
        <w:rPr>
          <w:b/>
          <w:sz w:val="24"/>
          <w:szCs w:val="24"/>
        </w:rPr>
        <w:t xml:space="preserve">Народы и древнейшие государства на территории России </w:t>
      </w:r>
    </w:p>
    <w:p w:rsidR="00482394" w:rsidRDefault="00E955AB">
      <w:pPr>
        <w:rPr>
          <w:sz w:val="24"/>
          <w:szCs w:val="24"/>
        </w:rPr>
      </w:pPr>
      <w:r>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w:t>
      </w:r>
    </w:p>
    <w:p w:rsidR="00482394" w:rsidRDefault="00E955AB">
      <w:pPr>
        <w:ind w:firstLine="283"/>
        <w:rPr>
          <w:sz w:val="24"/>
          <w:szCs w:val="24"/>
        </w:rPr>
      </w:pPr>
      <w:r>
        <w:rPr>
          <w:sz w:val="24"/>
          <w:szCs w:val="24"/>
        </w:rPr>
        <w:t>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w:t>
      </w:r>
    </w:p>
    <w:p w:rsidR="00482394" w:rsidRDefault="00E955AB">
      <w:pPr>
        <w:rPr>
          <w:b/>
          <w:sz w:val="24"/>
          <w:szCs w:val="24"/>
        </w:rPr>
      </w:pPr>
      <w:r>
        <w:rPr>
          <w:b/>
          <w:sz w:val="24"/>
          <w:szCs w:val="24"/>
        </w:rPr>
        <w:t xml:space="preserve">Русь в IX – начале XII вв. </w:t>
      </w:r>
    </w:p>
    <w:p w:rsidR="00482394" w:rsidRDefault="00E955AB">
      <w:pPr>
        <w:ind w:firstLine="283"/>
        <w:rPr>
          <w:sz w:val="24"/>
          <w:szCs w:val="24"/>
        </w:rPr>
      </w:pPr>
      <w:r>
        <w:rPr>
          <w:sz w:val="24"/>
          <w:szCs w:val="24"/>
        </w:rP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w:t>
      </w:r>
    </w:p>
    <w:p w:rsidR="00482394" w:rsidRDefault="00E955AB">
      <w:pPr>
        <w:ind w:firstLine="283"/>
        <w:rPr>
          <w:sz w:val="24"/>
          <w:szCs w:val="24"/>
        </w:rPr>
      </w:pPr>
      <w:r>
        <w:rPr>
          <w:sz w:val="24"/>
          <w:szCs w:val="24"/>
        </w:rPr>
        <w:t>Принятие христианства. Развитие норм права на Руси. Категории населения. Княжеские усобицы.</w:t>
      </w:r>
    </w:p>
    <w:p w:rsidR="00482394" w:rsidRDefault="00E955AB">
      <w:pPr>
        <w:ind w:firstLine="283"/>
        <w:rPr>
          <w:sz w:val="24"/>
          <w:szCs w:val="24"/>
        </w:rPr>
      </w:pPr>
      <w:r>
        <w:rPr>
          <w:sz w:val="24"/>
          <w:szCs w:val="24"/>
        </w:rP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482394" w:rsidRDefault="00E955AB">
      <w:pPr>
        <w:ind w:firstLine="283"/>
        <w:rPr>
          <w:b/>
          <w:sz w:val="24"/>
          <w:szCs w:val="24"/>
        </w:rPr>
      </w:pPr>
      <w:r>
        <w:rPr>
          <w:b/>
          <w:sz w:val="24"/>
          <w:szCs w:val="24"/>
        </w:rPr>
        <w:t>Русские земли и княжества в XII – середине XV вв.</w:t>
      </w:r>
    </w:p>
    <w:p w:rsidR="00482394" w:rsidRDefault="00E955AB">
      <w:pPr>
        <w:ind w:firstLine="283"/>
        <w:rPr>
          <w:sz w:val="24"/>
          <w:szCs w:val="24"/>
        </w:rPr>
      </w:pPr>
      <w:r>
        <w:rPr>
          <w:sz w:val="24"/>
          <w:szCs w:val="24"/>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p>
    <w:p w:rsidR="00482394" w:rsidRDefault="00E955AB">
      <w:pPr>
        <w:ind w:firstLine="283"/>
        <w:rPr>
          <w:sz w:val="24"/>
          <w:szCs w:val="24"/>
        </w:rPr>
      </w:pPr>
      <w:r>
        <w:rPr>
          <w:sz w:val="24"/>
          <w:szCs w:val="24"/>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482394" w:rsidRDefault="00E955AB">
      <w:pPr>
        <w:ind w:firstLine="283"/>
        <w:rPr>
          <w:sz w:val="24"/>
          <w:szCs w:val="24"/>
        </w:rPr>
      </w:pPr>
      <w:r>
        <w:rPr>
          <w:sz w:val="24"/>
          <w:szCs w:val="24"/>
        </w:rPr>
        <w:t>Начало возрождения Руси. Внутренние миграции населения. Восстановление экономики русских земель.</w:t>
      </w:r>
    </w:p>
    <w:p w:rsidR="00482394" w:rsidRDefault="00E955AB">
      <w:pPr>
        <w:ind w:firstLine="283"/>
        <w:rPr>
          <w:sz w:val="24"/>
          <w:szCs w:val="24"/>
        </w:rPr>
      </w:pPr>
      <w:r>
        <w:rPr>
          <w:sz w:val="24"/>
          <w:szCs w:val="24"/>
        </w:rPr>
        <w:t>Формы землевладения и категории населения. Роль городов в объединительном процессе.</w:t>
      </w:r>
    </w:p>
    <w:p w:rsidR="00482394" w:rsidRDefault="00E955AB">
      <w:pPr>
        <w:ind w:firstLine="283"/>
        <w:rPr>
          <w:sz w:val="24"/>
          <w:szCs w:val="24"/>
        </w:rPr>
      </w:pPr>
      <w:r>
        <w:rPr>
          <w:sz w:val="24"/>
          <w:szCs w:val="24"/>
        </w:rP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482394" w:rsidRDefault="00E955AB">
      <w:pPr>
        <w:ind w:firstLine="283"/>
        <w:rPr>
          <w:sz w:val="24"/>
          <w:szCs w:val="24"/>
        </w:rPr>
      </w:pPr>
      <w:r>
        <w:rPr>
          <w:sz w:val="24"/>
          <w:szCs w:val="24"/>
        </w:rPr>
        <w:t>Великое княжество Московское в системе международных отношений. Начало распада Золотой Орды.</w:t>
      </w:r>
    </w:p>
    <w:p w:rsidR="00482394" w:rsidRDefault="00E955AB">
      <w:pPr>
        <w:ind w:firstLine="283"/>
        <w:rPr>
          <w:sz w:val="24"/>
          <w:szCs w:val="24"/>
        </w:rPr>
      </w:pPr>
      <w:r>
        <w:rPr>
          <w:sz w:val="24"/>
          <w:szCs w:val="24"/>
        </w:rPr>
        <w:t>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482394" w:rsidRDefault="00E955AB">
      <w:pPr>
        <w:ind w:firstLine="283"/>
        <w:rPr>
          <w:sz w:val="24"/>
          <w:szCs w:val="24"/>
        </w:rPr>
      </w:pPr>
      <w:r>
        <w:rPr>
          <w:sz w:val="24"/>
          <w:szCs w:val="24"/>
        </w:rP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482394" w:rsidRDefault="00E955AB">
      <w:pPr>
        <w:ind w:firstLine="283"/>
        <w:rPr>
          <w:b/>
          <w:sz w:val="24"/>
          <w:szCs w:val="24"/>
        </w:rPr>
      </w:pPr>
      <w:r>
        <w:rPr>
          <w:b/>
          <w:sz w:val="24"/>
          <w:szCs w:val="24"/>
        </w:rPr>
        <w:t xml:space="preserve">Российское государство во второй половине XV – XVII вв. </w:t>
      </w:r>
    </w:p>
    <w:p w:rsidR="00482394" w:rsidRDefault="00E955AB">
      <w:pPr>
        <w:ind w:firstLine="283"/>
        <w:rPr>
          <w:sz w:val="24"/>
          <w:szCs w:val="24"/>
        </w:rPr>
      </w:pPr>
      <w:r>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w:t>
      </w:r>
    </w:p>
    <w:p w:rsidR="00482394" w:rsidRDefault="00E955AB">
      <w:pPr>
        <w:ind w:firstLine="283"/>
        <w:rPr>
          <w:sz w:val="24"/>
          <w:szCs w:val="24"/>
        </w:rPr>
      </w:pPr>
      <w:r>
        <w:rPr>
          <w:sz w:val="24"/>
          <w:szCs w:val="24"/>
        </w:rPr>
        <w:t xml:space="preserve">Установление царской власти и ее сакрализация в общественном сознании. Складывание </w:t>
      </w:r>
      <w:r>
        <w:rPr>
          <w:sz w:val="24"/>
          <w:szCs w:val="24"/>
        </w:rPr>
        <w:lastRenderedPageBreak/>
        <w:t>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w:t>
      </w:r>
    </w:p>
    <w:p w:rsidR="00482394" w:rsidRDefault="00E955AB">
      <w:pPr>
        <w:ind w:firstLine="283"/>
        <w:rPr>
          <w:sz w:val="24"/>
          <w:szCs w:val="24"/>
        </w:rPr>
      </w:pPr>
      <w:r>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w:t>
      </w:r>
    </w:p>
    <w:p w:rsidR="00482394" w:rsidRDefault="00E955AB">
      <w:pPr>
        <w:rPr>
          <w:sz w:val="24"/>
          <w:szCs w:val="24"/>
        </w:rPr>
      </w:pPr>
      <w:r>
        <w:rPr>
          <w:sz w:val="24"/>
          <w:szCs w:val="24"/>
        </w:rPr>
        <w:t>Восстановление независимости страны.</w:t>
      </w:r>
    </w:p>
    <w:p w:rsidR="00482394" w:rsidRDefault="00E955AB">
      <w:pPr>
        <w:ind w:firstLine="283"/>
        <w:rPr>
          <w:sz w:val="24"/>
          <w:szCs w:val="24"/>
        </w:rPr>
      </w:pPr>
      <w:r>
        <w:rPr>
          <w:sz w:val="24"/>
          <w:szCs w:val="24"/>
        </w:rPr>
        <w:t>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w:t>
      </w:r>
    </w:p>
    <w:p w:rsidR="00482394" w:rsidRDefault="00E955AB">
      <w:pPr>
        <w:ind w:firstLine="283"/>
        <w:rPr>
          <w:sz w:val="24"/>
          <w:szCs w:val="24"/>
        </w:rPr>
      </w:pPr>
      <w:r>
        <w:rPr>
          <w:sz w:val="24"/>
          <w:szCs w:val="24"/>
        </w:rPr>
        <w:t>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482394" w:rsidRDefault="00E955AB">
      <w:pPr>
        <w:ind w:firstLine="283"/>
        <w:rPr>
          <w:sz w:val="24"/>
          <w:szCs w:val="24"/>
        </w:rPr>
      </w:pPr>
      <w:r>
        <w:rPr>
          <w:sz w:val="24"/>
          <w:szCs w:val="24"/>
        </w:rPr>
        <w:t>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w:t>
      </w:r>
    </w:p>
    <w:p w:rsidR="00482394" w:rsidRDefault="00E955AB">
      <w:pPr>
        <w:ind w:firstLine="283"/>
        <w:rPr>
          <w:sz w:val="24"/>
          <w:szCs w:val="24"/>
        </w:rPr>
      </w:pPr>
      <w:r>
        <w:rPr>
          <w:sz w:val="24"/>
          <w:szCs w:val="24"/>
        </w:rPr>
        <w:t>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w:t>
      </w:r>
    </w:p>
    <w:p w:rsidR="00482394" w:rsidRDefault="00E955AB">
      <w:pPr>
        <w:ind w:firstLine="283"/>
        <w:rPr>
          <w:sz w:val="24"/>
          <w:szCs w:val="24"/>
        </w:rPr>
      </w:pPr>
      <w:r>
        <w:rPr>
          <w:sz w:val="24"/>
          <w:szCs w:val="24"/>
        </w:rPr>
        <w:t>Особенности русской традиционной (средневековой культуры. Формирование национального самосознания.</w:t>
      </w:r>
    </w:p>
    <w:p w:rsidR="00482394" w:rsidRDefault="00E955AB">
      <w:pPr>
        <w:ind w:firstLine="283"/>
        <w:rPr>
          <w:sz w:val="24"/>
          <w:szCs w:val="24"/>
        </w:rPr>
      </w:pPr>
      <w:r>
        <w:rPr>
          <w:sz w:val="24"/>
          <w:szCs w:val="24"/>
        </w:rPr>
        <w:t>Дискуссия о предпосылках преобразования общественного строя и характере процесса модернизации в России.</w:t>
      </w:r>
    </w:p>
    <w:p w:rsidR="00482394" w:rsidRDefault="00E955AB">
      <w:pPr>
        <w:ind w:firstLine="283"/>
        <w:rPr>
          <w:b/>
          <w:sz w:val="24"/>
          <w:szCs w:val="24"/>
        </w:rPr>
      </w:pPr>
      <w:r>
        <w:rPr>
          <w:b/>
          <w:sz w:val="24"/>
          <w:szCs w:val="24"/>
        </w:rPr>
        <w:t xml:space="preserve">Россия в XVIII – середине XIX вв. </w:t>
      </w:r>
    </w:p>
    <w:p w:rsidR="00482394" w:rsidRDefault="00E955AB">
      <w:pPr>
        <w:ind w:firstLine="283"/>
        <w:rPr>
          <w:sz w:val="24"/>
          <w:szCs w:val="24"/>
        </w:rPr>
      </w:pPr>
      <w:r>
        <w:rPr>
          <w:sz w:val="24"/>
          <w:szCs w:val="24"/>
        </w:rPr>
        <w:t>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w:t>
      </w:r>
    </w:p>
    <w:p w:rsidR="00482394" w:rsidRDefault="00E955AB">
      <w:pPr>
        <w:ind w:firstLine="283"/>
        <w:rPr>
          <w:sz w:val="24"/>
          <w:szCs w:val="24"/>
        </w:rPr>
      </w:pPr>
      <w:r>
        <w:rPr>
          <w:sz w:val="24"/>
          <w:szCs w:val="24"/>
        </w:rPr>
        <w:t>Попытки укрепления абсолютизма в первой половине XIX в. Реформы системы государственного управления.</w:t>
      </w:r>
    </w:p>
    <w:p w:rsidR="00482394" w:rsidRDefault="00E955AB">
      <w:pPr>
        <w:ind w:firstLine="283"/>
        <w:rPr>
          <w:sz w:val="24"/>
          <w:szCs w:val="24"/>
        </w:rPr>
      </w:pPr>
      <w:r>
        <w:rPr>
          <w:sz w:val="24"/>
          <w:szCs w:val="24"/>
        </w:rPr>
        <w:t>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482394" w:rsidRDefault="00E955AB">
      <w:pPr>
        <w:ind w:firstLine="283"/>
        <w:rPr>
          <w:sz w:val="24"/>
          <w:szCs w:val="24"/>
        </w:rPr>
      </w:pPr>
      <w:r>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482394" w:rsidRDefault="00E955AB">
      <w:pPr>
        <w:ind w:firstLine="283"/>
        <w:rPr>
          <w:sz w:val="24"/>
          <w:szCs w:val="24"/>
        </w:rPr>
      </w:pPr>
      <w:r>
        <w:rPr>
          <w:sz w:val="24"/>
          <w:szCs w:val="24"/>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482394" w:rsidRDefault="00E955AB">
      <w:pPr>
        <w:ind w:firstLine="283"/>
        <w:rPr>
          <w:sz w:val="24"/>
          <w:szCs w:val="24"/>
        </w:rPr>
      </w:pPr>
      <w:r>
        <w:rPr>
          <w:sz w:val="24"/>
          <w:szCs w:val="24"/>
        </w:rPr>
        <w:t>Культура народов России и ее связи с европейской и мировой культурой XVIII – первой половины XIX вв.</w:t>
      </w:r>
    </w:p>
    <w:p w:rsidR="00482394" w:rsidRDefault="00E955AB">
      <w:pPr>
        <w:ind w:firstLine="283"/>
        <w:rPr>
          <w:sz w:val="24"/>
          <w:szCs w:val="24"/>
        </w:rPr>
      </w:pPr>
      <w:r>
        <w:rPr>
          <w:sz w:val="24"/>
          <w:szCs w:val="24"/>
        </w:rPr>
        <w:t xml:space="preserve">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w:t>
      </w:r>
      <w:r>
        <w:rPr>
          <w:sz w:val="24"/>
          <w:szCs w:val="24"/>
        </w:rPr>
        <w:lastRenderedPageBreak/>
        <w:t>стилей в изобразительном искусстве. Изменение принципов градостроительства. Русская усадьба.</w:t>
      </w:r>
    </w:p>
    <w:p w:rsidR="00482394" w:rsidRDefault="00E955AB">
      <w:pPr>
        <w:ind w:firstLine="283"/>
        <w:rPr>
          <w:b/>
          <w:sz w:val="24"/>
          <w:szCs w:val="24"/>
        </w:rPr>
      </w:pPr>
      <w:r>
        <w:rPr>
          <w:b/>
          <w:sz w:val="24"/>
          <w:szCs w:val="24"/>
        </w:rPr>
        <w:t xml:space="preserve">Россия во второй половине XIX - начале ХХ вв. </w:t>
      </w:r>
    </w:p>
    <w:p w:rsidR="00482394" w:rsidRDefault="00E955AB">
      <w:pPr>
        <w:ind w:firstLine="283"/>
        <w:rPr>
          <w:sz w:val="24"/>
          <w:szCs w:val="24"/>
        </w:rPr>
      </w:pPr>
      <w:r>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 Политический террор.</w:t>
      </w:r>
    </w:p>
    <w:p w:rsidR="00482394" w:rsidRDefault="00E955AB">
      <w:pPr>
        <w:rPr>
          <w:sz w:val="24"/>
          <w:szCs w:val="24"/>
        </w:rPr>
      </w:pPr>
      <w:r>
        <w:rPr>
          <w:sz w:val="24"/>
          <w:szCs w:val="24"/>
        </w:rPr>
        <w:t>Политика контрреформ.</w:t>
      </w:r>
    </w:p>
    <w:p w:rsidR="00482394" w:rsidRDefault="00E955AB">
      <w:pPr>
        <w:ind w:firstLine="283"/>
        <w:rPr>
          <w:sz w:val="24"/>
          <w:szCs w:val="24"/>
        </w:rPr>
      </w:pPr>
      <w:r>
        <w:rPr>
          <w:sz w:val="24"/>
          <w:szCs w:val="24"/>
        </w:rPr>
        <w:t>Утверждение капиталистической модели экономического развития. Завершение промышленного переворота.</w:t>
      </w:r>
    </w:p>
    <w:p w:rsidR="00482394" w:rsidRDefault="00E955AB">
      <w:pPr>
        <w:ind w:firstLine="283"/>
        <w:rPr>
          <w:sz w:val="24"/>
          <w:szCs w:val="24"/>
        </w:rPr>
      </w:pPr>
      <w:r>
        <w:rPr>
          <w:sz w:val="24"/>
          <w:szCs w:val="24"/>
        </w:rPr>
        <w:t>Российский монополистический капитализм и его особенности. Роль государства в экономической жизни страны.</w:t>
      </w:r>
    </w:p>
    <w:p w:rsidR="00482394" w:rsidRDefault="00E955AB">
      <w:pPr>
        <w:ind w:firstLine="283"/>
        <w:rPr>
          <w:sz w:val="24"/>
          <w:szCs w:val="24"/>
        </w:rPr>
      </w:pPr>
      <w:r>
        <w:rPr>
          <w:sz w:val="24"/>
          <w:szCs w:val="24"/>
        </w:rPr>
        <w:t>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482394" w:rsidRDefault="00E955AB">
      <w:pPr>
        <w:ind w:firstLine="283"/>
        <w:rPr>
          <w:sz w:val="24"/>
          <w:szCs w:val="24"/>
        </w:rPr>
      </w:pPr>
      <w:r>
        <w:rPr>
          <w:sz w:val="24"/>
          <w:szCs w:val="24"/>
        </w:rPr>
        <w:t>Идейные течения, политические партии и общественные движения в России на рубеже веков XIX-XX вв.</w:t>
      </w:r>
    </w:p>
    <w:p w:rsidR="00482394" w:rsidRDefault="00E955AB">
      <w:pPr>
        <w:rPr>
          <w:sz w:val="24"/>
          <w:szCs w:val="24"/>
        </w:rPr>
      </w:pPr>
      <w:r>
        <w:rPr>
          <w:sz w:val="24"/>
          <w:szCs w:val="24"/>
        </w:rPr>
        <w:t>Революция 1905-1907 гг. и ее итоги. Становление российского парламентаризма.</w:t>
      </w:r>
    </w:p>
    <w:p w:rsidR="00482394" w:rsidRDefault="00E955AB">
      <w:pPr>
        <w:ind w:firstLine="283"/>
        <w:rPr>
          <w:sz w:val="24"/>
          <w:szCs w:val="24"/>
        </w:rPr>
      </w:pPr>
      <w:r>
        <w:rPr>
          <w:sz w:val="24"/>
          <w:szCs w:val="24"/>
        </w:rPr>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w:t>
      </w:r>
    </w:p>
    <w:p w:rsidR="00482394" w:rsidRDefault="00E955AB">
      <w:pPr>
        <w:ind w:firstLine="283"/>
        <w:rPr>
          <w:sz w:val="24"/>
          <w:szCs w:val="24"/>
        </w:rPr>
      </w:pPr>
      <w:r>
        <w:rPr>
          <w:sz w:val="24"/>
          <w:szCs w:val="24"/>
        </w:rPr>
        <w:t>Влияние войны на российское общество. Общественно-политический кризис накануне 1917 г.</w:t>
      </w:r>
    </w:p>
    <w:p w:rsidR="00482394" w:rsidRDefault="00E955AB">
      <w:pPr>
        <w:rPr>
          <w:sz w:val="24"/>
          <w:szCs w:val="24"/>
        </w:rPr>
      </w:pPr>
      <w:r>
        <w:rPr>
          <w:sz w:val="24"/>
          <w:szCs w:val="24"/>
        </w:rPr>
        <w:t>Духовная жизнь российского общества на рубеже веков XIX-XX веков. Развитие системы образования.</w:t>
      </w:r>
    </w:p>
    <w:p w:rsidR="00482394" w:rsidRDefault="00E955AB">
      <w:pPr>
        <w:ind w:firstLine="283"/>
        <w:rPr>
          <w:sz w:val="24"/>
          <w:szCs w:val="24"/>
        </w:rPr>
      </w:pPr>
      <w:r>
        <w:rPr>
          <w:sz w:val="24"/>
          <w:szCs w:val="24"/>
        </w:rPr>
        <w:t>Научные достижения российских ученых. Возрождение национальных традиций в искусстве конца XIX в.</w:t>
      </w:r>
    </w:p>
    <w:p w:rsidR="00482394" w:rsidRDefault="00E955AB">
      <w:pPr>
        <w:ind w:firstLine="283"/>
        <w:rPr>
          <w:sz w:val="24"/>
          <w:szCs w:val="24"/>
        </w:rPr>
      </w:pPr>
      <w:r>
        <w:rPr>
          <w:sz w:val="24"/>
          <w:szCs w:val="24"/>
        </w:rPr>
        <w:t>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482394" w:rsidRDefault="00482394">
      <w:pPr>
        <w:rPr>
          <w:b/>
          <w:sz w:val="24"/>
          <w:szCs w:val="24"/>
        </w:rPr>
      </w:pPr>
    </w:p>
    <w:p w:rsidR="00482394" w:rsidRDefault="00482394">
      <w:pPr>
        <w:rPr>
          <w:b/>
          <w:sz w:val="24"/>
          <w:szCs w:val="24"/>
        </w:rPr>
      </w:pPr>
    </w:p>
    <w:p w:rsidR="00482394" w:rsidRDefault="00E955AB">
      <w:pPr>
        <w:ind w:firstLine="283"/>
        <w:rPr>
          <w:b/>
          <w:sz w:val="24"/>
          <w:szCs w:val="24"/>
        </w:rPr>
      </w:pPr>
      <w:r>
        <w:rPr>
          <w:b/>
          <w:sz w:val="24"/>
          <w:szCs w:val="24"/>
        </w:rPr>
        <w:t xml:space="preserve">Революция 1917 г. и Гражданская война в России </w:t>
      </w:r>
    </w:p>
    <w:p w:rsidR="00482394" w:rsidRDefault="00E955AB">
      <w:pPr>
        <w:ind w:firstLine="283"/>
        <w:rPr>
          <w:sz w:val="24"/>
          <w:szCs w:val="24"/>
        </w:rPr>
      </w:pPr>
      <w:r>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Маргинализация общества.</w:t>
      </w:r>
    </w:p>
    <w:p w:rsidR="00482394" w:rsidRDefault="00E955AB">
      <w:pPr>
        <w:ind w:firstLine="283"/>
        <w:rPr>
          <w:sz w:val="24"/>
          <w:szCs w:val="24"/>
        </w:rPr>
      </w:pPr>
      <w:r>
        <w:rPr>
          <w:sz w:val="24"/>
          <w:szCs w:val="24"/>
        </w:rPr>
        <w:t>Разложение армии, углубление экономических трудностей, положение на национальных окраинах. Причины слабости демократических сил России.</w:t>
      </w:r>
    </w:p>
    <w:p w:rsidR="00482394" w:rsidRDefault="00E955AB">
      <w:pPr>
        <w:ind w:firstLine="283"/>
        <w:rPr>
          <w:sz w:val="24"/>
          <w:szCs w:val="24"/>
        </w:rPr>
      </w:pPr>
      <w:r>
        <w:rPr>
          <w:sz w:val="24"/>
          <w:szCs w:val="24"/>
        </w:rPr>
        <w:t>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1918 г. Формирование однопартийной системы в России.</w:t>
      </w:r>
    </w:p>
    <w:p w:rsidR="00482394" w:rsidRDefault="00E955AB">
      <w:pPr>
        <w:ind w:firstLine="283"/>
        <w:rPr>
          <w:sz w:val="24"/>
          <w:szCs w:val="24"/>
        </w:rPr>
      </w:pPr>
      <w:r>
        <w:rPr>
          <w:sz w:val="24"/>
          <w:szCs w:val="24"/>
        </w:rPr>
        <w:t>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w:t>
      </w:r>
    </w:p>
    <w:p w:rsidR="00482394" w:rsidRDefault="00E955AB">
      <w:pPr>
        <w:ind w:firstLine="283"/>
        <w:rPr>
          <w:sz w:val="24"/>
          <w:szCs w:val="24"/>
        </w:rPr>
      </w:pPr>
      <w:r>
        <w:rPr>
          <w:sz w:val="24"/>
          <w:szCs w:val="24"/>
        </w:rPr>
        <w:t>Экономическое и политическое положение Советской России после гражданской войны. Переход к новой экономической политике.</w:t>
      </w:r>
    </w:p>
    <w:p w:rsidR="00482394" w:rsidRDefault="00E955AB">
      <w:pPr>
        <w:ind w:firstLine="283"/>
        <w:rPr>
          <w:b/>
          <w:sz w:val="24"/>
          <w:szCs w:val="24"/>
        </w:rPr>
      </w:pPr>
      <w:r>
        <w:rPr>
          <w:b/>
          <w:sz w:val="24"/>
          <w:szCs w:val="24"/>
        </w:rPr>
        <w:t xml:space="preserve">Советское общество в 1922-1941 гг. </w:t>
      </w:r>
    </w:p>
    <w:p w:rsidR="00482394" w:rsidRDefault="00E955AB">
      <w:pPr>
        <w:ind w:firstLine="283"/>
        <w:rPr>
          <w:sz w:val="24"/>
          <w:szCs w:val="24"/>
        </w:rPr>
      </w:pPr>
      <w:r>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социально-экономического развития.</w:t>
      </w:r>
    </w:p>
    <w:p w:rsidR="00482394" w:rsidRDefault="00E955AB">
      <w:pPr>
        <w:ind w:firstLine="283"/>
        <w:rPr>
          <w:sz w:val="24"/>
          <w:szCs w:val="24"/>
        </w:rPr>
      </w:pPr>
      <w:r>
        <w:rPr>
          <w:sz w:val="24"/>
          <w:szCs w:val="24"/>
        </w:rPr>
        <w:lastRenderedPageBreak/>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И.В.Сталина. Массовые репрессии.</w:t>
      </w:r>
    </w:p>
    <w:p w:rsidR="00482394" w:rsidRDefault="00E955AB">
      <w:pPr>
        <w:ind w:firstLine="283"/>
        <w:rPr>
          <w:sz w:val="24"/>
          <w:szCs w:val="24"/>
        </w:rPr>
      </w:pPr>
      <w:r>
        <w:rPr>
          <w:sz w:val="24"/>
          <w:szCs w:val="24"/>
        </w:rPr>
        <w:t>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w:t>
      </w:r>
    </w:p>
    <w:p w:rsidR="00482394" w:rsidRDefault="00E955AB">
      <w:pPr>
        <w:rPr>
          <w:sz w:val="24"/>
          <w:szCs w:val="24"/>
        </w:rPr>
      </w:pPr>
      <w:r>
        <w:rPr>
          <w:sz w:val="24"/>
          <w:szCs w:val="24"/>
        </w:rPr>
        <w:t>Наука в СССР в 1920-1930-е гг. Русское зарубежье. Раскол в РПЦ.</w:t>
      </w:r>
    </w:p>
    <w:p w:rsidR="00482394" w:rsidRDefault="00E955AB">
      <w:pPr>
        <w:ind w:firstLine="283"/>
        <w:rPr>
          <w:sz w:val="24"/>
          <w:szCs w:val="24"/>
        </w:rPr>
      </w:pPr>
      <w:r>
        <w:rPr>
          <w:sz w:val="24"/>
          <w:szCs w:val="24"/>
        </w:rPr>
        <w:t>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Советско-германские отношения в 1939-1940 гг. Политика СССР на начальном этапе Второй мировой войны. Расширение территории Советского Союза.</w:t>
      </w:r>
    </w:p>
    <w:p w:rsidR="00482394" w:rsidRDefault="00E955AB">
      <w:pPr>
        <w:ind w:firstLine="283"/>
        <w:rPr>
          <w:b/>
          <w:sz w:val="24"/>
          <w:szCs w:val="24"/>
        </w:rPr>
      </w:pPr>
      <w:r>
        <w:rPr>
          <w:b/>
          <w:sz w:val="24"/>
          <w:szCs w:val="24"/>
        </w:rPr>
        <w:t>Советский Союз в годы Великой Отечественной войны</w:t>
      </w:r>
    </w:p>
    <w:p w:rsidR="00482394" w:rsidRDefault="00E955AB">
      <w:pPr>
        <w:ind w:firstLine="283"/>
        <w:rPr>
          <w:sz w:val="24"/>
          <w:szCs w:val="24"/>
        </w:rPr>
      </w:pPr>
      <w:r>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482394" w:rsidRDefault="00E955AB">
      <w:pPr>
        <w:ind w:firstLine="283"/>
        <w:rPr>
          <w:sz w:val="24"/>
          <w:szCs w:val="24"/>
        </w:rPr>
      </w:pPr>
      <w:r>
        <w:rPr>
          <w:sz w:val="24"/>
          <w:szCs w:val="24"/>
        </w:rPr>
        <w:t>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w:t>
      </w:r>
    </w:p>
    <w:p w:rsidR="00482394" w:rsidRDefault="00E955AB">
      <w:pPr>
        <w:ind w:firstLine="283"/>
        <w:rPr>
          <w:sz w:val="24"/>
          <w:szCs w:val="24"/>
        </w:rPr>
      </w:pPr>
      <w:r>
        <w:rPr>
          <w:sz w:val="24"/>
          <w:szCs w:val="24"/>
        </w:rPr>
        <w:t>Идеология и культура в военные годы. Русская Православная церковь в годы войны. Героизм народа на фронте и в тылу.</w:t>
      </w:r>
    </w:p>
    <w:p w:rsidR="00482394" w:rsidRDefault="00E955AB">
      <w:pPr>
        <w:ind w:firstLine="283"/>
        <w:rPr>
          <w:sz w:val="24"/>
          <w:szCs w:val="24"/>
        </w:rPr>
      </w:pPr>
      <w:r>
        <w:rPr>
          <w:sz w:val="24"/>
          <w:szCs w:val="24"/>
        </w:rPr>
        <w:t>СССР в антигитлеровской коалиции. Конференции союзников в Тегеране, Ялте и Потсдаме и их решения.</w:t>
      </w:r>
    </w:p>
    <w:p w:rsidR="00482394" w:rsidRDefault="00E955AB">
      <w:pPr>
        <w:ind w:firstLine="283"/>
        <w:rPr>
          <w:sz w:val="24"/>
          <w:szCs w:val="24"/>
        </w:rPr>
      </w:pPr>
      <w:r>
        <w:rPr>
          <w:sz w:val="24"/>
          <w:szCs w:val="24"/>
        </w:rPr>
        <w:t>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482394" w:rsidRDefault="00E955AB">
      <w:pPr>
        <w:ind w:firstLine="283"/>
        <w:rPr>
          <w:b/>
          <w:sz w:val="24"/>
          <w:szCs w:val="24"/>
        </w:rPr>
      </w:pPr>
      <w:r>
        <w:rPr>
          <w:b/>
          <w:sz w:val="24"/>
          <w:szCs w:val="24"/>
        </w:rPr>
        <w:t xml:space="preserve">СССР в первые послевоенные десятилетия </w:t>
      </w:r>
    </w:p>
    <w:p w:rsidR="00482394" w:rsidRDefault="00E955AB">
      <w:pPr>
        <w:ind w:firstLine="283"/>
        <w:rPr>
          <w:sz w:val="24"/>
          <w:szCs w:val="24"/>
        </w:rPr>
      </w:pPr>
      <w:r>
        <w:rPr>
          <w:sz w:val="24"/>
          <w:szCs w:val="24"/>
        </w:rPr>
        <w:t>Социально-экономическое положение СССР после войны. Мобилизационные методы восстановление хозяйства. Идеологические кампании конца 1940-х гг. Холодная война и ее влияние на экономику и внешнюю политику страны. Создание ракетно-ядерного оружия в СССР.</w:t>
      </w:r>
    </w:p>
    <w:p w:rsidR="00482394" w:rsidRDefault="00E955AB">
      <w:pPr>
        <w:ind w:firstLine="283"/>
        <w:rPr>
          <w:sz w:val="24"/>
          <w:szCs w:val="24"/>
        </w:rPr>
      </w:pPr>
      <w:r>
        <w:rPr>
          <w:sz w:val="24"/>
          <w:szCs w:val="24"/>
        </w:rPr>
        <w:t>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w:t>
      </w:r>
    </w:p>
    <w:p w:rsidR="00482394" w:rsidRDefault="00E955AB">
      <w:pPr>
        <w:ind w:firstLine="283"/>
        <w:rPr>
          <w:sz w:val="24"/>
          <w:szCs w:val="24"/>
        </w:rPr>
      </w:pPr>
      <w:r>
        <w:rPr>
          <w:sz w:val="24"/>
          <w:szCs w:val="24"/>
        </w:rPr>
        <w:t>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w:t>
      </w:r>
    </w:p>
    <w:p w:rsidR="00482394" w:rsidRDefault="00E955AB">
      <w:pPr>
        <w:ind w:firstLine="283"/>
        <w:rPr>
          <w:sz w:val="24"/>
          <w:szCs w:val="24"/>
        </w:rPr>
      </w:pPr>
      <w:r>
        <w:rPr>
          <w:sz w:val="24"/>
          <w:szCs w:val="24"/>
        </w:rPr>
        <w:t>Духовная жизнь в послевоенные годы. Ужесточение партийного контроля над сферой культуры.</w:t>
      </w:r>
    </w:p>
    <w:p w:rsidR="00482394" w:rsidRDefault="00E955AB">
      <w:pPr>
        <w:ind w:firstLine="283"/>
        <w:rPr>
          <w:sz w:val="24"/>
          <w:szCs w:val="24"/>
        </w:rPr>
      </w:pPr>
      <w:r>
        <w:rPr>
          <w:sz w:val="24"/>
          <w:szCs w:val="24"/>
        </w:rPr>
        <w:t>Демократизация общественной жизни в период «оттепели». Научно-техническое развитие СССР, достижения в освоении космоса.</w:t>
      </w:r>
    </w:p>
    <w:p w:rsidR="00482394" w:rsidRDefault="00E955AB">
      <w:pPr>
        <w:ind w:firstLine="283"/>
        <w:rPr>
          <w:b/>
          <w:sz w:val="24"/>
          <w:szCs w:val="24"/>
        </w:rPr>
      </w:pPr>
      <w:r>
        <w:rPr>
          <w:b/>
          <w:sz w:val="24"/>
          <w:szCs w:val="24"/>
        </w:rPr>
        <w:t>СССР в середине 1960-х - начале 1980-х гг.</w:t>
      </w:r>
    </w:p>
    <w:p w:rsidR="00482394" w:rsidRDefault="00E955AB">
      <w:pPr>
        <w:ind w:firstLine="283"/>
        <w:rPr>
          <w:sz w:val="24"/>
          <w:szCs w:val="24"/>
        </w:rPr>
      </w:pPr>
      <w:r>
        <w:rPr>
          <w:sz w:val="24"/>
          <w:szCs w:val="24"/>
        </w:rPr>
        <w:t xml:space="preserve">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w:t>
      </w:r>
      <w:r>
        <w:rPr>
          <w:sz w:val="24"/>
          <w:szCs w:val="24"/>
        </w:rPr>
        <w:lastRenderedPageBreak/>
        <w:t>развитого социализма. Конституция 1977 г. Диссидентское и правозащитное движения. Попытки преодоления кризисных тенденций в советском обществе в начале 1980-х гг.</w:t>
      </w:r>
    </w:p>
    <w:p w:rsidR="00482394" w:rsidRDefault="00E955AB">
      <w:pPr>
        <w:ind w:firstLine="283"/>
        <w:rPr>
          <w:sz w:val="24"/>
          <w:szCs w:val="24"/>
        </w:rPr>
      </w:pPr>
      <w:r>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w:t>
      </w:r>
    </w:p>
    <w:p w:rsidR="00482394" w:rsidRDefault="00E955AB">
      <w:pPr>
        <w:ind w:firstLine="283"/>
        <w:rPr>
          <w:sz w:val="24"/>
          <w:szCs w:val="24"/>
        </w:rPr>
      </w:pPr>
      <w:r>
        <w:rPr>
          <w:sz w:val="24"/>
          <w:szCs w:val="24"/>
        </w:rPr>
        <w:t>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482394" w:rsidRDefault="00E955AB">
      <w:pPr>
        <w:ind w:firstLine="283"/>
        <w:rPr>
          <w:b/>
          <w:sz w:val="24"/>
          <w:szCs w:val="24"/>
        </w:rPr>
      </w:pPr>
      <w:r>
        <w:rPr>
          <w:b/>
          <w:sz w:val="24"/>
          <w:szCs w:val="24"/>
        </w:rPr>
        <w:t xml:space="preserve">Советское общество в 1985-1991 гг. </w:t>
      </w:r>
    </w:p>
    <w:p w:rsidR="00482394" w:rsidRDefault="00E955AB">
      <w:pPr>
        <w:ind w:firstLine="283"/>
        <w:rPr>
          <w:sz w:val="24"/>
          <w:szCs w:val="24"/>
        </w:rPr>
      </w:pPr>
      <w:r>
        <w:rPr>
          <w:sz w:val="24"/>
          <w:szCs w:val="24"/>
        </w:rPr>
        <w:t>Попытки модернизации советской экономики и политической системы во второй половине 1980-х гг.</w:t>
      </w:r>
    </w:p>
    <w:p w:rsidR="00482394" w:rsidRDefault="00E955AB">
      <w:pPr>
        <w:ind w:firstLine="283"/>
        <w:rPr>
          <w:sz w:val="24"/>
          <w:szCs w:val="24"/>
        </w:rPr>
      </w:pPr>
      <w:r>
        <w:rPr>
          <w:sz w:val="24"/>
          <w:szCs w:val="24"/>
        </w:rPr>
        <w:t>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1989 г.</w:t>
      </w:r>
    </w:p>
    <w:p w:rsidR="00482394" w:rsidRDefault="00E955AB">
      <w:pPr>
        <w:ind w:firstLine="283"/>
        <w:rPr>
          <w:sz w:val="24"/>
          <w:szCs w:val="24"/>
        </w:rPr>
      </w:pPr>
      <w:r>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p>
    <w:p w:rsidR="00482394" w:rsidRDefault="00E955AB">
      <w:pPr>
        <w:ind w:firstLine="283"/>
        <w:rPr>
          <w:sz w:val="24"/>
          <w:szCs w:val="24"/>
        </w:rPr>
      </w:pPr>
      <w:r>
        <w:rPr>
          <w:sz w:val="24"/>
          <w:szCs w:val="24"/>
        </w:rPr>
        <w:t>Августовские события 1991 г. Причины распада СССР.</w:t>
      </w:r>
    </w:p>
    <w:p w:rsidR="00482394" w:rsidRDefault="00E955AB">
      <w:pPr>
        <w:ind w:firstLine="283"/>
        <w:rPr>
          <w:sz w:val="24"/>
          <w:szCs w:val="24"/>
        </w:rPr>
      </w:pPr>
      <w:r>
        <w:rPr>
          <w:sz w:val="24"/>
          <w:szCs w:val="24"/>
        </w:rPr>
        <w:t>«Новое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w:t>
      </w:r>
    </w:p>
    <w:p w:rsidR="00482394" w:rsidRDefault="00482394">
      <w:pPr>
        <w:rPr>
          <w:sz w:val="24"/>
          <w:szCs w:val="24"/>
        </w:rPr>
      </w:pPr>
    </w:p>
    <w:p w:rsidR="00482394" w:rsidRDefault="00E955AB">
      <w:pPr>
        <w:ind w:firstLine="283"/>
        <w:rPr>
          <w:b/>
          <w:sz w:val="24"/>
          <w:szCs w:val="24"/>
        </w:rPr>
      </w:pPr>
      <w:r>
        <w:rPr>
          <w:b/>
          <w:sz w:val="24"/>
          <w:szCs w:val="24"/>
        </w:rPr>
        <w:t xml:space="preserve">Российская Федерация (1991-2003 гг.) </w:t>
      </w:r>
    </w:p>
    <w:p w:rsidR="00482394" w:rsidRDefault="00E955AB">
      <w:pPr>
        <w:ind w:firstLine="283"/>
        <w:rPr>
          <w:sz w:val="24"/>
          <w:szCs w:val="24"/>
        </w:rPr>
      </w:pPr>
      <w:r>
        <w:rPr>
          <w:sz w:val="24"/>
          <w:szCs w:val="24"/>
        </w:rPr>
        <w:t>Становление новой российской государственности. Политический кризис сентября-октября 1993 г. 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w:t>
      </w:r>
    </w:p>
    <w:p w:rsidR="00482394" w:rsidRDefault="00E955AB">
      <w:pPr>
        <w:ind w:firstLine="283"/>
        <w:rPr>
          <w:sz w:val="24"/>
          <w:szCs w:val="24"/>
        </w:rPr>
      </w:pPr>
      <w:r>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482394" w:rsidRDefault="00E955AB">
      <w:pPr>
        <w:ind w:firstLine="283"/>
        <w:rPr>
          <w:sz w:val="24"/>
          <w:szCs w:val="24"/>
        </w:rPr>
      </w:pPr>
      <w:r>
        <w:rPr>
          <w:sz w:val="24"/>
          <w:szCs w:val="24"/>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политических технологий в общественно-политической жизни страны. Парламентские выборы 2003 г. и президентские выборы 2004 г.</w:t>
      </w:r>
    </w:p>
    <w:p w:rsidR="00482394" w:rsidRDefault="00E955AB">
      <w:pPr>
        <w:ind w:firstLine="283"/>
        <w:rPr>
          <w:sz w:val="24"/>
          <w:szCs w:val="24"/>
        </w:rPr>
      </w:pPr>
      <w:r>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482394" w:rsidRDefault="00E955AB">
      <w:pPr>
        <w:ind w:firstLine="283"/>
        <w:rPr>
          <w:sz w:val="24"/>
          <w:szCs w:val="24"/>
        </w:rPr>
      </w:pPr>
      <w:r>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482394" w:rsidRDefault="00482394">
      <w:pPr>
        <w:rPr>
          <w:sz w:val="24"/>
          <w:szCs w:val="24"/>
        </w:rPr>
      </w:pPr>
    </w:p>
    <w:p w:rsidR="00482394" w:rsidRDefault="00E955AB">
      <w:pPr>
        <w:outlineLvl w:val="4"/>
        <w:rPr>
          <w:b/>
          <w:sz w:val="28"/>
          <w:szCs w:val="28"/>
        </w:rPr>
      </w:pPr>
      <w:r>
        <w:rPr>
          <w:b/>
          <w:sz w:val="28"/>
          <w:szCs w:val="28"/>
        </w:rPr>
        <w:t xml:space="preserve">                                    2.2.8. Обществознание </w:t>
      </w:r>
    </w:p>
    <w:p w:rsidR="00482394" w:rsidRDefault="00E955AB">
      <w:pPr>
        <w:rPr>
          <w:b/>
          <w:caps/>
        </w:rPr>
      </w:pPr>
      <w:r>
        <w:rPr>
          <w:b/>
          <w:caps/>
        </w:rPr>
        <w:t xml:space="preserve">Человек как творец и творение культуры </w:t>
      </w:r>
    </w:p>
    <w:p w:rsidR="00482394" w:rsidRDefault="00E955AB">
      <w:pPr>
        <w:ind w:firstLine="567"/>
        <w:rPr>
          <w:sz w:val="24"/>
          <w:szCs w:val="24"/>
        </w:rPr>
      </w:pPr>
      <w:r>
        <w:rPr>
          <w:sz w:val="24"/>
          <w:szCs w:val="24"/>
        </w:rPr>
        <w:t>Человек как результат биологической и социокультурной эволюции. Философские и научные представления о социальных качествах человека.</w:t>
      </w:r>
    </w:p>
    <w:p w:rsidR="00482394" w:rsidRDefault="00E955AB">
      <w:pPr>
        <w:ind w:firstLine="567"/>
        <w:rPr>
          <w:sz w:val="24"/>
          <w:szCs w:val="24"/>
        </w:rPr>
      </w:pPr>
      <w:r>
        <w:rPr>
          <w:sz w:val="24"/>
          <w:szCs w:val="24"/>
        </w:rPr>
        <w:t xml:space="preserve">Мышление и деятельность. Творчество в деятельности. Формирование характера. </w:t>
      </w:r>
      <w:r>
        <w:rPr>
          <w:sz w:val="24"/>
          <w:szCs w:val="24"/>
        </w:rPr>
        <w:lastRenderedPageBreak/>
        <w:t>Потребности, способности и интересы.</w:t>
      </w:r>
    </w:p>
    <w:p w:rsidR="00482394" w:rsidRDefault="00E955AB">
      <w:pPr>
        <w:ind w:firstLine="567"/>
        <w:rPr>
          <w:sz w:val="24"/>
          <w:szCs w:val="24"/>
        </w:rPr>
      </w:pPr>
      <w:r>
        <w:rPr>
          <w:sz w:val="24"/>
          <w:szCs w:val="24"/>
        </w:rPr>
        <w:t>Понятие культуры. Культура материальная и духовная. Элитарная, народная, массовая культура</w:t>
      </w:r>
      <w:r>
        <w:rPr>
          <w:i/>
          <w:sz w:val="24"/>
          <w:szCs w:val="24"/>
        </w:rPr>
        <w:t xml:space="preserve"> Многообразие культур.</w:t>
      </w:r>
      <w:r>
        <w:rPr>
          <w:sz w:val="24"/>
          <w:szCs w:val="24"/>
        </w:rPr>
        <w:t xml:space="preserve"> Традиции и новаторство в культуре. Познавательная деятельность человека. Чувственное и рациональное познание. Проблема познаваемости мира. Понятие истины, её критерии. Самопознание, его формы. Самооценка личности. Формирование образа «Я».</w:t>
      </w:r>
    </w:p>
    <w:p w:rsidR="00482394" w:rsidRDefault="00E955AB">
      <w:pPr>
        <w:ind w:firstLine="567"/>
        <w:rPr>
          <w:sz w:val="24"/>
          <w:szCs w:val="24"/>
        </w:rPr>
      </w:pPr>
      <w:r>
        <w:rPr>
          <w:sz w:val="24"/>
          <w:szCs w:val="24"/>
        </w:rPr>
        <w:t xml:space="preserve">Виды человеческих знаний. Мировоззрение, его место в духовном мире человека. Типы мировоззрения. </w:t>
      </w:r>
      <w:r>
        <w:rPr>
          <w:i/>
          <w:sz w:val="24"/>
          <w:szCs w:val="24"/>
        </w:rPr>
        <w:t>Философия. Проблема познаваемости мира.</w:t>
      </w:r>
      <w:r>
        <w:rPr>
          <w:sz w:val="24"/>
          <w:szCs w:val="24"/>
        </w:rPr>
        <w:t xml:space="preserve"> Понятие истины, ее критерии. 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482394" w:rsidRDefault="00E955AB">
      <w:pPr>
        <w:ind w:firstLine="567"/>
        <w:rPr>
          <w:sz w:val="24"/>
          <w:szCs w:val="24"/>
        </w:rPr>
      </w:pPr>
      <w:r>
        <w:rPr>
          <w:sz w:val="24"/>
          <w:szCs w:val="24"/>
        </w:rPr>
        <w:t>Религия. Искусство.   Свобода совести. Веротерпимость. Мораль. Право.</w:t>
      </w:r>
    </w:p>
    <w:p w:rsidR="00482394" w:rsidRDefault="00E955AB">
      <w:pPr>
        <w:ind w:firstLine="567"/>
        <w:rPr>
          <w:sz w:val="24"/>
          <w:szCs w:val="24"/>
        </w:rPr>
      </w:pPr>
      <w:r>
        <w:rPr>
          <w:sz w:val="24"/>
          <w:szCs w:val="24"/>
        </w:rPr>
        <w:t>Свобода и необходимость в человеческой деятельности. Свобода как условие самореализации личности.</w:t>
      </w:r>
    </w:p>
    <w:p w:rsidR="00482394" w:rsidRDefault="00E955AB">
      <w:pPr>
        <w:ind w:firstLine="567"/>
        <w:rPr>
          <w:sz w:val="24"/>
          <w:szCs w:val="24"/>
        </w:rPr>
      </w:pPr>
      <w:r>
        <w:rPr>
          <w:sz w:val="24"/>
          <w:szCs w:val="24"/>
        </w:rPr>
        <w:t>Выбор в условиях альтернативы и ответственность за его последствия. Гражданские качества личности.</w:t>
      </w:r>
    </w:p>
    <w:p w:rsidR="00482394" w:rsidRDefault="00E955AB">
      <w:pPr>
        <w:ind w:left="567"/>
        <w:rPr>
          <w:b/>
          <w:caps/>
          <w:sz w:val="24"/>
          <w:szCs w:val="24"/>
        </w:rPr>
      </w:pPr>
      <w:r>
        <w:rPr>
          <w:b/>
          <w:caps/>
          <w:sz w:val="24"/>
          <w:szCs w:val="24"/>
        </w:rPr>
        <w:t xml:space="preserve">Общество как сложная динамическая система </w:t>
      </w:r>
    </w:p>
    <w:p w:rsidR="00482394" w:rsidRDefault="00E955AB">
      <w:pPr>
        <w:ind w:firstLine="283"/>
        <w:rPr>
          <w:sz w:val="24"/>
          <w:szCs w:val="24"/>
        </w:rPr>
      </w:pPr>
      <w:r>
        <w:rPr>
          <w:sz w:val="24"/>
          <w:szCs w:val="24"/>
        </w:rPr>
        <w:t>Представление об обществе как сложной системе: элементы и подсистемы. Социальное взаимодействие и общественные отношения. Понятие о социальных институтах, нормах, процессах. Основные институты общества.</w:t>
      </w:r>
    </w:p>
    <w:p w:rsidR="00482394" w:rsidRDefault="00E955AB">
      <w:pPr>
        <w:ind w:firstLine="283"/>
        <w:rPr>
          <w:sz w:val="24"/>
          <w:szCs w:val="24"/>
        </w:rPr>
      </w:pPr>
      <w:r>
        <w:rPr>
          <w:sz w:val="24"/>
          <w:szCs w:val="24"/>
        </w:rPr>
        <w:t xml:space="preserve">Общество и природа. Противоречивость воздействия людей на природную среду. Феномен «второй природы». </w:t>
      </w:r>
    </w:p>
    <w:p w:rsidR="00482394" w:rsidRDefault="00E955AB">
      <w:pPr>
        <w:ind w:firstLine="283"/>
        <w:rPr>
          <w:sz w:val="24"/>
          <w:szCs w:val="24"/>
        </w:rPr>
      </w:pPr>
      <w:r>
        <w:rPr>
          <w:sz w:val="24"/>
          <w:szCs w:val="24"/>
        </w:rPr>
        <w:t xml:space="preserve">Многовариантность общественного развития. </w:t>
      </w:r>
      <w:r>
        <w:rPr>
          <w:i/>
          <w:sz w:val="24"/>
          <w:szCs w:val="24"/>
        </w:rPr>
        <w:t>Эволюция и революция как формы социального изменения.</w:t>
      </w:r>
      <w:r>
        <w:rPr>
          <w:sz w:val="24"/>
          <w:szCs w:val="24"/>
        </w:rPr>
        <w:t xml:space="preserve">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 Особенности современного мира. </w:t>
      </w:r>
      <w:r>
        <w:rPr>
          <w:i/>
          <w:sz w:val="24"/>
          <w:szCs w:val="24"/>
        </w:rPr>
        <w:t>Процессы глобализации</w:t>
      </w:r>
      <w:r>
        <w:rPr>
          <w:sz w:val="24"/>
          <w:szCs w:val="24"/>
        </w:rPr>
        <w:t xml:space="preserve"> Антиглобализм. Социальные и гуманитарные аспекты глобальных проблем. Компьютерная революция. Общество и человек перед лицом угроз и вызовов </w:t>
      </w:r>
      <w:r>
        <w:rPr>
          <w:sz w:val="24"/>
          <w:szCs w:val="24"/>
          <w:lang w:val="en-US"/>
        </w:rPr>
        <w:t>XXI</w:t>
      </w:r>
      <w:r>
        <w:rPr>
          <w:sz w:val="24"/>
          <w:szCs w:val="24"/>
        </w:rPr>
        <w:t xml:space="preserve"> века. Современные военные конфликты. Терроризм как важнейшая угроза современной цивилизации.</w:t>
      </w:r>
    </w:p>
    <w:p w:rsidR="00482394" w:rsidRDefault="00E955AB">
      <w:pPr>
        <w:ind w:firstLine="283"/>
        <w:rPr>
          <w:b/>
          <w:sz w:val="24"/>
          <w:szCs w:val="24"/>
        </w:rPr>
      </w:pPr>
      <w:r>
        <w:rPr>
          <w:b/>
          <w:sz w:val="24"/>
          <w:szCs w:val="24"/>
        </w:rPr>
        <w:t xml:space="preserve">Экономикаи экономическая наука. </w:t>
      </w:r>
    </w:p>
    <w:p w:rsidR="00482394" w:rsidRDefault="00E955AB">
      <w:pPr>
        <w:ind w:firstLine="283"/>
        <w:rPr>
          <w:sz w:val="24"/>
          <w:szCs w:val="24"/>
        </w:rPr>
      </w:pPr>
      <w:r>
        <w:rPr>
          <w:sz w:val="24"/>
          <w:szCs w:val="24"/>
        </w:rPr>
        <w:t>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w:t>
      </w:r>
    </w:p>
    <w:p w:rsidR="00482394" w:rsidRDefault="00E955AB">
      <w:pPr>
        <w:ind w:firstLine="283"/>
        <w:rPr>
          <w:i/>
          <w:sz w:val="24"/>
          <w:szCs w:val="24"/>
        </w:rPr>
      </w:pPr>
      <w:r>
        <w:rPr>
          <w:i/>
          <w:sz w:val="24"/>
          <w:szCs w:val="24"/>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482394" w:rsidRDefault="00E955AB">
      <w:pPr>
        <w:ind w:firstLine="283"/>
        <w:rPr>
          <w:i/>
          <w:sz w:val="24"/>
          <w:szCs w:val="24"/>
        </w:rPr>
      </w:pPr>
      <w:r>
        <w:rPr>
          <w:sz w:val="24"/>
          <w:szCs w:val="24"/>
        </w:rPr>
        <w:t xml:space="preserve">Экономика предприятия. Факторы производства и факторные доходы. Спрос и предложение. </w:t>
      </w:r>
      <w:r>
        <w:rPr>
          <w:i/>
          <w:sz w:val="24"/>
          <w:szCs w:val="24"/>
        </w:rPr>
        <w:t xml:space="preserve">Рыночные структуры.Политика защиты конкуренции и антимонопольное законодательство. </w:t>
      </w:r>
    </w:p>
    <w:p w:rsidR="00482394" w:rsidRDefault="00E955AB">
      <w:pPr>
        <w:ind w:firstLine="283"/>
        <w:rPr>
          <w:i/>
          <w:sz w:val="24"/>
          <w:szCs w:val="24"/>
        </w:rPr>
      </w:pPr>
      <w:r>
        <w:rPr>
          <w:i/>
          <w:sz w:val="24"/>
          <w:szCs w:val="24"/>
        </w:rPr>
        <w:t>Экономические и бухгалтерские издержки и прибыль.</w:t>
      </w:r>
      <w:r>
        <w:rPr>
          <w:sz w:val="24"/>
          <w:szCs w:val="24"/>
        </w:rPr>
        <w:t xml:space="preserve"> Постоянные и переменные затраты. Основные источники финансирования бизнеса. Акции, облигации и другие ценные бумаги.</w:t>
      </w:r>
      <w:r>
        <w:rPr>
          <w:i/>
          <w:sz w:val="24"/>
          <w:szCs w:val="24"/>
        </w:rPr>
        <w:t xml:space="preserve"> Фондовый рынок, его инструменты. Акции, облигации и другие ценные бумаги. Финансовый рынок. Особенности развития фондового рынка в России.</w:t>
      </w:r>
    </w:p>
    <w:p w:rsidR="00482394" w:rsidRDefault="00E955AB">
      <w:pPr>
        <w:ind w:firstLine="283"/>
        <w:rPr>
          <w:i/>
          <w:sz w:val="24"/>
          <w:szCs w:val="24"/>
        </w:rPr>
      </w:pPr>
      <w:r>
        <w:rPr>
          <w:i/>
          <w:sz w:val="24"/>
          <w:szCs w:val="24"/>
        </w:rPr>
        <w:t>Банковская система. Роль ЦБ в банковской системе России. Финансовые институты. Виды, причины и последствия инфляции.</w:t>
      </w:r>
    </w:p>
    <w:p w:rsidR="00482394" w:rsidRDefault="00E955AB">
      <w:pPr>
        <w:ind w:firstLine="283"/>
        <w:rPr>
          <w:i/>
          <w:sz w:val="24"/>
          <w:szCs w:val="24"/>
        </w:rPr>
      </w:pPr>
      <w:r>
        <w:rPr>
          <w:i/>
          <w:sz w:val="24"/>
          <w:szCs w:val="24"/>
        </w:rPr>
        <w:t>Рынок труда. Безработица и государственная политика в области занятости в России.</w:t>
      </w:r>
    </w:p>
    <w:p w:rsidR="00482394" w:rsidRDefault="00E955AB">
      <w:pPr>
        <w:ind w:firstLine="283"/>
        <w:rPr>
          <w:i/>
          <w:sz w:val="24"/>
          <w:szCs w:val="24"/>
        </w:rPr>
      </w:pPr>
      <w:r>
        <w:rPr>
          <w:i/>
          <w:sz w:val="24"/>
          <w:szCs w:val="24"/>
        </w:rPr>
        <w:t>Роль государства в экономике. Общественные блага. Внешние эффекты.</w:t>
      </w:r>
    </w:p>
    <w:p w:rsidR="00482394" w:rsidRDefault="00E955AB">
      <w:pPr>
        <w:ind w:firstLine="283"/>
        <w:rPr>
          <w:i/>
          <w:sz w:val="24"/>
          <w:szCs w:val="24"/>
        </w:rPr>
      </w:pPr>
      <w:r>
        <w:rPr>
          <w:i/>
          <w:sz w:val="24"/>
          <w:szCs w:val="24"/>
        </w:rPr>
        <w:t xml:space="preserve">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 Экономическая </w:t>
      </w:r>
      <w:r>
        <w:rPr>
          <w:i/>
          <w:sz w:val="24"/>
          <w:szCs w:val="24"/>
        </w:rPr>
        <w:lastRenderedPageBreak/>
        <w:t>деятельность и ее измерители. Понятие ВВП. Экономический рост и развитие. Экономические циклы. Основные принципы менеждмента. Основы маркетинга.</w:t>
      </w:r>
    </w:p>
    <w:p w:rsidR="00482394" w:rsidRDefault="00E955AB">
      <w:pPr>
        <w:ind w:firstLine="283"/>
        <w:rPr>
          <w:sz w:val="24"/>
          <w:szCs w:val="24"/>
        </w:rPr>
      </w:pPr>
      <w:r>
        <w:rPr>
          <w:sz w:val="24"/>
          <w:szCs w:val="24"/>
        </w:rPr>
        <w:t xml:space="preserve">Банковская система. Финансовые институты. Виды, причины и последствия инфляции. </w:t>
      </w:r>
    </w:p>
    <w:p w:rsidR="00482394" w:rsidRDefault="00E955AB">
      <w:pPr>
        <w:rPr>
          <w:sz w:val="24"/>
          <w:szCs w:val="24"/>
        </w:rPr>
      </w:pPr>
      <w:r>
        <w:rPr>
          <w:sz w:val="24"/>
          <w:szCs w:val="24"/>
        </w:rPr>
        <w:t>Рынок труда. Безработица и</w:t>
      </w:r>
      <w:r>
        <w:rPr>
          <w:i/>
          <w:sz w:val="24"/>
          <w:szCs w:val="24"/>
        </w:rPr>
        <w:t xml:space="preserve"> государственная политика в области занятости.</w:t>
      </w:r>
    </w:p>
    <w:p w:rsidR="00482394" w:rsidRDefault="00E955AB">
      <w:pPr>
        <w:ind w:firstLine="283"/>
        <w:rPr>
          <w:sz w:val="24"/>
          <w:szCs w:val="24"/>
        </w:rPr>
      </w:pPr>
      <w:r>
        <w:rPr>
          <w:sz w:val="24"/>
          <w:szCs w:val="24"/>
        </w:rPr>
        <w:t xml:space="preserve">Роль государства в экономике. </w:t>
      </w:r>
      <w:r>
        <w:rPr>
          <w:i/>
          <w:sz w:val="24"/>
          <w:szCs w:val="24"/>
        </w:rPr>
        <w:t>Общественные блага. Внешние эффекты.</w:t>
      </w:r>
      <w:r>
        <w:rPr>
          <w:sz w:val="24"/>
          <w:szCs w:val="24"/>
        </w:rPr>
        <w:t xml:space="preserve"> Налоги, уплачиваемые предприятиями. </w:t>
      </w:r>
    </w:p>
    <w:p w:rsidR="00482394" w:rsidRDefault="00E955AB">
      <w:pPr>
        <w:ind w:firstLine="283"/>
        <w:rPr>
          <w:i/>
          <w:sz w:val="24"/>
          <w:szCs w:val="24"/>
        </w:rPr>
      </w:pPr>
      <w:r>
        <w:rPr>
          <w:sz w:val="24"/>
          <w:szCs w:val="24"/>
        </w:rPr>
        <w:t xml:space="preserve">Государственный бюджет. </w:t>
      </w:r>
      <w:r>
        <w:rPr>
          <w:i/>
          <w:sz w:val="24"/>
          <w:szCs w:val="24"/>
        </w:rPr>
        <w:t>Государственный долг.</w:t>
      </w:r>
      <w:r>
        <w:rPr>
          <w:sz w:val="24"/>
          <w:szCs w:val="24"/>
        </w:rPr>
        <w:t xml:space="preserve"> Понятие ВВП. Экономический рост и развитие. </w:t>
      </w:r>
      <w:r>
        <w:rPr>
          <w:i/>
          <w:sz w:val="24"/>
          <w:szCs w:val="24"/>
        </w:rPr>
        <w:t>Экономические циклы.Основы денежной и бюджетной политики государства.</w:t>
      </w:r>
    </w:p>
    <w:p w:rsidR="00482394" w:rsidRDefault="00E955AB">
      <w:pPr>
        <w:ind w:firstLine="283"/>
        <w:rPr>
          <w:sz w:val="24"/>
          <w:szCs w:val="24"/>
        </w:rPr>
      </w:pPr>
      <w:r>
        <w:rPr>
          <w:sz w:val="24"/>
          <w:szCs w:val="24"/>
        </w:rPr>
        <w:t xml:space="preserve">Мировая экономика. </w:t>
      </w:r>
      <w:r>
        <w:rPr>
          <w:i/>
          <w:sz w:val="24"/>
          <w:szCs w:val="24"/>
        </w:rPr>
        <w:t>Государственная политика в области международной торговли.</w:t>
      </w:r>
      <w:r>
        <w:rPr>
          <w:sz w:val="24"/>
          <w:szCs w:val="24"/>
        </w:rPr>
        <w:t xml:space="preserve"> Глобальные экономические проблемы. </w:t>
      </w:r>
      <w:r>
        <w:rPr>
          <w:i/>
          <w:sz w:val="24"/>
          <w:szCs w:val="24"/>
        </w:rPr>
        <w:t>Особенности современной экономики России. Экономическая политика Российской Федерации.</w:t>
      </w:r>
    </w:p>
    <w:p w:rsidR="00482394" w:rsidRDefault="00E955AB">
      <w:pPr>
        <w:ind w:firstLine="283"/>
        <w:rPr>
          <w:sz w:val="24"/>
          <w:szCs w:val="24"/>
        </w:rPr>
      </w:pPr>
      <w:r>
        <w:rPr>
          <w:b/>
          <w:sz w:val="24"/>
          <w:szCs w:val="24"/>
        </w:rPr>
        <w:t>Социальные отношении</w:t>
      </w:r>
      <w:r>
        <w:rPr>
          <w:sz w:val="24"/>
          <w:szCs w:val="24"/>
        </w:rPr>
        <w:t xml:space="preserve">. </w:t>
      </w:r>
    </w:p>
    <w:p w:rsidR="00482394" w:rsidRDefault="00482394">
      <w:pPr>
        <w:rPr>
          <w:sz w:val="24"/>
          <w:szCs w:val="24"/>
        </w:rPr>
      </w:pPr>
    </w:p>
    <w:p w:rsidR="00482394" w:rsidRDefault="00E955AB">
      <w:pPr>
        <w:ind w:firstLine="567"/>
        <w:rPr>
          <w:sz w:val="24"/>
          <w:szCs w:val="24"/>
        </w:rPr>
      </w:pPr>
      <w:r>
        <w:rPr>
          <w:sz w:val="24"/>
          <w:szCs w:val="24"/>
        </w:rPr>
        <w:t>Социальная структура и социальные отношения. Социальная стратификация, неравенство. Социальные группы, их типы.</w:t>
      </w:r>
    </w:p>
    <w:p w:rsidR="00482394" w:rsidRDefault="00E955AB">
      <w:pPr>
        <w:ind w:firstLine="567"/>
        <w:rPr>
          <w:sz w:val="24"/>
          <w:szCs w:val="24"/>
        </w:rPr>
      </w:pPr>
      <w:r>
        <w:rPr>
          <w:sz w:val="24"/>
          <w:szCs w:val="24"/>
        </w:rPr>
        <w:t>Социальный конфликт. Виды социальных конфликтов, их причины. Пути и средства их разрешения.</w:t>
      </w:r>
    </w:p>
    <w:p w:rsidR="00482394" w:rsidRDefault="00E955AB">
      <w:pPr>
        <w:ind w:firstLine="567"/>
        <w:rPr>
          <w:sz w:val="24"/>
          <w:szCs w:val="24"/>
        </w:rPr>
      </w:pPr>
      <w:r>
        <w:rPr>
          <w:sz w:val="24"/>
          <w:szCs w:val="24"/>
        </w:rPr>
        <w:t>Виды социальных норм. Социальный контроль и самоконтроль. Отклоняющееся поведение. Наркомания, преступность, их социальная опасность.</w:t>
      </w:r>
    </w:p>
    <w:p w:rsidR="00482394" w:rsidRDefault="00E955AB">
      <w:pPr>
        <w:ind w:firstLine="567"/>
        <w:rPr>
          <w:sz w:val="24"/>
          <w:szCs w:val="24"/>
        </w:rPr>
      </w:pPr>
      <w:r>
        <w:rPr>
          <w:sz w:val="24"/>
          <w:szCs w:val="24"/>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482394" w:rsidRDefault="00E955AB">
      <w:pPr>
        <w:ind w:firstLine="567"/>
        <w:rPr>
          <w:sz w:val="24"/>
          <w:szCs w:val="24"/>
        </w:rPr>
      </w:pPr>
      <w:r>
        <w:rPr>
          <w:sz w:val="24"/>
          <w:szCs w:val="24"/>
        </w:rPr>
        <w:t>Этнические общности. Нации. Национальное самосознание.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482394" w:rsidRDefault="00E955AB">
      <w:pPr>
        <w:ind w:firstLine="567"/>
        <w:rPr>
          <w:sz w:val="24"/>
          <w:szCs w:val="24"/>
        </w:rPr>
      </w:pPr>
      <w:r>
        <w:rPr>
          <w:sz w:val="24"/>
          <w:szCs w:val="24"/>
        </w:rPr>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482394" w:rsidRDefault="00E955AB">
      <w:pPr>
        <w:ind w:firstLine="567"/>
        <w:rPr>
          <w:sz w:val="24"/>
          <w:szCs w:val="24"/>
        </w:rPr>
      </w:pPr>
      <w:r>
        <w:rPr>
          <w:sz w:val="24"/>
          <w:szCs w:val="24"/>
        </w:rPr>
        <w:t>Религиозные объединения и организации в Российской Федерации. Опасность сектантства.</w:t>
      </w:r>
    </w:p>
    <w:p w:rsidR="00482394" w:rsidRDefault="00E955AB">
      <w:pPr>
        <w:ind w:firstLine="567"/>
        <w:rPr>
          <w:sz w:val="24"/>
          <w:szCs w:val="24"/>
        </w:rPr>
      </w:pPr>
      <w:r>
        <w:rPr>
          <w:b/>
          <w:sz w:val="24"/>
          <w:szCs w:val="24"/>
        </w:rPr>
        <w:t>Политика как общественное явление</w:t>
      </w:r>
      <w:r>
        <w:rPr>
          <w:sz w:val="24"/>
          <w:szCs w:val="24"/>
        </w:rPr>
        <w:t xml:space="preserve">. </w:t>
      </w:r>
    </w:p>
    <w:p w:rsidR="00482394" w:rsidRDefault="00E955AB">
      <w:pPr>
        <w:ind w:firstLine="567"/>
        <w:rPr>
          <w:sz w:val="24"/>
          <w:szCs w:val="24"/>
        </w:rPr>
      </w:pPr>
      <w:r>
        <w:rPr>
          <w:sz w:val="24"/>
          <w:szCs w:val="24"/>
        </w:rPr>
        <w:t xml:space="preserve"> Понятие власти. Типология властных отношений. Политическая власть. Государство как главный институт политической власти. Функции государства.</w:t>
      </w:r>
    </w:p>
    <w:p w:rsidR="00482394" w:rsidRDefault="00E955AB">
      <w:pPr>
        <w:ind w:firstLine="567"/>
        <w:rPr>
          <w:sz w:val="24"/>
          <w:szCs w:val="24"/>
        </w:rPr>
      </w:pPr>
      <w:r>
        <w:rPr>
          <w:sz w:val="24"/>
          <w:szCs w:val="24"/>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482394" w:rsidRDefault="00E955AB">
      <w:pPr>
        <w:ind w:firstLine="567"/>
        <w:rPr>
          <w:sz w:val="24"/>
          <w:szCs w:val="24"/>
        </w:rPr>
      </w:pPr>
      <w:r>
        <w:rPr>
          <w:sz w:val="24"/>
          <w:szCs w:val="24"/>
        </w:rPr>
        <w:t>Политический режим. Типология политических режимов. Демократия, ее основные ценности и признаки.</w:t>
      </w:r>
    </w:p>
    <w:p w:rsidR="00482394" w:rsidRDefault="00E955AB">
      <w:pPr>
        <w:ind w:firstLine="567"/>
        <w:rPr>
          <w:sz w:val="24"/>
          <w:szCs w:val="24"/>
        </w:rPr>
      </w:pPr>
      <w:r>
        <w:rPr>
          <w:sz w:val="24"/>
          <w:szCs w:val="24"/>
        </w:rPr>
        <w:t>Отличительные черты выборов в демократическом обществе.</w:t>
      </w:r>
    </w:p>
    <w:p w:rsidR="00482394" w:rsidRDefault="00E955AB">
      <w:pPr>
        <w:ind w:firstLine="567"/>
        <w:rPr>
          <w:sz w:val="24"/>
          <w:szCs w:val="24"/>
        </w:rPr>
      </w:pPr>
      <w:r>
        <w:rPr>
          <w:sz w:val="24"/>
          <w:szCs w:val="24"/>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482394" w:rsidRDefault="00E955AB">
      <w:pPr>
        <w:ind w:firstLine="567"/>
        <w:rPr>
          <w:sz w:val="24"/>
          <w:szCs w:val="24"/>
        </w:rPr>
      </w:pPr>
      <w:r>
        <w:rPr>
          <w:sz w:val="24"/>
          <w:szCs w:val="24"/>
        </w:rPr>
        <w:t>Политическая элита, особенности ее формирования в современной России.</w:t>
      </w:r>
    </w:p>
    <w:p w:rsidR="00482394" w:rsidRDefault="00E955AB">
      <w:pPr>
        <w:ind w:firstLine="567"/>
        <w:rPr>
          <w:sz w:val="24"/>
          <w:szCs w:val="24"/>
        </w:rPr>
      </w:pPr>
      <w:r>
        <w:rPr>
          <w:sz w:val="24"/>
          <w:szCs w:val="24"/>
        </w:rPr>
        <w:t>Политическая идеология. Основные идейно-политические течения современности.</w:t>
      </w:r>
    </w:p>
    <w:p w:rsidR="00482394" w:rsidRDefault="00E955AB">
      <w:pPr>
        <w:ind w:firstLine="567"/>
        <w:rPr>
          <w:sz w:val="24"/>
          <w:szCs w:val="24"/>
        </w:rPr>
      </w:pPr>
      <w:r>
        <w:rPr>
          <w:sz w:val="24"/>
          <w:szCs w:val="24"/>
        </w:rPr>
        <w:t>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w:t>
      </w:r>
    </w:p>
    <w:p w:rsidR="00482394" w:rsidRDefault="00E955AB">
      <w:pPr>
        <w:ind w:firstLine="567"/>
        <w:rPr>
          <w:sz w:val="24"/>
          <w:szCs w:val="24"/>
        </w:rPr>
      </w:pPr>
      <w:r>
        <w:rPr>
          <w:sz w:val="24"/>
          <w:szCs w:val="24"/>
        </w:rPr>
        <w:t>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p w:rsidR="00482394" w:rsidRDefault="00E955AB">
      <w:pPr>
        <w:ind w:firstLine="567"/>
        <w:rPr>
          <w:sz w:val="24"/>
          <w:szCs w:val="24"/>
        </w:rPr>
      </w:pPr>
      <w:r>
        <w:rPr>
          <w:sz w:val="24"/>
          <w:szCs w:val="24"/>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482394" w:rsidRDefault="00E955AB">
      <w:pPr>
        <w:ind w:left="567"/>
        <w:rPr>
          <w:b/>
          <w:caps/>
          <w:sz w:val="24"/>
          <w:szCs w:val="24"/>
        </w:rPr>
      </w:pPr>
      <w:r>
        <w:rPr>
          <w:b/>
          <w:caps/>
          <w:sz w:val="24"/>
          <w:szCs w:val="24"/>
        </w:rPr>
        <w:t>Человек в системе общественных отношений</w:t>
      </w:r>
    </w:p>
    <w:p w:rsidR="00482394" w:rsidRDefault="00E955AB">
      <w:pPr>
        <w:ind w:left="567"/>
        <w:rPr>
          <w:sz w:val="24"/>
          <w:szCs w:val="24"/>
        </w:rPr>
      </w:pPr>
      <w:r>
        <w:rPr>
          <w:sz w:val="24"/>
          <w:szCs w:val="24"/>
        </w:rPr>
        <w:lastRenderedPageBreak/>
        <w:t xml:space="preserve"> Общественное и индивидуальное сознание. Социализация индивида. Социальная роль. Социальные роли в юношеском возрасте.</w:t>
      </w:r>
    </w:p>
    <w:p w:rsidR="00482394" w:rsidRDefault="00E955AB">
      <w:pPr>
        <w:rPr>
          <w:sz w:val="24"/>
          <w:szCs w:val="24"/>
        </w:rPr>
      </w:pPr>
      <w:r>
        <w:rPr>
          <w:sz w:val="24"/>
          <w:szCs w:val="24"/>
        </w:rPr>
        <w:t>Духовная жизнь человека. Самосознание индивида и социальное поведение. Ценности и нормы. Мотивы и предпочтения.</w:t>
      </w:r>
    </w:p>
    <w:p w:rsidR="00482394" w:rsidRDefault="00E955AB">
      <w:pPr>
        <w:rPr>
          <w:sz w:val="24"/>
          <w:szCs w:val="24"/>
        </w:rPr>
      </w:pPr>
      <w:r>
        <w:rPr>
          <w:sz w:val="24"/>
          <w:szCs w:val="24"/>
        </w:rPr>
        <w:t>Свобода и ответственность. Отклоняющееся поведение, его типы.</w:t>
      </w:r>
    </w:p>
    <w:p w:rsidR="00482394" w:rsidRDefault="00E955AB">
      <w:pPr>
        <w:rPr>
          <w:sz w:val="24"/>
          <w:szCs w:val="24"/>
        </w:rPr>
      </w:pPr>
      <w:r>
        <w:rPr>
          <w:sz w:val="24"/>
          <w:szCs w:val="24"/>
        </w:rPr>
        <w:t>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482394" w:rsidRDefault="00E955AB">
      <w:pPr>
        <w:rPr>
          <w:sz w:val="24"/>
          <w:szCs w:val="24"/>
        </w:rPr>
      </w:pPr>
      <w:r>
        <w:rPr>
          <w:sz w:val="24"/>
          <w:szCs w:val="24"/>
        </w:rPr>
        <w:t>Человек в системе экономических отношений. Свобода экономической деятельности. Предпринимательство.</w:t>
      </w:r>
    </w:p>
    <w:p w:rsidR="00482394" w:rsidRDefault="00E955AB">
      <w:pPr>
        <w:rPr>
          <w:sz w:val="24"/>
          <w:szCs w:val="24"/>
        </w:rPr>
      </w:pPr>
      <w:r>
        <w:rPr>
          <w:sz w:val="24"/>
          <w:szCs w:val="24"/>
        </w:rPr>
        <w:t>Рациональное экономическое поведение собственника, работника, потребителя, семьянина, гражданина.</w:t>
      </w:r>
    </w:p>
    <w:p w:rsidR="00482394" w:rsidRDefault="00E955AB">
      <w:pPr>
        <w:rPr>
          <w:sz w:val="24"/>
          <w:szCs w:val="24"/>
        </w:rPr>
      </w:pPr>
      <w:r>
        <w:rPr>
          <w:sz w:val="24"/>
          <w:szCs w:val="24"/>
        </w:rPr>
        <w:t>Человек в политической жизни. Политический статус личности. Политическая психология и политическое поведение. Политическое участие. Абсентеизм, его причины и опасность.</w:t>
      </w:r>
    </w:p>
    <w:p w:rsidR="00482394" w:rsidRDefault="00E955AB">
      <w:pPr>
        <w:rPr>
          <w:sz w:val="24"/>
          <w:szCs w:val="24"/>
        </w:rPr>
      </w:pPr>
      <w:r>
        <w:rPr>
          <w:sz w:val="24"/>
          <w:szCs w:val="24"/>
        </w:rPr>
        <w:t>Политическое лидерство. Типология лидерства. Лидеры и ведомые.</w:t>
      </w:r>
    </w:p>
    <w:p w:rsidR="00482394" w:rsidRDefault="00482394">
      <w:pPr>
        <w:rPr>
          <w:b/>
          <w:caps/>
          <w:sz w:val="24"/>
          <w:szCs w:val="24"/>
        </w:rPr>
      </w:pPr>
    </w:p>
    <w:p w:rsidR="00482394" w:rsidRDefault="00E955AB">
      <w:pPr>
        <w:ind w:left="567"/>
        <w:rPr>
          <w:b/>
          <w:caps/>
          <w:sz w:val="24"/>
          <w:szCs w:val="24"/>
        </w:rPr>
      </w:pPr>
      <w:r>
        <w:rPr>
          <w:b/>
          <w:caps/>
          <w:sz w:val="24"/>
          <w:szCs w:val="24"/>
        </w:rPr>
        <w:t xml:space="preserve">Правовое регулирование общественных отношений </w:t>
      </w:r>
    </w:p>
    <w:p w:rsidR="00482394" w:rsidRDefault="00E955AB">
      <w:pPr>
        <w:ind w:firstLine="567"/>
        <w:rPr>
          <w:sz w:val="24"/>
          <w:szCs w:val="24"/>
          <w:lang w:bidi="en-US"/>
        </w:rPr>
      </w:pPr>
      <w:r>
        <w:rPr>
          <w:sz w:val="24"/>
          <w:szCs w:val="24"/>
          <w:lang w:bidi="en-US"/>
        </w:rPr>
        <w:t xml:space="preserve">Право в системе социальных норм. Система российского права. Законотворческий процесс в Российской Федерации. </w:t>
      </w:r>
    </w:p>
    <w:p w:rsidR="00482394" w:rsidRDefault="00E955AB">
      <w:pPr>
        <w:ind w:firstLine="567"/>
        <w:rPr>
          <w:sz w:val="24"/>
          <w:szCs w:val="24"/>
        </w:rPr>
      </w:pPr>
      <w:r>
        <w:rPr>
          <w:sz w:val="24"/>
          <w:szCs w:val="24"/>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482394" w:rsidRDefault="00E955AB">
      <w:pPr>
        <w:ind w:firstLine="567"/>
        <w:rPr>
          <w:i/>
          <w:sz w:val="24"/>
          <w:szCs w:val="24"/>
        </w:rPr>
      </w:pPr>
      <w:r>
        <w:rPr>
          <w:sz w:val="24"/>
          <w:szCs w:val="24"/>
        </w:rPr>
        <w:t xml:space="preserve">Право на благоприятную окружающую среду и способы его защиты. </w:t>
      </w:r>
      <w:r>
        <w:rPr>
          <w:i/>
          <w:sz w:val="24"/>
          <w:szCs w:val="24"/>
        </w:rPr>
        <w:t>Экологические правонарушения.</w:t>
      </w:r>
    </w:p>
    <w:p w:rsidR="00482394" w:rsidRDefault="00E955AB">
      <w:pPr>
        <w:ind w:firstLine="567"/>
        <w:rPr>
          <w:i/>
          <w:sz w:val="24"/>
          <w:szCs w:val="24"/>
        </w:rPr>
      </w:pPr>
      <w:r>
        <w:rPr>
          <w:sz w:val="24"/>
          <w:szCs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Pr>
          <w:i/>
          <w:sz w:val="24"/>
          <w:szCs w:val="24"/>
        </w:rPr>
        <w:t>Право на интеллектуальную собственность</w:t>
      </w:r>
      <w:r>
        <w:rPr>
          <w:sz w:val="24"/>
          <w:szCs w:val="24"/>
        </w:rPr>
        <w:t xml:space="preserve">. </w:t>
      </w:r>
      <w:r>
        <w:rPr>
          <w:i/>
          <w:sz w:val="24"/>
          <w:szCs w:val="24"/>
        </w:rPr>
        <w:t>Наследование.</w:t>
      </w:r>
      <w:r>
        <w:rPr>
          <w:sz w:val="24"/>
          <w:szCs w:val="24"/>
        </w:rPr>
        <w:t xml:space="preserve"> Неимущественные права: честь, достоинство, имя. </w:t>
      </w:r>
      <w:r>
        <w:rPr>
          <w:i/>
          <w:sz w:val="24"/>
          <w:szCs w:val="24"/>
        </w:rPr>
        <w:t xml:space="preserve">Способы защиты имущественных и неимущественных прав. </w:t>
      </w:r>
    </w:p>
    <w:p w:rsidR="00482394" w:rsidRDefault="00E955AB">
      <w:pPr>
        <w:ind w:firstLine="567"/>
        <w:rPr>
          <w:sz w:val="24"/>
          <w:szCs w:val="24"/>
        </w:rPr>
      </w:pPr>
      <w:r>
        <w:rPr>
          <w:sz w:val="24"/>
          <w:szCs w:val="24"/>
        </w:rPr>
        <w:t xml:space="preserve">Порядок и условия заключения и расторжения брака. Правовое регулирование отношений супругов. </w:t>
      </w:r>
    </w:p>
    <w:p w:rsidR="00482394" w:rsidRDefault="00E955AB">
      <w:pPr>
        <w:ind w:firstLine="567"/>
        <w:rPr>
          <w:i/>
          <w:sz w:val="24"/>
          <w:szCs w:val="24"/>
        </w:rPr>
      </w:pPr>
      <w:r>
        <w:rPr>
          <w:sz w:val="24"/>
          <w:szCs w:val="24"/>
        </w:rPr>
        <w:t xml:space="preserve">Правила приема в образовательные учреждения профессионального образования. </w:t>
      </w:r>
      <w:r>
        <w:rPr>
          <w:i/>
          <w:sz w:val="24"/>
          <w:szCs w:val="24"/>
        </w:rPr>
        <w:t>Порядок оказания платных образовательных услуг.</w:t>
      </w:r>
    </w:p>
    <w:p w:rsidR="00482394" w:rsidRDefault="00E955AB">
      <w:pPr>
        <w:ind w:firstLine="567"/>
        <w:rPr>
          <w:sz w:val="24"/>
          <w:szCs w:val="24"/>
        </w:rPr>
      </w:pPr>
      <w:r>
        <w:rPr>
          <w:i/>
          <w:sz w:val="24"/>
          <w:szCs w:val="24"/>
        </w:rPr>
        <w:t>Занятость и трудоустройство</w:t>
      </w:r>
      <w:r>
        <w:rPr>
          <w:sz w:val="24"/>
          <w:szCs w:val="24"/>
        </w:rPr>
        <w:t xml:space="preserve">. Порядок приема на работу, заключения и расторжения трудового договора. </w:t>
      </w:r>
      <w:r>
        <w:rPr>
          <w:i/>
          <w:sz w:val="24"/>
          <w:szCs w:val="24"/>
        </w:rPr>
        <w:t>Правовые основы социальной защиты и социального обеспечения.</w:t>
      </w:r>
    </w:p>
    <w:p w:rsidR="00482394" w:rsidRDefault="00E955AB">
      <w:pPr>
        <w:ind w:firstLine="567"/>
        <w:rPr>
          <w:i/>
          <w:sz w:val="24"/>
          <w:szCs w:val="24"/>
        </w:rPr>
      </w:pPr>
      <w:r>
        <w:rPr>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Pr>
          <w:i/>
          <w:sz w:val="24"/>
          <w:szCs w:val="24"/>
        </w:rPr>
        <w:t xml:space="preserve"> Конституционное судопроизводство.</w:t>
      </w:r>
    </w:p>
    <w:p w:rsidR="00482394" w:rsidRDefault="00E955AB">
      <w:pPr>
        <w:ind w:firstLine="567"/>
        <w:rPr>
          <w:sz w:val="24"/>
          <w:szCs w:val="24"/>
        </w:rPr>
      </w:pPr>
      <w:r>
        <w:rPr>
          <w:sz w:val="24"/>
          <w:szCs w:val="24"/>
        </w:rPr>
        <w:t>Международная защита прав человека в условиях мирного и военного времени.</w:t>
      </w:r>
    </w:p>
    <w:p w:rsidR="00482394" w:rsidRDefault="00482394">
      <w:pPr>
        <w:ind w:left="567"/>
        <w:rPr>
          <w:b/>
          <w:caps/>
          <w:sz w:val="24"/>
          <w:szCs w:val="24"/>
        </w:rPr>
      </w:pPr>
    </w:p>
    <w:p w:rsidR="00482394" w:rsidRDefault="00E955AB">
      <w:pPr>
        <w:ind w:left="567"/>
        <w:rPr>
          <w:b/>
          <w:caps/>
          <w:sz w:val="24"/>
          <w:szCs w:val="24"/>
        </w:rPr>
      </w:pPr>
      <w:r>
        <w:rPr>
          <w:b/>
          <w:caps/>
          <w:sz w:val="24"/>
          <w:szCs w:val="24"/>
        </w:rPr>
        <w:t>Опыт познавательной и практической деятельности:</w:t>
      </w:r>
    </w:p>
    <w:p w:rsidR="00482394" w:rsidRDefault="00E955AB">
      <w:pPr>
        <w:widowControl/>
        <w:numPr>
          <w:ilvl w:val="0"/>
          <w:numId w:val="54"/>
        </w:numPr>
        <w:rPr>
          <w:sz w:val="24"/>
          <w:szCs w:val="24"/>
        </w:rPr>
      </w:pPr>
      <w:r>
        <w:rPr>
          <w:sz w:val="24"/>
          <w:szCs w:val="24"/>
        </w:rPr>
        <w:t>работа с источниками социальной информации, с использованием современных средств коммуникации (включая ресурсы Интернета);</w:t>
      </w:r>
    </w:p>
    <w:p w:rsidR="00482394" w:rsidRDefault="00E955AB">
      <w:pPr>
        <w:widowControl/>
        <w:numPr>
          <w:ilvl w:val="0"/>
          <w:numId w:val="54"/>
        </w:numPr>
        <w:rPr>
          <w:sz w:val="24"/>
          <w:szCs w:val="24"/>
        </w:rPr>
      </w:pPr>
      <w:r>
        <w:rPr>
          <w:sz w:val="24"/>
          <w:szCs w:val="24"/>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482394" w:rsidRDefault="00E955AB">
      <w:pPr>
        <w:widowControl/>
        <w:numPr>
          <w:ilvl w:val="0"/>
          <w:numId w:val="54"/>
        </w:numPr>
        <w:rPr>
          <w:sz w:val="24"/>
          <w:szCs w:val="24"/>
        </w:rPr>
      </w:pPr>
      <w:r>
        <w:rPr>
          <w:sz w:val="24"/>
          <w:szCs w:val="24"/>
        </w:rPr>
        <w:t>решение познавательных и практических задач, отражающих типичные социальные ситуации;</w:t>
      </w:r>
    </w:p>
    <w:p w:rsidR="00482394" w:rsidRDefault="00E955AB">
      <w:pPr>
        <w:widowControl/>
        <w:numPr>
          <w:ilvl w:val="0"/>
          <w:numId w:val="54"/>
        </w:numPr>
        <w:rPr>
          <w:sz w:val="24"/>
          <w:szCs w:val="24"/>
        </w:rPr>
      </w:pPr>
      <w:r>
        <w:rPr>
          <w:sz w:val="24"/>
          <w:szCs w:val="24"/>
        </w:rPr>
        <w:t>анализ современных общественных явлений и событий;</w:t>
      </w:r>
    </w:p>
    <w:p w:rsidR="00482394" w:rsidRDefault="00E955AB">
      <w:pPr>
        <w:widowControl/>
        <w:numPr>
          <w:ilvl w:val="0"/>
          <w:numId w:val="54"/>
        </w:numPr>
        <w:rPr>
          <w:sz w:val="24"/>
          <w:szCs w:val="24"/>
        </w:rPr>
      </w:pPr>
      <w:r>
        <w:rPr>
          <w:sz w:val="24"/>
          <w:szCs w:val="24"/>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482394" w:rsidRDefault="00E955AB">
      <w:pPr>
        <w:widowControl/>
        <w:numPr>
          <w:ilvl w:val="0"/>
          <w:numId w:val="54"/>
        </w:numPr>
        <w:rPr>
          <w:sz w:val="24"/>
          <w:szCs w:val="24"/>
        </w:rPr>
      </w:pPr>
      <w:r>
        <w:rPr>
          <w:sz w:val="24"/>
          <w:szCs w:val="24"/>
        </w:rPr>
        <w:lastRenderedPageBreak/>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482394" w:rsidRDefault="00482394">
      <w:pPr>
        <w:rPr>
          <w:sz w:val="24"/>
          <w:szCs w:val="24"/>
        </w:rPr>
      </w:pPr>
    </w:p>
    <w:p w:rsidR="00482394" w:rsidRDefault="00E955AB">
      <w:pPr>
        <w:widowControl/>
        <w:numPr>
          <w:ilvl w:val="0"/>
          <w:numId w:val="54"/>
        </w:numPr>
        <w:rPr>
          <w:sz w:val="24"/>
          <w:szCs w:val="24"/>
        </w:rPr>
      </w:pPr>
      <w:r>
        <w:rPr>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482394" w:rsidRDefault="00E955AB">
      <w:pPr>
        <w:widowControl/>
        <w:numPr>
          <w:ilvl w:val="0"/>
          <w:numId w:val="54"/>
        </w:numPr>
        <w:rPr>
          <w:sz w:val="24"/>
          <w:szCs w:val="24"/>
        </w:rPr>
      </w:pPr>
      <w:r>
        <w:rPr>
          <w:sz w:val="24"/>
          <w:szCs w:val="24"/>
        </w:rPr>
        <w:t>написание творческих работ по социальным дисциплинам.</w:t>
      </w:r>
    </w:p>
    <w:p w:rsidR="00482394" w:rsidRDefault="00E955AB">
      <w:pPr>
        <w:shd w:val="clear" w:color="auto" w:fill="FFFFFF"/>
        <w:rPr>
          <w:sz w:val="24"/>
          <w:szCs w:val="24"/>
        </w:rPr>
      </w:pPr>
      <w:r>
        <w:rPr>
          <w:color w:val="333333"/>
          <w:sz w:val="24"/>
          <w:szCs w:val="24"/>
        </w:rPr>
        <w:t> </w:t>
      </w:r>
    </w:p>
    <w:p w:rsidR="00482394" w:rsidRDefault="00482394">
      <w:pPr>
        <w:outlineLvl w:val="4"/>
        <w:rPr>
          <w:b/>
          <w:sz w:val="28"/>
          <w:szCs w:val="28"/>
        </w:rPr>
      </w:pPr>
    </w:p>
    <w:p w:rsidR="00482394" w:rsidRDefault="00482394">
      <w:pPr>
        <w:outlineLvl w:val="4"/>
        <w:rPr>
          <w:b/>
          <w:sz w:val="28"/>
          <w:szCs w:val="28"/>
        </w:rPr>
      </w:pPr>
    </w:p>
    <w:p w:rsidR="00482394" w:rsidRDefault="00482394">
      <w:pPr>
        <w:outlineLvl w:val="4"/>
        <w:rPr>
          <w:b/>
          <w:sz w:val="28"/>
          <w:szCs w:val="28"/>
        </w:rPr>
      </w:pPr>
    </w:p>
    <w:p w:rsidR="00482394" w:rsidRDefault="00E955AB">
      <w:pPr>
        <w:outlineLvl w:val="4"/>
        <w:rPr>
          <w:b/>
          <w:sz w:val="28"/>
          <w:szCs w:val="28"/>
        </w:rPr>
      </w:pPr>
      <w:r>
        <w:rPr>
          <w:b/>
          <w:sz w:val="28"/>
          <w:szCs w:val="28"/>
        </w:rPr>
        <w:t xml:space="preserve">                                                   2.1.9. География </w:t>
      </w:r>
    </w:p>
    <w:p w:rsidR="00482394" w:rsidRDefault="00E955AB">
      <w:pPr>
        <w:outlineLvl w:val="4"/>
        <w:rPr>
          <w:b/>
          <w:sz w:val="24"/>
          <w:szCs w:val="24"/>
        </w:rPr>
      </w:pPr>
      <w:r>
        <w:rPr>
          <w:b/>
          <w:sz w:val="24"/>
          <w:szCs w:val="24"/>
        </w:rPr>
        <w:t xml:space="preserve">ГЕОГРАФИЯ МИРА (X класс) </w:t>
      </w:r>
    </w:p>
    <w:p w:rsidR="00482394" w:rsidRDefault="00E955AB">
      <w:pPr>
        <w:keepNext/>
        <w:ind w:firstLine="567"/>
        <w:rPr>
          <w:b/>
          <w:bCs/>
          <w:sz w:val="24"/>
          <w:szCs w:val="24"/>
        </w:rPr>
      </w:pPr>
      <w:r>
        <w:rPr>
          <w:b/>
          <w:bCs/>
          <w:sz w:val="24"/>
          <w:szCs w:val="24"/>
        </w:rPr>
        <w:t xml:space="preserve">Часть 1. Общая характеристика мира </w:t>
      </w:r>
      <w:r>
        <w:rPr>
          <w:sz w:val="24"/>
          <w:szCs w:val="24"/>
        </w:rPr>
        <w:t>(1 час)</w:t>
      </w:r>
    </w:p>
    <w:p w:rsidR="00482394" w:rsidRDefault="00E955AB">
      <w:pPr>
        <w:ind w:firstLine="567"/>
        <w:rPr>
          <w:sz w:val="24"/>
          <w:szCs w:val="24"/>
        </w:rPr>
      </w:pPr>
      <w:r>
        <w:rPr>
          <w:b/>
          <w:bCs/>
          <w:sz w:val="24"/>
          <w:szCs w:val="24"/>
        </w:rPr>
        <w:t xml:space="preserve">Современная география  </w:t>
      </w:r>
    </w:p>
    <w:p w:rsidR="00482394" w:rsidRDefault="00E955AB">
      <w:pPr>
        <w:ind w:firstLine="567"/>
        <w:rPr>
          <w:sz w:val="24"/>
          <w:szCs w:val="24"/>
        </w:rPr>
      </w:pPr>
      <w:r>
        <w:rPr>
          <w:sz w:val="24"/>
          <w:szCs w:val="24"/>
        </w:rPr>
        <w:t xml:space="preserve">География как наука. Методы географических исследований. Виды и значение географической информации. Геоинформационные системы. </w:t>
      </w:r>
    </w:p>
    <w:p w:rsidR="00482394" w:rsidRDefault="00E955AB">
      <w:pPr>
        <w:ind w:firstLine="567"/>
        <w:rPr>
          <w:sz w:val="24"/>
          <w:szCs w:val="24"/>
        </w:rPr>
      </w:pPr>
      <w:r>
        <w:rPr>
          <w:b/>
          <w:bCs/>
          <w:sz w:val="24"/>
          <w:szCs w:val="24"/>
        </w:rPr>
        <w:t>Основные понятия:</w:t>
      </w:r>
      <w:r>
        <w:rPr>
          <w:sz w:val="24"/>
          <w:szCs w:val="24"/>
        </w:rPr>
        <w:t xml:space="preserve"> геоинформационные системы.</w:t>
      </w:r>
    </w:p>
    <w:p w:rsidR="00482394" w:rsidRDefault="00482394">
      <w:pPr>
        <w:ind w:firstLine="567"/>
        <w:rPr>
          <w:b/>
          <w:bCs/>
          <w:sz w:val="24"/>
          <w:szCs w:val="24"/>
        </w:rPr>
      </w:pPr>
    </w:p>
    <w:p w:rsidR="00482394" w:rsidRDefault="00E955AB">
      <w:pPr>
        <w:ind w:firstLine="567"/>
        <w:rPr>
          <w:sz w:val="24"/>
          <w:szCs w:val="24"/>
        </w:rPr>
      </w:pPr>
      <w:r>
        <w:rPr>
          <w:b/>
          <w:bCs/>
          <w:sz w:val="24"/>
          <w:szCs w:val="24"/>
        </w:rPr>
        <w:t xml:space="preserve">Тема 1. Страны современного мира </w:t>
      </w:r>
      <w:r>
        <w:rPr>
          <w:sz w:val="24"/>
          <w:szCs w:val="24"/>
        </w:rPr>
        <w:t>(2 часа)</w:t>
      </w:r>
    </w:p>
    <w:p w:rsidR="00482394" w:rsidRDefault="00E955AB">
      <w:pPr>
        <w:ind w:firstLine="567"/>
        <w:rPr>
          <w:sz w:val="24"/>
          <w:szCs w:val="24"/>
        </w:rPr>
      </w:pPr>
      <w:r>
        <w:rPr>
          <w:sz w:val="24"/>
          <w:szCs w:val="24"/>
        </w:rPr>
        <w:t xml:space="preserve">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 </w:t>
      </w:r>
    </w:p>
    <w:p w:rsidR="00482394" w:rsidRDefault="00E955AB">
      <w:pPr>
        <w:ind w:firstLine="567"/>
        <w:rPr>
          <w:b/>
          <w:bCs/>
          <w:sz w:val="24"/>
          <w:szCs w:val="24"/>
        </w:rPr>
      </w:pPr>
      <w:r>
        <w:rPr>
          <w:b/>
          <w:bCs/>
          <w:sz w:val="24"/>
          <w:szCs w:val="24"/>
        </w:rPr>
        <w:t>Основные понятия:</w:t>
      </w:r>
      <w:r>
        <w:rPr>
          <w:sz w:val="24"/>
          <w:szCs w:val="24"/>
        </w:rPr>
        <w:t xml:space="preserve">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482394" w:rsidRDefault="00482394">
      <w:pPr>
        <w:ind w:firstLine="567"/>
        <w:rPr>
          <w:b/>
          <w:bCs/>
          <w:sz w:val="24"/>
          <w:szCs w:val="24"/>
        </w:rPr>
      </w:pPr>
    </w:p>
    <w:p w:rsidR="00482394" w:rsidRDefault="00E955AB">
      <w:pPr>
        <w:ind w:firstLine="567"/>
        <w:rPr>
          <w:b/>
          <w:bCs/>
          <w:sz w:val="24"/>
          <w:szCs w:val="24"/>
        </w:rPr>
      </w:pPr>
      <w:r>
        <w:rPr>
          <w:b/>
          <w:bCs/>
          <w:sz w:val="24"/>
          <w:szCs w:val="24"/>
        </w:rPr>
        <w:t xml:space="preserve">Тема 2. География населения мира </w:t>
      </w:r>
      <w:r>
        <w:rPr>
          <w:sz w:val="24"/>
          <w:szCs w:val="24"/>
        </w:rPr>
        <w:t>(5 часов)</w:t>
      </w:r>
    </w:p>
    <w:p w:rsidR="00482394" w:rsidRDefault="00E955AB">
      <w:pPr>
        <w:ind w:firstLine="567"/>
        <w:rPr>
          <w:sz w:val="24"/>
          <w:szCs w:val="24"/>
        </w:rPr>
      </w:pPr>
      <w:r>
        <w:rPr>
          <w:sz w:val="24"/>
          <w:szCs w:val="24"/>
        </w:rPr>
        <w:t xml:space="preserve">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 </w:t>
      </w:r>
    </w:p>
    <w:p w:rsidR="00482394" w:rsidRDefault="00E955AB">
      <w:pPr>
        <w:ind w:firstLine="567"/>
        <w:rPr>
          <w:sz w:val="24"/>
          <w:szCs w:val="24"/>
        </w:rPr>
      </w:pPr>
      <w:r>
        <w:rPr>
          <w:sz w:val="24"/>
          <w:szCs w:val="24"/>
        </w:rPr>
        <w:t xml:space="preserve">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w:t>
      </w:r>
    </w:p>
    <w:p w:rsidR="00482394" w:rsidRDefault="00E955AB">
      <w:pPr>
        <w:ind w:firstLine="567"/>
        <w:rPr>
          <w:sz w:val="24"/>
          <w:szCs w:val="24"/>
        </w:rPr>
      </w:pPr>
      <w:r>
        <w:rPr>
          <w:sz w:val="24"/>
          <w:szCs w:val="24"/>
        </w:rPr>
        <w:t>Возрастной и половой состав населения. Половозрастные пирамиды.</w:t>
      </w:r>
    </w:p>
    <w:p w:rsidR="00482394" w:rsidRDefault="00E955AB">
      <w:pPr>
        <w:ind w:firstLine="567"/>
        <w:rPr>
          <w:sz w:val="24"/>
          <w:szCs w:val="24"/>
        </w:rPr>
      </w:pPr>
      <w:r>
        <w:rPr>
          <w:sz w:val="24"/>
          <w:szCs w:val="24"/>
        </w:rPr>
        <w:t xml:space="preserve">Трудовые ресурсы и экономически активное население. Проблема безработицы и ее географические особенности. </w:t>
      </w:r>
    </w:p>
    <w:p w:rsidR="00482394" w:rsidRDefault="00E955AB">
      <w:pPr>
        <w:ind w:firstLine="567"/>
        <w:rPr>
          <w:sz w:val="24"/>
          <w:szCs w:val="24"/>
        </w:rPr>
      </w:pPr>
      <w:r>
        <w:rPr>
          <w:sz w:val="24"/>
          <w:szCs w:val="24"/>
        </w:rPr>
        <w:t xml:space="preserve">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w:t>
      </w:r>
    </w:p>
    <w:p w:rsidR="00482394" w:rsidRDefault="00E955AB">
      <w:pPr>
        <w:ind w:firstLine="567"/>
        <w:rPr>
          <w:sz w:val="24"/>
          <w:szCs w:val="24"/>
        </w:rPr>
      </w:pPr>
      <w:r>
        <w:rPr>
          <w:sz w:val="24"/>
          <w:szCs w:val="24"/>
        </w:rPr>
        <w:t xml:space="preserve">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 </w:t>
      </w:r>
    </w:p>
    <w:p w:rsidR="00482394" w:rsidRDefault="00E955AB">
      <w:pPr>
        <w:ind w:firstLine="567"/>
        <w:rPr>
          <w:sz w:val="24"/>
          <w:szCs w:val="24"/>
        </w:rPr>
      </w:pPr>
      <w:r>
        <w:rPr>
          <w:b/>
          <w:bCs/>
          <w:sz w:val="24"/>
          <w:szCs w:val="24"/>
        </w:rPr>
        <w:t xml:space="preserve">Основные понятия: </w:t>
      </w:r>
      <w:r>
        <w:rPr>
          <w:sz w:val="24"/>
          <w:szCs w:val="24"/>
        </w:rPr>
        <w:t xml:space="preserve">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w:t>
      </w:r>
      <w:r>
        <w:rPr>
          <w:sz w:val="24"/>
          <w:szCs w:val="24"/>
        </w:rPr>
        <w:lastRenderedPageBreak/>
        <w:t>мегалополис.</w:t>
      </w:r>
    </w:p>
    <w:p w:rsidR="00482394" w:rsidRDefault="00482394">
      <w:pPr>
        <w:ind w:firstLine="567"/>
        <w:rPr>
          <w:b/>
          <w:bCs/>
          <w:sz w:val="24"/>
          <w:szCs w:val="24"/>
        </w:rPr>
      </w:pPr>
    </w:p>
    <w:p w:rsidR="00482394" w:rsidRDefault="00E955AB">
      <w:pPr>
        <w:rPr>
          <w:sz w:val="24"/>
          <w:szCs w:val="24"/>
        </w:rPr>
      </w:pPr>
      <w:r>
        <w:rPr>
          <w:b/>
          <w:bCs/>
          <w:sz w:val="24"/>
          <w:szCs w:val="24"/>
        </w:rPr>
        <w:t xml:space="preserve">Тема 3. Мировые природные ресурсы и экологические проблемы    </w:t>
      </w:r>
      <w:r>
        <w:rPr>
          <w:sz w:val="24"/>
          <w:szCs w:val="24"/>
        </w:rPr>
        <w:t>(12 часов)</w:t>
      </w:r>
    </w:p>
    <w:p w:rsidR="00482394" w:rsidRDefault="00E955AB">
      <w:pPr>
        <w:ind w:firstLine="567"/>
        <w:rPr>
          <w:sz w:val="24"/>
          <w:szCs w:val="24"/>
        </w:rPr>
      </w:pPr>
      <w:r>
        <w:rPr>
          <w:sz w:val="24"/>
          <w:szCs w:val="24"/>
        </w:rPr>
        <w:t xml:space="preserve">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w:t>
      </w:r>
    </w:p>
    <w:p w:rsidR="00482394" w:rsidRDefault="00E955AB">
      <w:pPr>
        <w:ind w:firstLine="567"/>
        <w:rPr>
          <w:sz w:val="24"/>
          <w:szCs w:val="24"/>
        </w:rPr>
      </w:pPr>
      <w:r>
        <w:rPr>
          <w:sz w:val="24"/>
          <w:szCs w:val="24"/>
        </w:rPr>
        <w:t>Классификация природных ресурсов и обеспеченность ими отдельных стран. Понятие о природно-ресурсном потенциале  и ресурсообеспеченности. Классификация стран по ресурсообеспеченности.</w:t>
      </w:r>
    </w:p>
    <w:p w:rsidR="00482394" w:rsidRDefault="00E955AB">
      <w:pPr>
        <w:ind w:firstLine="567"/>
        <w:rPr>
          <w:sz w:val="24"/>
          <w:szCs w:val="24"/>
        </w:rPr>
      </w:pPr>
      <w:r>
        <w:rPr>
          <w:sz w:val="24"/>
          <w:szCs w:val="24"/>
        </w:rPr>
        <w:t>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w:t>
      </w:r>
    </w:p>
    <w:p w:rsidR="00482394" w:rsidRDefault="00E955AB">
      <w:pPr>
        <w:ind w:firstLine="567"/>
        <w:rPr>
          <w:sz w:val="24"/>
          <w:szCs w:val="24"/>
        </w:rPr>
      </w:pPr>
      <w:r>
        <w:rPr>
          <w:sz w:val="24"/>
          <w:szCs w:val="24"/>
        </w:rPr>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482394" w:rsidRDefault="00E955AB">
      <w:pPr>
        <w:ind w:firstLine="567"/>
        <w:rPr>
          <w:sz w:val="24"/>
          <w:szCs w:val="24"/>
        </w:rPr>
      </w:pPr>
      <w:r>
        <w:rPr>
          <w:sz w:val="24"/>
          <w:szCs w:val="24"/>
        </w:rPr>
        <w:t xml:space="preserve">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w:t>
      </w:r>
    </w:p>
    <w:p w:rsidR="00482394" w:rsidRDefault="00E955AB">
      <w:pPr>
        <w:ind w:firstLine="567"/>
        <w:rPr>
          <w:sz w:val="24"/>
          <w:szCs w:val="24"/>
        </w:rPr>
      </w:pPr>
      <w:r>
        <w:rPr>
          <w:sz w:val="24"/>
          <w:szCs w:val="24"/>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w:t>
      </w:r>
    </w:p>
    <w:p w:rsidR="00482394" w:rsidRDefault="00E955AB">
      <w:pPr>
        <w:ind w:firstLine="567"/>
        <w:rPr>
          <w:sz w:val="24"/>
          <w:szCs w:val="24"/>
        </w:rPr>
      </w:pPr>
      <w:r>
        <w:rPr>
          <w:sz w:val="24"/>
          <w:szCs w:val="24"/>
        </w:rPr>
        <w:t>Ресурсы Мирового океана.  Роль океана в обеспечении человечества разнообразными ресурсами. Биологические ресурсы. Аквакультура и марикультура. Виды минеральных ресурсов океана. Энергетические ресурсы: используемые и потенциальные.</w:t>
      </w:r>
    </w:p>
    <w:p w:rsidR="00482394" w:rsidRDefault="00E955AB">
      <w:pPr>
        <w:ind w:firstLine="567"/>
        <w:rPr>
          <w:sz w:val="24"/>
          <w:szCs w:val="24"/>
        </w:rPr>
      </w:pPr>
      <w:r>
        <w:rPr>
          <w:sz w:val="24"/>
          <w:szCs w:val="24"/>
        </w:rPr>
        <w:t>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482394" w:rsidRDefault="00E955AB">
      <w:pPr>
        <w:ind w:firstLine="567"/>
        <w:rPr>
          <w:sz w:val="24"/>
          <w:szCs w:val="24"/>
        </w:rPr>
      </w:pPr>
      <w:r>
        <w:rPr>
          <w:sz w:val="24"/>
          <w:szCs w:val="24"/>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482394" w:rsidRDefault="00E955AB">
      <w:pPr>
        <w:ind w:firstLine="567"/>
        <w:rPr>
          <w:b/>
          <w:bCs/>
          <w:sz w:val="24"/>
          <w:szCs w:val="24"/>
        </w:rPr>
      </w:pPr>
      <w:r>
        <w:rPr>
          <w:b/>
          <w:bCs/>
          <w:sz w:val="24"/>
          <w:szCs w:val="24"/>
        </w:rPr>
        <w:t xml:space="preserve">Основные понятия: </w:t>
      </w:r>
      <w:r>
        <w:rPr>
          <w:sz w:val="24"/>
          <w:szCs w:val="24"/>
        </w:rPr>
        <w:t>рациональное и нерациональное природопользование,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w:t>
      </w:r>
    </w:p>
    <w:p w:rsidR="00482394" w:rsidRDefault="00482394">
      <w:pPr>
        <w:ind w:firstLine="567"/>
        <w:rPr>
          <w:b/>
          <w:bCs/>
          <w:sz w:val="24"/>
          <w:szCs w:val="24"/>
        </w:rPr>
      </w:pPr>
    </w:p>
    <w:p w:rsidR="00482394" w:rsidRDefault="00E955AB">
      <w:pPr>
        <w:ind w:firstLine="567"/>
        <w:rPr>
          <w:sz w:val="24"/>
          <w:szCs w:val="24"/>
        </w:rPr>
      </w:pPr>
      <w:r>
        <w:rPr>
          <w:b/>
          <w:bCs/>
          <w:sz w:val="24"/>
          <w:szCs w:val="24"/>
        </w:rPr>
        <w:t xml:space="preserve">Тема 4. Мировое хозяйство и научно-техническая революция </w:t>
      </w:r>
      <w:r>
        <w:rPr>
          <w:sz w:val="24"/>
          <w:szCs w:val="24"/>
        </w:rPr>
        <w:t>(2часа)</w:t>
      </w:r>
    </w:p>
    <w:p w:rsidR="00482394" w:rsidRDefault="00E955AB">
      <w:pPr>
        <w:ind w:firstLine="567"/>
        <w:rPr>
          <w:sz w:val="24"/>
          <w:szCs w:val="24"/>
        </w:rPr>
      </w:pPr>
      <w:r>
        <w:rPr>
          <w:sz w:val="24"/>
          <w:szCs w:val="24"/>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482394" w:rsidRDefault="00E955AB">
      <w:pPr>
        <w:ind w:firstLine="567"/>
        <w:rPr>
          <w:sz w:val="24"/>
          <w:szCs w:val="24"/>
        </w:rPr>
      </w:pPr>
      <w:r>
        <w:rPr>
          <w:sz w:val="24"/>
          <w:szCs w:val="24"/>
        </w:rPr>
        <w:t>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w:t>
      </w:r>
    </w:p>
    <w:p w:rsidR="00482394" w:rsidRDefault="00E955AB">
      <w:pPr>
        <w:ind w:firstLine="567"/>
        <w:rPr>
          <w:sz w:val="24"/>
          <w:szCs w:val="24"/>
        </w:rPr>
      </w:pPr>
      <w:r>
        <w:rPr>
          <w:b/>
          <w:bCs/>
          <w:sz w:val="24"/>
          <w:szCs w:val="24"/>
        </w:rPr>
        <w:t xml:space="preserve">Основные понятия: </w:t>
      </w:r>
      <w:r>
        <w:rPr>
          <w:sz w:val="24"/>
          <w:szCs w:val="24"/>
        </w:rPr>
        <w:t>разделение труда, МГТР, отрасль международной специализации, экономическая интеграция, ТНК, НТР.</w:t>
      </w:r>
    </w:p>
    <w:p w:rsidR="00482394" w:rsidRDefault="00482394">
      <w:pPr>
        <w:ind w:firstLine="567"/>
        <w:rPr>
          <w:sz w:val="24"/>
          <w:szCs w:val="24"/>
        </w:rPr>
      </w:pPr>
    </w:p>
    <w:p w:rsidR="00482394" w:rsidRDefault="00E955AB">
      <w:pPr>
        <w:rPr>
          <w:b/>
          <w:bCs/>
          <w:sz w:val="24"/>
          <w:szCs w:val="24"/>
        </w:rPr>
      </w:pPr>
      <w:r>
        <w:rPr>
          <w:b/>
          <w:bCs/>
          <w:sz w:val="24"/>
          <w:szCs w:val="24"/>
        </w:rPr>
        <w:t xml:space="preserve">Тема 5. Характеристика отраслей мирового хозяйства  </w:t>
      </w:r>
      <w:r>
        <w:rPr>
          <w:sz w:val="24"/>
          <w:szCs w:val="24"/>
        </w:rPr>
        <w:t>(10 часов)</w:t>
      </w:r>
    </w:p>
    <w:p w:rsidR="00482394" w:rsidRDefault="00E955AB">
      <w:pPr>
        <w:ind w:firstLine="567"/>
        <w:rPr>
          <w:sz w:val="24"/>
          <w:szCs w:val="24"/>
        </w:rPr>
      </w:pPr>
      <w:r>
        <w:rPr>
          <w:sz w:val="24"/>
          <w:szCs w:val="24"/>
        </w:rPr>
        <w:lastRenderedPageBreak/>
        <w:t xml:space="preserve">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w:t>
      </w:r>
    </w:p>
    <w:p w:rsidR="00482394" w:rsidRDefault="00E955AB">
      <w:pPr>
        <w:ind w:firstLine="567"/>
        <w:rPr>
          <w:sz w:val="24"/>
          <w:szCs w:val="24"/>
        </w:rPr>
      </w:pPr>
      <w:r>
        <w:rPr>
          <w:sz w:val="24"/>
          <w:szCs w:val="24"/>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482394" w:rsidRDefault="00E955AB">
      <w:pPr>
        <w:ind w:firstLine="567"/>
        <w:rPr>
          <w:sz w:val="24"/>
          <w:szCs w:val="24"/>
        </w:rPr>
      </w:pPr>
      <w:r>
        <w:rPr>
          <w:sz w:val="24"/>
          <w:szCs w:val="24"/>
        </w:rPr>
        <w:t>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482394" w:rsidRDefault="00E955AB">
      <w:pPr>
        <w:ind w:firstLine="567"/>
        <w:rPr>
          <w:sz w:val="24"/>
          <w:szCs w:val="24"/>
        </w:rPr>
      </w:pPr>
      <w:r>
        <w:rPr>
          <w:sz w:val="24"/>
          <w:szCs w:val="24"/>
        </w:rPr>
        <w:t xml:space="preserve">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w:t>
      </w:r>
    </w:p>
    <w:p w:rsidR="00482394" w:rsidRDefault="00E955AB">
      <w:pPr>
        <w:ind w:firstLine="567"/>
        <w:rPr>
          <w:sz w:val="24"/>
          <w:szCs w:val="24"/>
        </w:rPr>
      </w:pPr>
      <w:r>
        <w:rPr>
          <w:sz w:val="24"/>
          <w:szCs w:val="24"/>
        </w:rPr>
        <w:t xml:space="preserve">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482394" w:rsidRDefault="00E955AB">
      <w:pPr>
        <w:ind w:firstLine="567"/>
        <w:rPr>
          <w:sz w:val="24"/>
          <w:szCs w:val="24"/>
        </w:rPr>
      </w:pPr>
      <w:r>
        <w:rPr>
          <w:b/>
          <w:bCs/>
          <w:sz w:val="24"/>
          <w:szCs w:val="24"/>
        </w:rPr>
        <w:t xml:space="preserve">Основные понятия: </w:t>
      </w:r>
      <w:r>
        <w:rPr>
          <w:sz w:val="24"/>
          <w:szCs w:val="24"/>
        </w:rPr>
        <w:t>«зеленая революция», контейнеризация, СЭЗ.</w:t>
      </w:r>
    </w:p>
    <w:p w:rsidR="00482394" w:rsidRDefault="00482394">
      <w:pPr>
        <w:ind w:firstLine="567"/>
        <w:rPr>
          <w:sz w:val="24"/>
          <w:szCs w:val="24"/>
        </w:rPr>
      </w:pPr>
    </w:p>
    <w:p w:rsidR="00482394" w:rsidRDefault="00E955AB">
      <w:pPr>
        <w:ind w:firstLine="567"/>
        <w:rPr>
          <w:sz w:val="24"/>
          <w:szCs w:val="24"/>
        </w:rPr>
      </w:pPr>
      <w:r>
        <w:rPr>
          <w:b/>
          <w:bCs/>
          <w:sz w:val="24"/>
          <w:szCs w:val="24"/>
        </w:rPr>
        <w:t>Тема 6. Глобальные проблемы современности (1 час)</w:t>
      </w:r>
    </w:p>
    <w:p w:rsidR="00482394" w:rsidRDefault="00E955AB">
      <w:pPr>
        <w:ind w:firstLine="567"/>
        <w:rPr>
          <w:sz w:val="24"/>
          <w:szCs w:val="24"/>
        </w:rPr>
      </w:pPr>
      <w:r>
        <w:rPr>
          <w:sz w:val="24"/>
          <w:szCs w:val="24"/>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482394" w:rsidRDefault="00E955AB">
      <w:pPr>
        <w:ind w:firstLine="567"/>
        <w:rPr>
          <w:sz w:val="24"/>
          <w:szCs w:val="24"/>
        </w:rPr>
      </w:pPr>
      <w:r>
        <w:rPr>
          <w:b/>
          <w:bCs/>
          <w:sz w:val="24"/>
          <w:szCs w:val="24"/>
        </w:rPr>
        <w:t xml:space="preserve">Основные понятия: </w:t>
      </w:r>
      <w:r>
        <w:rPr>
          <w:sz w:val="24"/>
          <w:szCs w:val="24"/>
        </w:rPr>
        <w:t xml:space="preserve"> глобальные проблемы, глобализация.</w:t>
      </w:r>
    </w:p>
    <w:p w:rsidR="00482394" w:rsidRDefault="00E955AB">
      <w:pPr>
        <w:keepNext/>
        <w:rPr>
          <w:b/>
          <w:bCs/>
          <w:sz w:val="24"/>
          <w:szCs w:val="24"/>
        </w:rPr>
      </w:pPr>
      <w:r>
        <w:rPr>
          <w:b/>
          <w:bCs/>
          <w:sz w:val="24"/>
          <w:szCs w:val="24"/>
        </w:rPr>
        <w:tab/>
        <w:t xml:space="preserve">Часть 2. Региональный обзор мира </w:t>
      </w:r>
    </w:p>
    <w:p w:rsidR="00482394" w:rsidRDefault="00E955AB">
      <w:pPr>
        <w:rPr>
          <w:sz w:val="24"/>
          <w:szCs w:val="24"/>
        </w:rPr>
      </w:pPr>
      <w:r>
        <w:rPr>
          <w:b/>
          <w:bCs/>
          <w:sz w:val="24"/>
          <w:szCs w:val="24"/>
        </w:rPr>
        <w:t xml:space="preserve">Тема 1. Политическая карта мира </w:t>
      </w:r>
      <w:r>
        <w:rPr>
          <w:sz w:val="24"/>
          <w:szCs w:val="24"/>
        </w:rPr>
        <w:t>(2 часа)</w:t>
      </w:r>
    </w:p>
    <w:p w:rsidR="00482394" w:rsidRDefault="00E955AB">
      <w:pPr>
        <w:ind w:firstLine="567"/>
        <w:rPr>
          <w:sz w:val="24"/>
          <w:szCs w:val="24"/>
        </w:rPr>
      </w:pPr>
      <w:r>
        <w:rPr>
          <w:sz w:val="24"/>
          <w:szCs w:val="24"/>
        </w:rPr>
        <w:t>Современная политическая карта мира и этапы ее развития. Количественные и качественные изменения на политической карте мира.</w:t>
      </w:r>
    </w:p>
    <w:p w:rsidR="00482394" w:rsidRDefault="00E955AB">
      <w:pPr>
        <w:ind w:firstLine="567"/>
        <w:rPr>
          <w:sz w:val="24"/>
          <w:szCs w:val="24"/>
        </w:rPr>
      </w:pPr>
      <w:r>
        <w:rPr>
          <w:sz w:val="24"/>
          <w:szCs w:val="24"/>
        </w:rPr>
        <w:t>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482394" w:rsidRDefault="00E955AB">
      <w:pPr>
        <w:ind w:firstLine="567"/>
        <w:rPr>
          <w:sz w:val="24"/>
          <w:szCs w:val="24"/>
        </w:rPr>
      </w:pPr>
      <w:r>
        <w:rPr>
          <w:sz w:val="24"/>
          <w:szCs w:val="24"/>
        </w:rPr>
        <w:t xml:space="preserve">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 </w:t>
      </w:r>
    </w:p>
    <w:p w:rsidR="00482394" w:rsidRDefault="00E955AB">
      <w:pPr>
        <w:ind w:firstLine="567"/>
        <w:rPr>
          <w:sz w:val="24"/>
          <w:szCs w:val="24"/>
        </w:rPr>
      </w:pPr>
      <w:r>
        <w:rPr>
          <w:sz w:val="24"/>
          <w:szCs w:val="24"/>
        </w:rPr>
        <w:t>Понятие о регионах мира. Международные организации, их многообразие и виды.</w:t>
      </w:r>
    </w:p>
    <w:p w:rsidR="00482394" w:rsidRDefault="00E955AB">
      <w:pPr>
        <w:ind w:firstLine="567"/>
        <w:rPr>
          <w:b/>
          <w:bCs/>
          <w:sz w:val="24"/>
          <w:szCs w:val="24"/>
        </w:rPr>
      </w:pPr>
      <w:r>
        <w:rPr>
          <w:b/>
          <w:bCs/>
          <w:sz w:val="24"/>
          <w:szCs w:val="24"/>
        </w:rPr>
        <w:t xml:space="preserve">Основные понятия: </w:t>
      </w:r>
      <w:r>
        <w:rPr>
          <w:sz w:val="24"/>
          <w:szCs w:val="24"/>
        </w:rPr>
        <w:t>политико-географическое положение,территория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482394" w:rsidRDefault="00E955AB">
      <w:pPr>
        <w:rPr>
          <w:b/>
          <w:bCs/>
          <w:sz w:val="24"/>
          <w:szCs w:val="24"/>
        </w:rPr>
      </w:pPr>
      <w:r>
        <w:rPr>
          <w:b/>
          <w:bCs/>
          <w:sz w:val="24"/>
          <w:szCs w:val="24"/>
        </w:rPr>
        <w:t xml:space="preserve">Тема 2. Зарубежная Европа </w:t>
      </w:r>
      <w:r>
        <w:rPr>
          <w:sz w:val="24"/>
          <w:szCs w:val="24"/>
        </w:rPr>
        <w:t>(5 часов)</w:t>
      </w:r>
    </w:p>
    <w:p w:rsidR="00482394" w:rsidRDefault="00E955AB">
      <w:pPr>
        <w:ind w:right="-2" w:firstLine="567"/>
        <w:rPr>
          <w:sz w:val="24"/>
          <w:szCs w:val="24"/>
        </w:rPr>
      </w:pPr>
      <w:r>
        <w:rPr>
          <w:sz w:val="24"/>
          <w:szCs w:val="24"/>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482394" w:rsidRDefault="00E955AB">
      <w:pPr>
        <w:ind w:right="-2" w:firstLine="567"/>
        <w:rPr>
          <w:sz w:val="24"/>
          <w:szCs w:val="24"/>
        </w:rPr>
      </w:pPr>
      <w:r>
        <w:rPr>
          <w:sz w:val="24"/>
          <w:szCs w:val="24"/>
        </w:rPr>
        <w:t xml:space="preserve">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w:t>
      </w:r>
    </w:p>
    <w:p w:rsidR="00482394" w:rsidRDefault="00E955AB">
      <w:pPr>
        <w:ind w:right="-2" w:firstLine="567"/>
        <w:rPr>
          <w:sz w:val="24"/>
          <w:szCs w:val="24"/>
        </w:rPr>
      </w:pPr>
      <w:r>
        <w:rPr>
          <w:sz w:val="24"/>
          <w:szCs w:val="24"/>
        </w:rPr>
        <w:t xml:space="preserve">Хозяйственные различия между странами. Центральная ось развития. Главные отрасли промышленности и их география. Крупнейшие районы и центры добывающих и </w:t>
      </w:r>
      <w:r>
        <w:rPr>
          <w:sz w:val="24"/>
          <w:szCs w:val="24"/>
        </w:rPr>
        <w:lastRenderedPageBreak/>
        <w:t>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связи.</w:t>
      </w:r>
    </w:p>
    <w:p w:rsidR="00482394" w:rsidRDefault="00E955AB">
      <w:pPr>
        <w:ind w:right="-2" w:firstLine="567"/>
        <w:rPr>
          <w:sz w:val="24"/>
          <w:szCs w:val="24"/>
        </w:rPr>
      </w:pPr>
      <w:r>
        <w:rPr>
          <w:sz w:val="24"/>
          <w:szCs w:val="24"/>
        </w:rPr>
        <w:t>Охрана окружающей среды и экологические проблемы, экологическая политика.</w:t>
      </w:r>
    </w:p>
    <w:p w:rsidR="00482394" w:rsidRDefault="00E955AB">
      <w:pPr>
        <w:ind w:right="-2" w:firstLine="567"/>
        <w:rPr>
          <w:sz w:val="24"/>
          <w:szCs w:val="24"/>
        </w:rPr>
      </w:pPr>
      <w:r>
        <w:rPr>
          <w:sz w:val="24"/>
          <w:szCs w:val="24"/>
        </w:rPr>
        <w:t>Особенности европейскихсубрегионов.</w:t>
      </w:r>
    </w:p>
    <w:p w:rsidR="00482394" w:rsidRDefault="00E955AB">
      <w:pPr>
        <w:ind w:right="-2" w:firstLine="567"/>
        <w:rPr>
          <w:sz w:val="24"/>
          <w:szCs w:val="24"/>
        </w:rPr>
      </w:pPr>
      <w:r>
        <w:rPr>
          <w:sz w:val="24"/>
          <w:szCs w:val="24"/>
        </w:rPr>
        <w:t xml:space="preserve">Страны Европы. </w:t>
      </w:r>
      <w:r>
        <w:rPr>
          <w:b/>
          <w:bCs/>
          <w:sz w:val="24"/>
          <w:szCs w:val="24"/>
        </w:rPr>
        <w:t>Федеративная Республика Германия</w:t>
      </w:r>
      <w:r>
        <w:rPr>
          <w:sz w:val="24"/>
          <w:szCs w:val="24"/>
        </w:rPr>
        <w:t xml:space="preserve">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482394" w:rsidRDefault="00E955AB">
      <w:pPr>
        <w:ind w:right="-2" w:firstLine="567"/>
        <w:rPr>
          <w:b/>
          <w:bCs/>
          <w:sz w:val="24"/>
          <w:szCs w:val="24"/>
        </w:rPr>
      </w:pPr>
      <w:r>
        <w:rPr>
          <w:b/>
          <w:bCs/>
          <w:sz w:val="24"/>
          <w:szCs w:val="24"/>
        </w:rPr>
        <w:t>Республика Польша</w:t>
      </w:r>
      <w:r>
        <w:rPr>
          <w:sz w:val="24"/>
          <w:szCs w:val="24"/>
        </w:rPr>
        <w:t xml:space="preserve">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p>
    <w:p w:rsidR="00482394" w:rsidRDefault="00E955AB">
      <w:pPr>
        <w:tabs>
          <w:tab w:val="left" w:pos="567"/>
        </w:tabs>
        <w:ind w:right="-2" w:firstLine="567"/>
        <w:rPr>
          <w:b/>
          <w:bCs/>
          <w:sz w:val="24"/>
          <w:szCs w:val="24"/>
        </w:rPr>
      </w:pPr>
      <w:r>
        <w:rPr>
          <w:b/>
          <w:bCs/>
          <w:sz w:val="24"/>
          <w:szCs w:val="24"/>
        </w:rPr>
        <w:t xml:space="preserve">Основные понятия: </w:t>
      </w:r>
      <w:r>
        <w:rPr>
          <w:sz w:val="24"/>
          <w:szCs w:val="24"/>
        </w:rPr>
        <w:t>Западная, Восточная, Северная, Центральная и Южная Европа. Центральная ось развития.</w:t>
      </w:r>
    </w:p>
    <w:p w:rsidR="00482394" w:rsidRDefault="00E955AB">
      <w:pPr>
        <w:rPr>
          <w:b/>
          <w:bCs/>
          <w:sz w:val="24"/>
          <w:szCs w:val="24"/>
        </w:rPr>
      </w:pPr>
      <w:r>
        <w:rPr>
          <w:b/>
          <w:bCs/>
          <w:sz w:val="24"/>
          <w:szCs w:val="24"/>
        </w:rPr>
        <w:t xml:space="preserve">Тема 3. Зарубежная Азия </w:t>
      </w:r>
      <w:r>
        <w:rPr>
          <w:sz w:val="24"/>
          <w:szCs w:val="24"/>
        </w:rPr>
        <w:t>(8 часов)</w:t>
      </w:r>
    </w:p>
    <w:p w:rsidR="00482394" w:rsidRDefault="00E955AB">
      <w:pPr>
        <w:ind w:firstLine="567"/>
        <w:rPr>
          <w:sz w:val="24"/>
          <w:szCs w:val="24"/>
        </w:rPr>
      </w:pPr>
      <w:r>
        <w:rPr>
          <w:sz w:val="24"/>
          <w:szCs w:val="24"/>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482394" w:rsidRDefault="00E955AB">
      <w:pPr>
        <w:ind w:firstLine="567"/>
        <w:rPr>
          <w:sz w:val="24"/>
          <w:szCs w:val="24"/>
        </w:rPr>
      </w:pPr>
      <w:r>
        <w:rPr>
          <w:sz w:val="24"/>
          <w:szCs w:val="24"/>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w:t>
      </w:r>
    </w:p>
    <w:p w:rsidR="00482394" w:rsidRDefault="00E955AB">
      <w:pPr>
        <w:ind w:firstLine="567"/>
        <w:rPr>
          <w:sz w:val="24"/>
          <w:szCs w:val="24"/>
        </w:rPr>
      </w:pPr>
      <w:r>
        <w:rPr>
          <w:sz w:val="24"/>
          <w:szCs w:val="24"/>
        </w:rPr>
        <w:t xml:space="preserve">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482394" w:rsidRDefault="00E955AB">
      <w:pPr>
        <w:ind w:right="200" w:firstLine="567"/>
        <w:rPr>
          <w:sz w:val="24"/>
          <w:szCs w:val="24"/>
        </w:rPr>
      </w:pPr>
      <w:r>
        <w:rPr>
          <w:sz w:val="24"/>
          <w:szCs w:val="24"/>
        </w:rPr>
        <w:t xml:space="preserve">Основные районы и направления сельского хозяйства. Особое значение ирригации. Транспорт и международные экономические связи. Непроизводственная сфера. </w:t>
      </w:r>
    </w:p>
    <w:p w:rsidR="00482394" w:rsidRDefault="00E955AB">
      <w:pPr>
        <w:ind w:right="200" w:firstLine="567"/>
        <w:rPr>
          <w:sz w:val="24"/>
          <w:szCs w:val="24"/>
        </w:rPr>
      </w:pPr>
      <w:r>
        <w:rPr>
          <w:sz w:val="24"/>
          <w:szCs w:val="24"/>
        </w:rPr>
        <w:t>Охрана окружающей среды и экологические проблемы, экологическая политика. Угроза обезлесения и опустынивания. Объекты Всемирного наследия.</w:t>
      </w:r>
    </w:p>
    <w:p w:rsidR="00482394" w:rsidRDefault="00E955AB">
      <w:pPr>
        <w:ind w:firstLine="567"/>
        <w:rPr>
          <w:sz w:val="24"/>
          <w:szCs w:val="24"/>
        </w:rPr>
      </w:pPr>
      <w:r>
        <w:rPr>
          <w:sz w:val="24"/>
          <w:szCs w:val="24"/>
        </w:rPr>
        <w:t>Субрегионы зарубежной Азии: Юго-Западная Азия, Южная Азия, Юго-Восточная Азия, Центральная и Восточная Азия. Специфика субрегионов.</w:t>
      </w:r>
    </w:p>
    <w:p w:rsidR="00482394" w:rsidRDefault="00E955AB">
      <w:pPr>
        <w:ind w:right="200" w:firstLine="567"/>
        <w:rPr>
          <w:sz w:val="24"/>
          <w:szCs w:val="24"/>
        </w:rPr>
      </w:pPr>
      <w:r>
        <w:rPr>
          <w:sz w:val="24"/>
          <w:szCs w:val="24"/>
        </w:rPr>
        <w:t xml:space="preserve">Страны Азии. </w:t>
      </w:r>
      <w:r>
        <w:rPr>
          <w:b/>
          <w:bCs/>
          <w:sz w:val="24"/>
          <w:szCs w:val="24"/>
        </w:rPr>
        <w:t>Япония.</w:t>
      </w:r>
      <w:r>
        <w:rPr>
          <w:sz w:val="24"/>
          <w:szCs w:val="24"/>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482394" w:rsidRDefault="00E955AB">
      <w:pPr>
        <w:ind w:firstLine="567"/>
        <w:rPr>
          <w:sz w:val="24"/>
          <w:szCs w:val="24"/>
        </w:rPr>
      </w:pPr>
      <w:r>
        <w:rPr>
          <w:sz w:val="24"/>
          <w:szCs w:val="24"/>
        </w:rPr>
        <w:t xml:space="preserve">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w:t>
      </w:r>
    </w:p>
    <w:p w:rsidR="00482394" w:rsidRDefault="00E955AB">
      <w:pPr>
        <w:ind w:firstLine="567"/>
        <w:rPr>
          <w:sz w:val="24"/>
          <w:szCs w:val="24"/>
        </w:rPr>
      </w:pPr>
      <w:r>
        <w:rPr>
          <w:sz w:val="24"/>
          <w:szCs w:val="24"/>
        </w:rPr>
        <w:t xml:space="preserve">Внутренние различия: страна с двумя «лицами». Тихоокеанский промышленный пояс и Внутренняя  Япония. Особая роль острова Хоккайдо. </w:t>
      </w:r>
    </w:p>
    <w:p w:rsidR="00482394" w:rsidRDefault="00E955AB">
      <w:pPr>
        <w:ind w:right="200" w:firstLine="567"/>
        <w:rPr>
          <w:sz w:val="24"/>
          <w:szCs w:val="24"/>
        </w:rPr>
      </w:pPr>
      <w:r>
        <w:rPr>
          <w:b/>
          <w:bCs/>
          <w:sz w:val="24"/>
          <w:szCs w:val="24"/>
        </w:rPr>
        <w:t>Китайская Народная Республика.</w:t>
      </w:r>
      <w:r>
        <w:rPr>
          <w:sz w:val="24"/>
          <w:szCs w:val="24"/>
        </w:rPr>
        <w:t xml:space="preserve">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w:t>
      </w:r>
      <w:r>
        <w:rPr>
          <w:sz w:val="24"/>
          <w:szCs w:val="24"/>
        </w:rPr>
        <w:lastRenderedPageBreak/>
        <w:t>национального состава. Особенности расселения, крупнейшие города. Особая роль зарубежных китайцев – хуацяо. Объекты Всемирного наследия.</w:t>
      </w:r>
    </w:p>
    <w:p w:rsidR="00482394" w:rsidRDefault="00E955AB">
      <w:pPr>
        <w:ind w:firstLine="567"/>
        <w:rPr>
          <w:sz w:val="24"/>
          <w:szCs w:val="24"/>
        </w:rPr>
      </w:pPr>
      <w:r>
        <w:rPr>
          <w:sz w:val="24"/>
          <w:szCs w:val="24"/>
        </w:rPr>
        <w:t>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482394" w:rsidRDefault="00E955AB">
      <w:pPr>
        <w:ind w:firstLine="567"/>
        <w:rPr>
          <w:sz w:val="24"/>
          <w:szCs w:val="24"/>
        </w:rPr>
      </w:pPr>
      <w:r>
        <w:rPr>
          <w:sz w:val="24"/>
          <w:szCs w:val="24"/>
        </w:rPr>
        <w:t>Природные предпосылки для развития сельского хозяйства. Особое значение культуры риса. Главные сельскохозяйственные районы.</w:t>
      </w:r>
    </w:p>
    <w:p w:rsidR="00482394" w:rsidRDefault="00E955AB">
      <w:pPr>
        <w:spacing w:before="20"/>
        <w:ind w:firstLine="567"/>
        <w:rPr>
          <w:sz w:val="24"/>
          <w:szCs w:val="24"/>
        </w:rPr>
      </w:pPr>
      <w:r>
        <w:rPr>
          <w:sz w:val="24"/>
          <w:szCs w:val="24"/>
        </w:rPr>
        <w:t xml:space="preserve">Международные экономические связи; свободные экономические зоны Китая. </w:t>
      </w:r>
    </w:p>
    <w:p w:rsidR="00482394" w:rsidRDefault="00E955AB">
      <w:pPr>
        <w:ind w:right="200" w:firstLine="567"/>
        <w:rPr>
          <w:sz w:val="24"/>
          <w:szCs w:val="24"/>
        </w:rPr>
      </w:pPr>
      <w:r>
        <w:rPr>
          <w:sz w:val="24"/>
          <w:szCs w:val="24"/>
        </w:rPr>
        <w:t>Охрана окружающей среды и экологические проблемы. Объекты Всемирного наследия.</w:t>
      </w:r>
    </w:p>
    <w:p w:rsidR="00482394" w:rsidRDefault="00E955AB">
      <w:pPr>
        <w:ind w:firstLine="567"/>
        <w:rPr>
          <w:sz w:val="24"/>
          <w:szCs w:val="24"/>
        </w:rPr>
      </w:pPr>
      <w:r>
        <w:rPr>
          <w:b/>
          <w:bCs/>
          <w:sz w:val="24"/>
          <w:szCs w:val="24"/>
        </w:rPr>
        <w:t xml:space="preserve">Республика Индия. </w:t>
      </w:r>
      <w:r>
        <w:rPr>
          <w:sz w:val="24"/>
          <w:szCs w:val="24"/>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482394" w:rsidRDefault="00E955AB">
      <w:pPr>
        <w:ind w:firstLine="567"/>
        <w:rPr>
          <w:sz w:val="24"/>
          <w:szCs w:val="24"/>
        </w:rPr>
      </w:pPr>
      <w:r>
        <w:rPr>
          <w:sz w:val="24"/>
          <w:szCs w:val="24"/>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482394" w:rsidRDefault="00E955AB">
      <w:pPr>
        <w:ind w:firstLine="567"/>
        <w:rPr>
          <w:sz w:val="24"/>
          <w:szCs w:val="24"/>
        </w:rPr>
      </w:pPr>
      <w:r>
        <w:rPr>
          <w:sz w:val="24"/>
          <w:szCs w:val="24"/>
        </w:rPr>
        <w:t xml:space="preserve">Международные экономические связи. </w:t>
      </w:r>
    </w:p>
    <w:p w:rsidR="00482394" w:rsidRDefault="00E955AB">
      <w:pPr>
        <w:ind w:firstLine="567"/>
        <w:rPr>
          <w:sz w:val="24"/>
          <w:szCs w:val="24"/>
        </w:rPr>
      </w:pPr>
      <w:r>
        <w:rPr>
          <w:sz w:val="24"/>
          <w:szCs w:val="24"/>
        </w:rPr>
        <w:t>Внутренние различия. Экономические районы Индии и их специфика.</w:t>
      </w:r>
    </w:p>
    <w:p w:rsidR="00482394" w:rsidRDefault="00E955AB">
      <w:pPr>
        <w:ind w:right="200" w:firstLine="567"/>
        <w:rPr>
          <w:sz w:val="24"/>
          <w:szCs w:val="24"/>
        </w:rPr>
      </w:pPr>
      <w:r>
        <w:rPr>
          <w:sz w:val="24"/>
          <w:szCs w:val="24"/>
        </w:rPr>
        <w:t>Охрана окружающей среды и экологические проблемы. Объекты Всемирного наследия.</w:t>
      </w:r>
    </w:p>
    <w:p w:rsidR="00482394" w:rsidRDefault="00E955AB">
      <w:pPr>
        <w:ind w:firstLine="567"/>
        <w:rPr>
          <w:b/>
          <w:bCs/>
          <w:sz w:val="24"/>
          <w:szCs w:val="24"/>
        </w:rPr>
      </w:pPr>
      <w:r>
        <w:rPr>
          <w:b/>
          <w:bCs/>
          <w:sz w:val="24"/>
          <w:szCs w:val="24"/>
        </w:rPr>
        <w:t xml:space="preserve">Основные понятия: </w:t>
      </w:r>
      <w:r>
        <w:rPr>
          <w:sz w:val="24"/>
          <w:szCs w:val="24"/>
        </w:rPr>
        <w:t>Юго-Западная, Центральная, Восточная, Южная и Юго-Восточная Азия.</w:t>
      </w:r>
    </w:p>
    <w:p w:rsidR="00482394" w:rsidRDefault="00E955AB">
      <w:pPr>
        <w:rPr>
          <w:sz w:val="24"/>
          <w:szCs w:val="24"/>
        </w:rPr>
      </w:pPr>
      <w:r>
        <w:rPr>
          <w:b/>
          <w:bCs/>
          <w:sz w:val="24"/>
          <w:szCs w:val="24"/>
        </w:rPr>
        <w:t xml:space="preserve">Тема 4. Америка </w:t>
      </w:r>
      <w:r>
        <w:rPr>
          <w:sz w:val="24"/>
          <w:szCs w:val="24"/>
        </w:rPr>
        <w:t>(8 часов)</w:t>
      </w:r>
    </w:p>
    <w:p w:rsidR="00482394" w:rsidRDefault="00E955AB">
      <w:pPr>
        <w:rPr>
          <w:b/>
          <w:bCs/>
          <w:sz w:val="24"/>
          <w:szCs w:val="24"/>
        </w:rPr>
      </w:pPr>
      <w:r>
        <w:rPr>
          <w:b/>
          <w:bCs/>
          <w:sz w:val="24"/>
          <w:szCs w:val="24"/>
        </w:rPr>
        <w:t xml:space="preserve">Страны Северной Америки </w:t>
      </w:r>
      <w:r>
        <w:rPr>
          <w:sz w:val="24"/>
          <w:szCs w:val="24"/>
        </w:rPr>
        <w:t>(3 часа)</w:t>
      </w:r>
    </w:p>
    <w:p w:rsidR="00482394" w:rsidRDefault="00E955AB">
      <w:pPr>
        <w:ind w:firstLine="567"/>
        <w:rPr>
          <w:sz w:val="24"/>
          <w:szCs w:val="24"/>
        </w:rPr>
      </w:pPr>
      <w:r>
        <w:rPr>
          <w:sz w:val="24"/>
          <w:szCs w:val="24"/>
        </w:rPr>
        <w:t>Понятие об Англо-Америке и Латинской Америке.</w:t>
      </w:r>
    </w:p>
    <w:p w:rsidR="00482394" w:rsidRDefault="00E955AB">
      <w:pPr>
        <w:ind w:firstLine="567"/>
        <w:rPr>
          <w:sz w:val="24"/>
          <w:szCs w:val="24"/>
        </w:rPr>
      </w:pPr>
      <w:r>
        <w:rPr>
          <w:b/>
          <w:bCs/>
          <w:sz w:val="24"/>
          <w:szCs w:val="24"/>
        </w:rPr>
        <w:t>Соединенные Штаты Америки.</w:t>
      </w:r>
      <w:r>
        <w:rPr>
          <w:sz w:val="24"/>
          <w:szCs w:val="24"/>
        </w:rPr>
        <w:t xml:space="preserve"> Краткая историческая справка.  Территория, границы, положение. Государственный строй.</w:t>
      </w:r>
    </w:p>
    <w:p w:rsidR="00482394" w:rsidRDefault="00E955AB">
      <w:pPr>
        <w:ind w:firstLine="567"/>
        <w:rPr>
          <w:sz w:val="24"/>
          <w:szCs w:val="24"/>
        </w:rPr>
      </w:pPr>
      <w:r>
        <w:rPr>
          <w:sz w:val="24"/>
          <w:szCs w:val="24"/>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482394" w:rsidRDefault="00E955AB">
      <w:pPr>
        <w:ind w:firstLine="567"/>
        <w:rPr>
          <w:sz w:val="24"/>
          <w:szCs w:val="24"/>
        </w:rPr>
      </w:pPr>
      <w:r>
        <w:rPr>
          <w:sz w:val="24"/>
          <w:szCs w:val="24"/>
        </w:rPr>
        <w:t xml:space="preserve">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w:t>
      </w:r>
    </w:p>
    <w:p w:rsidR="00482394" w:rsidRDefault="00E955AB">
      <w:pPr>
        <w:ind w:right="200" w:firstLine="567"/>
        <w:rPr>
          <w:sz w:val="24"/>
          <w:szCs w:val="24"/>
        </w:rPr>
      </w:pPr>
      <w:r>
        <w:rPr>
          <w:sz w:val="24"/>
          <w:szCs w:val="24"/>
        </w:rPr>
        <w:t>Загрязнение окружающей среды в США и меры по ее охране. Национальные парки и объекты Всемирного наследия.</w:t>
      </w:r>
    </w:p>
    <w:p w:rsidR="00482394" w:rsidRDefault="00E955AB">
      <w:pPr>
        <w:ind w:firstLine="567"/>
        <w:rPr>
          <w:sz w:val="24"/>
          <w:szCs w:val="24"/>
        </w:rPr>
      </w:pPr>
      <w:r>
        <w:rPr>
          <w:sz w:val="24"/>
          <w:szCs w:val="24"/>
        </w:rPr>
        <w:t xml:space="preserve">Внутренние различия. Экономические районы: Северо-Восток, Средний Запад, Юг, Запад. Особая роль Калифорнии. </w:t>
      </w:r>
    </w:p>
    <w:p w:rsidR="00482394" w:rsidRDefault="00E955AB">
      <w:pPr>
        <w:ind w:firstLine="567"/>
        <w:rPr>
          <w:sz w:val="24"/>
          <w:szCs w:val="24"/>
        </w:rPr>
      </w:pPr>
      <w:r>
        <w:rPr>
          <w:b/>
          <w:bCs/>
          <w:sz w:val="24"/>
          <w:szCs w:val="24"/>
        </w:rPr>
        <w:t>Канада.</w:t>
      </w:r>
      <w:r>
        <w:rPr>
          <w:sz w:val="24"/>
          <w:szCs w:val="24"/>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 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482394" w:rsidRDefault="00E955AB">
      <w:pPr>
        <w:ind w:firstLine="567"/>
        <w:rPr>
          <w:sz w:val="24"/>
          <w:szCs w:val="24"/>
        </w:rPr>
      </w:pPr>
      <w:r>
        <w:rPr>
          <w:b/>
          <w:bCs/>
          <w:sz w:val="24"/>
          <w:szCs w:val="24"/>
        </w:rPr>
        <w:t xml:space="preserve">Основные понятия: </w:t>
      </w:r>
      <w:r>
        <w:rPr>
          <w:sz w:val="24"/>
          <w:szCs w:val="24"/>
        </w:rPr>
        <w:t>Англо-Америка,  Латинская Америка.</w:t>
      </w:r>
    </w:p>
    <w:p w:rsidR="00482394" w:rsidRDefault="00E955AB">
      <w:pPr>
        <w:rPr>
          <w:sz w:val="24"/>
          <w:szCs w:val="24"/>
        </w:rPr>
      </w:pPr>
      <w:r>
        <w:rPr>
          <w:b/>
          <w:bCs/>
          <w:sz w:val="24"/>
          <w:szCs w:val="24"/>
        </w:rPr>
        <w:t xml:space="preserve">Латинская Америка </w:t>
      </w:r>
      <w:r>
        <w:rPr>
          <w:sz w:val="24"/>
          <w:szCs w:val="24"/>
        </w:rPr>
        <w:t>(4 часа)</w:t>
      </w:r>
    </w:p>
    <w:p w:rsidR="00482394" w:rsidRDefault="00E955AB">
      <w:pPr>
        <w:ind w:firstLine="567"/>
        <w:rPr>
          <w:sz w:val="24"/>
          <w:szCs w:val="24"/>
        </w:rPr>
      </w:pPr>
      <w:r>
        <w:rPr>
          <w:sz w:val="24"/>
          <w:szCs w:val="24"/>
        </w:rPr>
        <w:lastRenderedPageBreak/>
        <w:t xml:space="preserve">Состав и  общая характеристика региона. Географическое положение. Природные условия и ресурсы.  </w:t>
      </w:r>
    </w:p>
    <w:p w:rsidR="00482394" w:rsidRDefault="00E955AB">
      <w:pPr>
        <w:ind w:firstLine="567"/>
        <w:rPr>
          <w:sz w:val="24"/>
          <w:szCs w:val="24"/>
        </w:rPr>
      </w:pPr>
      <w:r>
        <w:rPr>
          <w:sz w:val="24"/>
          <w:szCs w:val="24"/>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482394" w:rsidRDefault="00E955AB">
      <w:pPr>
        <w:ind w:firstLine="567"/>
        <w:rPr>
          <w:sz w:val="24"/>
          <w:szCs w:val="24"/>
        </w:rPr>
      </w:pPr>
      <w:r>
        <w:rPr>
          <w:sz w:val="24"/>
          <w:szCs w:val="24"/>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482394" w:rsidRDefault="00E955AB">
      <w:pPr>
        <w:ind w:right="-2" w:firstLine="567"/>
        <w:rPr>
          <w:sz w:val="24"/>
          <w:szCs w:val="24"/>
        </w:rPr>
      </w:pPr>
      <w:r>
        <w:rPr>
          <w:sz w:val="24"/>
          <w:szCs w:val="24"/>
        </w:rPr>
        <w:t>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482394" w:rsidRDefault="00E955AB">
      <w:pPr>
        <w:ind w:right="-2" w:firstLine="567"/>
        <w:rPr>
          <w:sz w:val="24"/>
          <w:szCs w:val="24"/>
        </w:rPr>
      </w:pPr>
      <w:r>
        <w:rPr>
          <w:sz w:val="24"/>
          <w:szCs w:val="24"/>
        </w:rPr>
        <w:t>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w:t>
      </w:r>
    </w:p>
    <w:p w:rsidR="00482394" w:rsidRDefault="00E955AB">
      <w:pPr>
        <w:ind w:right="-2" w:firstLine="567"/>
        <w:rPr>
          <w:sz w:val="24"/>
          <w:szCs w:val="24"/>
        </w:rPr>
      </w:pPr>
      <w:r>
        <w:rPr>
          <w:b/>
          <w:bCs/>
          <w:sz w:val="24"/>
          <w:szCs w:val="24"/>
        </w:rPr>
        <w:t>Бразилия.</w:t>
      </w:r>
      <w:r>
        <w:rPr>
          <w:sz w:val="24"/>
          <w:szCs w:val="24"/>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482394" w:rsidRDefault="00E955AB">
      <w:pPr>
        <w:ind w:firstLine="567"/>
        <w:rPr>
          <w:sz w:val="24"/>
          <w:szCs w:val="24"/>
        </w:rPr>
      </w:pPr>
      <w:r>
        <w:rPr>
          <w:b/>
          <w:bCs/>
          <w:sz w:val="24"/>
          <w:szCs w:val="24"/>
        </w:rPr>
        <w:t xml:space="preserve">Основные понятия: </w:t>
      </w:r>
      <w:r>
        <w:rPr>
          <w:sz w:val="24"/>
          <w:szCs w:val="24"/>
        </w:rPr>
        <w:t>Андийские страны, Вест-Индия, Центральная Америка, латифундии.</w:t>
      </w:r>
    </w:p>
    <w:p w:rsidR="00482394" w:rsidRDefault="00E955AB">
      <w:pPr>
        <w:ind w:firstLine="567"/>
        <w:rPr>
          <w:sz w:val="24"/>
          <w:szCs w:val="24"/>
        </w:rPr>
      </w:pPr>
      <w:r>
        <w:rPr>
          <w:b/>
          <w:bCs/>
          <w:sz w:val="24"/>
          <w:szCs w:val="24"/>
        </w:rPr>
        <w:t xml:space="preserve">Обобщение </w:t>
      </w:r>
      <w:r>
        <w:rPr>
          <w:sz w:val="24"/>
          <w:szCs w:val="24"/>
        </w:rPr>
        <w:t>(1 час)</w:t>
      </w:r>
    </w:p>
    <w:p w:rsidR="00482394" w:rsidRDefault="00E955AB">
      <w:pPr>
        <w:ind w:firstLine="567"/>
        <w:rPr>
          <w:sz w:val="24"/>
          <w:szCs w:val="24"/>
        </w:rPr>
      </w:pPr>
      <w:r>
        <w:rPr>
          <w:b/>
          <w:bCs/>
          <w:sz w:val="24"/>
          <w:szCs w:val="24"/>
        </w:rPr>
        <w:t xml:space="preserve">Тема 5. Африка  </w:t>
      </w:r>
      <w:r>
        <w:rPr>
          <w:sz w:val="24"/>
          <w:szCs w:val="24"/>
        </w:rPr>
        <w:t>(4 часа)</w:t>
      </w:r>
    </w:p>
    <w:p w:rsidR="00482394" w:rsidRDefault="00E955AB">
      <w:pPr>
        <w:ind w:firstLine="567"/>
        <w:rPr>
          <w:sz w:val="24"/>
          <w:szCs w:val="24"/>
        </w:rPr>
      </w:pPr>
      <w:r>
        <w:rPr>
          <w:sz w:val="24"/>
          <w:szCs w:val="24"/>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482394" w:rsidRDefault="00E955AB">
      <w:pPr>
        <w:ind w:firstLine="567"/>
        <w:rPr>
          <w:sz w:val="24"/>
          <w:szCs w:val="24"/>
        </w:rPr>
      </w:pPr>
      <w:r>
        <w:rPr>
          <w:sz w:val="24"/>
          <w:szCs w:val="24"/>
        </w:rPr>
        <w:t xml:space="preserve">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482394" w:rsidRDefault="00E955AB">
      <w:pPr>
        <w:ind w:firstLine="567"/>
        <w:rPr>
          <w:sz w:val="24"/>
          <w:szCs w:val="24"/>
        </w:rPr>
      </w:pPr>
      <w:r>
        <w:rPr>
          <w:sz w:val="24"/>
          <w:szCs w:val="24"/>
        </w:rPr>
        <w:t xml:space="preserve">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w:t>
      </w:r>
    </w:p>
    <w:p w:rsidR="00482394" w:rsidRDefault="00E955AB">
      <w:pPr>
        <w:ind w:firstLine="567"/>
        <w:rPr>
          <w:sz w:val="24"/>
          <w:szCs w:val="24"/>
        </w:rPr>
      </w:pPr>
      <w:r>
        <w:rPr>
          <w:sz w:val="24"/>
          <w:szCs w:val="24"/>
        </w:rPr>
        <w:t>Место и роль Африки в мировом хозяйстве. Главные отрасли специализации. Преобладающее 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482394" w:rsidRDefault="00E955AB">
      <w:pPr>
        <w:ind w:right="200" w:firstLine="567"/>
        <w:rPr>
          <w:sz w:val="24"/>
          <w:szCs w:val="24"/>
        </w:rPr>
      </w:pPr>
      <w:r>
        <w:rPr>
          <w:sz w:val="24"/>
          <w:szCs w:val="24"/>
        </w:rPr>
        <w:t>Охрана окружающей среды и экологические проблемы. Заповедники и национальные парки.  Объекты Всемирного наследия.</w:t>
      </w:r>
    </w:p>
    <w:p w:rsidR="00482394" w:rsidRDefault="00E955AB">
      <w:pPr>
        <w:ind w:firstLine="567"/>
        <w:rPr>
          <w:sz w:val="24"/>
          <w:szCs w:val="24"/>
        </w:rPr>
      </w:pPr>
      <w:r>
        <w:rPr>
          <w:sz w:val="24"/>
          <w:szCs w:val="24"/>
        </w:rPr>
        <w:t xml:space="preserve">Международные экономические связи. </w:t>
      </w:r>
    </w:p>
    <w:p w:rsidR="00482394" w:rsidRDefault="00E955AB">
      <w:pPr>
        <w:ind w:firstLine="567"/>
        <w:rPr>
          <w:sz w:val="24"/>
          <w:szCs w:val="24"/>
        </w:rPr>
      </w:pPr>
      <w:r>
        <w:rPr>
          <w:sz w:val="24"/>
          <w:szCs w:val="24"/>
        </w:rPr>
        <w:t>Субрегионы Африки: Северная, Западная, Восточная, Центральная и Южная Африка. Их специфика.</w:t>
      </w:r>
    </w:p>
    <w:p w:rsidR="00482394" w:rsidRDefault="00E955AB">
      <w:pPr>
        <w:ind w:firstLine="567"/>
        <w:rPr>
          <w:sz w:val="24"/>
          <w:szCs w:val="24"/>
        </w:rPr>
      </w:pPr>
      <w:r>
        <w:rPr>
          <w:b/>
          <w:bCs/>
          <w:sz w:val="24"/>
          <w:szCs w:val="24"/>
        </w:rPr>
        <w:t xml:space="preserve">Южно-Африканская Республика (ЮАР) – </w:t>
      </w:r>
      <w:r>
        <w:rPr>
          <w:sz w:val="24"/>
          <w:szCs w:val="24"/>
        </w:rPr>
        <w:t xml:space="preserve">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482394" w:rsidRDefault="00E955AB">
      <w:pPr>
        <w:ind w:firstLine="567"/>
        <w:rPr>
          <w:sz w:val="24"/>
          <w:szCs w:val="24"/>
        </w:rPr>
      </w:pPr>
      <w:r>
        <w:rPr>
          <w:b/>
          <w:bCs/>
          <w:sz w:val="24"/>
          <w:szCs w:val="24"/>
        </w:rPr>
        <w:t>Республика Кения</w:t>
      </w:r>
      <w:r>
        <w:rPr>
          <w:sz w:val="24"/>
          <w:szCs w:val="24"/>
        </w:rPr>
        <w:t xml:space="preserve"> – типичная развивающаяся страна Африки. Краткая историческая </w:t>
      </w:r>
      <w:r>
        <w:rPr>
          <w:sz w:val="24"/>
          <w:szCs w:val="24"/>
        </w:rPr>
        <w:lastRenderedPageBreak/>
        <w:t>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482394" w:rsidRDefault="00E955AB">
      <w:pPr>
        <w:ind w:firstLine="567"/>
        <w:rPr>
          <w:b/>
          <w:bCs/>
          <w:sz w:val="24"/>
          <w:szCs w:val="24"/>
        </w:rPr>
      </w:pPr>
      <w:r>
        <w:rPr>
          <w:b/>
          <w:bCs/>
          <w:sz w:val="24"/>
          <w:szCs w:val="24"/>
        </w:rPr>
        <w:t xml:space="preserve">Основные понятия: </w:t>
      </w:r>
      <w:r>
        <w:rPr>
          <w:sz w:val="24"/>
          <w:szCs w:val="24"/>
        </w:rPr>
        <w:t>Северная, Восточная, Центральная, Южная Африка, апартеид.</w:t>
      </w:r>
    </w:p>
    <w:p w:rsidR="00482394" w:rsidRDefault="00E955AB">
      <w:pPr>
        <w:rPr>
          <w:b/>
          <w:bCs/>
          <w:sz w:val="24"/>
          <w:szCs w:val="24"/>
        </w:rPr>
      </w:pPr>
      <w:r>
        <w:rPr>
          <w:b/>
          <w:bCs/>
          <w:sz w:val="24"/>
          <w:szCs w:val="24"/>
        </w:rPr>
        <w:t xml:space="preserve">Тема 6. Австралия и Океания </w:t>
      </w:r>
      <w:r>
        <w:rPr>
          <w:sz w:val="24"/>
          <w:szCs w:val="24"/>
        </w:rPr>
        <w:t>(2 часа)</w:t>
      </w:r>
    </w:p>
    <w:p w:rsidR="00482394" w:rsidRDefault="00E955AB">
      <w:pPr>
        <w:ind w:right="-129" w:firstLine="567"/>
        <w:rPr>
          <w:sz w:val="24"/>
          <w:szCs w:val="24"/>
        </w:rPr>
      </w:pPr>
      <w:r>
        <w:rPr>
          <w:b/>
          <w:bCs/>
          <w:sz w:val="24"/>
          <w:szCs w:val="24"/>
        </w:rPr>
        <w:t>Австралия.</w:t>
      </w:r>
      <w:r>
        <w:rPr>
          <w:sz w:val="24"/>
          <w:szCs w:val="24"/>
        </w:rPr>
        <w:t xml:space="preserve"> Краткая историческая справка.  Территория, границы, положение. Политическая карта. Государственный строй.</w:t>
      </w:r>
    </w:p>
    <w:p w:rsidR="00482394" w:rsidRDefault="00E955AB">
      <w:pPr>
        <w:ind w:right="-129" w:firstLine="567"/>
        <w:rPr>
          <w:sz w:val="24"/>
          <w:szCs w:val="24"/>
        </w:rPr>
      </w:pPr>
      <w:r>
        <w:rPr>
          <w:sz w:val="24"/>
          <w:szCs w:val="24"/>
        </w:rPr>
        <w:t xml:space="preserve">Богатство природных  ресурсов и нехватка воды. Хозяйственная оценка природных условий и ресурсов. </w:t>
      </w:r>
    </w:p>
    <w:p w:rsidR="00482394" w:rsidRDefault="00E955AB">
      <w:pPr>
        <w:ind w:right="-129" w:firstLine="567"/>
        <w:rPr>
          <w:sz w:val="24"/>
          <w:szCs w:val="24"/>
        </w:rPr>
      </w:pPr>
      <w:r>
        <w:rPr>
          <w:sz w:val="24"/>
          <w:szCs w:val="24"/>
        </w:rPr>
        <w:t>Особенности воспроизводства, состава и размещения населения. Мигранты.</w:t>
      </w:r>
    </w:p>
    <w:p w:rsidR="00482394" w:rsidRDefault="00E955AB">
      <w:pPr>
        <w:ind w:firstLine="567"/>
        <w:rPr>
          <w:sz w:val="24"/>
          <w:szCs w:val="24"/>
        </w:rPr>
      </w:pPr>
      <w:r>
        <w:rPr>
          <w:sz w:val="24"/>
          <w:szCs w:val="24"/>
        </w:rPr>
        <w:t xml:space="preserve">Место в мировом хозяйстве, главные отрасли специализации. Международные экономические связи. </w:t>
      </w:r>
    </w:p>
    <w:p w:rsidR="00482394" w:rsidRDefault="00E955AB">
      <w:pPr>
        <w:ind w:right="200" w:firstLine="567"/>
        <w:rPr>
          <w:sz w:val="24"/>
          <w:szCs w:val="24"/>
        </w:rPr>
      </w:pPr>
      <w:r>
        <w:rPr>
          <w:sz w:val="24"/>
          <w:szCs w:val="24"/>
        </w:rPr>
        <w:t>Охрана окружающей среды и экологические проблемы. Объекты Всемирного наследия.</w:t>
      </w:r>
    </w:p>
    <w:p w:rsidR="00482394" w:rsidRDefault="00E955AB">
      <w:pPr>
        <w:ind w:right="-129" w:firstLine="567"/>
        <w:rPr>
          <w:sz w:val="24"/>
          <w:szCs w:val="24"/>
        </w:rPr>
      </w:pPr>
      <w:r>
        <w:rPr>
          <w:b/>
          <w:bCs/>
          <w:sz w:val="24"/>
          <w:szCs w:val="24"/>
        </w:rPr>
        <w:t>Океания.</w:t>
      </w:r>
      <w:r>
        <w:rPr>
          <w:sz w:val="24"/>
          <w:szCs w:val="24"/>
        </w:rPr>
        <w:t xml:space="preserve"> Краткая характеристика географической специфики, природных ресурсов, особенностей населения и хозяйственного развития.</w:t>
      </w:r>
    </w:p>
    <w:p w:rsidR="00482394" w:rsidRDefault="00E955AB">
      <w:pPr>
        <w:rPr>
          <w:sz w:val="24"/>
          <w:szCs w:val="24"/>
        </w:rPr>
      </w:pPr>
      <w:r>
        <w:rPr>
          <w:b/>
          <w:bCs/>
          <w:sz w:val="24"/>
          <w:szCs w:val="24"/>
        </w:rPr>
        <w:t xml:space="preserve">Тема 7. Россия в современном мире </w:t>
      </w:r>
      <w:r>
        <w:rPr>
          <w:sz w:val="24"/>
          <w:szCs w:val="24"/>
        </w:rPr>
        <w:t>(3 часа)</w:t>
      </w:r>
    </w:p>
    <w:p w:rsidR="00482394" w:rsidRDefault="00E955AB">
      <w:pPr>
        <w:ind w:firstLine="567"/>
        <w:rPr>
          <w:sz w:val="24"/>
          <w:szCs w:val="24"/>
        </w:rPr>
      </w:pPr>
      <w:r>
        <w:rPr>
          <w:sz w:val="24"/>
          <w:szCs w:val="24"/>
        </w:rPr>
        <w:t xml:space="preserve">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 </w:t>
      </w:r>
    </w:p>
    <w:p w:rsidR="00482394" w:rsidRDefault="00482394"/>
    <w:p w:rsidR="00482394" w:rsidRDefault="00E955AB">
      <w:pPr>
        <w:ind w:left="568"/>
        <w:outlineLvl w:val="4"/>
        <w:rPr>
          <w:b/>
          <w:sz w:val="28"/>
          <w:szCs w:val="28"/>
        </w:rPr>
      </w:pPr>
      <w:r>
        <w:rPr>
          <w:b/>
          <w:sz w:val="28"/>
          <w:szCs w:val="28"/>
        </w:rPr>
        <w:t xml:space="preserve">                            2.1.10. Биология </w:t>
      </w:r>
    </w:p>
    <w:p w:rsidR="00482394" w:rsidRDefault="00E955AB">
      <w:pPr>
        <w:ind w:left="567"/>
        <w:rPr>
          <w:b/>
          <w:sz w:val="24"/>
          <w:szCs w:val="24"/>
        </w:rPr>
      </w:pPr>
      <w:r>
        <w:rPr>
          <w:b/>
          <w:sz w:val="24"/>
          <w:szCs w:val="24"/>
        </w:rPr>
        <w:t>ОСНОВНОЕ СОДЕРЖАНИЕ</w:t>
      </w:r>
    </w:p>
    <w:p w:rsidR="00482394" w:rsidRDefault="00E955AB">
      <w:pPr>
        <w:shd w:val="clear" w:color="auto" w:fill="FFFFFF"/>
        <w:ind w:right="48"/>
        <w:contextualSpacing/>
        <w:rPr>
          <w:b/>
          <w:bCs/>
          <w:i/>
          <w:iCs/>
          <w:spacing w:val="1"/>
          <w:sz w:val="24"/>
          <w:szCs w:val="24"/>
        </w:rPr>
      </w:pPr>
      <w:r>
        <w:rPr>
          <w:spacing w:val="1"/>
          <w:sz w:val="24"/>
          <w:szCs w:val="24"/>
          <w:u w:val="single"/>
        </w:rPr>
        <w:t>РАЗДЕЛ 1</w:t>
      </w:r>
      <w:r>
        <w:rPr>
          <w:b/>
          <w:bCs/>
          <w:spacing w:val="3"/>
          <w:sz w:val="24"/>
          <w:szCs w:val="24"/>
        </w:rPr>
        <w:t xml:space="preserve">Биология как наука. </w:t>
      </w:r>
      <w:r>
        <w:rPr>
          <w:b/>
          <w:bCs/>
          <w:spacing w:val="1"/>
          <w:sz w:val="24"/>
          <w:szCs w:val="24"/>
        </w:rPr>
        <w:t xml:space="preserve">Методы научного познания </w:t>
      </w:r>
      <w:r>
        <w:rPr>
          <w:b/>
          <w:bCs/>
          <w:iCs/>
          <w:spacing w:val="1"/>
          <w:sz w:val="24"/>
          <w:szCs w:val="24"/>
        </w:rPr>
        <w:t xml:space="preserve"> </w:t>
      </w:r>
    </w:p>
    <w:p w:rsidR="00482394" w:rsidRDefault="00482394">
      <w:pPr>
        <w:shd w:val="clear" w:color="auto" w:fill="FFFFFF"/>
        <w:ind w:right="48"/>
        <w:contextualSpacing/>
        <w:rPr>
          <w:sz w:val="24"/>
          <w:szCs w:val="24"/>
        </w:rPr>
      </w:pPr>
    </w:p>
    <w:p w:rsidR="00482394" w:rsidRDefault="00E955AB">
      <w:pPr>
        <w:shd w:val="clear" w:color="auto" w:fill="FFFFFF"/>
        <w:ind w:left="34"/>
        <w:contextualSpacing/>
        <w:rPr>
          <w:b/>
          <w:sz w:val="24"/>
          <w:szCs w:val="24"/>
        </w:rPr>
      </w:pPr>
      <w:r>
        <w:rPr>
          <w:b/>
          <w:spacing w:val="74"/>
          <w:sz w:val="24"/>
          <w:szCs w:val="24"/>
        </w:rPr>
        <w:t>Тема</w:t>
      </w:r>
      <w:r>
        <w:rPr>
          <w:b/>
          <w:bCs/>
          <w:spacing w:val="16"/>
          <w:sz w:val="24"/>
          <w:szCs w:val="24"/>
        </w:rPr>
        <w:t>1.1</w:t>
      </w:r>
      <w:r>
        <w:rPr>
          <w:b/>
          <w:bCs/>
          <w:spacing w:val="8"/>
          <w:w w:val="107"/>
          <w:sz w:val="24"/>
          <w:szCs w:val="24"/>
        </w:rPr>
        <w:t>Краткая история развития биологии.</w:t>
      </w:r>
      <w:r>
        <w:rPr>
          <w:b/>
          <w:bCs/>
          <w:spacing w:val="9"/>
          <w:w w:val="107"/>
          <w:sz w:val="24"/>
          <w:szCs w:val="24"/>
        </w:rPr>
        <w:t xml:space="preserve">Система биологических наук </w:t>
      </w:r>
    </w:p>
    <w:p w:rsidR="00482394" w:rsidRDefault="00E955AB">
      <w:pPr>
        <w:shd w:val="clear" w:color="auto" w:fill="FFFFFF"/>
        <w:ind w:left="34" w:firstLine="283"/>
        <w:contextualSpacing/>
        <w:rPr>
          <w:sz w:val="24"/>
          <w:szCs w:val="24"/>
        </w:rPr>
      </w:pPr>
      <w:r>
        <w:rPr>
          <w:spacing w:val="1"/>
          <w:w w:val="120"/>
          <w:sz w:val="24"/>
          <w:szCs w:val="24"/>
        </w:rPr>
        <w:t>Объект изучения биологии — живая природа. Краткая история развития биологии. Роль биологи</w:t>
      </w:r>
      <w:r>
        <w:rPr>
          <w:spacing w:val="-2"/>
          <w:w w:val="120"/>
          <w:sz w:val="24"/>
          <w:szCs w:val="24"/>
        </w:rPr>
        <w:t xml:space="preserve">ческих теорий, идей, гипотез в формировании современной естественнонаучной системы мира. Система </w:t>
      </w:r>
      <w:r>
        <w:rPr>
          <w:spacing w:val="2"/>
          <w:w w:val="120"/>
          <w:sz w:val="24"/>
          <w:szCs w:val="24"/>
        </w:rPr>
        <w:t>биологических наук.</w:t>
      </w:r>
    </w:p>
    <w:p w:rsidR="00482394" w:rsidRDefault="00E955AB">
      <w:pPr>
        <w:shd w:val="clear" w:color="auto" w:fill="FFFFFF"/>
        <w:tabs>
          <w:tab w:val="left" w:pos="322"/>
        </w:tabs>
        <w:contextualSpacing/>
        <w:rPr>
          <w:w w:val="120"/>
          <w:sz w:val="24"/>
          <w:szCs w:val="24"/>
        </w:rPr>
      </w:pPr>
      <w:r>
        <w:rPr>
          <w:w w:val="120"/>
          <w:sz w:val="24"/>
          <w:szCs w:val="24"/>
        </w:rPr>
        <w:t xml:space="preserve">Демонстрация. Портреты ученых. Схемы: «Связь </w:t>
      </w:r>
      <w:r>
        <w:rPr>
          <w:spacing w:val="-1"/>
          <w:w w:val="120"/>
          <w:sz w:val="24"/>
          <w:szCs w:val="24"/>
        </w:rPr>
        <w:t>биологии с другими науками», «Система биологических наук».</w:t>
      </w:r>
    </w:p>
    <w:p w:rsidR="00482394" w:rsidRDefault="00E955AB">
      <w:pPr>
        <w:shd w:val="clear" w:color="auto" w:fill="FFFFFF"/>
        <w:ind w:right="43"/>
        <w:contextualSpacing/>
        <w:rPr>
          <w:spacing w:val="-2"/>
          <w:w w:val="120"/>
          <w:sz w:val="24"/>
          <w:szCs w:val="24"/>
        </w:rPr>
      </w:pPr>
      <w:r>
        <w:rPr>
          <w:spacing w:val="-2"/>
          <w:w w:val="120"/>
          <w:sz w:val="24"/>
          <w:szCs w:val="24"/>
          <w:u w:val="single"/>
        </w:rPr>
        <w:t>Основные понятия</w:t>
      </w:r>
      <w:r>
        <w:rPr>
          <w:spacing w:val="-2"/>
          <w:w w:val="120"/>
          <w:sz w:val="24"/>
          <w:szCs w:val="24"/>
        </w:rPr>
        <w:t>. Биология. Жизнь.</w:t>
      </w:r>
    </w:p>
    <w:p w:rsidR="00482394" w:rsidRDefault="00482394">
      <w:pPr>
        <w:shd w:val="clear" w:color="auto" w:fill="FFFFFF"/>
        <w:ind w:right="43"/>
        <w:contextualSpacing/>
        <w:rPr>
          <w:spacing w:val="-2"/>
          <w:w w:val="120"/>
          <w:sz w:val="24"/>
          <w:szCs w:val="24"/>
        </w:rPr>
      </w:pPr>
    </w:p>
    <w:p w:rsidR="00482394" w:rsidRDefault="00E955AB">
      <w:pPr>
        <w:shd w:val="clear" w:color="auto" w:fill="FFFFFF"/>
        <w:ind w:left="58"/>
        <w:contextualSpacing/>
        <w:rPr>
          <w:b/>
          <w:sz w:val="24"/>
          <w:szCs w:val="24"/>
        </w:rPr>
      </w:pPr>
      <w:r>
        <w:rPr>
          <w:b/>
          <w:spacing w:val="25"/>
          <w:w w:val="112"/>
          <w:sz w:val="24"/>
          <w:szCs w:val="24"/>
        </w:rPr>
        <w:t>Тема 1.2</w:t>
      </w:r>
      <w:r>
        <w:rPr>
          <w:b/>
          <w:spacing w:val="-7"/>
          <w:w w:val="112"/>
          <w:sz w:val="24"/>
          <w:szCs w:val="24"/>
        </w:rPr>
        <w:t xml:space="preserve">Сущность </w:t>
      </w:r>
      <w:r>
        <w:rPr>
          <w:b/>
          <w:bCs/>
          <w:spacing w:val="-7"/>
          <w:w w:val="112"/>
          <w:sz w:val="24"/>
          <w:szCs w:val="24"/>
        </w:rPr>
        <w:t xml:space="preserve">и </w:t>
      </w:r>
      <w:r>
        <w:rPr>
          <w:b/>
          <w:spacing w:val="-7"/>
          <w:w w:val="112"/>
          <w:sz w:val="24"/>
          <w:szCs w:val="24"/>
        </w:rPr>
        <w:t xml:space="preserve">свойства </w:t>
      </w:r>
      <w:r>
        <w:rPr>
          <w:b/>
          <w:bCs/>
          <w:spacing w:val="-7"/>
          <w:w w:val="112"/>
          <w:sz w:val="24"/>
          <w:szCs w:val="24"/>
        </w:rPr>
        <w:t>живого. Уровни организации</w:t>
      </w:r>
      <w:r>
        <w:rPr>
          <w:b/>
          <w:spacing w:val="-4"/>
          <w:w w:val="112"/>
          <w:sz w:val="24"/>
          <w:szCs w:val="24"/>
        </w:rPr>
        <w:t xml:space="preserve">и методы </w:t>
      </w:r>
      <w:r>
        <w:rPr>
          <w:b/>
          <w:bCs/>
          <w:spacing w:val="-4"/>
          <w:w w:val="112"/>
          <w:sz w:val="24"/>
          <w:szCs w:val="24"/>
        </w:rPr>
        <w:t xml:space="preserve">познания живой природы </w:t>
      </w:r>
    </w:p>
    <w:p w:rsidR="00482394" w:rsidRDefault="00E955AB">
      <w:pPr>
        <w:shd w:val="clear" w:color="auto" w:fill="FFFFFF"/>
        <w:ind w:left="48" w:firstLine="283"/>
        <w:contextualSpacing/>
        <w:rPr>
          <w:sz w:val="24"/>
          <w:szCs w:val="24"/>
        </w:rPr>
      </w:pPr>
      <w:r>
        <w:rPr>
          <w:spacing w:val="-6"/>
          <w:w w:val="112"/>
          <w:sz w:val="24"/>
          <w:szCs w:val="24"/>
        </w:rPr>
        <w:t>Сущность жизни. Основные свойства живой мате</w:t>
      </w:r>
      <w:r>
        <w:rPr>
          <w:spacing w:val="5"/>
          <w:w w:val="112"/>
          <w:sz w:val="24"/>
          <w:szCs w:val="24"/>
        </w:rPr>
        <w:t xml:space="preserve">рии. Живая природа как сложно организованна </w:t>
      </w:r>
      <w:r>
        <w:rPr>
          <w:spacing w:val="-2"/>
          <w:w w:val="112"/>
          <w:sz w:val="24"/>
          <w:szCs w:val="24"/>
        </w:rPr>
        <w:t>иерархическая система, существующая в простран</w:t>
      </w:r>
      <w:r>
        <w:rPr>
          <w:spacing w:val="7"/>
          <w:w w:val="112"/>
          <w:sz w:val="24"/>
          <w:szCs w:val="24"/>
        </w:rPr>
        <w:t>стве и во времени. Ос</w:t>
      </w:r>
      <w:r>
        <w:rPr>
          <w:spacing w:val="1"/>
          <w:w w:val="112"/>
          <w:sz w:val="24"/>
          <w:szCs w:val="24"/>
        </w:rPr>
        <w:t xml:space="preserve">новные уровни организации живой материи. </w:t>
      </w:r>
      <w:r>
        <w:rPr>
          <w:spacing w:val="1"/>
          <w:w w:val="112"/>
          <w:sz w:val="24"/>
          <w:szCs w:val="24"/>
          <w:lang w:val="en-US"/>
        </w:rPr>
        <w:t>Me</w:t>
      </w:r>
      <w:r>
        <w:rPr>
          <w:spacing w:val="1"/>
          <w:w w:val="112"/>
          <w:sz w:val="24"/>
          <w:szCs w:val="24"/>
        </w:rPr>
        <w:t>то</w:t>
      </w:r>
      <w:r>
        <w:rPr>
          <w:spacing w:val="-1"/>
          <w:w w:val="112"/>
          <w:sz w:val="24"/>
          <w:szCs w:val="24"/>
        </w:rPr>
        <w:t>ды познания живой природы.</w:t>
      </w:r>
    </w:p>
    <w:p w:rsidR="00482394" w:rsidRDefault="00E955AB">
      <w:pPr>
        <w:shd w:val="clear" w:color="auto" w:fill="FFFFFF"/>
        <w:tabs>
          <w:tab w:val="left" w:pos="293"/>
        </w:tabs>
        <w:ind w:left="874"/>
        <w:contextualSpacing/>
        <w:rPr>
          <w:w w:val="112"/>
          <w:sz w:val="24"/>
          <w:szCs w:val="24"/>
        </w:rPr>
      </w:pPr>
      <w:r>
        <w:rPr>
          <w:spacing w:val="-6"/>
          <w:w w:val="112"/>
          <w:sz w:val="24"/>
          <w:szCs w:val="24"/>
        </w:rPr>
        <w:t>Демонстрация. Схемы: «Уровни организации жи</w:t>
      </w:r>
      <w:r>
        <w:rPr>
          <w:spacing w:val="-2"/>
          <w:w w:val="112"/>
          <w:sz w:val="24"/>
          <w:szCs w:val="24"/>
        </w:rPr>
        <w:t>вой материи», «Свойства живой материи».</w:t>
      </w:r>
    </w:p>
    <w:p w:rsidR="00482394" w:rsidRDefault="00E955AB">
      <w:pPr>
        <w:shd w:val="clear" w:color="auto" w:fill="FFFFFF"/>
        <w:tabs>
          <w:tab w:val="left" w:pos="293"/>
        </w:tabs>
        <w:ind w:left="874"/>
        <w:contextualSpacing/>
        <w:rPr>
          <w:w w:val="112"/>
          <w:sz w:val="24"/>
          <w:szCs w:val="24"/>
        </w:rPr>
      </w:pPr>
      <w:r>
        <w:rPr>
          <w:spacing w:val="-6"/>
          <w:w w:val="112"/>
          <w:sz w:val="24"/>
          <w:szCs w:val="24"/>
          <w:u w:val="single"/>
        </w:rPr>
        <w:t>Основные понятия</w:t>
      </w:r>
      <w:r>
        <w:rPr>
          <w:spacing w:val="-6"/>
          <w:w w:val="112"/>
          <w:sz w:val="24"/>
          <w:szCs w:val="24"/>
        </w:rPr>
        <w:t>. Свойства жизни. Уровни орга</w:t>
      </w:r>
      <w:r>
        <w:rPr>
          <w:w w:val="112"/>
          <w:sz w:val="24"/>
          <w:szCs w:val="24"/>
        </w:rPr>
        <w:t xml:space="preserve">низации живой природы. Методы познания живой </w:t>
      </w:r>
      <w:r>
        <w:rPr>
          <w:spacing w:val="-2"/>
          <w:w w:val="112"/>
          <w:sz w:val="24"/>
          <w:szCs w:val="24"/>
        </w:rPr>
        <w:t>материи.</w:t>
      </w:r>
    </w:p>
    <w:p w:rsidR="00482394" w:rsidRDefault="00E955AB">
      <w:pPr>
        <w:shd w:val="clear" w:color="auto" w:fill="FFFFFF"/>
        <w:ind w:left="19"/>
        <w:contextualSpacing/>
        <w:rPr>
          <w:sz w:val="24"/>
          <w:szCs w:val="24"/>
        </w:rPr>
      </w:pPr>
      <w:r>
        <w:rPr>
          <w:spacing w:val="6"/>
          <w:sz w:val="24"/>
          <w:szCs w:val="24"/>
          <w:u w:val="single"/>
        </w:rPr>
        <w:t>РАЗДЕЛ 2</w:t>
      </w:r>
      <w:r>
        <w:rPr>
          <w:b/>
          <w:bCs/>
          <w:spacing w:val="-1"/>
          <w:w w:val="112"/>
          <w:sz w:val="24"/>
          <w:szCs w:val="24"/>
        </w:rPr>
        <w:t xml:space="preserve">Клетка </w:t>
      </w:r>
    </w:p>
    <w:p w:rsidR="00482394" w:rsidRDefault="00E955AB">
      <w:pPr>
        <w:shd w:val="clear" w:color="auto" w:fill="FFFFFF"/>
        <w:ind w:left="29"/>
        <w:contextualSpacing/>
        <w:rPr>
          <w:sz w:val="24"/>
          <w:szCs w:val="24"/>
        </w:rPr>
      </w:pPr>
      <w:r>
        <w:rPr>
          <w:spacing w:val="-3"/>
          <w:w w:val="138"/>
          <w:sz w:val="24"/>
          <w:szCs w:val="24"/>
        </w:rPr>
        <w:t xml:space="preserve">Тема 2.1 </w:t>
      </w:r>
      <w:r>
        <w:rPr>
          <w:b/>
          <w:bCs/>
          <w:spacing w:val="-8"/>
          <w:w w:val="112"/>
          <w:sz w:val="24"/>
          <w:szCs w:val="24"/>
        </w:rPr>
        <w:t>История изучения клетки. Клеточная теория</w:t>
      </w:r>
    </w:p>
    <w:p w:rsidR="00482394" w:rsidRDefault="00E955AB">
      <w:pPr>
        <w:shd w:val="clear" w:color="auto" w:fill="FFFFFF"/>
        <w:ind w:right="14" w:firstLine="312"/>
        <w:contextualSpacing/>
        <w:rPr>
          <w:sz w:val="24"/>
          <w:szCs w:val="24"/>
        </w:rPr>
      </w:pPr>
      <w:r>
        <w:rPr>
          <w:spacing w:val="4"/>
          <w:w w:val="112"/>
          <w:sz w:val="24"/>
          <w:szCs w:val="24"/>
        </w:rPr>
        <w:t xml:space="preserve">Развитие знаний о клетке. </w:t>
      </w:r>
      <w:r>
        <w:rPr>
          <w:i/>
          <w:iCs/>
          <w:spacing w:val="4"/>
          <w:w w:val="112"/>
          <w:sz w:val="24"/>
          <w:szCs w:val="24"/>
        </w:rPr>
        <w:t xml:space="preserve">Работы Р. Гука, </w:t>
      </w:r>
      <w:r>
        <w:rPr>
          <w:i/>
          <w:iCs/>
          <w:spacing w:val="-2"/>
          <w:w w:val="122"/>
          <w:sz w:val="24"/>
          <w:szCs w:val="24"/>
        </w:rPr>
        <w:t>А. ван Левенгука, К. Э. Бэра, Р. Броуна, Р. Вир</w:t>
      </w:r>
      <w:r>
        <w:rPr>
          <w:i/>
          <w:iCs/>
          <w:spacing w:val="-1"/>
          <w:w w:val="112"/>
          <w:sz w:val="24"/>
          <w:szCs w:val="24"/>
        </w:rPr>
        <w:t xml:space="preserve">хова. </w:t>
      </w:r>
      <w:r>
        <w:rPr>
          <w:spacing w:val="-1"/>
          <w:w w:val="112"/>
          <w:sz w:val="24"/>
          <w:szCs w:val="24"/>
        </w:rPr>
        <w:t xml:space="preserve">Клеточная теория М. Шлейдена и Т. Шванна. </w:t>
      </w:r>
      <w:r>
        <w:rPr>
          <w:spacing w:val="-2"/>
          <w:w w:val="112"/>
          <w:sz w:val="24"/>
          <w:szCs w:val="24"/>
        </w:rPr>
        <w:t>Основные положения современной клеточной те</w:t>
      </w:r>
      <w:r>
        <w:rPr>
          <w:spacing w:val="-5"/>
          <w:w w:val="112"/>
          <w:sz w:val="24"/>
          <w:szCs w:val="24"/>
        </w:rPr>
        <w:t>ории. Роль клеточной теории в формировании совре</w:t>
      </w:r>
      <w:r>
        <w:rPr>
          <w:spacing w:val="-2"/>
          <w:w w:val="112"/>
          <w:sz w:val="24"/>
          <w:szCs w:val="24"/>
        </w:rPr>
        <w:t>менной естественнонаучной картины мира.</w:t>
      </w:r>
    </w:p>
    <w:p w:rsidR="00482394" w:rsidRDefault="00E955AB">
      <w:pPr>
        <w:shd w:val="clear" w:color="auto" w:fill="FFFFFF"/>
        <w:tabs>
          <w:tab w:val="left" w:pos="293"/>
        </w:tabs>
        <w:ind w:left="874"/>
        <w:contextualSpacing/>
        <w:rPr>
          <w:w w:val="112"/>
          <w:sz w:val="24"/>
          <w:szCs w:val="24"/>
        </w:rPr>
      </w:pPr>
      <w:r>
        <w:rPr>
          <w:spacing w:val="-5"/>
          <w:w w:val="112"/>
          <w:sz w:val="24"/>
          <w:szCs w:val="24"/>
        </w:rPr>
        <w:t>Демонстрация. Схема «Многообразие клеток».</w:t>
      </w:r>
    </w:p>
    <w:p w:rsidR="00482394" w:rsidRDefault="00E955AB">
      <w:pPr>
        <w:shd w:val="clear" w:color="auto" w:fill="FFFFFF"/>
        <w:tabs>
          <w:tab w:val="left" w:pos="293"/>
        </w:tabs>
        <w:contextualSpacing/>
        <w:rPr>
          <w:w w:val="112"/>
          <w:sz w:val="24"/>
          <w:szCs w:val="24"/>
        </w:rPr>
      </w:pPr>
      <w:r>
        <w:rPr>
          <w:spacing w:val="-5"/>
          <w:w w:val="112"/>
          <w:sz w:val="24"/>
          <w:szCs w:val="24"/>
          <w:u w:val="single"/>
        </w:rPr>
        <w:t>Основные понятия</w:t>
      </w:r>
      <w:r>
        <w:rPr>
          <w:spacing w:val="-5"/>
          <w:w w:val="112"/>
          <w:sz w:val="24"/>
          <w:szCs w:val="24"/>
        </w:rPr>
        <w:t xml:space="preserve">. Клетка. Цитология. Основные </w:t>
      </w:r>
      <w:r>
        <w:rPr>
          <w:spacing w:val="-2"/>
          <w:w w:val="112"/>
          <w:sz w:val="24"/>
          <w:szCs w:val="24"/>
        </w:rPr>
        <w:t>положения клеточной теории.</w:t>
      </w:r>
    </w:p>
    <w:p w:rsidR="00482394" w:rsidRDefault="00482394">
      <w:pPr>
        <w:shd w:val="clear" w:color="auto" w:fill="FFFFFF"/>
        <w:contextualSpacing/>
        <w:rPr>
          <w:b/>
          <w:spacing w:val="24"/>
          <w:w w:val="112"/>
          <w:sz w:val="24"/>
          <w:szCs w:val="24"/>
        </w:rPr>
      </w:pPr>
    </w:p>
    <w:p w:rsidR="00482394" w:rsidRDefault="00E955AB">
      <w:pPr>
        <w:shd w:val="clear" w:color="auto" w:fill="FFFFFF"/>
        <w:contextualSpacing/>
        <w:rPr>
          <w:b/>
          <w:sz w:val="24"/>
          <w:szCs w:val="24"/>
        </w:rPr>
      </w:pPr>
      <w:r>
        <w:rPr>
          <w:b/>
          <w:spacing w:val="24"/>
          <w:w w:val="112"/>
          <w:sz w:val="24"/>
          <w:szCs w:val="24"/>
        </w:rPr>
        <w:t>Тема 2.2</w:t>
      </w:r>
      <w:r>
        <w:rPr>
          <w:b/>
          <w:spacing w:val="1"/>
          <w:w w:val="112"/>
          <w:sz w:val="24"/>
          <w:szCs w:val="24"/>
        </w:rPr>
        <w:t xml:space="preserve">Химический состав клетки </w:t>
      </w:r>
    </w:p>
    <w:p w:rsidR="00482394" w:rsidRDefault="00E955AB">
      <w:pPr>
        <w:shd w:val="clear" w:color="auto" w:fill="FFFFFF"/>
        <w:ind w:left="10" w:right="48" w:firstLine="278"/>
        <w:contextualSpacing/>
        <w:rPr>
          <w:sz w:val="24"/>
          <w:szCs w:val="24"/>
        </w:rPr>
      </w:pPr>
      <w:r>
        <w:rPr>
          <w:spacing w:val="-3"/>
          <w:w w:val="112"/>
          <w:sz w:val="24"/>
          <w:szCs w:val="24"/>
        </w:rPr>
        <w:t>Единство элементного химического состава жи</w:t>
      </w:r>
      <w:r>
        <w:rPr>
          <w:spacing w:val="-4"/>
          <w:w w:val="112"/>
          <w:sz w:val="24"/>
          <w:szCs w:val="24"/>
        </w:rPr>
        <w:t>вых организмов как доказательство единства проис</w:t>
      </w:r>
      <w:r>
        <w:rPr>
          <w:spacing w:val="-3"/>
          <w:w w:val="112"/>
          <w:sz w:val="24"/>
          <w:szCs w:val="24"/>
        </w:rPr>
        <w:t>хождения живой природы. Общность живой и не</w:t>
      </w:r>
      <w:r>
        <w:rPr>
          <w:spacing w:val="-2"/>
          <w:w w:val="112"/>
          <w:sz w:val="24"/>
          <w:szCs w:val="24"/>
        </w:rPr>
        <w:t xml:space="preserve">живой природы на уровне химических элементов. </w:t>
      </w:r>
      <w:r>
        <w:rPr>
          <w:spacing w:val="-4"/>
          <w:w w:val="112"/>
          <w:sz w:val="24"/>
          <w:szCs w:val="24"/>
        </w:rPr>
        <w:t>Органогены, макроэлементы, микроэлементы, ульт</w:t>
      </w:r>
      <w:r>
        <w:rPr>
          <w:spacing w:val="-1"/>
          <w:w w:val="112"/>
          <w:sz w:val="24"/>
          <w:szCs w:val="24"/>
        </w:rPr>
        <w:t xml:space="preserve">рамикроэлементы, их роль в жизнедеятельности </w:t>
      </w:r>
      <w:r>
        <w:rPr>
          <w:spacing w:val="-2"/>
          <w:w w:val="112"/>
          <w:sz w:val="24"/>
          <w:szCs w:val="24"/>
        </w:rPr>
        <w:t>клетки и организма. Неорганические вещества. Во</w:t>
      </w:r>
      <w:r>
        <w:rPr>
          <w:w w:val="112"/>
          <w:sz w:val="24"/>
          <w:szCs w:val="24"/>
        </w:rPr>
        <w:t>да как колыбель всего живого, особенности стро</w:t>
      </w:r>
      <w:r>
        <w:rPr>
          <w:spacing w:val="-4"/>
          <w:w w:val="112"/>
          <w:sz w:val="24"/>
          <w:szCs w:val="24"/>
        </w:rPr>
        <w:t>ения и свойства. Минеральные соли. Значение неор</w:t>
      </w:r>
      <w:r>
        <w:rPr>
          <w:w w:val="112"/>
          <w:sz w:val="24"/>
          <w:szCs w:val="24"/>
        </w:rPr>
        <w:t>ганических веществ в жизни клетки и организма.</w:t>
      </w:r>
    </w:p>
    <w:p w:rsidR="00482394" w:rsidRDefault="00E955AB">
      <w:pPr>
        <w:shd w:val="clear" w:color="auto" w:fill="FFFFFF"/>
        <w:ind w:left="14" w:right="29" w:firstLine="283"/>
        <w:contextualSpacing/>
        <w:rPr>
          <w:sz w:val="24"/>
          <w:szCs w:val="24"/>
        </w:rPr>
      </w:pPr>
      <w:r>
        <w:rPr>
          <w:spacing w:val="-4"/>
          <w:w w:val="112"/>
          <w:sz w:val="24"/>
          <w:szCs w:val="24"/>
        </w:rPr>
        <w:t>Органические вещества — сложные углеродсо</w:t>
      </w:r>
      <w:r>
        <w:rPr>
          <w:spacing w:val="-3"/>
          <w:w w:val="112"/>
          <w:sz w:val="24"/>
          <w:szCs w:val="24"/>
        </w:rPr>
        <w:t>держащие соединения. Низкомолекулярные и высо</w:t>
      </w:r>
      <w:r>
        <w:rPr>
          <w:spacing w:val="-1"/>
          <w:w w:val="112"/>
          <w:sz w:val="24"/>
          <w:szCs w:val="24"/>
        </w:rPr>
        <w:t xml:space="preserve">комолекулярные органические вещества. Липиды. Углеводы: моносахариды, полисахариды. Белки. </w:t>
      </w:r>
      <w:r>
        <w:rPr>
          <w:spacing w:val="-2"/>
          <w:w w:val="112"/>
          <w:sz w:val="24"/>
          <w:szCs w:val="24"/>
        </w:rPr>
        <w:t>Нуклеиновые кислоты: ДНК, РНК. Удвоение моле</w:t>
      </w:r>
      <w:r>
        <w:rPr>
          <w:spacing w:val="1"/>
          <w:w w:val="112"/>
          <w:sz w:val="24"/>
          <w:szCs w:val="24"/>
        </w:rPr>
        <w:t xml:space="preserve">кулы ДНК в клетке. Принципиальное строение и </w:t>
      </w:r>
      <w:r>
        <w:rPr>
          <w:spacing w:val="-2"/>
          <w:w w:val="112"/>
          <w:sz w:val="24"/>
          <w:szCs w:val="24"/>
        </w:rPr>
        <w:t>роль органических веществ в клетке и в организме человека.</w:t>
      </w:r>
    </w:p>
    <w:p w:rsidR="00482394" w:rsidRDefault="00E955AB">
      <w:pPr>
        <w:shd w:val="clear" w:color="auto" w:fill="FFFFFF"/>
        <w:tabs>
          <w:tab w:val="left" w:pos="298"/>
        </w:tabs>
        <w:contextualSpacing/>
        <w:rPr>
          <w:w w:val="112"/>
          <w:sz w:val="24"/>
          <w:szCs w:val="24"/>
        </w:rPr>
      </w:pPr>
      <w:r>
        <w:rPr>
          <w:spacing w:val="-5"/>
          <w:w w:val="112"/>
          <w:sz w:val="24"/>
          <w:szCs w:val="24"/>
        </w:rPr>
        <w:t>Демонстрация.  Диаграммы:   «Распределение  хи</w:t>
      </w:r>
      <w:r>
        <w:rPr>
          <w:spacing w:val="-1"/>
          <w:w w:val="112"/>
          <w:sz w:val="24"/>
          <w:szCs w:val="24"/>
        </w:rPr>
        <w:t>мических элементов в неживой природе», «Распре</w:t>
      </w:r>
      <w:r>
        <w:rPr>
          <w:w w:val="112"/>
          <w:sz w:val="24"/>
          <w:szCs w:val="24"/>
        </w:rPr>
        <w:t xml:space="preserve">деление химических элементов в живой природе». </w:t>
      </w:r>
      <w:r>
        <w:rPr>
          <w:spacing w:val="3"/>
          <w:w w:val="112"/>
          <w:sz w:val="24"/>
          <w:szCs w:val="24"/>
        </w:rPr>
        <w:t>Периодическая таблица элементов. Схемы и таб</w:t>
      </w:r>
      <w:r>
        <w:rPr>
          <w:w w:val="112"/>
          <w:sz w:val="24"/>
          <w:szCs w:val="24"/>
        </w:rPr>
        <w:t>лицы: «Строение молекулы белка», «Строение мо</w:t>
      </w:r>
      <w:r>
        <w:rPr>
          <w:spacing w:val="2"/>
          <w:w w:val="112"/>
          <w:sz w:val="24"/>
          <w:szCs w:val="24"/>
        </w:rPr>
        <w:t xml:space="preserve">лекулы ДНК», «Строение молекулы РНК», «Типы </w:t>
      </w:r>
      <w:r>
        <w:rPr>
          <w:spacing w:val="-2"/>
          <w:w w:val="112"/>
          <w:sz w:val="24"/>
          <w:szCs w:val="24"/>
        </w:rPr>
        <w:t>РНК», «Удвоение молекулы ДНК».</w:t>
      </w:r>
    </w:p>
    <w:p w:rsidR="00482394" w:rsidRDefault="00E955AB">
      <w:pPr>
        <w:shd w:val="clear" w:color="auto" w:fill="FFFFFF"/>
        <w:tabs>
          <w:tab w:val="left" w:pos="298"/>
        </w:tabs>
        <w:contextualSpacing/>
        <w:rPr>
          <w:w w:val="112"/>
          <w:sz w:val="24"/>
          <w:szCs w:val="24"/>
        </w:rPr>
      </w:pPr>
      <w:r>
        <w:rPr>
          <w:spacing w:val="-6"/>
          <w:w w:val="112"/>
          <w:sz w:val="24"/>
          <w:szCs w:val="24"/>
          <w:u w:val="single"/>
        </w:rPr>
        <w:t>Основные понятия</w:t>
      </w:r>
      <w:r>
        <w:rPr>
          <w:spacing w:val="-6"/>
          <w:w w:val="112"/>
          <w:sz w:val="24"/>
          <w:szCs w:val="24"/>
        </w:rPr>
        <w:t xml:space="preserve">. Органогены, макроэлементы, </w:t>
      </w:r>
      <w:r>
        <w:rPr>
          <w:spacing w:val="-3"/>
          <w:w w:val="112"/>
          <w:sz w:val="24"/>
          <w:szCs w:val="24"/>
        </w:rPr>
        <w:t xml:space="preserve">микроэлементы, ультрамикроэлементы. Свойства </w:t>
      </w:r>
      <w:r>
        <w:rPr>
          <w:spacing w:val="1"/>
          <w:w w:val="112"/>
          <w:sz w:val="24"/>
          <w:szCs w:val="24"/>
        </w:rPr>
        <w:t xml:space="preserve">воды. Минеральные соли. Биополимеры. Липиды, </w:t>
      </w:r>
      <w:r>
        <w:rPr>
          <w:spacing w:val="3"/>
          <w:w w:val="112"/>
          <w:sz w:val="24"/>
          <w:szCs w:val="24"/>
        </w:rPr>
        <w:t xml:space="preserve">липоиды, углеводы, белки, нуклеиновые кислоты </w:t>
      </w:r>
      <w:r>
        <w:rPr>
          <w:spacing w:val="1"/>
          <w:w w:val="112"/>
          <w:sz w:val="24"/>
          <w:szCs w:val="24"/>
        </w:rPr>
        <w:t>(ДНК, РНК). Репликация ДНК.</w:t>
      </w:r>
    </w:p>
    <w:p w:rsidR="00482394" w:rsidRDefault="00482394">
      <w:pPr>
        <w:shd w:val="clear" w:color="auto" w:fill="FFFFFF"/>
        <w:ind w:left="43"/>
        <w:contextualSpacing/>
        <w:rPr>
          <w:b/>
          <w:spacing w:val="52"/>
          <w:w w:val="112"/>
          <w:sz w:val="24"/>
          <w:szCs w:val="24"/>
        </w:rPr>
      </w:pPr>
    </w:p>
    <w:p w:rsidR="00482394" w:rsidRDefault="00E955AB">
      <w:pPr>
        <w:shd w:val="clear" w:color="auto" w:fill="FFFFFF"/>
        <w:ind w:left="43"/>
        <w:contextualSpacing/>
        <w:rPr>
          <w:b/>
          <w:sz w:val="24"/>
          <w:szCs w:val="24"/>
        </w:rPr>
      </w:pPr>
      <w:r>
        <w:rPr>
          <w:b/>
          <w:spacing w:val="52"/>
          <w:w w:val="112"/>
          <w:sz w:val="24"/>
          <w:szCs w:val="24"/>
        </w:rPr>
        <w:t>Тема</w:t>
      </w:r>
      <w:r>
        <w:rPr>
          <w:b/>
          <w:spacing w:val="-3"/>
          <w:w w:val="112"/>
          <w:sz w:val="24"/>
          <w:szCs w:val="24"/>
        </w:rPr>
        <w:t>2.3</w:t>
      </w:r>
      <w:r>
        <w:rPr>
          <w:b/>
          <w:bCs/>
          <w:spacing w:val="-6"/>
          <w:w w:val="112"/>
          <w:sz w:val="24"/>
          <w:szCs w:val="24"/>
        </w:rPr>
        <w:t xml:space="preserve">Строение </w:t>
      </w:r>
      <w:r>
        <w:rPr>
          <w:b/>
          <w:spacing w:val="-6"/>
          <w:w w:val="112"/>
          <w:sz w:val="24"/>
          <w:szCs w:val="24"/>
        </w:rPr>
        <w:t>эукариотической</w:t>
      </w:r>
      <w:r>
        <w:rPr>
          <w:b/>
          <w:bCs/>
          <w:spacing w:val="-6"/>
          <w:w w:val="112"/>
          <w:sz w:val="24"/>
          <w:szCs w:val="24"/>
        </w:rPr>
        <w:t>и прокариотической</w:t>
      </w:r>
      <w:r>
        <w:rPr>
          <w:b/>
          <w:spacing w:val="2"/>
          <w:w w:val="112"/>
          <w:sz w:val="24"/>
          <w:szCs w:val="24"/>
        </w:rPr>
        <w:t xml:space="preserve">клеток </w:t>
      </w:r>
    </w:p>
    <w:p w:rsidR="00482394" w:rsidRDefault="00E955AB">
      <w:pPr>
        <w:shd w:val="clear" w:color="auto" w:fill="FFFFFF"/>
        <w:ind w:firstLine="180"/>
        <w:contextualSpacing/>
        <w:rPr>
          <w:spacing w:val="3"/>
          <w:w w:val="112"/>
          <w:sz w:val="24"/>
          <w:szCs w:val="24"/>
        </w:rPr>
      </w:pPr>
      <w:r>
        <w:rPr>
          <w:spacing w:val="-1"/>
          <w:w w:val="112"/>
          <w:sz w:val="24"/>
          <w:szCs w:val="24"/>
        </w:rPr>
        <w:t>Клеточная мембрана, цитоплазма, ядро. Основ</w:t>
      </w:r>
      <w:r>
        <w:rPr>
          <w:spacing w:val="3"/>
          <w:w w:val="112"/>
          <w:sz w:val="24"/>
          <w:szCs w:val="24"/>
        </w:rPr>
        <w:t xml:space="preserve">ные органоиды клетки: эндоплазматическая сеть, </w:t>
      </w:r>
      <w:r>
        <w:rPr>
          <w:spacing w:val="2"/>
          <w:sz w:val="24"/>
          <w:szCs w:val="24"/>
        </w:rPr>
        <w:t>аппарат Гольджи, лизосомы, митохондрии, пласти</w:t>
      </w:r>
      <w:r>
        <w:rPr>
          <w:spacing w:val="1"/>
          <w:sz w:val="24"/>
          <w:szCs w:val="24"/>
        </w:rPr>
        <w:t>ды, рибосомы. Функции основных частей и органоидов клетки. Основные отличия в строении живот</w:t>
      </w:r>
      <w:r>
        <w:rPr>
          <w:spacing w:val="2"/>
          <w:sz w:val="24"/>
          <w:szCs w:val="24"/>
        </w:rPr>
        <w:t>ной и растительной клеток.</w:t>
      </w:r>
    </w:p>
    <w:p w:rsidR="00482394" w:rsidRDefault="00F32D64">
      <w:pPr>
        <w:shd w:val="clear" w:color="auto" w:fill="FFFFFF"/>
        <w:ind w:right="10"/>
        <w:contextualSpacing/>
        <w:rPr>
          <w:sz w:val="24"/>
          <w:szCs w:val="24"/>
        </w:rPr>
      </w:pPr>
      <w:r w:rsidRPr="00F32D64">
        <w:pict>
          <v:line id="Прямая соединительная линия 31" o:spid="_x0000_s1028" style="position:absolute;z-index:251657216" from="640.3pt,378.95pt" to="640.3pt,437pt" strokeweight="1.52mm">
            <v:fill o:detectmouseclick="t"/>
          </v:line>
        </w:pict>
      </w:r>
      <w:r w:rsidR="00E955AB">
        <w:rPr>
          <w:spacing w:val="1"/>
          <w:sz w:val="24"/>
          <w:szCs w:val="24"/>
        </w:rPr>
        <w:t xml:space="preserve">Хромосомы, их строение и функции. Кариотип. </w:t>
      </w:r>
      <w:r w:rsidR="00E955AB">
        <w:rPr>
          <w:spacing w:val="2"/>
          <w:sz w:val="24"/>
          <w:szCs w:val="24"/>
        </w:rPr>
        <w:t xml:space="preserve">Значение постоянства числа и формы хромосом в </w:t>
      </w:r>
      <w:r w:rsidR="00E955AB">
        <w:rPr>
          <w:spacing w:val="6"/>
          <w:sz w:val="24"/>
          <w:szCs w:val="24"/>
        </w:rPr>
        <w:t>клетках.</w:t>
      </w:r>
    </w:p>
    <w:p w:rsidR="00482394" w:rsidRDefault="00E955AB">
      <w:pPr>
        <w:shd w:val="clear" w:color="auto" w:fill="FFFFFF"/>
        <w:ind w:right="10" w:firstLine="283"/>
        <w:contextualSpacing/>
        <w:rPr>
          <w:sz w:val="24"/>
          <w:szCs w:val="24"/>
        </w:rPr>
      </w:pPr>
      <w:r>
        <w:rPr>
          <w:spacing w:val="2"/>
          <w:sz w:val="24"/>
          <w:szCs w:val="24"/>
        </w:rPr>
        <w:t>Прокариотическая клетка: форма, размеры. Рас</w:t>
      </w:r>
      <w:r>
        <w:rPr>
          <w:spacing w:val="-1"/>
          <w:sz w:val="24"/>
          <w:szCs w:val="24"/>
        </w:rPr>
        <w:t>пространение и значение бактерий в природе. Стро</w:t>
      </w:r>
      <w:r>
        <w:rPr>
          <w:spacing w:val="3"/>
          <w:sz w:val="24"/>
          <w:szCs w:val="24"/>
        </w:rPr>
        <w:t>ение бактериальной клетки.</w:t>
      </w:r>
    </w:p>
    <w:p w:rsidR="00482394" w:rsidRDefault="00E955AB">
      <w:pPr>
        <w:shd w:val="clear" w:color="auto" w:fill="FFFFFF"/>
        <w:tabs>
          <w:tab w:val="left" w:pos="274"/>
        </w:tabs>
        <w:contextualSpacing/>
        <w:rPr>
          <w:sz w:val="24"/>
          <w:szCs w:val="24"/>
        </w:rPr>
      </w:pPr>
      <w:r>
        <w:rPr>
          <w:sz w:val="24"/>
          <w:szCs w:val="24"/>
        </w:rPr>
        <w:tab/>
      </w:r>
      <w:r>
        <w:rPr>
          <w:spacing w:val="-3"/>
          <w:sz w:val="24"/>
          <w:szCs w:val="24"/>
        </w:rPr>
        <w:t>Демонстрация. Схемы и таблицы: «Строение эука</w:t>
      </w:r>
      <w:r>
        <w:rPr>
          <w:spacing w:val="5"/>
          <w:sz w:val="24"/>
          <w:szCs w:val="24"/>
        </w:rPr>
        <w:t>риотической клетки», «Строение животной клет</w:t>
      </w:r>
      <w:r>
        <w:rPr>
          <w:spacing w:val="3"/>
          <w:sz w:val="24"/>
          <w:szCs w:val="24"/>
        </w:rPr>
        <w:t xml:space="preserve">ки», «Строение растительной клетки», «Строение </w:t>
      </w:r>
      <w:r>
        <w:rPr>
          <w:spacing w:val="2"/>
          <w:sz w:val="24"/>
          <w:szCs w:val="24"/>
        </w:rPr>
        <w:t>хромосом», «Строение прокариотической клетки».</w:t>
      </w:r>
    </w:p>
    <w:p w:rsidR="00482394" w:rsidRDefault="00E955AB">
      <w:pPr>
        <w:shd w:val="clear" w:color="auto" w:fill="FFFFFF"/>
        <w:tabs>
          <w:tab w:val="left" w:pos="278"/>
        </w:tabs>
        <w:ind w:left="278" w:hanging="264"/>
        <w:contextualSpacing/>
        <w:rPr>
          <w:i/>
          <w:sz w:val="24"/>
          <w:szCs w:val="24"/>
        </w:rPr>
      </w:pPr>
      <w:r>
        <w:rPr>
          <w:sz w:val="24"/>
          <w:szCs w:val="24"/>
        </w:rPr>
        <w:tab/>
      </w:r>
      <w:r>
        <w:rPr>
          <w:i/>
          <w:sz w:val="24"/>
          <w:szCs w:val="24"/>
          <w:u w:val="single"/>
        </w:rPr>
        <w:t>Лабораторные и практические работы</w:t>
      </w:r>
    </w:p>
    <w:p w:rsidR="00482394" w:rsidRDefault="00E955AB">
      <w:pPr>
        <w:shd w:val="clear" w:color="auto" w:fill="FFFFFF"/>
        <w:tabs>
          <w:tab w:val="left" w:pos="278"/>
        </w:tabs>
        <w:ind w:left="278" w:firstLine="82"/>
        <w:contextualSpacing/>
        <w:rPr>
          <w:i/>
          <w:sz w:val="24"/>
          <w:szCs w:val="24"/>
        </w:rPr>
      </w:pPr>
      <w:r>
        <w:rPr>
          <w:i/>
          <w:sz w:val="24"/>
          <w:szCs w:val="24"/>
        </w:rPr>
        <w:t>Наблюдение клеток растений и животных под микроскопом на готовых препаратах.</w:t>
      </w:r>
    </w:p>
    <w:p w:rsidR="00482394" w:rsidRDefault="00E955AB">
      <w:pPr>
        <w:shd w:val="clear" w:color="auto" w:fill="FFFFFF"/>
        <w:ind w:left="5" w:right="5" w:firstLine="278"/>
        <w:contextualSpacing/>
        <w:rPr>
          <w:i/>
          <w:sz w:val="24"/>
          <w:szCs w:val="24"/>
        </w:rPr>
      </w:pPr>
      <w:r>
        <w:rPr>
          <w:i/>
          <w:sz w:val="24"/>
          <w:szCs w:val="24"/>
        </w:rPr>
        <w:t>Сравнение строения клеток растений и животных (в форме таблицы)*.</w:t>
      </w:r>
    </w:p>
    <w:p w:rsidR="00482394" w:rsidRDefault="00E955AB">
      <w:pPr>
        <w:shd w:val="clear" w:color="auto" w:fill="FFFFFF"/>
        <w:ind w:left="5" w:right="10" w:firstLine="278"/>
        <w:contextualSpacing/>
        <w:rPr>
          <w:i/>
          <w:sz w:val="24"/>
          <w:szCs w:val="24"/>
        </w:rPr>
      </w:pPr>
      <w:r>
        <w:rPr>
          <w:i/>
          <w:sz w:val="24"/>
          <w:szCs w:val="24"/>
        </w:rPr>
        <w:t>Приготовление и описание микропрепаратов клеток растений</w:t>
      </w:r>
      <w:r>
        <w:rPr>
          <w:i/>
          <w:spacing w:val="2"/>
          <w:sz w:val="24"/>
          <w:szCs w:val="24"/>
        </w:rPr>
        <w:t>.</w:t>
      </w:r>
    </w:p>
    <w:p w:rsidR="00482394" w:rsidRDefault="00E955AB">
      <w:pPr>
        <w:shd w:val="clear" w:color="auto" w:fill="FFFFFF"/>
        <w:tabs>
          <w:tab w:val="left" w:pos="283"/>
        </w:tabs>
        <w:ind w:left="5"/>
        <w:contextualSpacing/>
        <w:rPr>
          <w:sz w:val="24"/>
          <w:szCs w:val="24"/>
        </w:rPr>
      </w:pPr>
      <w:r>
        <w:rPr>
          <w:spacing w:val="-1"/>
          <w:sz w:val="24"/>
          <w:szCs w:val="24"/>
          <w:u w:val="single"/>
        </w:rPr>
        <w:t>Основные понятия</w:t>
      </w:r>
      <w:r>
        <w:rPr>
          <w:b/>
          <w:spacing w:val="-1"/>
          <w:sz w:val="24"/>
          <w:szCs w:val="24"/>
        </w:rPr>
        <w:t>.</w:t>
      </w:r>
      <w:r>
        <w:rPr>
          <w:spacing w:val="-1"/>
          <w:sz w:val="24"/>
          <w:szCs w:val="24"/>
        </w:rPr>
        <w:t>Эукариотическая клетка. Кле</w:t>
      </w:r>
      <w:r>
        <w:rPr>
          <w:sz w:val="24"/>
          <w:szCs w:val="24"/>
        </w:rPr>
        <w:t>точная мембрана, цитоплазма, ядро. Основные орга</w:t>
      </w:r>
      <w:r>
        <w:rPr>
          <w:spacing w:val="2"/>
          <w:sz w:val="24"/>
          <w:szCs w:val="24"/>
        </w:rPr>
        <w:t>ноиды клетки. Особенности растительной и живот</w:t>
      </w:r>
      <w:r>
        <w:rPr>
          <w:spacing w:val="4"/>
          <w:sz w:val="24"/>
          <w:szCs w:val="24"/>
        </w:rPr>
        <w:t>ной клеток. Хромосомы. Кариотип. Диплоидный и гаплоидный наборы хромосом.  Прокариотическая</w:t>
      </w:r>
      <w:r>
        <w:rPr>
          <w:spacing w:val="5"/>
          <w:sz w:val="24"/>
          <w:szCs w:val="24"/>
        </w:rPr>
        <w:t>клетка, бактерия.</w:t>
      </w:r>
    </w:p>
    <w:p w:rsidR="00482394" w:rsidRDefault="00482394">
      <w:pPr>
        <w:shd w:val="clear" w:color="auto" w:fill="FFFFFF"/>
        <w:ind w:left="10"/>
        <w:contextualSpacing/>
        <w:rPr>
          <w:b/>
          <w:spacing w:val="55"/>
          <w:sz w:val="24"/>
          <w:szCs w:val="24"/>
        </w:rPr>
      </w:pPr>
    </w:p>
    <w:p w:rsidR="00482394" w:rsidRDefault="00E955AB">
      <w:pPr>
        <w:shd w:val="clear" w:color="auto" w:fill="FFFFFF"/>
        <w:ind w:left="10"/>
        <w:contextualSpacing/>
        <w:rPr>
          <w:b/>
          <w:sz w:val="24"/>
          <w:szCs w:val="24"/>
        </w:rPr>
      </w:pPr>
      <w:r>
        <w:rPr>
          <w:b/>
          <w:spacing w:val="55"/>
          <w:sz w:val="24"/>
          <w:szCs w:val="24"/>
        </w:rPr>
        <w:t>Тема</w:t>
      </w:r>
      <w:r>
        <w:rPr>
          <w:b/>
          <w:spacing w:val="-1"/>
          <w:sz w:val="24"/>
          <w:szCs w:val="24"/>
        </w:rPr>
        <w:t xml:space="preserve">2.4  </w:t>
      </w:r>
      <w:r>
        <w:rPr>
          <w:b/>
          <w:bCs/>
          <w:spacing w:val="-3"/>
          <w:sz w:val="24"/>
          <w:szCs w:val="24"/>
        </w:rPr>
        <w:t xml:space="preserve">Реализация наследственной информации </w:t>
      </w:r>
      <w:r>
        <w:rPr>
          <w:b/>
          <w:spacing w:val="-3"/>
          <w:sz w:val="24"/>
          <w:szCs w:val="24"/>
        </w:rPr>
        <w:t xml:space="preserve">в </w:t>
      </w:r>
      <w:r>
        <w:rPr>
          <w:b/>
          <w:bCs/>
          <w:spacing w:val="-3"/>
          <w:sz w:val="24"/>
          <w:szCs w:val="24"/>
        </w:rPr>
        <w:t>клетке</w:t>
      </w:r>
    </w:p>
    <w:p w:rsidR="00482394" w:rsidRDefault="00E955AB">
      <w:pPr>
        <w:shd w:val="clear" w:color="auto" w:fill="FFFFFF"/>
        <w:ind w:left="10" w:right="5" w:firstLine="274"/>
        <w:contextualSpacing/>
        <w:rPr>
          <w:sz w:val="24"/>
          <w:szCs w:val="24"/>
        </w:rPr>
      </w:pPr>
      <w:r>
        <w:rPr>
          <w:sz w:val="24"/>
          <w:szCs w:val="24"/>
        </w:rPr>
        <w:t xml:space="preserve">ДНК — носитель наследственной информации. </w:t>
      </w:r>
      <w:r>
        <w:rPr>
          <w:spacing w:val="4"/>
          <w:sz w:val="24"/>
          <w:szCs w:val="24"/>
        </w:rPr>
        <w:t xml:space="preserve">Генетический код, его свойства. Ген. </w:t>
      </w:r>
      <w:r>
        <w:rPr>
          <w:i/>
          <w:iCs/>
          <w:spacing w:val="4"/>
          <w:sz w:val="24"/>
          <w:szCs w:val="24"/>
        </w:rPr>
        <w:t xml:space="preserve">Биосинтез </w:t>
      </w:r>
      <w:r>
        <w:rPr>
          <w:i/>
          <w:iCs/>
          <w:spacing w:val="12"/>
          <w:sz w:val="24"/>
          <w:szCs w:val="24"/>
        </w:rPr>
        <w:t>белка.</w:t>
      </w:r>
    </w:p>
    <w:p w:rsidR="00482394" w:rsidRDefault="00E955AB">
      <w:pPr>
        <w:shd w:val="clear" w:color="auto" w:fill="FFFFFF"/>
        <w:ind w:left="226" w:firstLine="173"/>
        <w:contextualSpacing/>
        <w:rPr>
          <w:spacing w:val="1"/>
          <w:sz w:val="24"/>
          <w:szCs w:val="24"/>
        </w:rPr>
      </w:pPr>
      <w:r>
        <w:rPr>
          <w:sz w:val="24"/>
          <w:szCs w:val="24"/>
        </w:rPr>
        <w:tab/>
      </w:r>
      <w:r>
        <w:rPr>
          <w:spacing w:val="-1"/>
          <w:sz w:val="24"/>
          <w:szCs w:val="24"/>
        </w:rPr>
        <w:t>Демонстрация. Таблица «Генетический код», схе</w:t>
      </w:r>
      <w:r>
        <w:rPr>
          <w:spacing w:val="1"/>
          <w:sz w:val="24"/>
          <w:szCs w:val="24"/>
        </w:rPr>
        <w:t>ма «Биосинтез белка».</w:t>
      </w:r>
    </w:p>
    <w:p w:rsidR="00482394" w:rsidRDefault="00E955AB">
      <w:pPr>
        <w:shd w:val="clear" w:color="auto" w:fill="FFFFFF"/>
        <w:tabs>
          <w:tab w:val="left" w:pos="278"/>
        </w:tabs>
        <w:ind w:left="5"/>
        <w:contextualSpacing/>
        <w:rPr>
          <w:sz w:val="24"/>
          <w:szCs w:val="24"/>
        </w:rPr>
      </w:pPr>
      <w:r>
        <w:rPr>
          <w:sz w:val="24"/>
          <w:szCs w:val="24"/>
        </w:rPr>
        <w:tab/>
      </w:r>
      <w:r>
        <w:rPr>
          <w:spacing w:val="-3"/>
          <w:sz w:val="24"/>
          <w:szCs w:val="24"/>
          <w:u w:val="single"/>
        </w:rPr>
        <w:t>Основные понятия</w:t>
      </w:r>
      <w:r>
        <w:rPr>
          <w:spacing w:val="-3"/>
          <w:sz w:val="24"/>
          <w:szCs w:val="24"/>
        </w:rPr>
        <w:t xml:space="preserve">.   Генетический   код,   триплет, </w:t>
      </w:r>
      <w:r>
        <w:rPr>
          <w:spacing w:val="2"/>
          <w:sz w:val="24"/>
          <w:szCs w:val="24"/>
        </w:rPr>
        <w:t>ген. Транскрипция, трансляция, матричный синтез.</w:t>
      </w:r>
    </w:p>
    <w:p w:rsidR="00482394" w:rsidRDefault="00482394">
      <w:pPr>
        <w:shd w:val="clear" w:color="auto" w:fill="FFFFFF"/>
        <w:ind w:left="5" w:right="3802"/>
        <w:contextualSpacing/>
        <w:rPr>
          <w:b/>
          <w:spacing w:val="56"/>
          <w:sz w:val="24"/>
          <w:szCs w:val="24"/>
        </w:rPr>
      </w:pPr>
    </w:p>
    <w:p w:rsidR="00482394" w:rsidRDefault="00E955AB">
      <w:pPr>
        <w:shd w:val="clear" w:color="auto" w:fill="FFFFFF"/>
        <w:ind w:left="5" w:right="3802"/>
        <w:contextualSpacing/>
        <w:rPr>
          <w:b/>
          <w:sz w:val="24"/>
          <w:szCs w:val="24"/>
        </w:rPr>
      </w:pPr>
      <w:r>
        <w:rPr>
          <w:b/>
          <w:spacing w:val="56"/>
          <w:sz w:val="24"/>
          <w:szCs w:val="24"/>
        </w:rPr>
        <w:t>Тема</w:t>
      </w:r>
      <w:r>
        <w:rPr>
          <w:b/>
          <w:sz w:val="24"/>
          <w:szCs w:val="24"/>
        </w:rPr>
        <w:t xml:space="preserve"> 2.5   </w:t>
      </w:r>
      <w:r>
        <w:rPr>
          <w:b/>
          <w:bCs/>
          <w:spacing w:val="-4"/>
          <w:sz w:val="24"/>
          <w:szCs w:val="24"/>
        </w:rPr>
        <w:t xml:space="preserve">Вирусы </w:t>
      </w:r>
      <w:r>
        <w:rPr>
          <w:b/>
          <w:iCs/>
          <w:spacing w:val="-4"/>
          <w:sz w:val="24"/>
          <w:szCs w:val="24"/>
        </w:rPr>
        <w:t>(1 ч)</w:t>
      </w:r>
    </w:p>
    <w:p w:rsidR="00482394" w:rsidRDefault="00E955AB">
      <w:pPr>
        <w:shd w:val="clear" w:color="auto" w:fill="FFFFFF"/>
        <w:ind w:left="5" w:right="24" w:firstLine="278"/>
        <w:contextualSpacing/>
        <w:rPr>
          <w:sz w:val="24"/>
          <w:szCs w:val="24"/>
        </w:rPr>
      </w:pPr>
      <w:r>
        <w:rPr>
          <w:spacing w:val="-2"/>
          <w:sz w:val="24"/>
          <w:szCs w:val="24"/>
        </w:rPr>
        <w:lastRenderedPageBreak/>
        <w:t>Вирусы — неклеточная форма жизни. Особеннос</w:t>
      </w:r>
      <w:r>
        <w:rPr>
          <w:spacing w:val="3"/>
          <w:sz w:val="24"/>
          <w:szCs w:val="24"/>
        </w:rPr>
        <w:t>ти строения и размножения. Значение в природе и жизни человека. Меры профилактики распростра</w:t>
      </w:r>
      <w:r>
        <w:rPr>
          <w:spacing w:val="11"/>
          <w:sz w:val="24"/>
          <w:szCs w:val="24"/>
        </w:rPr>
        <w:t xml:space="preserve">нения вирусных заболеваний. Профилактика </w:t>
      </w:r>
      <w:r>
        <w:rPr>
          <w:spacing w:val="-3"/>
          <w:sz w:val="24"/>
          <w:szCs w:val="24"/>
        </w:rPr>
        <w:t>СПИДа.</w:t>
      </w:r>
    </w:p>
    <w:p w:rsidR="00482394" w:rsidRDefault="00E955AB">
      <w:pPr>
        <w:shd w:val="clear" w:color="auto" w:fill="FFFFFF"/>
        <w:tabs>
          <w:tab w:val="left" w:pos="278"/>
        </w:tabs>
        <w:ind w:left="111"/>
        <w:contextualSpacing/>
        <w:rPr>
          <w:sz w:val="24"/>
          <w:szCs w:val="24"/>
        </w:rPr>
      </w:pPr>
      <w:r>
        <w:rPr>
          <w:spacing w:val="1"/>
          <w:sz w:val="24"/>
          <w:szCs w:val="24"/>
        </w:rPr>
        <w:t>Демонстрация. Схема «Строение вируса», табли</w:t>
      </w:r>
      <w:r>
        <w:rPr>
          <w:spacing w:val="3"/>
          <w:sz w:val="24"/>
          <w:szCs w:val="24"/>
        </w:rPr>
        <w:t>ца «Профилактика СПИДа».</w:t>
      </w:r>
    </w:p>
    <w:p w:rsidR="00482394" w:rsidRDefault="00E955AB">
      <w:pPr>
        <w:shd w:val="clear" w:color="auto" w:fill="FFFFFF"/>
        <w:tabs>
          <w:tab w:val="left" w:pos="278"/>
        </w:tabs>
        <w:ind w:left="814"/>
        <w:contextualSpacing/>
        <w:rPr>
          <w:sz w:val="24"/>
          <w:szCs w:val="24"/>
        </w:rPr>
      </w:pPr>
      <w:r>
        <w:rPr>
          <w:spacing w:val="-4"/>
          <w:sz w:val="24"/>
          <w:szCs w:val="24"/>
          <w:u w:val="single"/>
        </w:rPr>
        <w:t>Основные понятия</w:t>
      </w:r>
      <w:r>
        <w:rPr>
          <w:spacing w:val="-4"/>
          <w:sz w:val="24"/>
          <w:szCs w:val="24"/>
        </w:rPr>
        <w:t>. Вирус, бактериофаг.</w:t>
      </w:r>
    </w:p>
    <w:p w:rsidR="00482394" w:rsidRDefault="00E955AB">
      <w:pPr>
        <w:shd w:val="clear" w:color="auto" w:fill="FFFFFF"/>
        <w:ind w:left="5"/>
        <w:contextualSpacing/>
        <w:rPr>
          <w:b/>
          <w:sz w:val="24"/>
          <w:szCs w:val="24"/>
        </w:rPr>
      </w:pPr>
      <w:r>
        <w:rPr>
          <w:b/>
          <w:spacing w:val="-3"/>
          <w:w w:val="128"/>
          <w:sz w:val="24"/>
          <w:szCs w:val="24"/>
        </w:rPr>
        <w:t xml:space="preserve">Тема </w:t>
      </w:r>
      <w:r>
        <w:rPr>
          <w:b/>
          <w:bCs/>
          <w:spacing w:val="-3"/>
          <w:w w:val="128"/>
          <w:sz w:val="24"/>
          <w:szCs w:val="24"/>
        </w:rPr>
        <w:t>3.1</w:t>
      </w:r>
      <w:r>
        <w:rPr>
          <w:b/>
          <w:bCs/>
          <w:spacing w:val="-4"/>
          <w:sz w:val="24"/>
          <w:szCs w:val="24"/>
        </w:rPr>
        <w:t>Организм — единое целое.</w:t>
      </w:r>
      <w:r>
        <w:rPr>
          <w:b/>
          <w:bCs/>
          <w:spacing w:val="-2"/>
          <w:sz w:val="24"/>
          <w:szCs w:val="24"/>
        </w:rPr>
        <w:t xml:space="preserve">Многообразие живых организмов </w:t>
      </w:r>
    </w:p>
    <w:p w:rsidR="00482394" w:rsidRDefault="00E955AB">
      <w:pPr>
        <w:shd w:val="clear" w:color="auto" w:fill="FFFFFF"/>
        <w:ind w:left="10" w:right="19" w:firstLine="274"/>
        <w:contextualSpacing/>
        <w:rPr>
          <w:sz w:val="24"/>
          <w:szCs w:val="24"/>
        </w:rPr>
      </w:pPr>
      <w:r>
        <w:rPr>
          <w:i/>
          <w:iCs/>
          <w:spacing w:val="8"/>
          <w:sz w:val="24"/>
          <w:szCs w:val="24"/>
        </w:rPr>
        <w:t xml:space="preserve">Многообразие организмов. </w:t>
      </w:r>
      <w:r>
        <w:rPr>
          <w:spacing w:val="8"/>
          <w:sz w:val="24"/>
          <w:szCs w:val="24"/>
        </w:rPr>
        <w:t xml:space="preserve">Одноклеточные </w:t>
      </w:r>
      <w:r>
        <w:rPr>
          <w:b/>
          <w:bCs/>
          <w:spacing w:val="8"/>
          <w:sz w:val="24"/>
          <w:szCs w:val="24"/>
        </w:rPr>
        <w:t xml:space="preserve">и </w:t>
      </w:r>
      <w:r>
        <w:rPr>
          <w:spacing w:val="2"/>
          <w:sz w:val="24"/>
          <w:szCs w:val="24"/>
        </w:rPr>
        <w:t>многоклеточные организмы. Колонии одноклеточных организмов.</w:t>
      </w:r>
    </w:p>
    <w:p w:rsidR="00482394" w:rsidRDefault="00E955AB">
      <w:pPr>
        <w:shd w:val="clear" w:color="auto" w:fill="FFFFFF"/>
        <w:tabs>
          <w:tab w:val="left" w:pos="283"/>
        </w:tabs>
        <w:ind w:left="874"/>
        <w:contextualSpacing/>
        <w:rPr>
          <w:sz w:val="24"/>
          <w:szCs w:val="24"/>
        </w:rPr>
      </w:pPr>
      <w:r>
        <w:rPr>
          <w:spacing w:val="-4"/>
          <w:sz w:val="24"/>
          <w:szCs w:val="24"/>
        </w:rPr>
        <w:t>Демонстрация. Схема «Многообразие организ</w:t>
      </w:r>
      <w:r>
        <w:rPr>
          <w:spacing w:val="-2"/>
          <w:sz w:val="24"/>
          <w:szCs w:val="24"/>
        </w:rPr>
        <w:t>мов».</w:t>
      </w:r>
    </w:p>
    <w:p w:rsidR="00482394" w:rsidRDefault="00E955AB">
      <w:pPr>
        <w:shd w:val="clear" w:color="auto" w:fill="FFFFFF"/>
        <w:tabs>
          <w:tab w:val="left" w:pos="283"/>
        </w:tabs>
        <w:ind w:left="874"/>
        <w:contextualSpacing/>
        <w:rPr>
          <w:sz w:val="24"/>
          <w:szCs w:val="24"/>
        </w:rPr>
      </w:pPr>
      <w:r>
        <w:rPr>
          <w:spacing w:val="-2"/>
          <w:sz w:val="24"/>
          <w:szCs w:val="24"/>
          <w:u w:val="single"/>
        </w:rPr>
        <w:t>Основные понятия</w:t>
      </w:r>
      <w:r>
        <w:rPr>
          <w:spacing w:val="-2"/>
          <w:sz w:val="24"/>
          <w:szCs w:val="24"/>
        </w:rPr>
        <w:t>. Одноклеточные, многоклеточ</w:t>
      </w:r>
      <w:r>
        <w:rPr>
          <w:spacing w:val="2"/>
          <w:sz w:val="24"/>
          <w:szCs w:val="24"/>
        </w:rPr>
        <w:t>ные организмы.</w:t>
      </w:r>
    </w:p>
    <w:p w:rsidR="00482394" w:rsidRDefault="00482394">
      <w:pPr>
        <w:shd w:val="clear" w:color="auto" w:fill="FFFFFF"/>
        <w:ind w:left="14"/>
        <w:contextualSpacing/>
        <w:rPr>
          <w:b/>
          <w:spacing w:val="56"/>
          <w:sz w:val="24"/>
          <w:szCs w:val="24"/>
        </w:rPr>
      </w:pPr>
    </w:p>
    <w:p w:rsidR="00482394" w:rsidRDefault="00E955AB">
      <w:pPr>
        <w:shd w:val="clear" w:color="auto" w:fill="FFFFFF"/>
        <w:ind w:left="14"/>
        <w:contextualSpacing/>
        <w:rPr>
          <w:b/>
          <w:sz w:val="24"/>
          <w:szCs w:val="24"/>
        </w:rPr>
      </w:pPr>
      <w:r>
        <w:rPr>
          <w:b/>
          <w:spacing w:val="56"/>
          <w:sz w:val="24"/>
          <w:szCs w:val="24"/>
        </w:rPr>
        <w:t>Тема</w:t>
      </w:r>
      <w:r>
        <w:rPr>
          <w:b/>
          <w:sz w:val="24"/>
          <w:szCs w:val="24"/>
        </w:rPr>
        <w:t xml:space="preserve"> 3.2 </w:t>
      </w:r>
      <w:r>
        <w:rPr>
          <w:b/>
          <w:bCs/>
          <w:spacing w:val="-2"/>
          <w:sz w:val="24"/>
          <w:szCs w:val="24"/>
        </w:rPr>
        <w:t xml:space="preserve">Обмен веществ и превращение энергии </w:t>
      </w:r>
    </w:p>
    <w:p w:rsidR="00482394" w:rsidRDefault="00E955AB">
      <w:pPr>
        <w:shd w:val="clear" w:color="auto" w:fill="FFFFFF"/>
        <w:ind w:left="226" w:firstLine="173"/>
        <w:contextualSpacing/>
        <w:rPr>
          <w:i/>
          <w:iCs/>
          <w:spacing w:val="2"/>
          <w:w w:val="111"/>
          <w:sz w:val="24"/>
          <w:szCs w:val="24"/>
        </w:rPr>
      </w:pPr>
      <w:r>
        <w:rPr>
          <w:sz w:val="24"/>
          <w:szCs w:val="24"/>
        </w:rPr>
        <w:t xml:space="preserve">Энергетический обмен — совокупность реакций </w:t>
      </w:r>
      <w:r>
        <w:rPr>
          <w:spacing w:val="2"/>
          <w:sz w:val="24"/>
          <w:szCs w:val="24"/>
        </w:rPr>
        <w:t xml:space="preserve">расщепления сложных органических веществ. </w:t>
      </w:r>
      <w:r>
        <w:rPr>
          <w:i/>
          <w:iCs/>
          <w:spacing w:val="2"/>
          <w:sz w:val="24"/>
          <w:szCs w:val="24"/>
        </w:rPr>
        <w:t>Осо</w:t>
      </w:r>
      <w:r>
        <w:rPr>
          <w:i/>
          <w:iCs/>
          <w:spacing w:val="-1"/>
          <w:w w:val="111"/>
          <w:sz w:val="24"/>
          <w:szCs w:val="24"/>
        </w:rPr>
        <w:t xml:space="preserve">бенности энергетического обмена </w:t>
      </w:r>
      <w:r>
        <w:rPr>
          <w:b/>
          <w:bCs/>
          <w:i/>
          <w:iCs/>
          <w:spacing w:val="-1"/>
          <w:w w:val="111"/>
          <w:sz w:val="24"/>
          <w:szCs w:val="24"/>
        </w:rPr>
        <w:t xml:space="preserve">у </w:t>
      </w:r>
      <w:r>
        <w:rPr>
          <w:i/>
          <w:iCs/>
          <w:spacing w:val="-1"/>
          <w:w w:val="111"/>
          <w:sz w:val="24"/>
          <w:szCs w:val="24"/>
        </w:rPr>
        <w:t xml:space="preserve">грибов и </w:t>
      </w:r>
      <w:r>
        <w:rPr>
          <w:i/>
          <w:iCs/>
          <w:spacing w:val="2"/>
          <w:w w:val="111"/>
          <w:sz w:val="24"/>
          <w:szCs w:val="24"/>
        </w:rPr>
        <w:t>бактерий.</w:t>
      </w:r>
    </w:p>
    <w:p w:rsidR="00482394" w:rsidRDefault="00F32D64">
      <w:pPr>
        <w:shd w:val="clear" w:color="auto" w:fill="FFFFFF"/>
        <w:ind w:left="5" w:firstLine="278"/>
        <w:contextualSpacing/>
        <w:rPr>
          <w:sz w:val="24"/>
          <w:szCs w:val="24"/>
        </w:rPr>
      </w:pPr>
      <w:r w:rsidRPr="00F32D64">
        <w:pict>
          <v:line id="Прямая соединительная линия 30" o:spid="_x0000_s1027" style="position:absolute;left:0;text-align:left;z-index:251658240" from="641.05pt,285.35pt" to="641.05pt,372.65pt" strokeweight=".93mm">
            <v:fill o:detectmouseclick="t"/>
          </v:line>
        </w:pict>
      </w:r>
      <w:r w:rsidR="00E955AB">
        <w:rPr>
          <w:spacing w:val="1"/>
          <w:sz w:val="24"/>
          <w:szCs w:val="24"/>
        </w:rPr>
        <w:t xml:space="preserve">Типы питания. Автотрофы и гетеротрофы. Особенности обмена веществ у животных, растений </w:t>
      </w:r>
      <w:r w:rsidR="00E955AB">
        <w:rPr>
          <w:bCs/>
          <w:spacing w:val="1"/>
          <w:sz w:val="24"/>
          <w:szCs w:val="24"/>
        </w:rPr>
        <w:t>и</w:t>
      </w:r>
      <w:r w:rsidR="00E955AB">
        <w:rPr>
          <w:spacing w:val="2"/>
          <w:sz w:val="24"/>
          <w:szCs w:val="24"/>
        </w:rPr>
        <w:t>бактерий. Пластический обмен. Фотосинтез.</w:t>
      </w:r>
    </w:p>
    <w:p w:rsidR="00482394" w:rsidRDefault="00E955AB">
      <w:pPr>
        <w:numPr>
          <w:ilvl w:val="0"/>
          <w:numId w:val="55"/>
        </w:numPr>
        <w:shd w:val="clear" w:color="auto" w:fill="FFFFFF"/>
        <w:tabs>
          <w:tab w:val="left" w:pos="274"/>
        </w:tabs>
        <w:ind w:left="1782" w:hanging="420"/>
        <w:contextualSpacing/>
        <w:rPr>
          <w:sz w:val="24"/>
          <w:szCs w:val="24"/>
        </w:rPr>
      </w:pPr>
      <w:r>
        <w:rPr>
          <w:spacing w:val="1"/>
          <w:sz w:val="24"/>
          <w:szCs w:val="24"/>
        </w:rPr>
        <w:t>Демонстрация. Схема «Пути метаболизма в клетке».</w:t>
      </w:r>
    </w:p>
    <w:p w:rsidR="00482394" w:rsidRDefault="00E955AB">
      <w:pPr>
        <w:numPr>
          <w:ilvl w:val="0"/>
          <w:numId w:val="55"/>
        </w:numPr>
        <w:shd w:val="clear" w:color="auto" w:fill="FFFFFF"/>
        <w:tabs>
          <w:tab w:val="left" w:pos="274"/>
        </w:tabs>
        <w:ind w:left="1782" w:hanging="420"/>
        <w:contextualSpacing/>
        <w:rPr>
          <w:sz w:val="24"/>
          <w:szCs w:val="24"/>
        </w:rPr>
      </w:pPr>
      <w:r>
        <w:rPr>
          <w:spacing w:val="-4"/>
          <w:sz w:val="24"/>
          <w:szCs w:val="24"/>
          <w:u w:val="single"/>
        </w:rPr>
        <w:t>Основные понятия</w:t>
      </w:r>
      <w:r>
        <w:rPr>
          <w:spacing w:val="-4"/>
          <w:sz w:val="24"/>
          <w:szCs w:val="24"/>
        </w:rPr>
        <w:t xml:space="preserve">. Метаболизм, энергетический </w:t>
      </w:r>
      <w:r>
        <w:rPr>
          <w:sz w:val="24"/>
          <w:szCs w:val="24"/>
        </w:rPr>
        <w:t>обмен, пластический обмен. АТФ. Автотрофы, гете</w:t>
      </w:r>
      <w:r>
        <w:rPr>
          <w:spacing w:val="1"/>
          <w:sz w:val="24"/>
          <w:szCs w:val="24"/>
        </w:rPr>
        <w:t>ротрофы. Фотосинтез.</w:t>
      </w:r>
    </w:p>
    <w:p w:rsidR="00482394" w:rsidRDefault="00482394">
      <w:pPr>
        <w:shd w:val="clear" w:color="auto" w:fill="FFFFFF"/>
        <w:ind w:right="38"/>
        <w:contextualSpacing/>
        <w:rPr>
          <w:b/>
          <w:spacing w:val="-8"/>
          <w:sz w:val="24"/>
          <w:szCs w:val="24"/>
        </w:rPr>
      </w:pPr>
    </w:p>
    <w:p w:rsidR="00482394" w:rsidRDefault="00482394">
      <w:pPr>
        <w:shd w:val="clear" w:color="auto" w:fill="FFFFFF"/>
        <w:ind w:right="38"/>
        <w:contextualSpacing/>
        <w:rPr>
          <w:spacing w:val="-8"/>
          <w:sz w:val="24"/>
          <w:szCs w:val="24"/>
        </w:rPr>
      </w:pPr>
    </w:p>
    <w:p w:rsidR="00482394" w:rsidRDefault="00E955AB">
      <w:pPr>
        <w:shd w:val="clear" w:color="auto" w:fill="FFFFFF"/>
        <w:ind w:right="38"/>
        <w:contextualSpacing/>
        <w:rPr>
          <w:sz w:val="24"/>
          <w:szCs w:val="24"/>
        </w:rPr>
      </w:pPr>
      <w:r>
        <w:rPr>
          <w:spacing w:val="-8"/>
          <w:sz w:val="24"/>
          <w:szCs w:val="24"/>
          <w:u w:val="single"/>
        </w:rPr>
        <w:t>РАЗДЕЛ 3</w:t>
      </w:r>
      <w:r>
        <w:rPr>
          <w:b/>
          <w:bCs/>
          <w:spacing w:val="6"/>
          <w:sz w:val="24"/>
          <w:szCs w:val="24"/>
        </w:rPr>
        <w:t xml:space="preserve">Организм </w:t>
      </w:r>
    </w:p>
    <w:p w:rsidR="00482394" w:rsidRDefault="00482394">
      <w:pPr>
        <w:shd w:val="clear" w:color="auto" w:fill="FFFFFF"/>
        <w:ind w:left="5" w:right="2957"/>
        <w:contextualSpacing/>
        <w:rPr>
          <w:b/>
          <w:spacing w:val="55"/>
          <w:sz w:val="24"/>
          <w:szCs w:val="24"/>
        </w:rPr>
      </w:pPr>
    </w:p>
    <w:p w:rsidR="00482394" w:rsidRDefault="00E955AB">
      <w:pPr>
        <w:shd w:val="clear" w:color="auto" w:fill="FFFFFF"/>
        <w:ind w:left="5" w:right="2957"/>
        <w:contextualSpacing/>
        <w:rPr>
          <w:b/>
          <w:sz w:val="24"/>
          <w:szCs w:val="24"/>
        </w:rPr>
      </w:pPr>
      <w:r>
        <w:rPr>
          <w:b/>
          <w:spacing w:val="55"/>
          <w:sz w:val="24"/>
          <w:szCs w:val="24"/>
        </w:rPr>
        <w:t>Тема</w:t>
      </w:r>
      <w:r>
        <w:rPr>
          <w:b/>
          <w:spacing w:val="-1"/>
          <w:sz w:val="24"/>
          <w:szCs w:val="24"/>
        </w:rPr>
        <w:t xml:space="preserve">3.3  </w:t>
      </w:r>
      <w:r>
        <w:rPr>
          <w:b/>
          <w:bCs/>
          <w:spacing w:val="-1"/>
          <w:sz w:val="24"/>
          <w:szCs w:val="24"/>
        </w:rPr>
        <w:t xml:space="preserve">Размножение </w:t>
      </w:r>
    </w:p>
    <w:p w:rsidR="00482394" w:rsidRDefault="00E955AB">
      <w:pPr>
        <w:shd w:val="clear" w:color="auto" w:fill="FFFFFF"/>
        <w:ind w:left="5" w:right="5" w:firstLine="274"/>
        <w:contextualSpacing/>
        <w:rPr>
          <w:sz w:val="24"/>
          <w:szCs w:val="24"/>
        </w:rPr>
      </w:pPr>
      <w:r>
        <w:rPr>
          <w:spacing w:val="-2"/>
          <w:sz w:val="24"/>
          <w:szCs w:val="24"/>
        </w:rPr>
        <w:t>Деление клетки. Митоз — основа роста, регенера</w:t>
      </w:r>
      <w:r>
        <w:rPr>
          <w:spacing w:val="1"/>
          <w:sz w:val="24"/>
          <w:szCs w:val="24"/>
        </w:rPr>
        <w:t>ции, развития и бесполого размножения. Размноже</w:t>
      </w:r>
      <w:r>
        <w:rPr>
          <w:spacing w:val="-2"/>
          <w:sz w:val="24"/>
          <w:szCs w:val="24"/>
        </w:rPr>
        <w:t>ние: бесполое и половое. Типы бесполого размноже</w:t>
      </w:r>
      <w:r>
        <w:rPr>
          <w:spacing w:val="2"/>
          <w:sz w:val="24"/>
          <w:szCs w:val="24"/>
        </w:rPr>
        <w:t>ния.</w:t>
      </w:r>
    </w:p>
    <w:p w:rsidR="00482394" w:rsidRDefault="00E955AB">
      <w:pPr>
        <w:shd w:val="clear" w:color="auto" w:fill="FFFFFF"/>
        <w:ind w:left="5" w:firstLine="278"/>
        <w:contextualSpacing/>
        <w:rPr>
          <w:sz w:val="24"/>
          <w:szCs w:val="24"/>
        </w:rPr>
      </w:pPr>
      <w:r>
        <w:rPr>
          <w:spacing w:val="-1"/>
          <w:sz w:val="24"/>
          <w:szCs w:val="24"/>
        </w:rPr>
        <w:t>Половое размножение. Образование половых кле</w:t>
      </w:r>
      <w:r>
        <w:rPr>
          <w:spacing w:val="3"/>
          <w:sz w:val="24"/>
          <w:szCs w:val="24"/>
        </w:rPr>
        <w:t xml:space="preserve">ток. Мейоз. Оплодотворение у животных и растений. Биологическое значение оплодотворения. </w:t>
      </w:r>
      <w:r>
        <w:rPr>
          <w:i/>
          <w:iCs/>
          <w:spacing w:val="3"/>
          <w:sz w:val="24"/>
          <w:szCs w:val="24"/>
        </w:rPr>
        <w:t>Ис</w:t>
      </w:r>
      <w:r>
        <w:rPr>
          <w:i/>
          <w:iCs/>
          <w:spacing w:val="14"/>
          <w:sz w:val="24"/>
          <w:szCs w:val="24"/>
        </w:rPr>
        <w:t>кусственное опыление у растений и оплодо</w:t>
      </w:r>
      <w:r>
        <w:rPr>
          <w:i/>
          <w:iCs/>
          <w:spacing w:val="16"/>
          <w:sz w:val="24"/>
          <w:szCs w:val="24"/>
        </w:rPr>
        <w:t>творение у животных.</w:t>
      </w:r>
    </w:p>
    <w:p w:rsidR="00482394" w:rsidRDefault="00E955AB">
      <w:pPr>
        <w:numPr>
          <w:ilvl w:val="0"/>
          <w:numId w:val="55"/>
        </w:numPr>
        <w:shd w:val="clear" w:color="auto" w:fill="FFFFFF"/>
        <w:tabs>
          <w:tab w:val="left" w:pos="274"/>
        </w:tabs>
        <w:ind w:left="1782" w:hanging="420"/>
        <w:contextualSpacing/>
        <w:rPr>
          <w:sz w:val="24"/>
          <w:szCs w:val="24"/>
        </w:rPr>
      </w:pPr>
      <w:r>
        <w:rPr>
          <w:spacing w:val="2"/>
          <w:sz w:val="24"/>
          <w:szCs w:val="24"/>
        </w:rPr>
        <w:t>Демонстрация. Схемы и таблицы: «Митоз и мей</w:t>
      </w:r>
      <w:r>
        <w:rPr>
          <w:spacing w:val="-1"/>
          <w:sz w:val="24"/>
          <w:szCs w:val="24"/>
        </w:rPr>
        <w:t>оз», «Гаметогенез», «Типы бесполого размноже</w:t>
      </w:r>
      <w:r>
        <w:rPr>
          <w:spacing w:val="3"/>
          <w:sz w:val="24"/>
          <w:szCs w:val="24"/>
        </w:rPr>
        <w:t>ния», «Строение яйцеклетки и сперматозоида».</w:t>
      </w:r>
    </w:p>
    <w:p w:rsidR="00482394" w:rsidRDefault="00E955AB">
      <w:pPr>
        <w:numPr>
          <w:ilvl w:val="0"/>
          <w:numId w:val="55"/>
        </w:numPr>
        <w:shd w:val="clear" w:color="auto" w:fill="FFFFFF"/>
        <w:ind w:left="1782" w:hanging="420"/>
        <w:contextualSpacing/>
        <w:rPr>
          <w:sz w:val="24"/>
          <w:szCs w:val="24"/>
        </w:rPr>
      </w:pPr>
      <w:r>
        <w:rPr>
          <w:spacing w:val="-1"/>
          <w:sz w:val="24"/>
          <w:szCs w:val="24"/>
          <w:u w:val="single"/>
        </w:rPr>
        <w:t>Основные понятия</w:t>
      </w:r>
      <w:r>
        <w:rPr>
          <w:spacing w:val="-1"/>
          <w:sz w:val="24"/>
          <w:szCs w:val="24"/>
        </w:rPr>
        <w:t xml:space="preserve">. Жизненный цикл клетки. </w:t>
      </w:r>
      <w:r>
        <w:rPr>
          <w:spacing w:val="-2"/>
          <w:sz w:val="24"/>
          <w:szCs w:val="24"/>
        </w:rPr>
        <w:t xml:space="preserve">Митоз, биологическое значение. Типы бесполого </w:t>
      </w:r>
      <w:r>
        <w:rPr>
          <w:spacing w:val="1"/>
          <w:sz w:val="24"/>
          <w:szCs w:val="24"/>
        </w:rPr>
        <w:t>размножения. Половое размножение и его би</w:t>
      </w:r>
      <w:r>
        <w:rPr>
          <w:sz w:val="24"/>
          <w:szCs w:val="24"/>
        </w:rPr>
        <w:t>ологическое значение. Раздельнополые организмы и гермафродиты. Яйцеклетка и сперматозоид. Гамето</w:t>
      </w:r>
      <w:r>
        <w:rPr>
          <w:spacing w:val="-2"/>
          <w:sz w:val="24"/>
          <w:szCs w:val="24"/>
        </w:rPr>
        <w:t>генез. Мейоз, биологическое значение. Оплодотворе</w:t>
      </w:r>
      <w:r>
        <w:rPr>
          <w:spacing w:val="1"/>
          <w:sz w:val="24"/>
          <w:szCs w:val="24"/>
        </w:rPr>
        <w:t>ние: наружное и внутреннее. Двойное оплодотворе</w:t>
      </w:r>
      <w:r>
        <w:rPr>
          <w:sz w:val="24"/>
          <w:szCs w:val="24"/>
        </w:rPr>
        <w:t>ние у растений.</w:t>
      </w:r>
    </w:p>
    <w:p w:rsidR="00482394" w:rsidRDefault="00482394">
      <w:pPr>
        <w:shd w:val="clear" w:color="auto" w:fill="FFFFFF"/>
        <w:ind w:left="10"/>
        <w:contextualSpacing/>
        <w:rPr>
          <w:b/>
          <w:spacing w:val="27"/>
          <w:sz w:val="24"/>
          <w:szCs w:val="24"/>
        </w:rPr>
      </w:pPr>
    </w:p>
    <w:p w:rsidR="00482394" w:rsidRDefault="00E955AB">
      <w:pPr>
        <w:shd w:val="clear" w:color="auto" w:fill="FFFFFF"/>
        <w:ind w:left="10"/>
        <w:contextualSpacing/>
        <w:rPr>
          <w:b/>
          <w:sz w:val="24"/>
          <w:szCs w:val="24"/>
        </w:rPr>
      </w:pPr>
      <w:r>
        <w:rPr>
          <w:b/>
          <w:spacing w:val="27"/>
          <w:sz w:val="24"/>
          <w:szCs w:val="24"/>
        </w:rPr>
        <w:t xml:space="preserve">Тема 3.4  </w:t>
      </w:r>
      <w:r>
        <w:rPr>
          <w:b/>
          <w:bCs/>
          <w:spacing w:val="-5"/>
          <w:sz w:val="24"/>
          <w:szCs w:val="24"/>
        </w:rPr>
        <w:t>Индивидуальное развитие организмов (онтогенез)</w:t>
      </w:r>
    </w:p>
    <w:p w:rsidR="00482394" w:rsidRDefault="00E955AB">
      <w:pPr>
        <w:shd w:val="clear" w:color="auto" w:fill="FFFFFF"/>
        <w:ind w:left="5" w:right="19"/>
        <w:contextualSpacing/>
        <w:rPr>
          <w:sz w:val="24"/>
          <w:szCs w:val="24"/>
        </w:rPr>
      </w:pPr>
      <w:r>
        <w:rPr>
          <w:spacing w:val="2"/>
          <w:sz w:val="24"/>
          <w:szCs w:val="24"/>
        </w:rPr>
        <w:t xml:space="preserve">Прямое и непрямое развитие. Эмбриональный и </w:t>
      </w:r>
      <w:r>
        <w:rPr>
          <w:sz w:val="24"/>
          <w:szCs w:val="24"/>
        </w:rPr>
        <w:t xml:space="preserve">постэмбриональный периоды развития. Основные </w:t>
      </w:r>
      <w:r>
        <w:rPr>
          <w:spacing w:val="2"/>
          <w:sz w:val="24"/>
          <w:szCs w:val="24"/>
        </w:rPr>
        <w:t xml:space="preserve">этапы эмбриогенеза. Причины нарушений развития </w:t>
      </w:r>
      <w:r>
        <w:rPr>
          <w:spacing w:val="1"/>
          <w:sz w:val="24"/>
          <w:szCs w:val="24"/>
        </w:rPr>
        <w:t>организма.</w:t>
      </w:r>
    </w:p>
    <w:p w:rsidR="00482394" w:rsidRDefault="00E955AB">
      <w:pPr>
        <w:shd w:val="clear" w:color="auto" w:fill="FFFFFF"/>
        <w:ind w:right="24" w:firstLine="283"/>
        <w:contextualSpacing/>
        <w:rPr>
          <w:sz w:val="24"/>
          <w:szCs w:val="24"/>
        </w:rPr>
      </w:pPr>
      <w:r>
        <w:rPr>
          <w:spacing w:val="4"/>
          <w:sz w:val="24"/>
          <w:szCs w:val="24"/>
        </w:rPr>
        <w:t xml:space="preserve">Онтогенез человека. Репродуктивное здоровье; его значение для будущих поколений людей. </w:t>
      </w:r>
      <w:r>
        <w:rPr>
          <w:spacing w:val="5"/>
          <w:sz w:val="24"/>
          <w:szCs w:val="24"/>
        </w:rPr>
        <w:t>Последствия влияния алкоголя, никотина, нар</w:t>
      </w:r>
      <w:r>
        <w:rPr>
          <w:spacing w:val="2"/>
          <w:sz w:val="24"/>
          <w:szCs w:val="24"/>
        </w:rPr>
        <w:t>котических веществ на развитие зародыша человека. Периоды постэмбрионального развития.</w:t>
      </w:r>
    </w:p>
    <w:p w:rsidR="00482394" w:rsidRDefault="00E955AB">
      <w:pPr>
        <w:numPr>
          <w:ilvl w:val="0"/>
          <w:numId w:val="55"/>
        </w:numPr>
        <w:shd w:val="clear" w:color="auto" w:fill="FFFFFF"/>
        <w:tabs>
          <w:tab w:val="left" w:pos="274"/>
        </w:tabs>
        <w:ind w:left="1782" w:hanging="420"/>
        <w:contextualSpacing/>
        <w:rPr>
          <w:sz w:val="24"/>
          <w:szCs w:val="24"/>
        </w:rPr>
      </w:pPr>
      <w:r>
        <w:rPr>
          <w:spacing w:val="-1"/>
          <w:sz w:val="24"/>
          <w:szCs w:val="24"/>
        </w:rPr>
        <w:t>Демонстрация. Таблицы: «Основные стадии онто</w:t>
      </w:r>
      <w:r>
        <w:rPr>
          <w:spacing w:val="4"/>
          <w:sz w:val="24"/>
          <w:szCs w:val="24"/>
        </w:rPr>
        <w:t xml:space="preserve">генеза», «Прямое и непрямое развитие». Таблицы, фотографии, диаграммы и статистические данные, </w:t>
      </w:r>
      <w:r>
        <w:rPr>
          <w:spacing w:val="-1"/>
          <w:sz w:val="24"/>
          <w:szCs w:val="24"/>
        </w:rPr>
        <w:t>демонстрирующие последствия влияния негатив</w:t>
      </w:r>
      <w:r>
        <w:rPr>
          <w:spacing w:val="2"/>
          <w:sz w:val="24"/>
          <w:szCs w:val="24"/>
        </w:rPr>
        <w:t>ных факторов среды на развитие организма.</w:t>
      </w:r>
    </w:p>
    <w:p w:rsidR="00482394" w:rsidRDefault="00E955AB">
      <w:pPr>
        <w:numPr>
          <w:ilvl w:val="0"/>
          <w:numId w:val="55"/>
        </w:numPr>
        <w:shd w:val="clear" w:color="auto" w:fill="FFFFFF"/>
        <w:tabs>
          <w:tab w:val="left" w:pos="274"/>
        </w:tabs>
        <w:ind w:left="1782" w:hanging="420"/>
        <w:contextualSpacing/>
        <w:rPr>
          <w:sz w:val="24"/>
          <w:szCs w:val="24"/>
        </w:rPr>
      </w:pPr>
      <w:r>
        <w:rPr>
          <w:spacing w:val="-3"/>
          <w:sz w:val="24"/>
          <w:szCs w:val="24"/>
          <w:u w:val="single"/>
        </w:rPr>
        <w:t>Основные понятия</w:t>
      </w:r>
      <w:r>
        <w:rPr>
          <w:spacing w:val="-3"/>
          <w:sz w:val="24"/>
          <w:szCs w:val="24"/>
        </w:rPr>
        <w:t xml:space="preserve">. Онтогенез. Типы развития: </w:t>
      </w:r>
      <w:r>
        <w:rPr>
          <w:sz w:val="24"/>
          <w:szCs w:val="24"/>
        </w:rPr>
        <w:t>прямое и непрямое (развитие с метаморфозом). Эта</w:t>
      </w:r>
      <w:r>
        <w:rPr>
          <w:spacing w:val="3"/>
          <w:sz w:val="24"/>
          <w:szCs w:val="24"/>
        </w:rPr>
        <w:t>пы эмбрионального развития. Периоды постэмбри</w:t>
      </w:r>
      <w:r>
        <w:rPr>
          <w:spacing w:val="4"/>
          <w:sz w:val="24"/>
          <w:szCs w:val="24"/>
        </w:rPr>
        <w:t>онального развития. Вредное влияние курения, алкоголя, наркотических препаратов на развитие ор</w:t>
      </w:r>
      <w:r>
        <w:rPr>
          <w:spacing w:val="3"/>
          <w:sz w:val="24"/>
          <w:szCs w:val="24"/>
        </w:rPr>
        <w:t xml:space="preserve">ганизма и продолжительность </w:t>
      </w:r>
      <w:r>
        <w:rPr>
          <w:spacing w:val="3"/>
          <w:sz w:val="24"/>
          <w:szCs w:val="24"/>
        </w:rPr>
        <w:lastRenderedPageBreak/>
        <w:t>жизни.</w:t>
      </w:r>
    </w:p>
    <w:p w:rsidR="00482394" w:rsidRDefault="00482394">
      <w:pPr>
        <w:shd w:val="clear" w:color="auto" w:fill="FFFFFF"/>
        <w:ind w:left="10"/>
        <w:contextualSpacing/>
        <w:rPr>
          <w:b/>
          <w:spacing w:val="28"/>
          <w:sz w:val="24"/>
          <w:szCs w:val="24"/>
        </w:rPr>
      </w:pPr>
    </w:p>
    <w:p w:rsidR="00482394" w:rsidRDefault="00E955AB">
      <w:pPr>
        <w:shd w:val="clear" w:color="auto" w:fill="FFFFFF"/>
        <w:ind w:left="10"/>
        <w:contextualSpacing/>
        <w:rPr>
          <w:b/>
          <w:sz w:val="24"/>
          <w:szCs w:val="24"/>
        </w:rPr>
      </w:pPr>
      <w:r>
        <w:rPr>
          <w:b/>
          <w:spacing w:val="28"/>
          <w:sz w:val="24"/>
          <w:szCs w:val="24"/>
        </w:rPr>
        <w:t xml:space="preserve">Тема 3. </w:t>
      </w:r>
      <w:r>
        <w:rPr>
          <w:b/>
          <w:bCs/>
          <w:spacing w:val="-3"/>
          <w:sz w:val="24"/>
          <w:szCs w:val="24"/>
        </w:rPr>
        <w:t xml:space="preserve">Наследственность и изменчивость </w:t>
      </w:r>
    </w:p>
    <w:p w:rsidR="00482394" w:rsidRDefault="00E955AB">
      <w:pPr>
        <w:shd w:val="clear" w:color="auto" w:fill="FFFFFF"/>
        <w:ind w:left="5" w:right="10" w:firstLine="283"/>
        <w:contextualSpacing/>
        <w:rPr>
          <w:sz w:val="24"/>
          <w:szCs w:val="24"/>
        </w:rPr>
      </w:pPr>
      <w:r>
        <w:rPr>
          <w:spacing w:val="-2"/>
          <w:sz w:val="24"/>
          <w:szCs w:val="24"/>
        </w:rPr>
        <w:t>Наследственность и изменчивость — свойства ор</w:t>
      </w:r>
      <w:r>
        <w:rPr>
          <w:spacing w:val="3"/>
          <w:sz w:val="24"/>
          <w:szCs w:val="24"/>
        </w:rPr>
        <w:t>ганизма. Генетика — наука о закономерностях на</w:t>
      </w:r>
      <w:r>
        <w:rPr>
          <w:spacing w:val="1"/>
          <w:sz w:val="24"/>
          <w:szCs w:val="24"/>
        </w:rPr>
        <w:t>следственности и изменчивости.</w:t>
      </w:r>
    </w:p>
    <w:p w:rsidR="00482394" w:rsidRDefault="00E955AB">
      <w:pPr>
        <w:shd w:val="clear" w:color="auto" w:fill="FFFFFF"/>
        <w:ind w:left="5" w:right="5" w:firstLine="278"/>
        <w:contextualSpacing/>
        <w:rPr>
          <w:sz w:val="24"/>
          <w:szCs w:val="24"/>
        </w:rPr>
      </w:pPr>
      <w:r>
        <w:rPr>
          <w:spacing w:val="-2"/>
          <w:sz w:val="24"/>
          <w:szCs w:val="24"/>
        </w:rPr>
        <w:t>Г. Мендель — основоположник генетики. Законо</w:t>
      </w:r>
      <w:r>
        <w:rPr>
          <w:spacing w:val="2"/>
          <w:sz w:val="24"/>
          <w:szCs w:val="24"/>
        </w:rPr>
        <w:t xml:space="preserve">мерности наследования, установленные Г. Менделем. Моногибридное скрещивание. Первый закон </w:t>
      </w:r>
      <w:r>
        <w:rPr>
          <w:spacing w:val="1"/>
          <w:sz w:val="24"/>
          <w:szCs w:val="24"/>
        </w:rPr>
        <w:t xml:space="preserve">Менделя — закон доминирования. Второй закон </w:t>
      </w:r>
      <w:r>
        <w:rPr>
          <w:spacing w:val="2"/>
          <w:sz w:val="24"/>
          <w:szCs w:val="24"/>
        </w:rPr>
        <w:t>Менделя — закон расщепления. Закон чистоты га</w:t>
      </w:r>
      <w:r>
        <w:rPr>
          <w:spacing w:val="7"/>
          <w:sz w:val="24"/>
          <w:szCs w:val="24"/>
        </w:rPr>
        <w:t xml:space="preserve">мет. Дигибридное скрещивание. Третий закон </w:t>
      </w:r>
      <w:r>
        <w:rPr>
          <w:spacing w:val="-1"/>
          <w:sz w:val="24"/>
          <w:szCs w:val="24"/>
        </w:rPr>
        <w:t>Менделя — закон независимого наследования. Ана</w:t>
      </w:r>
      <w:r>
        <w:rPr>
          <w:spacing w:val="3"/>
          <w:sz w:val="24"/>
          <w:szCs w:val="24"/>
        </w:rPr>
        <w:t>лизирующее скрещивание.</w:t>
      </w:r>
    </w:p>
    <w:p w:rsidR="00482394" w:rsidRDefault="00E955AB">
      <w:pPr>
        <w:shd w:val="clear" w:color="auto" w:fill="FFFFFF"/>
        <w:ind w:left="5" w:firstLine="288"/>
        <w:contextualSpacing/>
        <w:rPr>
          <w:sz w:val="24"/>
          <w:szCs w:val="24"/>
        </w:rPr>
      </w:pPr>
      <w:r>
        <w:rPr>
          <w:spacing w:val="2"/>
          <w:sz w:val="24"/>
          <w:szCs w:val="24"/>
        </w:rPr>
        <w:t xml:space="preserve">Хромосомная теория наследственности. </w:t>
      </w:r>
      <w:r>
        <w:rPr>
          <w:i/>
          <w:iCs/>
          <w:spacing w:val="2"/>
          <w:sz w:val="24"/>
          <w:szCs w:val="24"/>
        </w:rPr>
        <w:t>Сцеп</w:t>
      </w:r>
      <w:r>
        <w:rPr>
          <w:i/>
          <w:iCs/>
          <w:spacing w:val="3"/>
          <w:w w:val="113"/>
          <w:sz w:val="24"/>
          <w:szCs w:val="24"/>
        </w:rPr>
        <w:t>ленное наследование признаков.</w:t>
      </w:r>
    </w:p>
    <w:p w:rsidR="00482394" w:rsidRDefault="00E955AB">
      <w:pPr>
        <w:shd w:val="clear" w:color="auto" w:fill="FFFFFF"/>
        <w:ind w:left="226" w:firstLine="173"/>
        <w:contextualSpacing/>
        <w:rPr>
          <w:i/>
          <w:iCs/>
          <w:w w:val="113"/>
          <w:sz w:val="24"/>
          <w:szCs w:val="24"/>
        </w:rPr>
      </w:pPr>
      <w:r>
        <w:rPr>
          <w:spacing w:val="1"/>
          <w:sz w:val="24"/>
          <w:szCs w:val="24"/>
        </w:rPr>
        <w:t xml:space="preserve">Современные представления о гене и геноме. </w:t>
      </w:r>
      <w:r>
        <w:rPr>
          <w:i/>
          <w:iCs/>
          <w:w w:val="113"/>
          <w:sz w:val="24"/>
          <w:szCs w:val="24"/>
        </w:rPr>
        <w:t>Взаимодействие генов.</w:t>
      </w:r>
    </w:p>
    <w:p w:rsidR="00482394" w:rsidRDefault="00E955AB">
      <w:pPr>
        <w:shd w:val="clear" w:color="auto" w:fill="FFFFFF"/>
        <w:ind w:right="14" w:firstLine="283"/>
        <w:contextualSpacing/>
        <w:rPr>
          <w:sz w:val="24"/>
          <w:szCs w:val="24"/>
        </w:rPr>
      </w:pPr>
      <w:r>
        <w:rPr>
          <w:spacing w:val="2"/>
          <w:sz w:val="24"/>
          <w:szCs w:val="24"/>
        </w:rPr>
        <w:t xml:space="preserve">Генетика пола. Половые хромосомы. Сцепленное </w:t>
      </w:r>
      <w:r>
        <w:rPr>
          <w:spacing w:val="-1"/>
          <w:sz w:val="24"/>
          <w:szCs w:val="24"/>
        </w:rPr>
        <w:t>с полом наследование.</w:t>
      </w:r>
    </w:p>
    <w:p w:rsidR="00482394" w:rsidRDefault="00E955AB">
      <w:pPr>
        <w:shd w:val="clear" w:color="auto" w:fill="FFFFFF"/>
        <w:ind w:left="5" w:right="14" w:firstLine="283"/>
        <w:contextualSpacing/>
        <w:rPr>
          <w:sz w:val="24"/>
          <w:szCs w:val="24"/>
        </w:rPr>
      </w:pPr>
      <w:r>
        <w:rPr>
          <w:sz w:val="24"/>
          <w:szCs w:val="24"/>
        </w:rPr>
        <w:t xml:space="preserve">Закономерности изменчивости. Наследственная и </w:t>
      </w:r>
      <w:r>
        <w:rPr>
          <w:spacing w:val="5"/>
          <w:sz w:val="24"/>
          <w:szCs w:val="24"/>
        </w:rPr>
        <w:t>ненаследственная изменчивость. Модификацион</w:t>
      </w:r>
      <w:r>
        <w:rPr>
          <w:spacing w:val="3"/>
          <w:sz w:val="24"/>
          <w:szCs w:val="24"/>
        </w:rPr>
        <w:t xml:space="preserve">ная изменчивость. Комбинативная и мутационная </w:t>
      </w:r>
      <w:r>
        <w:rPr>
          <w:spacing w:val="-1"/>
          <w:w w:val="111"/>
          <w:sz w:val="24"/>
          <w:szCs w:val="24"/>
        </w:rPr>
        <w:t xml:space="preserve">изменчивость. </w:t>
      </w:r>
      <w:r>
        <w:rPr>
          <w:i/>
          <w:iCs/>
          <w:spacing w:val="-1"/>
          <w:w w:val="111"/>
          <w:sz w:val="24"/>
          <w:szCs w:val="24"/>
        </w:rPr>
        <w:t xml:space="preserve">Мутации. Типы мутаций. </w:t>
      </w:r>
      <w:r>
        <w:rPr>
          <w:spacing w:val="-1"/>
          <w:w w:val="111"/>
          <w:sz w:val="24"/>
          <w:szCs w:val="24"/>
        </w:rPr>
        <w:t>Мута</w:t>
      </w:r>
      <w:r>
        <w:rPr>
          <w:spacing w:val="2"/>
          <w:sz w:val="24"/>
          <w:szCs w:val="24"/>
        </w:rPr>
        <w:t>генные факторы.</w:t>
      </w:r>
    </w:p>
    <w:p w:rsidR="00482394" w:rsidRDefault="00E955AB">
      <w:pPr>
        <w:shd w:val="clear" w:color="auto" w:fill="FFFFFF"/>
        <w:ind w:left="10" w:right="19" w:firstLine="283"/>
        <w:contextualSpacing/>
        <w:rPr>
          <w:sz w:val="24"/>
          <w:szCs w:val="24"/>
        </w:rPr>
      </w:pPr>
      <w:r>
        <w:rPr>
          <w:spacing w:val="1"/>
          <w:sz w:val="24"/>
          <w:szCs w:val="24"/>
        </w:rPr>
        <w:t>Значение генетики для медицины. Влияние мута</w:t>
      </w:r>
      <w:r>
        <w:rPr>
          <w:sz w:val="24"/>
          <w:szCs w:val="24"/>
        </w:rPr>
        <w:t>генов на организм человека. Наследственные болез</w:t>
      </w:r>
      <w:r>
        <w:rPr>
          <w:spacing w:val="4"/>
          <w:sz w:val="24"/>
          <w:szCs w:val="24"/>
        </w:rPr>
        <w:t>ни человека, их причины и профилактика.</w:t>
      </w:r>
    </w:p>
    <w:p w:rsidR="00482394" w:rsidRDefault="00E955AB">
      <w:pPr>
        <w:shd w:val="clear" w:color="auto" w:fill="FFFFFF"/>
        <w:tabs>
          <w:tab w:val="left" w:pos="288"/>
        </w:tabs>
        <w:ind w:left="14"/>
        <w:contextualSpacing/>
        <w:rPr>
          <w:sz w:val="24"/>
          <w:szCs w:val="24"/>
        </w:rPr>
      </w:pPr>
      <w:r>
        <w:rPr>
          <w:sz w:val="24"/>
          <w:szCs w:val="24"/>
        </w:rPr>
        <w:tab/>
      </w:r>
      <w:r>
        <w:rPr>
          <w:spacing w:val="-4"/>
          <w:sz w:val="24"/>
          <w:szCs w:val="24"/>
        </w:rPr>
        <w:t>Демонстрация. Схемы, иллюстрирующие моно</w:t>
      </w:r>
      <w:r>
        <w:rPr>
          <w:spacing w:val="5"/>
          <w:sz w:val="24"/>
          <w:szCs w:val="24"/>
        </w:rPr>
        <w:t>гибридные и дигибридные скрещивания; сцеплен</w:t>
      </w:r>
      <w:r>
        <w:rPr>
          <w:spacing w:val="4"/>
          <w:sz w:val="24"/>
          <w:szCs w:val="24"/>
        </w:rPr>
        <w:t xml:space="preserve">ное наследование признаков; перекрест хромосом; </w:t>
      </w:r>
      <w:r>
        <w:rPr>
          <w:spacing w:val="2"/>
          <w:sz w:val="24"/>
          <w:szCs w:val="24"/>
        </w:rPr>
        <w:t>наследование, сцепленное с полом. Примеры моди</w:t>
      </w:r>
      <w:r>
        <w:rPr>
          <w:spacing w:val="4"/>
          <w:sz w:val="24"/>
          <w:szCs w:val="24"/>
        </w:rPr>
        <w:t>фикационной изменчивости. Материалы, демонст</w:t>
      </w:r>
      <w:r>
        <w:rPr>
          <w:spacing w:val="3"/>
          <w:sz w:val="24"/>
          <w:szCs w:val="24"/>
        </w:rPr>
        <w:t>рирующие влияние мутагенов на организм чело</w:t>
      </w:r>
      <w:r>
        <w:rPr>
          <w:spacing w:val="2"/>
          <w:sz w:val="24"/>
          <w:szCs w:val="24"/>
        </w:rPr>
        <w:t>века.</w:t>
      </w:r>
    </w:p>
    <w:p w:rsidR="00482394" w:rsidRDefault="00E955AB">
      <w:pPr>
        <w:shd w:val="clear" w:color="auto" w:fill="FFFFFF"/>
        <w:tabs>
          <w:tab w:val="left" w:pos="298"/>
        </w:tabs>
        <w:ind w:left="298" w:hanging="269"/>
        <w:contextualSpacing/>
        <w:rPr>
          <w:i/>
          <w:spacing w:val="-7"/>
          <w:sz w:val="24"/>
          <w:szCs w:val="24"/>
        </w:rPr>
      </w:pPr>
      <w:r>
        <w:rPr>
          <w:sz w:val="24"/>
          <w:szCs w:val="24"/>
        </w:rPr>
        <w:tab/>
      </w:r>
      <w:r>
        <w:rPr>
          <w:i/>
          <w:spacing w:val="-7"/>
          <w:sz w:val="24"/>
          <w:szCs w:val="24"/>
          <w:u w:val="single"/>
        </w:rPr>
        <w:t>Лабораторные и практические работы</w:t>
      </w:r>
    </w:p>
    <w:p w:rsidR="00482394" w:rsidRDefault="00E955AB">
      <w:pPr>
        <w:shd w:val="clear" w:color="auto" w:fill="FFFFFF"/>
        <w:tabs>
          <w:tab w:val="left" w:pos="298"/>
        </w:tabs>
        <w:ind w:left="298" w:firstLine="62"/>
        <w:contextualSpacing/>
        <w:rPr>
          <w:i/>
          <w:spacing w:val="-1"/>
          <w:sz w:val="24"/>
          <w:szCs w:val="24"/>
        </w:rPr>
      </w:pPr>
      <w:r>
        <w:rPr>
          <w:i/>
          <w:spacing w:val="-1"/>
          <w:sz w:val="24"/>
          <w:szCs w:val="24"/>
        </w:rPr>
        <w:t>Составление простейших схем скрещивания*.</w:t>
      </w:r>
    </w:p>
    <w:p w:rsidR="00482394" w:rsidRDefault="00E955AB">
      <w:pPr>
        <w:shd w:val="clear" w:color="auto" w:fill="FFFFFF"/>
        <w:tabs>
          <w:tab w:val="left" w:pos="298"/>
        </w:tabs>
        <w:ind w:left="298" w:firstLine="62"/>
        <w:contextualSpacing/>
        <w:rPr>
          <w:i/>
          <w:spacing w:val="2"/>
          <w:sz w:val="24"/>
          <w:szCs w:val="24"/>
        </w:rPr>
      </w:pPr>
      <w:r>
        <w:rPr>
          <w:i/>
          <w:spacing w:val="2"/>
          <w:sz w:val="24"/>
          <w:szCs w:val="24"/>
        </w:rPr>
        <w:t>Решение элементарных генетических задач*.</w:t>
      </w:r>
    </w:p>
    <w:p w:rsidR="00482394" w:rsidRDefault="00E955AB">
      <w:pPr>
        <w:shd w:val="clear" w:color="auto" w:fill="FFFFFF"/>
        <w:tabs>
          <w:tab w:val="left" w:pos="298"/>
        </w:tabs>
        <w:ind w:left="298" w:firstLine="62"/>
        <w:contextualSpacing/>
        <w:rPr>
          <w:i/>
          <w:sz w:val="24"/>
          <w:szCs w:val="24"/>
        </w:rPr>
      </w:pPr>
      <w:r>
        <w:rPr>
          <w:i/>
          <w:spacing w:val="1"/>
          <w:sz w:val="24"/>
          <w:szCs w:val="24"/>
        </w:rPr>
        <w:t>Изучение изменчивости.</w:t>
      </w:r>
    </w:p>
    <w:p w:rsidR="00482394" w:rsidRDefault="00E955AB">
      <w:pPr>
        <w:shd w:val="clear" w:color="auto" w:fill="FFFFFF"/>
        <w:ind w:left="24" w:right="14" w:firstLine="278"/>
        <w:contextualSpacing/>
        <w:rPr>
          <w:sz w:val="24"/>
          <w:szCs w:val="24"/>
        </w:rPr>
      </w:pPr>
      <w:r>
        <w:rPr>
          <w:spacing w:val="1"/>
          <w:sz w:val="24"/>
          <w:szCs w:val="24"/>
        </w:rPr>
        <w:t xml:space="preserve">Выявление источников мутагенов в окружающей </w:t>
      </w:r>
      <w:r>
        <w:rPr>
          <w:spacing w:val="2"/>
          <w:sz w:val="24"/>
          <w:szCs w:val="24"/>
        </w:rPr>
        <w:t xml:space="preserve">среде (косвенно) и оценка возможных последствий </w:t>
      </w:r>
      <w:r>
        <w:rPr>
          <w:spacing w:val="4"/>
          <w:sz w:val="24"/>
          <w:szCs w:val="24"/>
        </w:rPr>
        <w:t>их влияния на организм.</w:t>
      </w:r>
    </w:p>
    <w:p w:rsidR="00482394" w:rsidRDefault="00E955AB">
      <w:pPr>
        <w:shd w:val="clear" w:color="auto" w:fill="FFFFFF"/>
        <w:ind w:left="226" w:firstLine="173"/>
        <w:contextualSpacing/>
        <w:rPr>
          <w:spacing w:val="1"/>
          <w:sz w:val="24"/>
          <w:szCs w:val="24"/>
        </w:rPr>
      </w:pPr>
      <w:r>
        <w:rPr>
          <w:sz w:val="24"/>
          <w:szCs w:val="24"/>
        </w:rPr>
        <w:tab/>
      </w:r>
      <w:r>
        <w:rPr>
          <w:sz w:val="24"/>
          <w:szCs w:val="24"/>
          <w:u w:val="single"/>
        </w:rPr>
        <w:t>Основные понятия</w:t>
      </w:r>
      <w:r>
        <w:rPr>
          <w:sz w:val="24"/>
          <w:szCs w:val="24"/>
        </w:rPr>
        <w:t>. Наследственность и изменчи</w:t>
      </w:r>
      <w:r>
        <w:rPr>
          <w:spacing w:val="-1"/>
          <w:sz w:val="24"/>
          <w:szCs w:val="24"/>
        </w:rPr>
        <w:t xml:space="preserve">вость. Генотип, фенотип. Гибридологический метод, </w:t>
      </w:r>
      <w:r>
        <w:rPr>
          <w:spacing w:val="-2"/>
          <w:sz w:val="24"/>
          <w:szCs w:val="24"/>
        </w:rPr>
        <w:t xml:space="preserve">скрещивание. Доминантный, рецессивный. Гены, </w:t>
      </w:r>
      <w:r>
        <w:rPr>
          <w:spacing w:val="5"/>
          <w:sz w:val="24"/>
          <w:szCs w:val="24"/>
        </w:rPr>
        <w:t xml:space="preserve">аллели. Закономерности наследования признаков. </w:t>
      </w:r>
      <w:r>
        <w:rPr>
          <w:spacing w:val="7"/>
          <w:sz w:val="24"/>
          <w:szCs w:val="24"/>
        </w:rPr>
        <w:t>Закон чистоты гамет. Анализирующее скрещива</w:t>
      </w:r>
      <w:r>
        <w:rPr>
          <w:spacing w:val="3"/>
          <w:sz w:val="24"/>
          <w:szCs w:val="24"/>
        </w:rPr>
        <w:t>ние. Хромосомная теория наследственности. Гене</w:t>
      </w:r>
      <w:r>
        <w:rPr>
          <w:spacing w:val="2"/>
          <w:sz w:val="24"/>
          <w:szCs w:val="24"/>
        </w:rPr>
        <w:t>тические карты. Геном. Аутосомы, половые хромо</w:t>
      </w:r>
      <w:r>
        <w:rPr>
          <w:spacing w:val="1"/>
          <w:sz w:val="24"/>
          <w:szCs w:val="24"/>
        </w:rPr>
        <w:t>сомы.  Модификационная изменчивость. Комбина</w:t>
      </w:r>
      <w:r>
        <w:rPr>
          <w:spacing w:val="5"/>
          <w:sz w:val="24"/>
          <w:szCs w:val="24"/>
        </w:rPr>
        <w:t xml:space="preserve">тивная и мутационная изменчивость. Мутагенные </w:t>
      </w:r>
      <w:r>
        <w:rPr>
          <w:spacing w:val="1"/>
          <w:sz w:val="24"/>
          <w:szCs w:val="24"/>
        </w:rPr>
        <w:t>факторы. Наследственные болезни. Медико-генетическое консультирование.</w:t>
      </w:r>
    </w:p>
    <w:p w:rsidR="00482394" w:rsidRDefault="00482394">
      <w:pPr>
        <w:shd w:val="clear" w:color="auto" w:fill="FFFFFF"/>
        <w:ind w:left="29"/>
        <w:contextualSpacing/>
        <w:rPr>
          <w:b/>
          <w:spacing w:val="64"/>
          <w:sz w:val="24"/>
          <w:szCs w:val="24"/>
        </w:rPr>
      </w:pPr>
    </w:p>
    <w:p w:rsidR="00482394" w:rsidRDefault="00E955AB">
      <w:pPr>
        <w:shd w:val="clear" w:color="auto" w:fill="FFFFFF"/>
        <w:ind w:left="29"/>
        <w:contextualSpacing/>
        <w:rPr>
          <w:b/>
          <w:sz w:val="24"/>
          <w:szCs w:val="24"/>
        </w:rPr>
      </w:pPr>
      <w:r>
        <w:rPr>
          <w:b/>
          <w:spacing w:val="64"/>
          <w:sz w:val="24"/>
          <w:szCs w:val="24"/>
        </w:rPr>
        <w:t>Тема</w:t>
      </w:r>
      <w:r>
        <w:rPr>
          <w:b/>
          <w:spacing w:val="10"/>
          <w:sz w:val="24"/>
          <w:szCs w:val="24"/>
        </w:rPr>
        <w:t xml:space="preserve">3.6  </w:t>
      </w:r>
      <w:r>
        <w:rPr>
          <w:b/>
          <w:bCs/>
          <w:spacing w:val="7"/>
          <w:sz w:val="24"/>
          <w:szCs w:val="24"/>
        </w:rPr>
        <w:t xml:space="preserve">Основы селекции. Биотехнология </w:t>
      </w:r>
    </w:p>
    <w:p w:rsidR="00482394" w:rsidRDefault="00E955AB">
      <w:pPr>
        <w:shd w:val="clear" w:color="auto" w:fill="FFFFFF"/>
        <w:ind w:left="24" w:firstLine="278"/>
        <w:contextualSpacing/>
        <w:rPr>
          <w:sz w:val="24"/>
          <w:szCs w:val="24"/>
        </w:rPr>
      </w:pPr>
      <w:r>
        <w:rPr>
          <w:sz w:val="24"/>
          <w:szCs w:val="24"/>
        </w:rPr>
        <w:t>Основы селекции: методы и достижения. Генети</w:t>
      </w:r>
      <w:r>
        <w:rPr>
          <w:spacing w:val="1"/>
          <w:sz w:val="24"/>
          <w:szCs w:val="24"/>
        </w:rPr>
        <w:t xml:space="preserve">ка — теоретическая основа селекции. Селекция. </w:t>
      </w:r>
      <w:r>
        <w:rPr>
          <w:i/>
          <w:iCs/>
          <w:spacing w:val="3"/>
          <w:w w:val="111"/>
          <w:sz w:val="24"/>
          <w:szCs w:val="24"/>
        </w:rPr>
        <w:t xml:space="preserve">Учение Н. И. Вавилова о центрах многообразия и происхождения культурных растений. </w:t>
      </w:r>
      <w:r>
        <w:rPr>
          <w:spacing w:val="-1"/>
          <w:sz w:val="24"/>
          <w:szCs w:val="24"/>
        </w:rPr>
        <w:t>Основные методы селекции: гибридизация, искусст</w:t>
      </w:r>
      <w:r>
        <w:rPr>
          <w:sz w:val="24"/>
          <w:szCs w:val="24"/>
        </w:rPr>
        <w:t xml:space="preserve">венный отбор. Основные достижения и направления </w:t>
      </w:r>
      <w:r>
        <w:rPr>
          <w:spacing w:val="2"/>
          <w:sz w:val="24"/>
          <w:szCs w:val="24"/>
        </w:rPr>
        <w:t>развития современной селекции.</w:t>
      </w:r>
    </w:p>
    <w:p w:rsidR="00482394" w:rsidRDefault="00E955AB">
      <w:pPr>
        <w:shd w:val="clear" w:color="auto" w:fill="FFFFFF"/>
        <w:ind w:left="19" w:firstLine="278"/>
        <w:contextualSpacing/>
        <w:rPr>
          <w:sz w:val="24"/>
          <w:szCs w:val="24"/>
        </w:rPr>
      </w:pPr>
      <w:r>
        <w:rPr>
          <w:spacing w:val="3"/>
          <w:sz w:val="24"/>
          <w:szCs w:val="24"/>
        </w:rPr>
        <w:t xml:space="preserve">Биотехнология: достижения и перспективы развития Генная инженерия. Клонирование. </w:t>
      </w:r>
      <w:r>
        <w:rPr>
          <w:i/>
          <w:iCs/>
          <w:spacing w:val="3"/>
          <w:sz w:val="24"/>
          <w:szCs w:val="24"/>
        </w:rPr>
        <w:t>Генети</w:t>
      </w:r>
      <w:r>
        <w:rPr>
          <w:i/>
          <w:iCs/>
          <w:spacing w:val="-1"/>
          <w:w w:val="111"/>
          <w:sz w:val="24"/>
          <w:szCs w:val="24"/>
        </w:rPr>
        <w:t xml:space="preserve">чески модифицированные организмы. </w:t>
      </w:r>
      <w:r>
        <w:rPr>
          <w:spacing w:val="-1"/>
          <w:w w:val="111"/>
          <w:sz w:val="24"/>
          <w:szCs w:val="24"/>
        </w:rPr>
        <w:t>Этиче</w:t>
      </w:r>
      <w:r>
        <w:rPr>
          <w:spacing w:val="3"/>
          <w:sz w:val="24"/>
          <w:szCs w:val="24"/>
        </w:rPr>
        <w:t xml:space="preserve">ские аспекты развития некоторых исследований в </w:t>
      </w:r>
      <w:r>
        <w:rPr>
          <w:spacing w:val="1"/>
          <w:sz w:val="24"/>
          <w:szCs w:val="24"/>
        </w:rPr>
        <w:t>биотехнологии (клонирование человека).</w:t>
      </w:r>
    </w:p>
    <w:p w:rsidR="00482394" w:rsidRDefault="00E955AB">
      <w:pPr>
        <w:shd w:val="clear" w:color="auto" w:fill="FFFFFF"/>
        <w:tabs>
          <w:tab w:val="left" w:pos="278"/>
        </w:tabs>
        <w:ind w:left="305"/>
        <w:contextualSpacing/>
        <w:rPr>
          <w:sz w:val="24"/>
          <w:szCs w:val="24"/>
        </w:rPr>
      </w:pPr>
      <w:r>
        <w:rPr>
          <w:spacing w:val="1"/>
          <w:sz w:val="24"/>
          <w:szCs w:val="24"/>
        </w:rPr>
        <w:t>Демонстрация. Карта-схема «Центры многообра</w:t>
      </w:r>
      <w:r>
        <w:rPr>
          <w:spacing w:val="5"/>
          <w:sz w:val="24"/>
          <w:szCs w:val="24"/>
        </w:rPr>
        <w:t>зия и происхождения культурных растений». Гер</w:t>
      </w:r>
      <w:r>
        <w:rPr>
          <w:spacing w:val="3"/>
          <w:sz w:val="24"/>
          <w:szCs w:val="24"/>
        </w:rPr>
        <w:t xml:space="preserve">барные материалы и коллекции сортов культурных </w:t>
      </w:r>
      <w:r>
        <w:rPr>
          <w:sz w:val="24"/>
          <w:szCs w:val="24"/>
        </w:rPr>
        <w:t>растений. Таблицы: «Породы домашних живот</w:t>
      </w:r>
      <w:r>
        <w:rPr>
          <w:spacing w:val="2"/>
          <w:sz w:val="24"/>
          <w:szCs w:val="24"/>
        </w:rPr>
        <w:t>ных», «Сорта культурных растений». Схемы созда</w:t>
      </w:r>
      <w:r>
        <w:rPr>
          <w:sz w:val="24"/>
          <w:szCs w:val="24"/>
        </w:rPr>
        <w:t xml:space="preserve">ния генетически модифицированных продуктов, </w:t>
      </w:r>
      <w:r>
        <w:rPr>
          <w:spacing w:val="5"/>
          <w:sz w:val="24"/>
          <w:szCs w:val="24"/>
        </w:rPr>
        <w:t>клонирования организмов. Материалы, иллюстри</w:t>
      </w:r>
      <w:r>
        <w:rPr>
          <w:spacing w:val="1"/>
          <w:sz w:val="24"/>
          <w:szCs w:val="24"/>
        </w:rPr>
        <w:t>рующие достижения в области биотехнологии.</w:t>
      </w:r>
    </w:p>
    <w:p w:rsidR="00482394" w:rsidRDefault="00E955AB">
      <w:pPr>
        <w:shd w:val="clear" w:color="auto" w:fill="FFFFFF"/>
        <w:tabs>
          <w:tab w:val="left" w:pos="278"/>
        </w:tabs>
        <w:ind w:left="879"/>
        <w:contextualSpacing/>
        <w:rPr>
          <w:i/>
          <w:sz w:val="24"/>
          <w:szCs w:val="24"/>
          <w:u w:val="single"/>
        </w:rPr>
      </w:pPr>
      <w:r>
        <w:rPr>
          <w:i/>
          <w:spacing w:val="4"/>
          <w:sz w:val="24"/>
          <w:szCs w:val="24"/>
          <w:u w:val="single"/>
        </w:rPr>
        <w:t>Экскурсия</w:t>
      </w:r>
    </w:p>
    <w:p w:rsidR="00482394" w:rsidRDefault="00E955AB">
      <w:pPr>
        <w:shd w:val="clear" w:color="auto" w:fill="FFFFFF"/>
        <w:ind w:left="5" w:right="14" w:firstLine="278"/>
        <w:contextualSpacing/>
        <w:rPr>
          <w:i/>
          <w:sz w:val="24"/>
          <w:szCs w:val="24"/>
        </w:rPr>
      </w:pPr>
      <w:r>
        <w:rPr>
          <w:i/>
          <w:spacing w:val="7"/>
          <w:sz w:val="24"/>
          <w:szCs w:val="24"/>
        </w:rPr>
        <w:t>Многообразие сортов растений и пород жи</w:t>
      </w:r>
      <w:r>
        <w:rPr>
          <w:i/>
          <w:spacing w:val="4"/>
          <w:sz w:val="24"/>
          <w:szCs w:val="24"/>
        </w:rPr>
        <w:t>вотных, методы их выведения (ферма, селекционная станция, сельскохозяйственная выставка).</w:t>
      </w:r>
    </w:p>
    <w:p w:rsidR="00482394" w:rsidRDefault="00E955AB">
      <w:pPr>
        <w:shd w:val="clear" w:color="auto" w:fill="FFFFFF"/>
        <w:ind w:left="226" w:firstLine="173"/>
        <w:contextualSpacing/>
        <w:rPr>
          <w:spacing w:val="2"/>
          <w:sz w:val="24"/>
          <w:szCs w:val="24"/>
        </w:rPr>
      </w:pPr>
      <w:r>
        <w:rPr>
          <w:sz w:val="24"/>
          <w:szCs w:val="24"/>
        </w:rPr>
        <w:lastRenderedPageBreak/>
        <w:tab/>
      </w:r>
      <w:r>
        <w:rPr>
          <w:sz w:val="24"/>
          <w:szCs w:val="24"/>
          <w:u w:val="single"/>
        </w:rPr>
        <w:t>Основные понятия</w:t>
      </w:r>
      <w:r>
        <w:rPr>
          <w:sz w:val="24"/>
          <w:szCs w:val="24"/>
        </w:rPr>
        <w:t>. Селекция; гибридизация и от</w:t>
      </w:r>
      <w:r>
        <w:rPr>
          <w:spacing w:val="5"/>
          <w:sz w:val="24"/>
          <w:szCs w:val="24"/>
        </w:rPr>
        <w:t xml:space="preserve">бор. Сорт, порода, штамм. Биотехнология. Генная </w:t>
      </w:r>
      <w:r>
        <w:rPr>
          <w:spacing w:val="1"/>
          <w:sz w:val="24"/>
          <w:szCs w:val="24"/>
        </w:rPr>
        <w:t>инженерия. Клонирование. Генетически модифици</w:t>
      </w:r>
      <w:r>
        <w:rPr>
          <w:spacing w:val="2"/>
          <w:sz w:val="24"/>
          <w:szCs w:val="24"/>
        </w:rPr>
        <w:t>рованные организмы.</w:t>
      </w:r>
    </w:p>
    <w:p w:rsidR="00482394" w:rsidRDefault="00482394">
      <w:pPr>
        <w:shd w:val="clear" w:color="auto" w:fill="FFFFFF"/>
        <w:ind w:right="1939"/>
        <w:contextualSpacing/>
        <w:rPr>
          <w:spacing w:val="1"/>
          <w:sz w:val="24"/>
          <w:szCs w:val="24"/>
          <w:u w:val="single"/>
        </w:rPr>
      </w:pPr>
    </w:p>
    <w:p w:rsidR="00482394" w:rsidRDefault="00E955AB">
      <w:pPr>
        <w:shd w:val="clear" w:color="auto" w:fill="FFFFFF"/>
        <w:ind w:right="1939" w:firstLine="226"/>
        <w:contextualSpacing/>
        <w:rPr>
          <w:spacing w:val="1"/>
          <w:sz w:val="24"/>
          <w:szCs w:val="24"/>
          <w:u w:val="single"/>
        </w:rPr>
      </w:pPr>
      <w:r>
        <w:rPr>
          <w:b/>
          <w:iCs/>
          <w:spacing w:val="1"/>
          <w:w w:val="111"/>
          <w:sz w:val="24"/>
          <w:szCs w:val="24"/>
          <w:u w:val="single"/>
        </w:rPr>
        <w:t>11 класс</w:t>
      </w:r>
    </w:p>
    <w:p w:rsidR="00482394" w:rsidRDefault="00E955AB">
      <w:pPr>
        <w:shd w:val="clear" w:color="auto" w:fill="FFFFFF"/>
        <w:ind w:left="1982" w:right="1939"/>
        <w:contextualSpacing/>
        <w:rPr>
          <w:sz w:val="24"/>
          <w:szCs w:val="24"/>
        </w:rPr>
      </w:pPr>
      <w:r>
        <w:rPr>
          <w:spacing w:val="1"/>
          <w:sz w:val="24"/>
          <w:szCs w:val="24"/>
          <w:u w:val="single"/>
        </w:rPr>
        <w:t xml:space="preserve">РАЗДЕЛ 4 </w:t>
      </w:r>
      <w:r>
        <w:rPr>
          <w:b/>
          <w:bCs/>
          <w:spacing w:val="1"/>
          <w:w w:val="111"/>
          <w:sz w:val="24"/>
          <w:szCs w:val="24"/>
        </w:rPr>
        <w:t xml:space="preserve">Вид </w:t>
      </w:r>
      <w:r>
        <w:rPr>
          <w:b/>
          <w:iCs/>
          <w:spacing w:val="1"/>
          <w:w w:val="111"/>
          <w:sz w:val="24"/>
          <w:szCs w:val="24"/>
        </w:rPr>
        <w:t xml:space="preserve"> </w:t>
      </w:r>
    </w:p>
    <w:p w:rsidR="00482394" w:rsidRDefault="00482394">
      <w:pPr>
        <w:shd w:val="clear" w:color="auto" w:fill="FFFFFF"/>
        <w:ind w:left="19"/>
        <w:contextualSpacing/>
        <w:rPr>
          <w:b/>
          <w:spacing w:val="64"/>
          <w:sz w:val="24"/>
          <w:szCs w:val="24"/>
        </w:rPr>
      </w:pPr>
    </w:p>
    <w:p w:rsidR="00482394" w:rsidRDefault="00E955AB">
      <w:pPr>
        <w:shd w:val="clear" w:color="auto" w:fill="FFFFFF"/>
        <w:ind w:left="19"/>
        <w:contextualSpacing/>
        <w:rPr>
          <w:b/>
          <w:sz w:val="24"/>
          <w:szCs w:val="24"/>
        </w:rPr>
      </w:pPr>
      <w:r>
        <w:rPr>
          <w:b/>
          <w:spacing w:val="64"/>
          <w:sz w:val="24"/>
          <w:szCs w:val="24"/>
        </w:rPr>
        <w:t>Тема</w:t>
      </w:r>
      <w:r>
        <w:rPr>
          <w:b/>
          <w:spacing w:val="8"/>
          <w:sz w:val="24"/>
          <w:szCs w:val="24"/>
        </w:rPr>
        <w:t>4.1</w:t>
      </w:r>
      <w:r>
        <w:rPr>
          <w:b/>
          <w:bCs/>
          <w:spacing w:val="-4"/>
          <w:w w:val="111"/>
          <w:sz w:val="24"/>
          <w:szCs w:val="24"/>
        </w:rPr>
        <w:t xml:space="preserve">История эволюционных идей </w:t>
      </w:r>
    </w:p>
    <w:p w:rsidR="00482394" w:rsidRDefault="00E955AB">
      <w:pPr>
        <w:shd w:val="clear" w:color="auto" w:fill="FFFFFF"/>
        <w:ind w:left="10" w:firstLine="278"/>
        <w:contextualSpacing/>
        <w:rPr>
          <w:sz w:val="24"/>
          <w:szCs w:val="24"/>
        </w:rPr>
      </w:pPr>
      <w:r>
        <w:rPr>
          <w:spacing w:val="8"/>
          <w:w w:val="111"/>
          <w:sz w:val="24"/>
          <w:szCs w:val="24"/>
        </w:rPr>
        <w:t>История эволюционных идей. Развитие би</w:t>
      </w:r>
      <w:r>
        <w:rPr>
          <w:spacing w:val="1"/>
          <w:w w:val="111"/>
          <w:sz w:val="24"/>
          <w:szCs w:val="24"/>
        </w:rPr>
        <w:t xml:space="preserve">ологии в додарвиновский период. </w:t>
      </w:r>
      <w:r>
        <w:rPr>
          <w:i/>
          <w:iCs/>
          <w:spacing w:val="1"/>
          <w:w w:val="111"/>
          <w:sz w:val="24"/>
          <w:szCs w:val="24"/>
        </w:rPr>
        <w:t xml:space="preserve">Значение работ </w:t>
      </w:r>
      <w:r>
        <w:rPr>
          <w:i/>
          <w:iCs/>
          <w:spacing w:val="11"/>
          <w:w w:val="111"/>
          <w:sz w:val="24"/>
          <w:szCs w:val="24"/>
        </w:rPr>
        <w:t xml:space="preserve">К. Линнея, учения Ж. Б. Ламарка, теории </w:t>
      </w:r>
      <w:r>
        <w:rPr>
          <w:i/>
          <w:iCs/>
          <w:spacing w:val="9"/>
          <w:w w:val="111"/>
          <w:sz w:val="24"/>
          <w:szCs w:val="24"/>
        </w:rPr>
        <w:t xml:space="preserve">Ж. Кювье. </w:t>
      </w:r>
      <w:r>
        <w:rPr>
          <w:spacing w:val="9"/>
          <w:w w:val="111"/>
          <w:sz w:val="24"/>
          <w:szCs w:val="24"/>
        </w:rPr>
        <w:t xml:space="preserve">Предпосылки возникновения учения </w:t>
      </w:r>
      <w:r>
        <w:rPr>
          <w:spacing w:val="7"/>
          <w:w w:val="111"/>
          <w:sz w:val="24"/>
          <w:szCs w:val="24"/>
        </w:rPr>
        <w:t xml:space="preserve">Ч. Дарвина. Эволюционная теория Ч. Дарвина. </w:t>
      </w:r>
      <w:r>
        <w:rPr>
          <w:spacing w:val="-2"/>
          <w:w w:val="111"/>
          <w:sz w:val="24"/>
          <w:szCs w:val="24"/>
        </w:rPr>
        <w:t>Роль эволюционной теории в формировании совре</w:t>
      </w:r>
      <w:r>
        <w:rPr>
          <w:spacing w:val="-1"/>
          <w:w w:val="111"/>
          <w:sz w:val="24"/>
          <w:szCs w:val="24"/>
        </w:rPr>
        <w:t>менной естественнонаучной картины мира.</w:t>
      </w:r>
    </w:p>
    <w:p w:rsidR="00482394" w:rsidRDefault="00E955AB">
      <w:pPr>
        <w:shd w:val="clear" w:color="auto" w:fill="FFFFFF"/>
        <w:tabs>
          <w:tab w:val="left" w:pos="288"/>
        </w:tabs>
        <w:contextualSpacing/>
        <w:rPr>
          <w:w w:val="111"/>
          <w:sz w:val="24"/>
          <w:szCs w:val="24"/>
        </w:rPr>
      </w:pPr>
      <w:r>
        <w:rPr>
          <w:spacing w:val="-1"/>
          <w:w w:val="111"/>
          <w:sz w:val="24"/>
          <w:szCs w:val="24"/>
        </w:rPr>
        <w:t>Демонстрация. Карта-схема маршрута путешест</w:t>
      </w:r>
      <w:r>
        <w:rPr>
          <w:spacing w:val="1"/>
          <w:w w:val="111"/>
          <w:sz w:val="24"/>
          <w:szCs w:val="24"/>
        </w:rPr>
        <w:t xml:space="preserve">вия Ч. Дарвина. Гербарные материалы, коллекции, </w:t>
      </w:r>
      <w:r>
        <w:rPr>
          <w:spacing w:val="2"/>
          <w:w w:val="111"/>
          <w:sz w:val="24"/>
          <w:szCs w:val="24"/>
        </w:rPr>
        <w:t xml:space="preserve">фотографии и другие материалы, показывающие </w:t>
      </w:r>
      <w:r>
        <w:rPr>
          <w:spacing w:val="1"/>
          <w:w w:val="111"/>
          <w:sz w:val="24"/>
          <w:szCs w:val="24"/>
        </w:rPr>
        <w:t>индивидуальную изменчивость и разнообразие со</w:t>
      </w:r>
      <w:r>
        <w:rPr>
          <w:spacing w:val="3"/>
          <w:w w:val="111"/>
          <w:sz w:val="24"/>
          <w:szCs w:val="24"/>
        </w:rPr>
        <w:t>ртов культурных растений и пород домашних жи</w:t>
      </w:r>
      <w:r>
        <w:rPr>
          <w:spacing w:val="-2"/>
          <w:w w:val="111"/>
          <w:sz w:val="24"/>
          <w:szCs w:val="24"/>
        </w:rPr>
        <w:t>вотных.</w:t>
      </w:r>
    </w:p>
    <w:p w:rsidR="00482394" w:rsidRDefault="00E955AB">
      <w:pPr>
        <w:shd w:val="clear" w:color="auto" w:fill="FFFFFF"/>
        <w:tabs>
          <w:tab w:val="left" w:pos="288"/>
        </w:tabs>
        <w:contextualSpacing/>
        <w:rPr>
          <w:w w:val="111"/>
          <w:sz w:val="24"/>
          <w:szCs w:val="24"/>
        </w:rPr>
      </w:pPr>
      <w:r>
        <w:rPr>
          <w:spacing w:val="-7"/>
          <w:w w:val="111"/>
          <w:sz w:val="24"/>
          <w:szCs w:val="24"/>
          <w:u w:val="single"/>
        </w:rPr>
        <w:t>Основные понятия</w:t>
      </w:r>
      <w:r>
        <w:rPr>
          <w:spacing w:val="-7"/>
          <w:w w:val="111"/>
          <w:sz w:val="24"/>
          <w:szCs w:val="24"/>
        </w:rPr>
        <w:t xml:space="preserve">. Эволюция. Креационизм, </w:t>
      </w:r>
      <w:r>
        <w:rPr>
          <w:spacing w:val="-3"/>
          <w:w w:val="111"/>
          <w:sz w:val="24"/>
          <w:szCs w:val="24"/>
        </w:rPr>
        <w:t>трансформизм, эволюционизм. Групповая и индиви</w:t>
      </w:r>
      <w:r>
        <w:rPr>
          <w:spacing w:val="-2"/>
          <w:w w:val="111"/>
          <w:sz w:val="24"/>
          <w:szCs w:val="24"/>
        </w:rPr>
        <w:t>дуальная изменчивость. Искусственный отбор. Борьба за существование. Естественный отбор.</w:t>
      </w:r>
    </w:p>
    <w:p w:rsidR="00482394" w:rsidRDefault="00482394">
      <w:pPr>
        <w:shd w:val="clear" w:color="auto" w:fill="FFFFFF"/>
        <w:ind w:left="10"/>
        <w:contextualSpacing/>
        <w:rPr>
          <w:b/>
          <w:spacing w:val="52"/>
          <w:w w:val="111"/>
          <w:sz w:val="24"/>
          <w:szCs w:val="24"/>
        </w:rPr>
      </w:pPr>
    </w:p>
    <w:p w:rsidR="00482394" w:rsidRDefault="00E955AB">
      <w:pPr>
        <w:shd w:val="clear" w:color="auto" w:fill="FFFFFF"/>
        <w:ind w:left="10"/>
        <w:contextualSpacing/>
        <w:rPr>
          <w:b/>
          <w:sz w:val="24"/>
          <w:szCs w:val="24"/>
        </w:rPr>
      </w:pPr>
      <w:r>
        <w:rPr>
          <w:b/>
          <w:spacing w:val="52"/>
          <w:w w:val="111"/>
          <w:sz w:val="24"/>
          <w:szCs w:val="24"/>
        </w:rPr>
        <w:t>Тема</w:t>
      </w:r>
      <w:r>
        <w:rPr>
          <w:b/>
          <w:spacing w:val="-2"/>
          <w:w w:val="111"/>
          <w:sz w:val="24"/>
          <w:szCs w:val="24"/>
        </w:rPr>
        <w:t>4.2</w:t>
      </w:r>
      <w:r>
        <w:rPr>
          <w:b/>
          <w:bCs/>
          <w:spacing w:val="-5"/>
          <w:w w:val="111"/>
          <w:sz w:val="24"/>
          <w:szCs w:val="24"/>
        </w:rPr>
        <w:t xml:space="preserve">Современное эволюционное учение </w:t>
      </w:r>
    </w:p>
    <w:p w:rsidR="00482394" w:rsidRDefault="00E955AB">
      <w:pPr>
        <w:shd w:val="clear" w:color="auto" w:fill="FFFFFF"/>
        <w:ind w:left="5" w:right="14" w:firstLine="274"/>
        <w:contextualSpacing/>
        <w:rPr>
          <w:sz w:val="24"/>
          <w:szCs w:val="24"/>
        </w:rPr>
      </w:pPr>
      <w:r>
        <w:rPr>
          <w:w w:val="111"/>
          <w:sz w:val="24"/>
          <w:szCs w:val="24"/>
        </w:rPr>
        <w:t xml:space="preserve">Вид, его критерии. Популяция — структурная </w:t>
      </w:r>
      <w:r>
        <w:rPr>
          <w:spacing w:val="4"/>
          <w:w w:val="111"/>
          <w:sz w:val="24"/>
          <w:szCs w:val="24"/>
        </w:rPr>
        <w:t xml:space="preserve">единица вида, единица эволюции. </w:t>
      </w:r>
      <w:r>
        <w:rPr>
          <w:i/>
          <w:iCs/>
          <w:spacing w:val="4"/>
          <w:w w:val="111"/>
          <w:sz w:val="24"/>
          <w:szCs w:val="24"/>
        </w:rPr>
        <w:t>Синтетиче</w:t>
      </w:r>
      <w:r>
        <w:rPr>
          <w:i/>
          <w:iCs/>
          <w:spacing w:val="6"/>
          <w:w w:val="111"/>
          <w:sz w:val="24"/>
          <w:szCs w:val="24"/>
        </w:rPr>
        <w:t xml:space="preserve">ская теория эволюции. </w:t>
      </w:r>
      <w:r>
        <w:rPr>
          <w:spacing w:val="6"/>
          <w:w w:val="111"/>
          <w:sz w:val="24"/>
          <w:szCs w:val="24"/>
        </w:rPr>
        <w:t>Движущие силы эволю</w:t>
      </w:r>
      <w:r>
        <w:rPr>
          <w:spacing w:val="-3"/>
          <w:w w:val="111"/>
          <w:sz w:val="24"/>
          <w:szCs w:val="24"/>
        </w:rPr>
        <w:t xml:space="preserve">ции: мутационный процесс, популяционные волны, </w:t>
      </w:r>
      <w:r>
        <w:rPr>
          <w:spacing w:val="-2"/>
          <w:w w:val="111"/>
          <w:sz w:val="24"/>
          <w:szCs w:val="24"/>
        </w:rPr>
        <w:t>изоляция, естественный отбор; их влияние на гено</w:t>
      </w:r>
      <w:r>
        <w:rPr>
          <w:spacing w:val="1"/>
          <w:w w:val="111"/>
          <w:sz w:val="24"/>
          <w:szCs w:val="24"/>
        </w:rPr>
        <w:t xml:space="preserve">фонд популяции. Движущий и стабилизирующий </w:t>
      </w:r>
      <w:r>
        <w:rPr>
          <w:spacing w:val="-3"/>
          <w:w w:val="111"/>
          <w:sz w:val="24"/>
          <w:szCs w:val="24"/>
        </w:rPr>
        <w:t>естественный отбор. Адаптации организмов к усло</w:t>
      </w:r>
      <w:r>
        <w:rPr>
          <w:spacing w:val="-1"/>
          <w:w w:val="111"/>
          <w:sz w:val="24"/>
          <w:szCs w:val="24"/>
        </w:rPr>
        <w:t>виям обитания как результат действия естественно</w:t>
      </w:r>
      <w:r>
        <w:rPr>
          <w:spacing w:val="1"/>
          <w:w w:val="111"/>
          <w:sz w:val="24"/>
          <w:szCs w:val="24"/>
        </w:rPr>
        <w:t>го отбора. Видообразование как результат эволю</w:t>
      </w:r>
      <w:r>
        <w:rPr>
          <w:spacing w:val="-2"/>
          <w:w w:val="111"/>
          <w:sz w:val="24"/>
          <w:szCs w:val="24"/>
        </w:rPr>
        <w:t>ции. Способы и пути видообразования.</w:t>
      </w:r>
    </w:p>
    <w:p w:rsidR="00482394" w:rsidRDefault="00E955AB">
      <w:pPr>
        <w:shd w:val="clear" w:color="auto" w:fill="FFFFFF"/>
        <w:ind w:left="10" w:right="77"/>
        <w:contextualSpacing/>
        <w:rPr>
          <w:sz w:val="24"/>
          <w:szCs w:val="24"/>
        </w:rPr>
      </w:pPr>
      <w:r>
        <w:rPr>
          <w:spacing w:val="-1"/>
          <w:w w:val="111"/>
          <w:sz w:val="24"/>
          <w:szCs w:val="24"/>
        </w:rPr>
        <w:t xml:space="preserve">Сохранение многообразия видов как основа </w:t>
      </w:r>
      <w:r>
        <w:rPr>
          <w:spacing w:val="3"/>
          <w:w w:val="111"/>
          <w:sz w:val="24"/>
          <w:szCs w:val="24"/>
        </w:rPr>
        <w:t xml:space="preserve">устойчивого развития биосферы. </w:t>
      </w:r>
      <w:r>
        <w:rPr>
          <w:i/>
          <w:iCs/>
          <w:spacing w:val="3"/>
          <w:w w:val="111"/>
          <w:sz w:val="24"/>
          <w:szCs w:val="24"/>
        </w:rPr>
        <w:t>Главные направ</w:t>
      </w:r>
      <w:r>
        <w:rPr>
          <w:i/>
          <w:iCs/>
          <w:spacing w:val="11"/>
          <w:w w:val="111"/>
          <w:sz w:val="24"/>
          <w:szCs w:val="24"/>
        </w:rPr>
        <w:t xml:space="preserve">ления эволюционного процесса. Биологический </w:t>
      </w:r>
      <w:r>
        <w:rPr>
          <w:i/>
          <w:iCs/>
          <w:spacing w:val="5"/>
          <w:w w:val="111"/>
          <w:sz w:val="24"/>
          <w:szCs w:val="24"/>
        </w:rPr>
        <w:t xml:space="preserve">прогресс и биологический регресс. </w:t>
      </w:r>
      <w:r>
        <w:rPr>
          <w:spacing w:val="5"/>
          <w:w w:val="111"/>
          <w:sz w:val="24"/>
          <w:szCs w:val="24"/>
        </w:rPr>
        <w:t>Причины вы</w:t>
      </w:r>
      <w:r>
        <w:rPr>
          <w:spacing w:val="-1"/>
          <w:w w:val="111"/>
          <w:sz w:val="24"/>
          <w:szCs w:val="24"/>
        </w:rPr>
        <w:t>мирания видов.</w:t>
      </w:r>
    </w:p>
    <w:p w:rsidR="00482394" w:rsidRDefault="00E955AB">
      <w:pPr>
        <w:shd w:val="clear" w:color="auto" w:fill="FFFFFF"/>
        <w:ind w:left="288"/>
        <w:contextualSpacing/>
        <w:rPr>
          <w:sz w:val="24"/>
          <w:szCs w:val="24"/>
        </w:rPr>
      </w:pPr>
      <w:r>
        <w:rPr>
          <w:spacing w:val="-1"/>
          <w:w w:val="111"/>
          <w:sz w:val="24"/>
          <w:szCs w:val="24"/>
        </w:rPr>
        <w:t>Доказательства эволюции органического мира.</w:t>
      </w:r>
    </w:p>
    <w:p w:rsidR="00482394" w:rsidRDefault="00E955AB">
      <w:pPr>
        <w:shd w:val="clear" w:color="auto" w:fill="FFFFFF"/>
        <w:tabs>
          <w:tab w:val="left" w:pos="283"/>
        </w:tabs>
        <w:ind w:left="111"/>
        <w:contextualSpacing/>
        <w:rPr>
          <w:w w:val="111"/>
          <w:sz w:val="24"/>
          <w:szCs w:val="24"/>
        </w:rPr>
      </w:pPr>
      <w:r>
        <w:rPr>
          <w:spacing w:val="-5"/>
          <w:w w:val="111"/>
          <w:sz w:val="24"/>
          <w:szCs w:val="24"/>
        </w:rPr>
        <w:t>Демонстрация. Схема, иллюстрирующая крите</w:t>
      </w:r>
      <w:r>
        <w:rPr>
          <w:w w:val="111"/>
          <w:sz w:val="24"/>
          <w:szCs w:val="24"/>
        </w:rPr>
        <w:t>рии вида. Таблицы и схемы: «Движущие силы эво</w:t>
      </w:r>
      <w:r>
        <w:rPr>
          <w:spacing w:val="-4"/>
          <w:w w:val="111"/>
          <w:sz w:val="24"/>
          <w:szCs w:val="24"/>
        </w:rPr>
        <w:t>люции», «Образование новых видов», «Сходство на</w:t>
      </w:r>
      <w:r>
        <w:rPr>
          <w:spacing w:val="-3"/>
          <w:w w:val="111"/>
          <w:sz w:val="24"/>
          <w:szCs w:val="24"/>
        </w:rPr>
        <w:t>чальных стадий эмбрионального развития позвоноч</w:t>
      </w:r>
      <w:r>
        <w:rPr>
          <w:spacing w:val="4"/>
          <w:w w:val="111"/>
          <w:sz w:val="24"/>
          <w:szCs w:val="24"/>
        </w:rPr>
        <w:t xml:space="preserve">ных». Гербарии, коллекции и другие наглядные </w:t>
      </w:r>
      <w:r>
        <w:rPr>
          <w:spacing w:val="-4"/>
          <w:w w:val="111"/>
          <w:sz w:val="24"/>
          <w:szCs w:val="24"/>
        </w:rPr>
        <w:t xml:space="preserve">материалы, демонстрирующие приспособленность </w:t>
      </w:r>
      <w:r>
        <w:rPr>
          <w:w w:val="111"/>
          <w:sz w:val="24"/>
          <w:szCs w:val="24"/>
        </w:rPr>
        <w:t>организмов к среде обитания и результаты видооб</w:t>
      </w:r>
      <w:r>
        <w:rPr>
          <w:spacing w:val="5"/>
          <w:w w:val="111"/>
          <w:sz w:val="24"/>
          <w:szCs w:val="24"/>
        </w:rPr>
        <w:t xml:space="preserve">разования. Таблицы, муляжи и другие наглядные </w:t>
      </w:r>
      <w:r>
        <w:rPr>
          <w:spacing w:val="-2"/>
          <w:w w:val="111"/>
          <w:sz w:val="24"/>
          <w:szCs w:val="24"/>
        </w:rPr>
        <w:t>материалы, демонстрирующие гомологичные и ана</w:t>
      </w:r>
      <w:r>
        <w:rPr>
          <w:spacing w:val="3"/>
          <w:w w:val="111"/>
          <w:sz w:val="24"/>
          <w:szCs w:val="24"/>
        </w:rPr>
        <w:t xml:space="preserve">логичные органы, их строение и происхождение в </w:t>
      </w:r>
      <w:r>
        <w:rPr>
          <w:spacing w:val="-1"/>
          <w:w w:val="111"/>
          <w:sz w:val="24"/>
          <w:szCs w:val="24"/>
        </w:rPr>
        <w:t>онтогенезе; рудименты и атавизмы.</w:t>
      </w:r>
    </w:p>
    <w:p w:rsidR="00482394" w:rsidRDefault="00E955AB">
      <w:pPr>
        <w:shd w:val="clear" w:color="auto" w:fill="FFFFFF"/>
        <w:tabs>
          <w:tab w:val="left" w:pos="283"/>
        </w:tabs>
        <w:ind w:left="814"/>
        <w:contextualSpacing/>
        <w:rPr>
          <w:i/>
          <w:sz w:val="24"/>
          <w:szCs w:val="24"/>
        </w:rPr>
      </w:pPr>
      <w:r>
        <w:rPr>
          <w:i/>
          <w:spacing w:val="3"/>
          <w:sz w:val="24"/>
          <w:szCs w:val="24"/>
        </w:rPr>
        <w:t>Лабораторные и практические работы</w:t>
      </w:r>
    </w:p>
    <w:p w:rsidR="00482394" w:rsidRDefault="00E955AB">
      <w:pPr>
        <w:shd w:val="clear" w:color="auto" w:fill="FFFFFF"/>
        <w:ind w:left="29" w:right="48" w:firstLine="278"/>
        <w:contextualSpacing/>
        <w:rPr>
          <w:i/>
          <w:sz w:val="24"/>
          <w:szCs w:val="24"/>
        </w:rPr>
      </w:pPr>
      <w:r>
        <w:rPr>
          <w:i/>
          <w:spacing w:val="-4"/>
          <w:w w:val="111"/>
          <w:sz w:val="24"/>
          <w:szCs w:val="24"/>
        </w:rPr>
        <w:t>Описание особей вида по морфологическому критерию.</w:t>
      </w:r>
    </w:p>
    <w:p w:rsidR="00482394" w:rsidRDefault="00E955AB">
      <w:pPr>
        <w:shd w:val="clear" w:color="auto" w:fill="FFFFFF"/>
        <w:ind w:left="307"/>
        <w:contextualSpacing/>
        <w:rPr>
          <w:i/>
          <w:sz w:val="24"/>
          <w:szCs w:val="24"/>
        </w:rPr>
      </w:pPr>
      <w:r>
        <w:rPr>
          <w:i/>
          <w:spacing w:val="-2"/>
          <w:w w:val="111"/>
          <w:sz w:val="24"/>
          <w:szCs w:val="24"/>
        </w:rPr>
        <w:t>Выявление изменчивости у особей одного вида.</w:t>
      </w:r>
    </w:p>
    <w:p w:rsidR="00482394" w:rsidRDefault="00E955AB">
      <w:pPr>
        <w:shd w:val="clear" w:color="auto" w:fill="FFFFFF"/>
        <w:ind w:left="34" w:right="38" w:firstLine="278"/>
        <w:contextualSpacing/>
        <w:rPr>
          <w:i/>
          <w:sz w:val="24"/>
          <w:szCs w:val="24"/>
        </w:rPr>
      </w:pPr>
      <w:r>
        <w:rPr>
          <w:i/>
          <w:spacing w:val="-1"/>
          <w:w w:val="111"/>
          <w:sz w:val="24"/>
          <w:szCs w:val="24"/>
        </w:rPr>
        <w:t xml:space="preserve">Выявление приспособлений организмов к среде </w:t>
      </w:r>
      <w:r>
        <w:rPr>
          <w:i/>
          <w:spacing w:val="-2"/>
          <w:w w:val="111"/>
          <w:sz w:val="24"/>
          <w:szCs w:val="24"/>
        </w:rPr>
        <w:t>обитания*.</w:t>
      </w:r>
    </w:p>
    <w:p w:rsidR="00482394" w:rsidRDefault="00E955AB">
      <w:pPr>
        <w:shd w:val="clear" w:color="auto" w:fill="FFFFFF"/>
        <w:tabs>
          <w:tab w:val="left" w:pos="283"/>
        </w:tabs>
        <w:ind w:left="10"/>
        <w:contextualSpacing/>
        <w:rPr>
          <w:i/>
          <w:sz w:val="24"/>
          <w:szCs w:val="24"/>
        </w:rPr>
      </w:pPr>
      <w:r>
        <w:rPr>
          <w:sz w:val="24"/>
          <w:szCs w:val="24"/>
        </w:rPr>
        <w:tab/>
      </w:r>
      <w:r>
        <w:rPr>
          <w:i/>
          <w:spacing w:val="-1"/>
          <w:sz w:val="24"/>
          <w:szCs w:val="24"/>
          <w:u w:val="single"/>
        </w:rPr>
        <w:t>Экскурсия</w:t>
      </w:r>
      <w:r>
        <w:rPr>
          <w:i/>
          <w:spacing w:val="-1"/>
          <w:sz w:val="24"/>
          <w:szCs w:val="24"/>
          <w:vertAlign w:val="superscript"/>
        </w:rPr>
        <w:t>1</w:t>
      </w:r>
    </w:p>
    <w:p w:rsidR="00482394" w:rsidRDefault="00E955AB">
      <w:pPr>
        <w:shd w:val="clear" w:color="auto" w:fill="FFFFFF"/>
        <w:ind w:left="317"/>
        <w:contextualSpacing/>
        <w:rPr>
          <w:sz w:val="24"/>
          <w:szCs w:val="24"/>
        </w:rPr>
      </w:pPr>
      <w:r>
        <w:rPr>
          <w:i/>
          <w:spacing w:val="-2"/>
          <w:w w:val="111"/>
          <w:sz w:val="24"/>
          <w:szCs w:val="24"/>
        </w:rPr>
        <w:t>Многообразие видов (окрестности школы</w:t>
      </w:r>
      <w:r>
        <w:rPr>
          <w:spacing w:val="-2"/>
          <w:w w:val="111"/>
          <w:sz w:val="24"/>
          <w:szCs w:val="24"/>
        </w:rPr>
        <w:t>).</w:t>
      </w:r>
    </w:p>
    <w:p w:rsidR="00482394" w:rsidRDefault="00E955AB">
      <w:pPr>
        <w:shd w:val="clear" w:color="auto" w:fill="FFFFFF"/>
        <w:tabs>
          <w:tab w:val="left" w:pos="283"/>
        </w:tabs>
        <w:ind w:left="10"/>
        <w:contextualSpacing/>
        <w:rPr>
          <w:sz w:val="24"/>
          <w:szCs w:val="24"/>
        </w:rPr>
      </w:pPr>
      <w:r>
        <w:rPr>
          <w:sz w:val="24"/>
          <w:szCs w:val="24"/>
        </w:rPr>
        <w:tab/>
      </w:r>
      <w:r>
        <w:rPr>
          <w:spacing w:val="-3"/>
          <w:w w:val="111"/>
          <w:sz w:val="24"/>
          <w:szCs w:val="24"/>
          <w:u w:val="single"/>
        </w:rPr>
        <w:t>Основные понятия</w:t>
      </w:r>
      <w:r>
        <w:rPr>
          <w:spacing w:val="-3"/>
          <w:w w:val="111"/>
          <w:sz w:val="24"/>
          <w:szCs w:val="24"/>
        </w:rPr>
        <w:t xml:space="preserve">. Вид, популяция; их критерии. </w:t>
      </w:r>
      <w:r>
        <w:rPr>
          <w:spacing w:val="1"/>
          <w:w w:val="111"/>
          <w:sz w:val="24"/>
          <w:szCs w:val="24"/>
        </w:rPr>
        <w:t xml:space="preserve">Генофонд.  Движущие силы эволюции: мутационный процесс, популяционные волны, изоляция, естественный отбор. Движущий и стабилизирующий </w:t>
      </w:r>
      <w:r>
        <w:rPr>
          <w:spacing w:val="-3"/>
          <w:w w:val="111"/>
          <w:sz w:val="24"/>
          <w:szCs w:val="24"/>
        </w:rPr>
        <w:t>отбор. Способы и пути видообразования.</w:t>
      </w:r>
    </w:p>
    <w:p w:rsidR="00482394" w:rsidRDefault="00482394">
      <w:pPr>
        <w:shd w:val="clear" w:color="auto" w:fill="FFFFFF"/>
        <w:ind w:left="48"/>
        <w:contextualSpacing/>
        <w:rPr>
          <w:b/>
          <w:spacing w:val="27"/>
          <w:w w:val="111"/>
          <w:sz w:val="24"/>
          <w:szCs w:val="24"/>
        </w:rPr>
      </w:pPr>
    </w:p>
    <w:p w:rsidR="00482394" w:rsidRDefault="00E955AB">
      <w:pPr>
        <w:shd w:val="clear" w:color="auto" w:fill="FFFFFF"/>
        <w:ind w:left="48"/>
        <w:contextualSpacing/>
        <w:rPr>
          <w:b/>
          <w:sz w:val="24"/>
          <w:szCs w:val="24"/>
        </w:rPr>
      </w:pPr>
      <w:r>
        <w:rPr>
          <w:b/>
          <w:spacing w:val="27"/>
          <w:w w:val="111"/>
          <w:sz w:val="24"/>
          <w:szCs w:val="24"/>
        </w:rPr>
        <w:t>Тема 4.3</w:t>
      </w:r>
      <w:r>
        <w:rPr>
          <w:b/>
          <w:spacing w:val="2"/>
          <w:w w:val="111"/>
          <w:sz w:val="24"/>
          <w:szCs w:val="24"/>
        </w:rPr>
        <w:t xml:space="preserve">Происхождение жизни на </w:t>
      </w:r>
      <w:r>
        <w:rPr>
          <w:b/>
          <w:bCs/>
          <w:spacing w:val="2"/>
          <w:w w:val="111"/>
          <w:sz w:val="24"/>
          <w:szCs w:val="24"/>
        </w:rPr>
        <w:t xml:space="preserve">Земле </w:t>
      </w:r>
    </w:p>
    <w:p w:rsidR="00482394" w:rsidRDefault="00E955AB">
      <w:pPr>
        <w:shd w:val="clear" w:color="auto" w:fill="FFFFFF"/>
        <w:ind w:left="62" w:right="10" w:firstLine="274"/>
        <w:contextualSpacing/>
        <w:rPr>
          <w:sz w:val="24"/>
          <w:szCs w:val="24"/>
        </w:rPr>
      </w:pPr>
      <w:r>
        <w:rPr>
          <w:spacing w:val="-1"/>
          <w:w w:val="111"/>
          <w:sz w:val="24"/>
          <w:szCs w:val="24"/>
        </w:rPr>
        <w:t xml:space="preserve">Развитие представлений о возникновении жизни. </w:t>
      </w:r>
      <w:r>
        <w:rPr>
          <w:i/>
          <w:iCs/>
          <w:spacing w:val="4"/>
          <w:w w:val="111"/>
          <w:sz w:val="24"/>
          <w:szCs w:val="24"/>
        </w:rPr>
        <w:t xml:space="preserve">Опыты Ф. Реди, Л. Пастера. </w:t>
      </w:r>
      <w:r>
        <w:rPr>
          <w:spacing w:val="4"/>
          <w:w w:val="111"/>
          <w:sz w:val="24"/>
          <w:szCs w:val="24"/>
        </w:rPr>
        <w:lastRenderedPageBreak/>
        <w:t>Гипотезы о проис</w:t>
      </w:r>
      <w:r>
        <w:rPr>
          <w:spacing w:val="2"/>
          <w:w w:val="111"/>
          <w:sz w:val="24"/>
          <w:szCs w:val="24"/>
        </w:rPr>
        <w:t>хождении жизни.</w:t>
      </w:r>
    </w:p>
    <w:p w:rsidR="00482394" w:rsidRDefault="00E955AB">
      <w:pPr>
        <w:shd w:val="clear" w:color="auto" w:fill="FFFFFF"/>
        <w:ind w:left="67" w:firstLine="283"/>
        <w:contextualSpacing/>
        <w:rPr>
          <w:sz w:val="24"/>
          <w:szCs w:val="24"/>
        </w:rPr>
      </w:pPr>
      <w:r>
        <w:rPr>
          <w:spacing w:val="3"/>
          <w:sz w:val="24"/>
          <w:szCs w:val="24"/>
        </w:rPr>
        <w:t xml:space="preserve">Современные взгляды на возникновение жизни. </w:t>
      </w:r>
      <w:r>
        <w:rPr>
          <w:spacing w:val="1"/>
          <w:sz w:val="24"/>
          <w:szCs w:val="24"/>
        </w:rPr>
        <w:t>Теория Опарина — Холдейна. Усложнение живых организмов на Земле в процессе эволюции.</w:t>
      </w:r>
    </w:p>
    <w:p w:rsidR="00482394" w:rsidRDefault="00E955AB">
      <w:pPr>
        <w:shd w:val="clear" w:color="auto" w:fill="FFFFFF"/>
        <w:tabs>
          <w:tab w:val="left" w:pos="288"/>
        </w:tabs>
        <w:ind w:left="2182"/>
        <w:contextualSpacing/>
        <w:rPr>
          <w:sz w:val="24"/>
          <w:szCs w:val="24"/>
        </w:rPr>
      </w:pPr>
      <w:r>
        <w:rPr>
          <w:sz w:val="24"/>
          <w:szCs w:val="24"/>
        </w:rPr>
        <w:t>Демонстрация. Схемы: «Возникновение однокле</w:t>
      </w:r>
      <w:r>
        <w:rPr>
          <w:spacing w:val="4"/>
          <w:sz w:val="24"/>
          <w:szCs w:val="24"/>
        </w:rPr>
        <w:t xml:space="preserve">точных эукариотических организмов», «Эволюция </w:t>
      </w:r>
      <w:r>
        <w:rPr>
          <w:sz w:val="24"/>
          <w:szCs w:val="24"/>
        </w:rPr>
        <w:t xml:space="preserve">растительного мира», «Эволюция животного мира». </w:t>
      </w:r>
      <w:r>
        <w:rPr>
          <w:spacing w:val="7"/>
          <w:sz w:val="24"/>
          <w:szCs w:val="24"/>
        </w:rPr>
        <w:t>Репродукции картин, изображающих флору и фа</w:t>
      </w:r>
      <w:r>
        <w:rPr>
          <w:spacing w:val="2"/>
          <w:sz w:val="24"/>
          <w:szCs w:val="24"/>
        </w:rPr>
        <w:t>уну различных эр и периодов. Окаменелости, отпечатки организмов в древних породах.</w:t>
      </w:r>
    </w:p>
    <w:p w:rsidR="00482394" w:rsidRDefault="00E955AB">
      <w:pPr>
        <w:shd w:val="clear" w:color="auto" w:fill="FFFFFF"/>
        <w:tabs>
          <w:tab w:val="left" w:pos="288"/>
        </w:tabs>
        <w:ind w:left="1083"/>
        <w:contextualSpacing/>
        <w:rPr>
          <w:i/>
          <w:sz w:val="24"/>
          <w:szCs w:val="24"/>
          <w:u w:val="single"/>
        </w:rPr>
      </w:pPr>
      <w:r>
        <w:rPr>
          <w:i/>
          <w:spacing w:val="3"/>
          <w:sz w:val="24"/>
          <w:szCs w:val="24"/>
          <w:u w:val="single"/>
        </w:rPr>
        <w:t>Лабораторные и практические работы</w:t>
      </w:r>
    </w:p>
    <w:p w:rsidR="00482394" w:rsidRDefault="00E955AB">
      <w:pPr>
        <w:shd w:val="clear" w:color="auto" w:fill="FFFFFF"/>
        <w:ind w:left="48" w:right="19" w:firstLine="278"/>
        <w:contextualSpacing/>
        <w:rPr>
          <w:i/>
          <w:sz w:val="24"/>
          <w:szCs w:val="24"/>
        </w:rPr>
      </w:pPr>
      <w:r>
        <w:rPr>
          <w:i/>
          <w:spacing w:val="1"/>
          <w:sz w:val="24"/>
          <w:szCs w:val="24"/>
        </w:rPr>
        <w:t>Анализ и оценка различных гипотез происхожде</w:t>
      </w:r>
      <w:r>
        <w:rPr>
          <w:i/>
          <w:spacing w:val="6"/>
          <w:sz w:val="24"/>
          <w:szCs w:val="24"/>
        </w:rPr>
        <w:t>ния жизни.</w:t>
      </w:r>
    </w:p>
    <w:p w:rsidR="00482394" w:rsidRDefault="00E955AB">
      <w:pPr>
        <w:shd w:val="clear" w:color="auto" w:fill="FFFFFF"/>
        <w:tabs>
          <w:tab w:val="left" w:pos="288"/>
        </w:tabs>
        <w:contextualSpacing/>
        <w:rPr>
          <w:i/>
          <w:sz w:val="24"/>
          <w:szCs w:val="24"/>
        </w:rPr>
      </w:pPr>
      <w:r>
        <w:rPr>
          <w:i/>
          <w:sz w:val="24"/>
          <w:szCs w:val="24"/>
        </w:rPr>
        <w:tab/>
      </w:r>
      <w:r>
        <w:rPr>
          <w:i/>
          <w:spacing w:val="4"/>
          <w:sz w:val="24"/>
          <w:szCs w:val="24"/>
          <w:u w:val="single"/>
        </w:rPr>
        <w:t>Экскурсия</w:t>
      </w:r>
    </w:p>
    <w:p w:rsidR="00482394" w:rsidRDefault="00E955AB">
      <w:pPr>
        <w:shd w:val="clear" w:color="auto" w:fill="FFFFFF"/>
        <w:ind w:left="43" w:right="34" w:firstLine="283"/>
        <w:contextualSpacing/>
        <w:rPr>
          <w:i/>
          <w:sz w:val="24"/>
          <w:szCs w:val="24"/>
        </w:rPr>
      </w:pPr>
      <w:r>
        <w:rPr>
          <w:i/>
          <w:spacing w:val="5"/>
          <w:sz w:val="24"/>
          <w:szCs w:val="24"/>
        </w:rPr>
        <w:t>История развития жизни на Земле (краеведче</w:t>
      </w:r>
      <w:r>
        <w:rPr>
          <w:i/>
          <w:spacing w:val="1"/>
          <w:sz w:val="24"/>
          <w:szCs w:val="24"/>
        </w:rPr>
        <w:t>ский музей).</w:t>
      </w:r>
    </w:p>
    <w:p w:rsidR="00482394" w:rsidRDefault="00E955AB">
      <w:pPr>
        <w:shd w:val="clear" w:color="auto" w:fill="FFFFFF"/>
        <w:tabs>
          <w:tab w:val="left" w:pos="288"/>
        </w:tabs>
        <w:contextualSpacing/>
        <w:rPr>
          <w:sz w:val="24"/>
          <w:szCs w:val="24"/>
        </w:rPr>
      </w:pPr>
      <w:r>
        <w:rPr>
          <w:sz w:val="24"/>
          <w:szCs w:val="24"/>
        </w:rPr>
        <w:tab/>
      </w:r>
      <w:r>
        <w:rPr>
          <w:spacing w:val="-1"/>
          <w:sz w:val="24"/>
          <w:szCs w:val="24"/>
          <w:u w:val="single"/>
        </w:rPr>
        <w:t>Основные понятия</w:t>
      </w:r>
      <w:r>
        <w:rPr>
          <w:spacing w:val="-1"/>
          <w:sz w:val="24"/>
          <w:szCs w:val="24"/>
        </w:rPr>
        <w:t xml:space="preserve">. Теория Опарина — Холдейна. </w:t>
      </w:r>
      <w:r>
        <w:rPr>
          <w:spacing w:val="5"/>
          <w:sz w:val="24"/>
          <w:szCs w:val="24"/>
        </w:rPr>
        <w:t xml:space="preserve">Химическая эволюция.  Биологическая эволюция. </w:t>
      </w:r>
      <w:r>
        <w:rPr>
          <w:sz w:val="24"/>
          <w:szCs w:val="24"/>
        </w:rPr>
        <w:t>Постепенное усложнение организации и приспособ</w:t>
      </w:r>
      <w:r>
        <w:rPr>
          <w:spacing w:val="1"/>
          <w:sz w:val="24"/>
          <w:szCs w:val="24"/>
        </w:rPr>
        <w:t>ления к условиям внешней среды организмов в про</w:t>
      </w:r>
      <w:r>
        <w:rPr>
          <w:spacing w:val="-1"/>
          <w:sz w:val="24"/>
          <w:szCs w:val="24"/>
        </w:rPr>
        <w:t>цессе эволюции.</w:t>
      </w:r>
    </w:p>
    <w:p w:rsidR="00482394" w:rsidRDefault="00482394">
      <w:pPr>
        <w:shd w:val="clear" w:color="auto" w:fill="FFFFFF"/>
        <w:ind w:left="29"/>
        <w:contextualSpacing/>
        <w:rPr>
          <w:b/>
          <w:spacing w:val="27"/>
          <w:sz w:val="24"/>
          <w:szCs w:val="24"/>
        </w:rPr>
      </w:pPr>
    </w:p>
    <w:p w:rsidR="00482394" w:rsidRDefault="00E955AB">
      <w:pPr>
        <w:shd w:val="clear" w:color="auto" w:fill="FFFFFF"/>
        <w:ind w:left="29"/>
        <w:contextualSpacing/>
        <w:rPr>
          <w:b/>
          <w:sz w:val="24"/>
          <w:szCs w:val="24"/>
        </w:rPr>
      </w:pPr>
      <w:r>
        <w:rPr>
          <w:b/>
          <w:spacing w:val="27"/>
          <w:sz w:val="24"/>
          <w:szCs w:val="24"/>
        </w:rPr>
        <w:t xml:space="preserve">Тема 4.4  </w:t>
      </w:r>
      <w:r>
        <w:rPr>
          <w:b/>
          <w:bCs/>
          <w:spacing w:val="-1"/>
          <w:sz w:val="24"/>
          <w:szCs w:val="24"/>
        </w:rPr>
        <w:t xml:space="preserve">Происхождение человека </w:t>
      </w:r>
    </w:p>
    <w:p w:rsidR="00482394" w:rsidRDefault="00E955AB">
      <w:pPr>
        <w:shd w:val="clear" w:color="auto" w:fill="FFFFFF"/>
        <w:ind w:left="10" w:right="43" w:firstLine="288"/>
        <w:contextualSpacing/>
        <w:rPr>
          <w:sz w:val="24"/>
          <w:szCs w:val="24"/>
        </w:rPr>
      </w:pPr>
      <w:r>
        <w:rPr>
          <w:spacing w:val="3"/>
          <w:sz w:val="24"/>
          <w:szCs w:val="24"/>
        </w:rPr>
        <w:t xml:space="preserve">Гипотезы происхождения человека. Положение </w:t>
      </w:r>
      <w:r>
        <w:rPr>
          <w:spacing w:val="-1"/>
          <w:sz w:val="24"/>
          <w:szCs w:val="24"/>
        </w:rPr>
        <w:t>человека в системе животного мира (класс Млекопи</w:t>
      </w:r>
      <w:r>
        <w:rPr>
          <w:spacing w:val="2"/>
          <w:sz w:val="24"/>
          <w:szCs w:val="24"/>
        </w:rPr>
        <w:t>тающие, отряд Приматы, род Люди). Эволюция че</w:t>
      </w:r>
      <w:r>
        <w:rPr>
          <w:spacing w:val="3"/>
          <w:sz w:val="24"/>
          <w:szCs w:val="24"/>
        </w:rPr>
        <w:t xml:space="preserve">ловека, основные этапы. Расы человека. </w:t>
      </w:r>
      <w:r>
        <w:rPr>
          <w:i/>
          <w:iCs/>
          <w:spacing w:val="3"/>
          <w:sz w:val="24"/>
          <w:szCs w:val="24"/>
        </w:rPr>
        <w:t>Проис</w:t>
      </w:r>
      <w:r>
        <w:rPr>
          <w:i/>
          <w:iCs/>
          <w:spacing w:val="5"/>
          <w:sz w:val="24"/>
          <w:szCs w:val="24"/>
        </w:rPr>
        <w:t xml:space="preserve">хождение человеческих рас. </w:t>
      </w:r>
      <w:r>
        <w:rPr>
          <w:spacing w:val="5"/>
          <w:sz w:val="24"/>
          <w:szCs w:val="24"/>
        </w:rPr>
        <w:t>Видовое единство че</w:t>
      </w:r>
      <w:r>
        <w:rPr>
          <w:sz w:val="24"/>
          <w:szCs w:val="24"/>
        </w:rPr>
        <w:t>ловечества.</w:t>
      </w:r>
    </w:p>
    <w:p w:rsidR="00482394" w:rsidRDefault="00E955AB">
      <w:pPr>
        <w:shd w:val="clear" w:color="auto" w:fill="FFFFFF"/>
        <w:tabs>
          <w:tab w:val="left" w:pos="288"/>
        </w:tabs>
        <w:contextualSpacing/>
        <w:rPr>
          <w:sz w:val="24"/>
          <w:szCs w:val="24"/>
        </w:rPr>
      </w:pPr>
      <w:r>
        <w:rPr>
          <w:spacing w:val="-2"/>
          <w:sz w:val="24"/>
          <w:szCs w:val="24"/>
        </w:rPr>
        <w:t xml:space="preserve">Демонстрация. Схема «Основные этапы эволюции </w:t>
      </w:r>
      <w:r>
        <w:rPr>
          <w:spacing w:val="3"/>
          <w:sz w:val="24"/>
          <w:szCs w:val="24"/>
        </w:rPr>
        <w:t>человека». Таблицы, изображающие скелеты чело</w:t>
      </w:r>
      <w:r>
        <w:rPr>
          <w:spacing w:val="2"/>
          <w:sz w:val="24"/>
          <w:szCs w:val="24"/>
        </w:rPr>
        <w:t>века и позвоночных животных.</w:t>
      </w:r>
    </w:p>
    <w:p w:rsidR="00482394" w:rsidRDefault="00E955AB">
      <w:pPr>
        <w:shd w:val="clear" w:color="auto" w:fill="FFFFFF"/>
        <w:ind w:right="53" w:firstLine="274"/>
        <w:contextualSpacing/>
        <w:rPr>
          <w:i/>
          <w:spacing w:val="-7"/>
          <w:sz w:val="24"/>
          <w:szCs w:val="24"/>
          <w:u w:val="single"/>
        </w:rPr>
      </w:pPr>
      <w:r>
        <w:rPr>
          <w:i/>
          <w:spacing w:val="-7"/>
          <w:sz w:val="24"/>
          <w:szCs w:val="24"/>
          <w:u w:val="single"/>
        </w:rPr>
        <w:t>Лабораторные и практические работы</w:t>
      </w:r>
    </w:p>
    <w:p w:rsidR="00482394" w:rsidRDefault="00E955AB">
      <w:pPr>
        <w:shd w:val="clear" w:color="auto" w:fill="FFFFFF"/>
        <w:ind w:right="53" w:firstLine="274"/>
        <w:contextualSpacing/>
        <w:rPr>
          <w:i/>
          <w:sz w:val="24"/>
          <w:szCs w:val="24"/>
        </w:rPr>
      </w:pPr>
      <w:r>
        <w:rPr>
          <w:i/>
          <w:spacing w:val="4"/>
          <w:sz w:val="24"/>
          <w:szCs w:val="24"/>
        </w:rPr>
        <w:t>Выявление признаков сходства зародышей чело</w:t>
      </w:r>
      <w:r>
        <w:rPr>
          <w:i/>
          <w:spacing w:val="5"/>
          <w:sz w:val="24"/>
          <w:szCs w:val="24"/>
        </w:rPr>
        <w:t xml:space="preserve">века и других млекопитающих как доказательство </w:t>
      </w:r>
      <w:r>
        <w:rPr>
          <w:i/>
          <w:sz w:val="24"/>
          <w:szCs w:val="24"/>
        </w:rPr>
        <w:t>их родства.</w:t>
      </w:r>
    </w:p>
    <w:p w:rsidR="00482394" w:rsidRDefault="00E955AB">
      <w:pPr>
        <w:shd w:val="clear" w:color="auto" w:fill="FFFFFF"/>
        <w:ind w:right="53" w:firstLine="274"/>
        <w:contextualSpacing/>
        <w:rPr>
          <w:i/>
          <w:sz w:val="24"/>
          <w:szCs w:val="24"/>
        </w:rPr>
      </w:pPr>
      <w:r>
        <w:rPr>
          <w:i/>
          <w:sz w:val="24"/>
          <w:szCs w:val="24"/>
        </w:rPr>
        <w:t xml:space="preserve"> Анализ и оценка различных гипотез происхожде</w:t>
      </w:r>
      <w:r>
        <w:rPr>
          <w:i/>
          <w:spacing w:val="3"/>
          <w:sz w:val="24"/>
          <w:szCs w:val="24"/>
        </w:rPr>
        <w:t>ния человека.</w:t>
      </w:r>
    </w:p>
    <w:p w:rsidR="00482394" w:rsidRDefault="00E955AB">
      <w:pPr>
        <w:shd w:val="clear" w:color="auto" w:fill="FFFFFF"/>
        <w:tabs>
          <w:tab w:val="left" w:pos="283"/>
        </w:tabs>
        <w:ind w:left="5"/>
        <w:contextualSpacing/>
        <w:rPr>
          <w:i/>
          <w:sz w:val="24"/>
          <w:szCs w:val="24"/>
        </w:rPr>
      </w:pPr>
      <w:r>
        <w:rPr>
          <w:sz w:val="24"/>
          <w:szCs w:val="24"/>
        </w:rPr>
        <w:tab/>
      </w:r>
      <w:r>
        <w:rPr>
          <w:i/>
          <w:spacing w:val="3"/>
          <w:sz w:val="24"/>
          <w:szCs w:val="24"/>
          <w:u w:val="single"/>
        </w:rPr>
        <w:t>Экскурсия</w:t>
      </w:r>
    </w:p>
    <w:p w:rsidR="00482394" w:rsidRDefault="00E955AB">
      <w:pPr>
        <w:shd w:val="clear" w:color="auto" w:fill="FFFFFF"/>
        <w:ind w:left="5" w:right="53" w:firstLine="278"/>
        <w:contextualSpacing/>
        <w:rPr>
          <w:i/>
          <w:sz w:val="24"/>
          <w:szCs w:val="24"/>
        </w:rPr>
      </w:pPr>
      <w:r>
        <w:rPr>
          <w:i/>
          <w:sz w:val="24"/>
          <w:szCs w:val="24"/>
        </w:rPr>
        <w:t>Происхождение и эволюция человека (историче</w:t>
      </w:r>
      <w:r>
        <w:rPr>
          <w:i/>
          <w:spacing w:val="2"/>
          <w:sz w:val="24"/>
          <w:szCs w:val="24"/>
        </w:rPr>
        <w:t>ский или краеведческий музей).</w:t>
      </w:r>
    </w:p>
    <w:p w:rsidR="00482394" w:rsidRDefault="00E955AB">
      <w:pPr>
        <w:shd w:val="clear" w:color="auto" w:fill="FFFFFF"/>
        <w:tabs>
          <w:tab w:val="left" w:pos="283"/>
        </w:tabs>
        <w:ind w:left="5"/>
        <w:contextualSpacing/>
        <w:rPr>
          <w:sz w:val="24"/>
          <w:szCs w:val="24"/>
        </w:rPr>
      </w:pPr>
      <w:r>
        <w:rPr>
          <w:sz w:val="24"/>
          <w:szCs w:val="24"/>
        </w:rPr>
        <w:tab/>
      </w:r>
      <w:r>
        <w:rPr>
          <w:spacing w:val="-1"/>
          <w:sz w:val="24"/>
          <w:szCs w:val="24"/>
          <w:u w:val="single"/>
        </w:rPr>
        <w:t>Основные понятия</w:t>
      </w:r>
      <w:r>
        <w:rPr>
          <w:spacing w:val="-1"/>
          <w:sz w:val="24"/>
          <w:szCs w:val="24"/>
        </w:rPr>
        <w:t>. Происхождение человека. Ос</w:t>
      </w:r>
      <w:r>
        <w:rPr>
          <w:spacing w:val="2"/>
          <w:sz w:val="24"/>
          <w:szCs w:val="24"/>
        </w:rPr>
        <w:t>новные этапы эволюции. Движущие силы антропогенеза. Человеческие расы, их единство.</w:t>
      </w:r>
    </w:p>
    <w:p w:rsidR="00482394" w:rsidRDefault="00482394">
      <w:pPr>
        <w:shd w:val="clear" w:color="auto" w:fill="FFFFFF"/>
        <w:ind w:left="1459" w:right="1478"/>
        <w:contextualSpacing/>
        <w:rPr>
          <w:spacing w:val="12"/>
          <w:sz w:val="24"/>
          <w:szCs w:val="24"/>
          <w:u w:val="single"/>
        </w:rPr>
      </w:pPr>
    </w:p>
    <w:p w:rsidR="00482394" w:rsidRDefault="00E955AB">
      <w:pPr>
        <w:shd w:val="clear" w:color="auto" w:fill="FFFFFF"/>
        <w:ind w:left="1459" w:right="1478"/>
        <w:contextualSpacing/>
        <w:rPr>
          <w:sz w:val="24"/>
          <w:szCs w:val="24"/>
        </w:rPr>
      </w:pPr>
      <w:r>
        <w:rPr>
          <w:spacing w:val="12"/>
          <w:sz w:val="24"/>
          <w:szCs w:val="24"/>
          <w:u w:val="single"/>
        </w:rPr>
        <w:t xml:space="preserve">РАЗДЕЛ 5 </w:t>
      </w:r>
      <w:r>
        <w:rPr>
          <w:b/>
          <w:bCs/>
          <w:spacing w:val="5"/>
          <w:sz w:val="24"/>
          <w:szCs w:val="24"/>
        </w:rPr>
        <w:t xml:space="preserve">Экосистемы </w:t>
      </w:r>
    </w:p>
    <w:p w:rsidR="00482394" w:rsidRDefault="00482394">
      <w:pPr>
        <w:shd w:val="clear" w:color="auto" w:fill="FFFFFF"/>
        <w:ind w:left="10"/>
        <w:contextualSpacing/>
        <w:rPr>
          <w:b/>
          <w:spacing w:val="-3"/>
          <w:w w:val="127"/>
          <w:sz w:val="24"/>
          <w:szCs w:val="24"/>
        </w:rPr>
      </w:pPr>
    </w:p>
    <w:p w:rsidR="00482394" w:rsidRDefault="00E955AB">
      <w:pPr>
        <w:shd w:val="clear" w:color="auto" w:fill="FFFFFF"/>
        <w:ind w:left="10"/>
        <w:contextualSpacing/>
        <w:rPr>
          <w:b/>
          <w:sz w:val="24"/>
          <w:szCs w:val="24"/>
        </w:rPr>
      </w:pPr>
      <w:r>
        <w:rPr>
          <w:b/>
          <w:spacing w:val="-3"/>
          <w:w w:val="127"/>
          <w:sz w:val="24"/>
          <w:szCs w:val="24"/>
        </w:rPr>
        <w:t xml:space="preserve">Тема </w:t>
      </w:r>
      <w:r>
        <w:rPr>
          <w:b/>
          <w:bCs/>
          <w:spacing w:val="-3"/>
          <w:w w:val="127"/>
          <w:sz w:val="24"/>
          <w:szCs w:val="24"/>
        </w:rPr>
        <w:t xml:space="preserve">5.1  </w:t>
      </w:r>
      <w:r>
        <w:rPr>
          <w:b/>
          <w:bCs/>
          <w:spacing w:val="-3"/>
          <w:sz w:val="24"/>
          <w:szCs w:val="24"/>
        </w:rPr>
        <w:t xml:space="preserve">Экологические факторы </w:t>
      </w:r>
    </w:p>
    <w:p w:rsidR="00482394" w:rsidRDefault="00E955AB">
      <w:pPr>
        <w:shd w:val="clear" w:color="auto" w:fill="FFFFFF"/>
        <w:ind w:left="10" w:right="29" w:firstLine="283"/>
        <w:contextualSpacing/>
        <w:rPr>
          <w:sz w:val="24"/>
          <w:szCs w:val="24"/>
        </w:rPr>
      </w:pPr>
      <w:r>
        <w:rPr>
          <w:spacing w:val="2"/>
          <w:sz w:val="24"/>
          <w:szCs w:val="24"/>
        </w:rPr>
        <w:t>Организм и среда. Предмет и задачи экологии. Экологические факторы среды (абиотические, био</w:t>
      </w:r>
      <w:r>
        <w:rPr>
          <w:spacing w:val="1"/>
          <w:sz w:val="24"/>
          <w:szCs w:val="24"/>
        </w:rPr>
        <w:t>тические, антропогенные), их значение в жизни ор</w:t>
      </w:r>
      <w:r>
        <w:rPr>
          <w:w w:val="110"/>
          <w:sz w:val="24"/>
          <w:szCs w:val="24"/>
        </w:rPr>
        <w:t xml:space="preserve">ганизмов. </w:t>
      </w:r>
      <w:r>
        <w:rPr>
          <w:i/>
          <w:iCs/>
          <w:w w:val="110"/>
          <w:sz w:val="24"/>
          <w:szCs w:val="24"/>
        </w:rPr>
        <w:t>Закономерности влияния экологиче</w:t>
      </w:r>
      <w:r>
        <w:rPr>
          <w:i/>
          <w:iCs/>
          <w:spacing w:val="-2"/>
          <w:w w:val="110"/>
          <w:sz w:val="24"/>
          <w:szCs w:val="24"/>
        </w:rPr>
        <w:t xml:space="preserve">ских факторов на организмы. </w:t>
      </w:r>
      <w:r>
        <w:rPr>
          <w:spacing w:val="-2"/>
          <w:w w:val="110"/>
          <w:sz w:val="24"/>
          <w:szCs w:val="24"/>
        </w:rPr>
        <w:t>Взаимоотноше</w:t>
      </w:r>
      <w:r>
        <w:rPr>
          <w:spacing w:val="3"/>
          <w:sz w:val="24"/>
          <w:szCs w:val="24"/>
        </w:rPr>
        <w:t xml:space="preserve">ния между организмами. Межвидовые отношения: </w:t>
      </w:r>
      <w:r>
        <w:rPr>
          <w:spacing w:val="4"/>
          <w:sz w:val="24"/>
          <w:szCs w:val="24"/>
        </w:rPr>
        <w:t>паразитизм, хищничество, конкуренция, симбиоз.</w:t>
      </w:r>
    </w:p>
    <w:p w:rsidR="00482394" w:rsidRDefault="00E955AB">
      <w:pPr>
        <w:shd w:val="clear" w:color="auto" w:fill="FFFFFF"/>
        <w:tabs>
          <w:tab w:val="left" w:pos="283"/>
        </w:tabs>
        <w:contextualSpacing/>
        <w:rPr>
          <w:sz w:val="24"/>
          <w:szCs w:val="24"/>
        </w:rPr>
      </w:pPr>
      <w:r>
        <w:rPr>
          <w:spacing w:val="-2"/>
          <w:sz w:val="24"/>
          <w:szCs w:val="24"/>
        </w:rPr>
        <w:t>Демонстрация. Наглядные материалы, демонстри</w:t>
      </w:r>
      <w:r>
        <w:rPr>
          <w:spacing w:val="1"/>
          <w:sz w:val="24"/>
          <w:szCs w:val="24"/>
        </w:rPr>
        <w:t xml:space="preserve">рующие влияние экологических факторов на живые </w:t>
      </w:r>
      <w:r>
        <w:rPr>
          <w:spacing w:val="2"/>
          <w:sz w:val="24"/>
          <w:szCs w:val="24"/>
        </w:rPr>
        <w:t>организмы. Примеры симбиоза в природе.</w:t>
      </w:r>
    </w:p>
    <w:p w:rsidR="00482394" w:rsidRDefault="00E955AB">
      <w:pPr>
        <w:shd w:val="clear" w:color="auto" w:fill="FFFFFF"/>
        <w:tabs>
          <w:tab w:val="left" w:pos="283"/>
        </w:tabs>
        <w:ind w:left="305"/>
        <w:contextualSpacing/>
        <w:rPr>
          <w:sz w:val="24"/>
          <w:szCs w:val="24"/>
        </w:rPr>
      </w:pPr>
      <w:r>
        <w:rPr>
          <w:spacing w:val="-4"/>
          <w:sz w:val="24"/>
          <w:szCs w:val="24"/>
          <w:u w:val="single"/>
        </w:rPr>
        <w:t>Основные понятия</w:t>
      </w:r>
      <w:r>
        <w:rPr>
          <w:spacing w:val="-4"/>
          <w:sz w:val="24"/>
          <w:szCs w:val="24"/>
        </w:rPr>
        <w:t>. Экология. Внешняя среда. Эко</w:t>
      </w:r>
      <w:r>
        <w:rPr>
          <w:spacing w:val="3"/>
          <w:sz w:val="24"/>
          <w:szCs w:val="24"/>
        </w:rPr>
        <w:t xml:space="preserve">логические факторы. Абиотические, биотические и </w:t>
      </w:r>
      <w:r>
        <w:rPr>
          <w:spacing w:val="5"/>
          <w:sz w:val="24"/>
          <w:szCs w:val="24"/>
        </w:rPr>
        <w:t>антропогенные факторы. Паразитизм, хищничест</w:t>
      </w:r>
      <w:r>
        <w:rPr>
          <w:spacing w:val="3"/>
          <w:sz w:val="24"/>
          <w:szCs w:val="24"/>
        </w:rPr>
        <w:t>во, конкуренция, симбиоз. Экологическая ниша.</w:t>
      </w:r>
    </w:p>
    <w:p w:rsidR="00482394" w:rsidRDefault="00482394">
      <w:pPr>
        <w:shd w:val="clear" w:color="auto" w:fill="FFFFFF"/>
        <w:ind w:left="29"/>
        <w:contextualSpacing/>
        <w:rPr>
          <w:b/>
          <w:spacing w:val="28"/>
          <w:sz w:val="24"/>
          <w:szCs w:val="24"/>
        </w:rPr>
      </w:pPr>
    </w:p>
    <w:p w:rsidR="00482394" w:rsidRDefault="00E955AB">
      <w:pPr>
        <w:shd w:val="clear" w:color="auto" w:fill="FFFFFF"/>
        <w:ind w:left="29"/>
        <w:contextualSpacing/>
        <w:rPr>
          <w:sz w:val="24"/>
          <w:szCs w:val="24"/>
        </w:rPr>
      </w:pPr>
      <w:r>
        <w:rPr>
          <w:b/>
          <w:spacing w:val="28"/>
          <w:sz w:val="24"/>
          <w:szCs w:val="24"/>
        </w:rPr>
        <w:t>Тема 5.2</w:t>
      </w:r>
      <w:r>
        <w:rPr>
          <w:b/>
          <w:bCs/>
          <w:spacing w:val="-3"/>
          <w:sz w:val="24"/>
          <w:szCs w:val="24"/>
        </w:rPr>
        <w:t xml:space="preserve">Структура экосистем </w:t>
      </w:r>
    </w:p>
    <w:p w:rsidR="00482394" w:rsidRDefault="00E955AB">
      <w:pPr>
        <w:shd w:val="clear" w:color="auto" w:fill="FFFFFF"/>
        <w:ind w:left="226" w:firstLine="173"/>
        <w:contextualSpacing/>
        <w:rPr>
          <w:spacing w:val="-2"/>
          <w:sz w:val="24"/>
          <w:szCs w:val="24"/>
        </w:rPr>
      </w:pPr>
      <w:r>
        <w:rPr>
          <w:spacing w:val="3"/>
          <w:sz w:val="24"/>
          <w:szCs w:val="24"/>
        </w:rPr>
        <w:t>Видовая и пространственная структура экосис</w:t>
      </w:r>
      <w:r>
        <w:rPr>
          <w:spacing w:val="2"/>
          <w:sz w:val="24"/>
          <w:szCs w:val="24"/>
        </w:rPr>
        <w:t>тем. Пищевые связи, круговорот веществ и превра</w:t>
      </w:r>
      <w:r>
        <w:rPr>
          <w:spacing w:val="3"/>
          <w:sz w:val="24"/>
          <w:szCs w:val="24"/>
        </w:rPr>
        <w:t>щения энергии в экосистемах. Причины устойчи</w:t>
      </w:r>
      <w:r>
        <w:rPr>
          <w:spacing w:val="1"/>
          <w:sz w:val="24"/>
          <w:szCs w:val="24"/>
        </w:rPr>
        <w:t>вости и смены экосистем. Влияние человека на эко</w:t>
      </w:r>
      <w:r>
        <w:rPr>
          <w:spacing w:val="-2"/>
          <w:sz w:val="24"/>
          <w:szCs w:val="24"/>
        </w:rPr>
        <w:t>системы. Искусственные сообщества — агроценозы.</w:t>
      </w:r>
    </w:p>
    <w:p w:rsidR="00482394" w:rsidRDefault="00E955AB">
      <w:pPr>
        <w:shd w:val="clear" w:color="auto" w:fill="FFFFFF"/>
        <w:tabs>
          <w:tab w:val="left" w:pos="302"/>
        </w:tabs>
        <w:ind w:left="24"/>
        <w:contextualSpacing/>
        <w:rPr>
          <w:sz w:val="24"/>
          <w:szCs w:val="24"/>
        </w:rPr>
      </w:pPr>
      <w:r>
        <w:rPr>
          <w:sz w:val="24"/>
          <w:szCs w:val="24"/>
        </w:rPr>
        <w:tab/>
      </w:r>
      <w:r>
        <w:rPr>
          <w:spacing w:val="1"/>
          <w:sz w:val="24"/>
          <w:szCs w:val="24"/>
        </w:rPr>
        <w:t>Демонстрация. Схема «Пространственная структура экосистемы (ярусность растительного сообще</w:t>
      </w:r>
      <w:r>
        <w:rPr>
          <w:spacing w:val="2"/>
          <w:sz w:val="24"/>
          <w:szCs w:val="24"/>
        </w:rPr>
        <w:t>ства)». Схемы и таблицы, демонстрирующие пище</w:t>
      </w:r>
      <w:r>
        <w:rPr>
          <w:sz w:val="24"/>
          <w:szCs w:val="24"/>
        </w:rPr>
        <w:t>вые цепи и сети; экологические пирамиды; круговорот веществ и энергии в экосистеме.</w:t>
      </w:r>
    </w:p>
    <w:p w:rsidR="00482394" w:rsidRDefault="00E955AB">
      <w:pPr>
        <w:shd w:val="clear" w:color="auto" w:fill="FFFFFF"/>
        <w:tabs>
          <w:tab w:val="left" w:pos="302"/>
        </w:tabs>
        <w:ind w:left="302" w:hanging="274"/>
        <w:contextualSpacing/>
        <w:rPr>
          <w:i/>
          <w:spacing w:val="-7"/>
          <w:sz w:val="24"/>
          <w:szCs w:val="24"/>
          <w:u w:val="single"/>
        </w:rPr>
      </w:pPr>
      <w:r>
        <w:rPr>
          <w:sz w:val="24"/>
          <w:szCs w:val="24"/>
        </w:rPr>
        <w:lastRenderedPageBreak/>
        <w:tab/>
      </w:r>
      <w:r>
        <w:rPr>
          <w:i/>
          <w:spacing w:val="-7"/>
          <w:sz w:val="24"/>
          <w:szCs w:val="24"/>
          <w:u w:val="single"/>
        </w:rPr>
        <w:t>Лабораторные и практические работы</w:t>
      </w:r>
    </w:p>
    <w:p w:rsidR="00482394" w:rsidRDefault="00E955AB">
      <w:pPr>
        <w:shd w:val="clear" w:color="auto" w:fill="FFFFFF"/>
        <w:tabs>
          <w:tab w:val="left" w:pos="302"/>
        </w:tabs>
        <w:ind w:left="302" w:firstLine="58"/>
        <w:contextualSpacing/>
        <w:rPr>
          <w:i/>
          <w:sz w:val="24"/>
          <w:szCs w:val="24"/>
        </w:rPr>
      </w:pPr>
      <w:r>
        <w:rPr>
          <w:i/>
          <w:spacing w:val="5"/>
          <w:sz w:val="24"/>
          <w:szCs w:val="24"/>
        </w:rPr>
        <w:t>Составление схем передачи вещества и энергии</w:t>
      </w:r>
      <w:r>
        <w:rPr>
          <w:i/>
          <w:spacing w:val="1"/>
          <w:sz w:val="24"/>
          <w:szCs w:val="24"/>
        </w:rPr>
        <w:t>(цепей питания) в экосистеме*.</w:t>
      </w:r>
    </w:p>
    <w:p w:rsidR="00482394" w:rsidRDefault="00E955AB">
      <w:pPr>
        <w:shd w:val="clear" w:color="auto" w:fill="FFFFFF"/>
        <w:ind w:left="24" w:right="10" w:firstLine="278"/>
        <w:contextualSpacing/>
        <w:rPr>
          <w:i/>
          <w:sz w:val="24"/>
          <w:szCs w:val="24"/>
        </w:rPr>
      </w:pPr>
      <w:r>
        <w:rPr>
          <w:i/>
          <w:spacing w:val="-1"/>
          <w:sz w:val="24"/>
          <w:szCs w:val="24"/>
        </w:rPr>
        <w:t>Выявление антропогенных изменений в экосисте</w:t>
      </w:r>
      <w:r>
        <w:rPr>
          <w:i/>
          <w:sz w:val="24"/>
          <w:szCs w:val="24"/>
        </w:rPr>
        <w:t>мах своей местности.</w:t>
      </w:r>
    </w:p>
    <w:p w:rsidR="00482394" w:rsidRDefault="00E955AB">
      <w:pPr>
        <w:shd w:val="clear" w:color="auto" w:fill="FFFFFF"/>
        <w:ind w:left="24" w:right="10" w:firstLine="278"/>
        <w:contextualSpacing/>
        <w:rPr>
          <w:i/>
          <w:sz w:val="24"/>
          <w:szCs w:val="24"/>
        </w:rPr>
      </w:pPr>
      <w:r>
        <w:rPr>
          <w:i/>
          <w:spacing w:val="4"/>
          <w:sz w:val="24"/>
          <w:szCs w:val="24"/>
        </w:rPr>
        <w:t>Сравнительная характеристика природных эко</w:t>
      </w:r>
      <w:r>
        <w:rPr>
          <w:i/>
          <w:sz w:val="24"/>
          <w:szCs w:val="24"/>
        </w:rPr>
        <w:t>систем и агроэкосистем своей местности.</w:t>
      </w:r>
    </w:p>
    <w:p w:rsidR="00482394" w:rsidRDefault="00E955AB">
      <w:pPr>
        <w:shd w:val="clear" w:color="auto" w:fill="FFFFFF"/>
        <w:ind w:left="19" w:right="14" w:firstLine="278"/>
        <w:contextualSpacing/>
        <w:rPr>
          <w:i/>
          <w:sz w:val="24"/>
          <w:szCs w:val="24"/>
        </w:rPr>
      </w:pPr>
      <w:r>
        <w:rPr>
          <w:i/>
          <w:spacing w:val="-1"/>
          <w:sz w:val="24"/>
          <w:szCs w:val="24"/>
        </w:rPr>
        <w:t>Исследование изменений в экосистемах на биоло</w:t>
      </w:r>
      <w:r>
        <w:rPr>
          <w:i/>
          <w:spacing w:val="3"/>
          <w:sz w:val="24"/>
          <w:szCs w:val="24"/>
        </w:rPr>
        <w:t>гических моделях (аквариум).</w:t>
      </w:r>
    </w:p>
    <w:p w:rsidR="00482394" w:rsidRDefault="00E955AB">
      <w:pPr>
        <w:shd w:val="clear" w:color="auto" w:fill="FFFFFF"/>
        <w:ind w:left="298"/>
        <w:contextualSpacing/>
        <w:rPr>
          <w:sz w:val="24"/>
          <w:szCs w:val="24"/>
        </w:rPr>
      </w:pPr>
      <w:r>
        <w:rPr>
          <w:i/>
          <w:spacing w:val="3"/>
          <w:sz w:val="24"/>
          <w:szCs w:val="24"/>
        </w:rPr>
        <w:t>Решение экологических задач</w:t>
      </w:r>
      <w:r>
        <w:rPr>
          <w:spacing w:val="3"/>
          <w:sz w:val="24"/>
          <w:szCs w:val="24"/>
        </w:rPr>
        <w:t>.</w:t>
      </w:r>
    </w:p>
    <w:p w:rsidR="00482394" w:rsidRDefault="00E955AB">
      <w:pPr>
        <w:shd w:val="clear" w:color="auto" w:fill="FFFFFF"/>
        <w:tabs>
          <w:tab w:val="left" w:pos="302"/>
        </w:tabs>
        <w:ind w:left="29"/>
        <w:contextualSpacing/>
        <w:rPr>
          <w:i/>
          <w:sz w:val="24"/>
          <w:szCs w:val="24"/>
        </w:rPr>
      </w:pPr>
      <w:r>
        <w:rPr>
          <w:sz w:val="24"/>
          <w:szCs w:val="24"/>
        </w:rPr>
        <w:tab/>
      </w:r>
      <w:r>
        <w:rPr>
          <w:i/>
          <w:spacing w:val="3"/>
          <w:sz w:val="24"/>
          <w:szCs w:val="24"/>
          <w:u w:val="single"/>
        </w:rPr>
        <w:t>Экскурсия</w:t>
      </w:r>
    </w:p>
    <w:p w:rsidR="00482394" w:rsidRDefault="00E955AB">
      <w:pPr>
        <w:shd w:val="clear" w:color="auto" w:fill="FFFFFF"/>
        <w:ind w:left="14" w:right="-144" w:firstLine="278"/>
        <w:contextualSpacing/>
        <w:rPr>
          <w:sz w:val="24"/>
          <w:szCs w:val="24"/>
        </w:rPr>
      </w:pPr>
      <w:r>
        <w:rPr>
          <w:i/>
          <w:spacing w:val="1"/>
          <w:sz w:val="24"/>
          <w:szCs w:val="24"/>
        </w:rPr>
        <w:t xml:space="preserve">Естественные (лес, поле и др.) и искусственные </w:t>
      </w:r>
      <w:r>
        <w:rPr>
          <w:i/>
          <w:spacing w:val="3"/>
          <w:sz w:val="24"/>
          <w:szCs w:val="24"/>
        </w:rPr>
        <w:t>(парк, сад, сквер школы, ферма) экосистемы</w:t>
      </w:r>
      <w:r>
        <w:rPr>
          <w:spacing w:val="3"/>
          <w:sz w:val="24"/>
          <w:szCs w:val="24"/>
        </w:rPr>
        <w:t>.</w:t>
      </w:r>
    </w:p>
    <w:p w:rsidR="00482394" w:rsidRDefault="00E955AB">
      <w:pPr>
        <w:shd w:val="clear" w:color="auto" w:fill="FFFFFF"/>
        <w:tabs>
          <w:tab w:val="left" w:pos="278"/>
        </w:tabs>
        <w:contextualSpacing/>
        <w:rPr>
          <w:sz w:val="24"/>
          <w:szCs w:val="24"/>
        </w:rPr>
      </w:pPr>
      <w:r>
        <w:rPr>
          <w:sz w:val="24"/>
          <w:szCs w:val="24"/>
        </w:rPr>
        <w:tab/>
      </w:r>
      <w:r>
        <w:rPr>
          <w:spacing w:val="-3"/>
          <w:sz w:val="24"/>
          <w:szCs w:val="24"/>
          <w:u w:val="single"/>
        </w:rPr>
        <w:t>Основные понятия</w:t>
      </w:r>
      <w:r>
        <w:rPr>
          <w:spacing w:val="-3"/>
          <w:sz w:val="24"/>
          <w:szCs w:val="24"/>
        </w:rPr>
        <w:t>. Экосистема, биогеоценоз, био</w:t>
      </w:r>
      <w:r>
        <w:rPr>
          <w:spacing w:val="5"/>
          <w:sz w:val="24"/>
          <w:szCs w:val="24"/>
        </w:rPr>
        <w:t>ценоз, агроценоз. Продуценты, консументы, реду</w:t>
      </w:r>
      <w:r>
        <w:rPr>
          <w:spacing w:val="2"/>
          <w:sz w:val="24"/>
          <w:szCs w:val="24"/>
        </w:rPr>
        <w:t>центы. Пищевые цепи и сети.</w:t>
      </w:r>
    </w:p>
    <w:p w:rsidR="00482394" w:rsidRDefault="00482394">
      <w:pPr>
        <w:shd w:val="clear" w:color="auto" w:fill="FFFFFF"/>
        <w:ind w:left="10"/>
        <w:contextualSpacing/>
        <w:rPr>
          <w:b/>
          <w:spacing w:val="54"/>
          <w:sz w:val="24"/>
          <w:szCs w:val="24"/>
        </w:rPr>
      </w:pPr>
    </w:p>
    <w:p w:rsidR="00482394" w:rsidRDefault="00E955AB">
      <w:pPr>
        <w:shd w:val="clear" w:color="auto" w:fill="FFFFFF"/>
        <w:ind w:left="10"/>
        <w:contextualSpacing/>
        <w:rPr>
          <w:b/>
          <w:sz w:val="24"/>
          <w:szCs w:val="24"/>
        </w:rPr>
      </w:pPr>
      <w:r>
        <w:rPr>
          <w:b/>
          <w:spacing w:val="54"/>
          <w:sz w:val="24"/>
          <w:szCs w:val="24"/>
        </w:rPr>
        <w:t>Тема</w:t>
      </w:r>
      <w:r>
        <w:rPr>
          <w:b/>
          <w:sz w:val="24"/>
          <w:szCs w:val="24"/>
        </w:rPr>
        <w:t xml:space="preserve"> 5.3   </w:t>
      </w:r>
      <w:r>
        <w:rPr>
          <w:b/>
          <w:bCs/>
          <w:spacing w:val="-2"/>
          <w:sz w:val="24"/>
          <w:szCs w:val="24"/>
        </w:rPr>
        <w:t xml:space="preserve">Биосфера — глобальная экосистема </w:t>
      </w:r>
    </w:p>
    <w:p w:rsidR="00482394" w:rsidRDefault="00E955AB">
      <w:pPr>
        <w:shd w:val="clear" w:color="auto" w:fill="FFFFFF"/>
        <w:ind w:left="5" w:right="14" w:firstLine="278"/>
        <w:contextualSpacing/>
        <w:rPr>
          <w:sz w:val="24"/>
          <w:szCs w:val="24"/>
        </w:rPr>
      </w:pPr>
      <w:r>
        <w:rPr>
          <w:sz w:val="24"/>
          <w:szCs w:val="24"/>
        </w:rPr>
        <w:t xml:space="preserve">Биосфера — глобальная экосистема. Состав </w:t>
      </w:r>
      <w:r>
        <w:rPr>
          <w:bCs/>
          <w:sz w:val="24"/>
          <w:szCs w:val="24"/>
        </w:rPr>
        <w:t>и</w:t>
      </w:r>
      <w:r>
        <w:rPr>
          <w:spacing w:val="1"/>
          <w:sz w:val="24"/>
          <w:szCs w:val="24"/>
        </w:rPr>
        <w:t xml:space="preserve">структура биосферы. Учение В. И. Вернадского о </w:t>
      </w:r>
      <w:r>
        <w:rPr>
          <w:spacing w:val="-1"/>
          <w:sz w:val="24"/>
          <w:szCs w:val="24"/>
        </w:rPr>
        <w:t>биосфере. Роль живых организмов в биосфере. Био</w:t>
      </w:r>
      <w:r>
        <w:rPr>
          <w:spacing w:val="15"/>
          <w:sz w:val="24"/>
          <w:szCs w:val="24"/>
        </w:rPr>
        <w:t xml:space="preserve">масса Земли. </w:t>
      </w:r>
      <w:r>
        <w:rPr>
          <w:i/>
          <w:iCs/>
          <w:spacing w:val="15"/>
          <w:sz w:val="24"/>
          <w:szCs w:val="24"/>
        </w:rPr>
        <w:t>Биологический круговорот ве</w:t>
      </w:r>
      <w:r>
        <w:rPr>
          <w:i/>
          <w:iCs/>
          <w:spacing w:val="11"/>
          <w:sz w:val="24"/>
          <w:szCs w:val="24"/>
        </w:rPr>
        <w:t>ществ (на примере круговорота воды и углеро</w:t>
      </w:r>
      <w:r>
        <w:rPr>
          <w:i/>
          <w:iCs/>
          <w:spacing w:val="2"/>
          <w:sz w:val="24"/>
          <w:szCs w:val="24"/>
        </w:rPr>
        <w:t>да).</w:t>
      </w:r>
    </w:p>
    <w:p w:rsidR="00482394" w:rsidRDefault="00E955AB">
      <w:pPr>
        <w:shd w:val="clear" w:color="auto" w:fill="FFFFFF"/>
        <w:ind w:left="226" w:firstLine="173"/>
        <w:contextualSpacing/>
        <w:rPr>
          <w:spacing w:val="-3"/>
          <w:sz w:val="24"/>
          <w:szCs w:val="24"/>
        </w:rPr>
      </w:pPr>
      <w:r>
        <w:rPr>
          <w:sz w:val="24"/>
          <w:szCs w:val="24"/>
        </w:rPr>
        <w:tab/>
      </w:r>
      <w:r>
        <w:rPr>
          <w:spacing w:val="-3"/>
          <w:sz w:val="24"/>
          <w:szCs w:val="24"/>
        </w:rPr>
        <w:t>Демонстрация. Таблицы и схемы: «Структура био</w:t>
      </w:r>
      <w:r>
        <w:rPr>
          <w:spacing w:val="2"/>
          <w:sz w:val="24"/>
          <w:szCs w:val="24"/>
        </w:rPr>
        <w:t>сферы», «Круговорот воды в биосфере», «Кругово</w:t>
      </w:r>
      <w:r>
        <w:rPr>
          <w:spacing w:val="1"/>
          <w:sz w:val="24"/>
          <w:szCs w:val="24"/>
        </w:rPr>
        <w:t>рот углерода в биосфере». Наглядный материал, от</w:t>
      </w:r>
      <w:r>
        <w:rPr>
          <w:spacing w:val="6"/>
          <w:sz w:val="24"/>
          <w:szCs w:val="24"/>
        </w:rPr>
        <w:t>ражающий видовое разнообразие живых организ</w:t>
      </w:r>
      <w:r>
        <w:rPr>
          <w:spacing w:val="-3"/>
          <w:sz w:val="24"/>
          <w:szCs w:val="24"/>
        </w:rPr>
        <w:t>мов биосферы.</w:t>
      </w:r>
    </w:p>
    <w:p w:rsidR="00482394" w:rsidRDefault="00E955AB">
      <w:pPr>
        <w:shd w:val="clear" w:color="auto" w:fill="FFFFFF"/>
        <w:tabs>
          <w:tab w:val="left" w:pos="278"/>
        </w:tabs>
        <w:contextualSpacing/>
        <w:rPr>
          <w:sz w:val="24"/>
          <w:szCs w:val="24"/>
        </w:rPr>
      </w:pPr>
      <w:r>
        <w:rPr>
          <w:spacing w:val="-3"/>
          <w:sz w:val="24"/>
          <w:szCs w:val="24"/>
          <w:u w:val="single"/>
        </w:rPr>
        <w:t>Основные понятия</w:t>
      </w:r>
      <w:r>
        <w:rPr>
          <w:spacing w:val="-3"/>
          <w:sz w:val="24"/>
          <w:szCs w:val="24"/>
        </w:rPr>
        <w:t xml:space="preserve">. Биосфера. Живое вещество, </w:t>
      </w:r>
      <w:r>
        <w:rPr>
          <w:spacing w:val="-2"/>
          <w:sz w:val="24"/>
          <w:szCs w:val="24"/>
        </w:rPr>
        <w:t>биогенное вещество, косное вещество, биокосное ве</w:t>
      </w:r>
      <w:r>
        <w:rPr>
          <w:spacing w:val="2"/>
          <w:sz w:val="24"/>
          <w:szCs w:val="24"/>
        </w:rPr>
        <w:t>щество. Биомасса Земли.</w:t>
      </w:r>
    </w:p>
    <w:p w:rsidR="00482394" w:rsidRDefault="00482394">
      <w:pPr>
        <w:shd w:val="clear" w:color="auto" w:fill="FFFFFF"/>
        <w:contextualSpacing/>
        <w:rPr>
          <w:b/>
          <w:spacing w:val="28"/>
          <w:sz w:val="24"/>
          <w:szCs w:val="24"/>
        </w:rPr>
      </w:pPr>
    </w:p>
    <w:p w:rsidR="00482394" w:rsidRDefault="00E955AB">
      <w:pPr>
        <w:shd w:val="clear" w:color="auto" w:fill="FFFFFF"/>
        <w:contextualSpacing/>
        <w:rPr>
          <w:b/>
          <w:sz w:val="24"/>
          <w:szCs w:val="24"/>
        </w:rPr>
      </w:pPr>
      <w:r>
        <w:rPr>
          <w:b/>
          <w:spacing w:val="28"/>
          <w:sz w:val="24"/>
          <w:szCs w:val="24"/>
        </w:rPr>
        <w:t>Тема 5.4</w:t>
      </w:r>
      <w:r>
        <w:rPr>
          <w:b/>
          <w:bCs/>
          <w:sz w:val="24"/>
          <w:szCs w:val="24"/>
        </w:rPr>
        <w:t xml:space="preserve">Биосфера и человек </w:t>
      </w:r>
    </w:p>
    <w:p w:rsidR="00482394" w:rsidRDefault="00E955AB">
      <w:pPr>
        <w:shd w:val="clear" w:color="auto" w:fill="FFFFFF"/>
        <w:ind w:left="5" w:right="38" w:firstLine="278"/>
        <w:contextualSpacing/>
        <w:rPr>
          <w:sz w:val="24"/>
          <w:szCs w:val="24"/>
        </w:rPr>
      </w:pPr>
      <w:r>
        <w:rPr>
          <w:spacing w:val="2"/>
          <w:sz w:val="24"/>
          <w:szCs w:val="24"/>
        </w:rPr>
        <w:t xml:space="preserve">Биосфера и человек. Глобальные экологические </w:t>
      </w:r>
      <w:r>
        <w:rPr>
          <w:sz w:val="24"/>
          <w:szCs w:val="24"/>
        </w:rPr>
        <w:t>проблемы и пути их решения. Последствия деятель</w:t>
      </w:r>
      <w:r>
        <w:rPr>
          <w:spacing w:val="3"/>
          <w:sz w:val="24"/>
          <w:szCs w:val="24"/>
        </w:rPr>
        <w:t xml:space="preserve">ности человека для окружающей среды. Правила </w:t>
      </w:r>
      <w:r>
        <w:rPr>
          <w:spacing w:val="-1"/>
          <w:sz w:val="24"/>
          <w:szCs w:val="24"/>
        </w:rPr>
        <w:t>поведения в природной среде. Охрана природы и ра</w:t>
      </w:r>
      <w:r>
        <w:rPr>
          <w:spacing w:val="1"/>
          <w:sz w:val="24"/>
          <w:szCs w:val="24"/>
        </w:rPr>
        <w:t>циональное использование природных ресурсов.</w:t>
      </w:r>
    </w:p>
    <w:p w:rsidR="00482394" w:rsidRDefault="00E955AB">
      <w:pPr>
        <w:shd w:val="clear" w:color="auto" w:fill="FFFFFF"/>
        <w:tabs>
          <w:tab w:val="left" w:pos="278"/>
        </w:tabs>
        <w:contextualSpacing/>
        <w:rPr>
          <w:sz w:val="24"/>
          <w:szCs w:val="24"/>
        </w:rPr>
      </w:pPr>
      <w:r>
        <w:rPr>
          <w:sz w:val="24"/>
          <w:szCs w:val="24"/>
        </w:rPr>
        <w:t>Демонстрация.  Таблицы,  иллюстрирующие  глобальные экологические проблемы и последствия де</w:t>
      </w:r>
      <w:r>
        <w:rPr>
          <w:spacing w:val="7"/>
          <w:sz w:val="24"/>
          <w:szCs w:val="24"/>
        </w:rPr>
        <w:t xml:space="preserve">ятельности человека в окружающей среде. Карты </w:t>
      </w:r>
      <w:r>
        <w:rPr>
          <w:spacing w:val="5"/>
          <w:sz w:val="24"/>
          <w:szCs w:val="24"/>
        </w:rPr>
        <w:t xml:space="preserve">национальных парков, заповедников и заказников </w:t>
      </w:r>
      <w:r>
        <w:rPr>
          <w:sz w:val="24"/>
          <w:szCs w:val="24"/>
        </w:rPr>
        <w:t>России.</w:t>
      </w:r>
    </w:p>
    <w:p w:rsidR="00482394" w:rsidRDefault="00E955AB">
      <w:pPr>
        <w:shd w:val="clear" w:color="auto" w:fill="FFFFFF"/>
        <w:tabs>
          <w:tab w:val="left" w:pos="278"/>
        </w:tabs>
        <w:ind w:left="879"/>
        <w:contextualSpacing/>
        <w:rPr>
          <w:i/>
          <w:sz w:val="24"/>
          <w:szCs w:val="24"/>
          <w:u w:val="single"/>
        </w:rPr>
      </w:pPr>
      <w:r>
        <w:rPr>
          <w:i/>
          <w:spacing w:val="3"/>
          <w:sz w:val="24"/>
          <w:szCs w:val="24"/>
          <w:u w:val="single"/>
        </w:rPr>
        <w:t>Лабораторные и практические работы</w:t>
      </w:r>
    </w:p>
    <w:p w:rsidR="00482394" w:rsidRDefault="00E955AB">
      <w:pPr>
        <w:shd w:val="clear" w:color="auto" w:fill="FFFFFF"/>
        <w:ind w:left="19" w:right="34" w:firstLine="269"/>
        <w:contextualSpacing/>
        <w:rPr>
          <w:i/>
          <w:sz w:val="24"/>
          <w:szCs w:val="24"/>
        </w:rPr>
      </w:pPr>
      <w:r>
        <w:rPr>
          <w:i/>
          <w:spacing w:val="2"/>
          <w:sz w:val="24"/>
          <w:szCs w:val="24"/>
        </w:rPr>
        <w:t>Анализ и оценка последствий собственной дея</w:t>
      </w:r>
      <w:r>
        <w:rPr>
          <w:i/>
          <w:spacing w:val="1"/>
          <w:sz w:val="24"/>
          <w:szCs w:val="24"/>
        </w:rPr>
        <w:t>тельности в окружающей среде.</w:t>
      </w:r>
    </w:p>
    <w:p w:rsidR="00482394" w:rsidRDefault="00E955AB">
      <w:pPr>
        <w:shd w:val="clear" w:color="auto" w:fill="FFFFFF"/>
        <w:ind w:left="19" w:right="29" w:firstLine="274"/>
        <w:contextualSpacing/>
        <w:rPr>
          <w:i/>
          <w:sz w:val="24"/>
          <w:szCs w:val="24"/>
        </w:rPr>
      </w:pPr>
      <w:r>
        <w:rPr>
          <w:i/>
          <w:spacing w:val="6"/>
          <w:sz w:val="24"/>
          <w:szCs w:val="24"/>
        </w:rPr>
        <w:t xml:space="preserve">Анализ и оценка глобальных экологических </w:t>
      </w:r>
      <w:r>
        <w:rPr>
          <w:i/>
          <w:spacing w:val="2"/>
          <w:sz w:val="24"/>
          <w:szCs w:val="24"/>
        </w:rPr>
        <w:t>проблем и путей их решения.</w:t>
      </w:r>
    </w:p>
    <w:p w:rsidR="00482394" w:rsidRDefault="00E955AB">
      <w:pPr>
        <w:shd w:val="clear" w:color="auto" w:fill="FFFFFF"/>
        <w:tabs>
          <w:tab w:val="left" w:pos="278"/>
        </w:tabs>
        <w:contextualSpacing/>
        <w:rPr>
          <w:sz w:val="24"/>
          <w:szCs w:val="24"/>
        </w:rPr>
      </w:pPr>
      <w:r>
        <w:rPr>
          <w:sz w:val="24"/>
          <w:szCs w:val="24"/>
        </w:rPr>
        <w:tab/>
      </w:r>
      <w:r>
        <w:rPr>
          <w:spacing w:val="-4"/>
          <w:sz w:val="24"/>
          <w:szCs w:val="24"/>
          <w:u w:val="single"/>
        </w:rPr>
        <w:t>Основные понятия</w:t>
      </w:r>
      <w:r>
        <w:rPr>
          <w:spacing w:val="-4"/>
          <w:sz w:val="24"/>
          <w:szCs w:val="24"/>
        </w:rPr>
        <w:t xml:space="preserve">. Глобальные экологические </w:t>
      </w:r>
      <w:r>
        <w:rPr>
          <w:spacing w:val="-1"/>
          <w:sz w:val="24"/>
          <w:szCs w:val="24"/>
        </w:rPr>
        <w:t>проблемы. Охрана природы. Рациональное природо</w:t>
      </w:r>
      <w:r>
        <w:rPr>
          <w:spacing w:val="1"/>
          <w:sz w:val="24"/>
          <w:szCs w:val="24"/>
        </w:rPr>
        <w:t xml:space="preserve">пользование. Национальные парки, заповедники, </w:t>
      </w:r>
      <w:r>
        <w:rPr>
          <w:spacing w:val="6"/>
          <w:sz w:val="24"/>
          <w:szCs w:val="24"/>
        </w:rPr>
        <w:t>заказники. Красная книга.</w:t>
      </w:r>
    </w:p>
    <w:p w:rsidR="00482394" w:rsidRDefault="00E955AB">
      <w:pPr>
        <w:shd w:val="clear" w:color="auto" w:fill="FFFFFF"/>
        <w:ind w:right="1267"/>
        <w:contextualSpacing/>
        <w:rPr>
          <w:sz w:val="24"/>
          <w:szCs w:val="24"/>
        </w:rPr>
      </w:pPr>
      <w:r>
        <w:rPr>
          <w:b/>
          <w:bCs/>
          <w:spacing w:val="8"/>
          <w:sz w:val="24"/>
          <w:szCs w:val="24"/>
        </w:rPr>
        <w:t xml:space="preserve">Заключение </w:t>
      </w:r>
      <w:r>
        <w:rPr>
          <w:spacing w:val="8"/>
          <w:sz w:val="24"/>
          <w:szCs w:val="24"/>
        </w:rPr>
        <w:t xml:space="preserve">(1 </w:t>
      </w:r>
      <w:r>
        <w:rPr>
          <w:i/>
          <w:iCs/>
          <w:spacing w:val="8"/>
          <w:sz w:val="24"/>
          <w:szCs w:val="24"/>
        </w:rPr>
        <w:t xml:space="preserve">час) </w:t>
      </w:r>
    </w:p>
    <w:p w:rsidR="00482394" w:rsidRDefault="00E955AB">
      <w:pPr>
        <w:shd w:val="clear" w:color="auto" w:fill="FFFFFF"/>
        <w:spacing w:before="278"/>
        <w:ind w:right="422"/>
        <w:rPr>
          <w:spacing w:val="-1"/>
          <w:sz w:val="24"/>
          <w:szCs w:val="24"/>
        </w:rPr>
      </w:pPr>
      <w:r>
        <w:rPr>
          <w:i/>
          <w:spacing w:val="-1"/>
          <w:sz w:val="24"/>
          <w:szCs w:val="24"/>
        </w:rPr>
        <w:t>Курсивом в тексте выделен материал, кото</w:t>
      </w:r>
      <w:r>
        <w:rPr>
          <w:spacing w:val="-1"/>
          <w:sz w:val="24"/>
          <w:szCs w:val="24"/>
        </w:rPr>
        <w:t>рый подлежит изучению, но не включается в Требования к уровню подготовки выпускников.</w:t>
      </w:r>
    </w:p>
    <w:p w:rsidR="00482394" w:rsidRDefault="00482394">
      <w:pPr>
        <w:ind w:left="567"/>
        <w:rPr>
          <w:b/>
          <w:sz w:val="24"/>
          <w:szCs w:val="24"/>
        </w:rPr>
      </w:pPr>
    </w:p>
    <w:p w:rsidR="00482394" w:rsidRDefault="00482394">
      <w:pPr>
        <w:ind w:left="710"/>
        <w:outlineLvl w:val="4"/>
        <w:rPr>
          <w:b/>
          <w:sz w:val="24"/>
          <w:szCs w:val="24"/>
        </w:rPr>
      </w:pPr>
    </w:p>
    <w:p w:rsidR="00482394" w:rsidRDefault="00E955AB">
      <w:pPr>
        <w:ind w:left="710"/>
        <w:outlineLvl w:val="4"/>
        <w:rPr>
          <w:b/>
          <w:sz w:val="28"/>
          <w:szCs w:val="28"/>
        </w:rPr>
      </w:pPr>
      <w:r>
        <w:rPr>
          <w:b/>
          <w:sz w:val="28"/>
          <w:szCs w:val="28"/>
        </w:rPr>
        <w:t xml:space="preserve">2.2.11  Физика </w:t>
      </w:r>
    </w:p>
    <w:p w:rsidR="00482394" w:rsidRDefault="00482394">
      <w:pPr>
        <w:rPr>
          <w:sz w:val="24"/>
          <w:szCs w:val="24"/>
        </w:rPr>
      </w:pPr>
    </w:p>
    <w:p w:rsidR="00482394" w:rsidRDefault="00E955AB">
      <w:pPr>
        <w:rPr>
          <w:b/>
          <w:sz w:val="24"/>
          <w:szCs w:val="24"/>
        </w:rPr>
      </w:pPr>
      <w:r>
        <w:rPr>
          <w:b/>
          <w:sz w:val="24"/>
          <w:szCs w:val="24"/>
        </w:rPr>
        <w:t xml:space="preserve">Физика и научный метод познания </w:t>
      </w:r>
    </w:p>
    <w:p w:rsidR="00482394" w:rsidRDefault="00E955AB">
      <w:pPr>
        <w:rPr>
          <w:sz w:val="24"/>
          <w:szCs w:val="24"/>
        </w:rPr>
      </w:pPr>
      <w:r>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482394" w:rsidRDefault="00E955AB">
      <w:pPr>
        <w:rPr>
          <w:b/>
          <w:sz w:val="24"/>
          <w:szCs w:val="24"/>
        </w:rPr>
      </w:pPr>
      <w:r>
        <w:rPr>
          <w:sz w:val="24"/>
          <w:szCs w:val="24"/>
        </w:rPr>
        <w:br/>
      </w:r>
      <w:r>
        <w:rPr>
          <w:b/>
          <w:sz w:val="24"/>
          <w:szCs w:val="24"/>
        </w:rPr>
        <w:t xml:space="preserve">Механика </w:t>
      </w:r>
    </w:p>
    <w:p w:rsidR="00482394" w:rsidRDefault="00E955AB">
      <w:pPr>
        <w:rPr>
          <w:b/>
          <w:sz w:val="24"/>
          <w:szCs w:val="24"/>
        </w:rPr>
      </w:pPr>
      <w:r>
        <w:rPr>
          <w:sz w:val="24"/>
          <w:szCs w:val="24"/>
        </w:rPr>
        <w:br/>
      </w:r>
      <w:r>
        <w:rPr>
          <w:b/>
          <w:sz w:val="24"/>
          <w:szCs w:val="24"/>
        </w:rPr>
        <w:t xml:space="preserve">1. Кинематика </w:t>
      </w:r>
    </w:p>
    <w:p w:rsidR="00482394" w:rsidRDefault="00E955AB">
      <w:pPr>
        <w:ind w:firstLine="426"/>
        <w:rPr>
          <w:sz w:val="24"/>
          <w:szCs w:val="24"/>
        </w:rPr>
      </w:pPr>
      <w:r>
        <w:rPr>
          <w:sz w:val="24"/>
          <w:szCs w:val="24"/>
        </w:rPr>
        <w:lastRenderedPageBreak/>
        <w:t>Система отсчёта. Материальная точка. Когда тело можно считать материальной точкой? Траектория, путь и перемещение.</w:t>
      </w:r>
    </w:p>
    <w:p w:rsidR="00482394" w:rsidRDefault="00E955AB">
      <w:pPr>
        <w:ind w:firstLine="426"/>
        <w:rPr>
          <w:sz w:val="24"/>
          <w:szCs w:val="24"/>
        </w:rPr>
      </w:pPr>
      <w:r>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482394" w:rsidRDefault="00E955AB">
      <w:pPr>
        <w:ind w:firstLine="426"/>
        <w:rPr>
          <w:sz w:val="24"/>
          <w:szCs w:val="24"/>
        </w:rPr>
      </w:pPr>
      <w:r>
        <w:rPr>
          <w:sz w:val="24"/>
          <w:szCs w:val="24"/>
        </w:rPr>
        <w:t>Ускорение. Прямолинейное равноускоренное движение. Скорость и перемещение при прямолинейном равноускоренном движении.</w:t>
      </w:r>
    </w:p>
    <w:p w:rsidR="00482394" w:rsidRDefault="00E955AB">
      <w:pPr>
        <w:ind w:firstLine="426"/>
        <w:rPr>
          <w:sz w:val="24"/>
          <w:szCs w:val="24"/>
        </w:rPr>
      </w:pPr>
      <w:r>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482394" w:rsidRDefault="00E955AB">
      <w:pPr>
        <w:ind w:firstLine="426"/>
        <w:rPr>
          <w:sz w:val="24"/>
          <w:szCs w:val="24"/>
        </w:rPr>
      </w:pPr>
      <w:r>
        <w:rPr>
          <w:i/>
          <w:iCs/>
          <w:sz w:val="24"/>
          <w:szCs w:val="24"/>
        </w:rPr>
        <w:t>Демонстрация</w:t>
      </w:r>
      <w:r>
        <w:rPr>
          <w:sz w:val="24"/>
          <w:szCs w:val="24"/>
        </w:rPr>
        <w:br/>
        <w:t xml:space="preserve">Зависимость траектории от выбора системы отсчёта. </w:t>
      </w:r>
    </w:p>
    <w:p w:rsidR="00482394" w:rsidRDefault="00482394">
      <w:pPr>
        <w:ind w:firstLine="426"/>
        <w:rPr>
          <w:sz w:val="24"/>
          <w:szCs w:val="24"/>
        </w:rPr>
      </w:pPr>
    </w:p>
    <w:p w:rsidR="00482394" w:rsidRDefault="00E955AB">
      <w:pPr>
        <w:ind w:left="360"/>
        <w:rPr>
          <w:b/>
          <w:sz w:val="24"/>
          <w:szCs w:val="24"/>
        </w:rPr>
      </w:pPr>
      <w:r>
        <w:rPr>
          <w:b/>
          <w:sz w:val="24"/>
          <w:szCs w:val="24"/>
        </w:rPr>
        <w:t xml:space="preserve">2. Динамика </w:t>
      </w:r>
    </w:p>
    <w:p w:rsidR="00482394" w:rsidRDefault="00E955AB">
      <w:pPr>
        <w:ind w:firstLine="360"/>
        <w:rPr>
          <w:sz w:val="24"/>
          <w:szCs w:val="24"/>
        </w:rPr>
      </w:pPr>
      <w:r>
        <w:t xml:space="preserve">   </w:t>
      </w:r>
      <w:r>
        <w:rPr>
          <w:sz w:val="24"/>
          <w:szCs w:val="24"/>
        </w:rPr>
        <w:t>Закон инерции и явление инерции. Инерциальные системы отсчёта и первый закон Ньютона. Принцип относительности Галилея.</w:t>
      </w:r>
    </w:p>
    <w:p w:rsidR="00482394" w:rsidRDefault="00E955AB">
      <w:pPr>
        <w:ind w:firstLine="360"/>
        <w:rPr>
          <w:sz w:val="24"/>
          <w:szCs w:val="24"/>
        </w:rPr>
      </w:pPr>
      <w:r>
        <w:rPr>
          <w:sz w:val="24"/>
          <w:szCs w:val="24"/>
        </w:rPr>
        <w:t>Место человека во Вселенной. Геоцентрическая система мира. Гелиоцентрическая система мира.</w:t>
      </w:r>
    </w:p>
    <w:p w:rsidR="00482394" w:rsidRDefault="00E955AB">
      <w:pPr>
        <w:ind w:firstLine="360"/>
        <w:rPr>
          <w:sz w:val="24"/>
          <w:szCs w:val="24"/>
        </w:rPr>
      </w:pPr>
      <w:r>
        <w:rPr>
          <w:sz w:val="24"/>
          <w:szCs w:val="24"/>
        </w:rPr>
        <w:t>Взаимодействия и силы. Сила упругости. Закон Гука. Измерение сил с помощью силы упругости.</w:t>
      </w:r>
      <w:r>
        <w:rPr>
          <w:sz w:val="24"/>
          <w:szCs w:val="24"/>
        </w:rPr>
        <w:b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482394" w:rsidRDefault="00E955AB">
      <w:pPr>
        <w:ind w:firstLine="360"/>
        <w:rPr>
          <w:sz w:val="24"/>
          <w:szCs w:val="24"/>
        </w:rPr>
      </w:pPr>
      <w:r>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482394" w:rsidRDefault="00E955AB">
      <w:pPr>
        <w:ind w:firstLine="360"/>
        <w:rPr>
          <w:sz w:val="24"/>
          <w:szCs w:val="24"/>
        </w:rPr>
      </w:pPr>
      <w:r>
        <w:rPr>
          <w:sz w:val="24"/>
          <w:szCs w:val="24"/>
        </w:rPr>
        <w:t>Вес и невесомость. Вес покоящегося тела. Вес тела, движущегося с ускорением.</w:t>
      </w:r>
    </w:p>
    <w:p w:rsidR="00482394" w:rsidRDefault="00E955AB">
      <w:pPr>
        <w:ind w:firstLine="360"/>
        <w:rPr>
          <w:sz w:val="24"/>
          <w:szCs w:val="24"/>
        </w:rPr>
      </w:pPr>
      <w:r>
        <w:rPr>
          <w:sz w:val="24"/>
          <w:szCs w:val="24"/>
        </w:rPr>
        <w:t>Силы трения. Сила трения скольжения. Сила трения покоя. Сила трения качения. Сила сопротивления в жидкостях и газах.</w:t>
      </w:r>
    </w:p>
    <w:p w:rsidR="00482394" w:rsidRDefault="00E955AB">
      <w:pPr>
        <w:ind w:left="426"/>
        <w:rPr>
          <w:sz w:val="24"/>
          <w:szCs w:val="24"/>
        </w:rPr>
      </w:pPr>
      <w:r>
        <w:rPr>
          <w:i/>
          <w:iCs/>
          <w:sz w:val="24"/>
          <w:szCs w:val="24"/>
        </w:rPr>
        <w:t>Демонстрации</w:t>
      </w:r>
      <w:r>
        <w:rPr>
          <w:sz w:val="24"/>
          <w:szCs w:val="24"/>
        </w:rPr>
        <w:br/>
        <w:t>Явление инерции.</w:t>
      </w:r>
    </w:p>
    <w:p w:rsidR="00482394" w:rsidRDefault="00E955AB">
      <w:pPr>
        <w:ind w:firstLine="360"/>
        <w:rPr>
          <w:sz w:val="24"/>
          <w:szCs w:val="24"/>
        </w:rPr>
      </w:pPr>
      <w:r>
        <w:rPr>
          <w:sz w:val="24"/>
          <w:szCs w:val="24"/>
        </w:rPr>
        <w:t xml:space="preserve">Сравнение масс взаимодействующих тел. Второй закон Ньютона. Измерение сил. </w:t>
      </w:r>
    </w:p>
    <w:p w:rsidR="00482394" w:rsidRDefault="00E955AB">
      <w:pPr>
        <w:ind w:firstLine="360"/>
        <w:rPr>
          <w:sz w:val="24"/>
          <w:szCs w:val="24"/>
        </w:rPr>
      </w:pPr>
      <w:r>
        <w:rPr>
          <w:sz w:val="24"/>
          <w:szCs w:val="24"/>
        </w:rPr>
        <w:t>Сложение сил.</w:t>
      </w:r>
    </w:p>
    <w:p w:rsidR="00482394" w:rsidRDefault="00E955AB">
      <w:pPr>
        <w:ind w:firstLine="360"/>
        <w:rPr>
          <w:sz w:val="24"/>
          <w:szCs w:val="24"/>
        </w:rPr>
      </w:pPr>
      <w:r>
        <w:rPr>
          <w:sz w:val="24"/>
          <w:szCs w:val="24"/>
        </w:rPr>
        <w:t>Зависимость силы упругости от деформации. Силы трения.</w:t>
      </w:r>
    </w:p>
    <w:p w:rsidR="00482394" w:rsidRDefault="00E955AB">
      <w:pPr>
        <w:ind w:firstLine="426"/>
        <w:rPr>
          <w:i/>
          <w:iCs/>
          <w:sz w:val="24"/>
          <w:szCs w:val="24"/>
        </w:rPr>
      </w:pPr>
      <w:r>
        <w:rPr>
          <w:i/>
          <w:iCs/>
          <w:sz w:val="24"/>
          <w:szCs w:val="24"/>
        </w:rPr>
        <w:t>Лабораторная работа</w:t>
      </w:r>
    </w:p>
    <w:p w:rsidR="00482394" w:rsidRDefault="00E955AB">
      <w:pPr>
        <w:ind w:firstLine="426"/>
        <w:rPr>
          <w:iCs/>
          <w:sz w:val="24"/>
          <w:szCs w:val="24"/>
        </w:rPr>
      </w:pPr>
      <w:r>
        <w:rPr>
          <w:iCs/>
          <w:sz w:val="24"/>
          <w:szCs w:val="24"/>
        </w:rPr>
        <w:t>1. Изучение движения тела по окружности.</w:t>
      </w:r>
    </w:p>
    <w:p w:rsidR="00482394" w:rsidRDefault="00482394">
      <w:pPr>
        <w:ind w:firstLine="360"/>
        <w:rPr>
          <w:sz w:val="24"/>
          <w:szCs w:val="24"/>
        </w:rPr>
      </w:pPr>
    </w:p>
    <w:p w:rsidR="00482394" w:rsidRDefault="00E955AB">
      <w:pPr>
        <w:ind w:left="360"/>
        <w:rPr>
          <w:b/>
          <w:sz w:val="24"/>
          <w:szCs w:val="24"/>
        </w:rPr>
      </w:pPr>
      <w:r>
        <w:rPr>
          <w:b/>
          <w:sz w:val="24"/>
          <w:szCs w:val="24"/>
        </w:rPr>
        <w:t xml:space="preserve">3. Законы сохранения в механике </w:t>
      </w:r>
    </w:p>
    <w:p w:rsidR="00482394" w:rsidRDefault="00E955AB">
      <w:pPr>
        <w:ind w:firstLine="360"/>
        <w:rPr>
          <w:sz w:val="24"/>
          <w:szCs w:val="24"/>
        </w:rPr>
      </w:pPr>
      <w:r>
        <w:rPr>
          <w:sz w:val="24"/>
          <w:szCs w:val="24"/>
        </w:rPr>
        <w:t>Импульс. Закон сохранения импульса. Реактивное движение. Освоение космоса.</w:t>
      </w:r>
    </w:p>
    <w:p w:rsidR="00482394" w:rsidRDefault="00E955AB">
      <w:pPr>
        <w:ind w:firstLine="360"/>
        <w:rPr>
          <w:sz w:val="24"/>
          <w:szCs w:val="24"/>
        </w:rPr>
      </w:pPr>
      <w:r>
        <w:rPr>
          <w:sz w:val="24"/>
          <w:szCs w:val="24"/>
        </w:rPr>
        <w:t>Механическая работа. Мощность. Работа сил тяжести, упругости и трения.</w:t>
      </w:r>
    </w:p>
    <w:p w:rsidR="00482394" w:rsidRDefault="00E955AB">
      <w:pPr>
        <w:ind w:firstLine="360"/>
        <w:rPr>
          <w:sz w:val="24"/>
          <w:szCs w:val="24"/>
        </w:rPr>
      </w:pPr>
      <w:r>
        <w:rPr>
          <w:sz w:val="24"/>
          <w:szCs w:val="24"/>
        </w:rPr>
        <w:t>Механическая энергия. Потенциальная энергия. Кинетическая энергия. Закон сохранения энергии.</w:t>
      </w:r>
    </w:p>
    <w:p w:rsidR="00482394" w:rsidRDefault="00E955AB">
      <w:pPr>
        <w:ind w:firstLine="360"/>
        <w:rPr>
          <w:i/>
          <w:iCs/>
          <w:sz w:val="24"/>
          <w:szCs w:val="24"/>
        </w:rPr>
      </w:pPr>
      <w:r>
        <w:rPr>
          <w:i/>
          <w:iCs/>
          <w:sz w:val="24"/>
          <w:szCs w:val="24"/>
        </w:rPr>
        <w:t>Демонстрации</w:t>
      </w:r>
    </w:p>
    <w:p w:rsidR="00482394" w:rsidRDefault="00E955AB">
      <w:pPr>
        <w:ind w:firstLine="360"/>
        <w:rPr>
          <w:sz w:val="24"/>
          <w:szCs w:val="24"/>
        </w:rPr>
      </w:pPr>
      <w:r>
        <w:rPr>
          <w:sz w:val="24"/>
          <w:szCs w:val="24"/>
        </w:rPr>
        <w:t>Реактивное движение.</w:t>
      </w:r>
    </w:p>
    <w:p w:rsidR="00482394" w:rsidRDefault="00E955AB">
      <w:pPr>
        <w:ind w:firstLine="360"/>
        <w:rPr>
          <w:sz w:val="24"/>
          <w:szCs w:val="24"/>
        </w:rPr>
      </w:pPr>
      <w:r>
        <w:rPr>
          <w:sz w:val="24"/>
          <w:szCs w:val="24"/>
        </w:rPr>
        <w:t xml:space="preserve">Переход потенциальной энергии в кинетическую и обратно. </w:t>
      </w:r>
    </w:p>
    <w:p w:rsidR="00482394" w:rsidRDefault="00E955AB">
      <w:pPr>
        <w:ind w:firstLine="360"/>
        <w:rPr>
          <w:i/>
          <w:iCs/>
          <w:sz w:val="24"/>
          <w:szCs w:val="24"/>
        </w:rPr>
      </w:pPr>
      <w:r>
        <w:rPr>
          <w:i/>
          <w:iCs/>
          <w:sz w:val="24"/>
          <w:szCs w:val="24"/>
        </w:rPr>
        <w:t xml:space="preserve"> Лабораторная работа</w:t>
      </w:r>
    </w:p>
    <w:p w:rsidR="00482394" w:rsidRDefault="00E955AB">
      <w:pPr>
        <w:ind w:firstLine="360"/>
        <w:rPr>
          <w:sz w:val="24"/>
          <w:szCs w:val="24"/>
        </w:rPr>
      </w:pPr>
      <w:r>
        <w:rPr>
          <w:sz w:val="24"/>
          <w:szCs w:val="24"/>
        </w:rPr>
        <w:t>2. Изучение закона сохранения механической энергии.</w:t>
      </w:r>
    </w:p>
    <w:p w:rsidR="00482394" w:rsidRDefault="00E955AB">
      <w:pPr>
        <w:ind w:left="360"/>
        <w:rPr>
          <w:b/>
          <w:sz w:val="24"/>
          <w:szCs w:val="24"/>
        </w:rPr>
      </w:pPr>
      <w:r>
        <w:rPr>
          <w:sz w:val="24"/>
          <w:szCs w:val="24"/>
        </w:rPr>
        <w:br/>
      </w:r>
      <w:r>
        <w:rPr>
          <w:b/>
          <w:sz w:val="24"/>
          <w:szCs w:val="24"/>
        </w:rPr>
        <w:t xml:space="preserve">Молекулярная физика и термодинамика </w:t>
      </w:r>
    </w:p>
    <w:p w:rsidR="00482394" w:rsidRDefault="00E955AB">
      <w:pPr>
        <w:ind w:left="360"/>
        <w:rPr>
          <w:b/>
          <w:sz w:val="24"/>
          <w:szCs w:val="24"/>
        </w:rPr>
      </w:pPr>
      <w:r>
        <w:rPr>
          <w:sz w:val="24"/>
          <w:szCs w:val="24"/>
        </w:rPr>
        <w:br/>
      </w:r>
      <w:r>
        <w:rPr>
          <w:b/>
          <w:sz w:val="24"/>
          <w:szCs w:val="24"/>
        </w:rPr>
        <w:t xml:space="preserve">1. Молекулярная физика </w:t>
      </w:r>
    </w:p>
    <w:p w:rsidR="00482394" w:rsidRDefault="00E955AB">
      <w:pPr>
        <w:ind w:left="360"/>
        <w:rPr>
          <w:sz w:val="24"/>
          <w:szCs w:val="24"/>
        </w:rPr>
      </w:pPr>
      <w:r>
        <w:rPr>
          <w:sz w:val="24"/>
          <w:szCs w:val="24"/>
        </w:rPr>
        <w:t>Основные положения молекулярно-кинетической теории. Основная задача молекулярно-кинетической теории. Количество вещества.</w:t>
      </w:r>
    </w:p>
    <w:p w:rsidR="00482394" w:rsidRDefault="00E955AB">
      <w:pPr>
        <w:ind w:left="360"/>
        <w:rPr>
          <w:sz w:val="24"/>
          <w:szCs w:val="24"/>
        </w:rPr>
      </w:pPr>
      <w:r>
        <w:rPr>
          <w:sz w:val="24"/>
          <w:szCs w:val="24"/>
        </w:rPr>
        <w:lastRenderedPageBreak/>
        <w:t>Температура и её измерение. Абсолютная шкала температур.</w:t>
      </w:r>
    </w:p>
    <w:p w:rsidR="00482394" w:rsidRDefault="00E955AB">
      <w:pPr>
        <w:ind w:left="360"/>
        <w:rPr>
          <w:sz w:val="24"/>
          <w:szCs w:val="24"/>
        </w:rPr>
      </w:pPr>
      <w:r>
        <w:rPr>
          <w:sz w:val="24"/>
          <w:szCs w:val="24"/>
        </w:rPr>
        <w:t xml:space="preserve">Газовые законы. Изопроцессы. Уравнение состояния газа. Уравнение Клапейрона. </w:t>
      </w:r>
    </w:p>
    <w:p w:rsidR="00482394" w:rsidRDefault="00E955AB">
      <w:pPr>
        <w:ind w:left="360"/>
        <w:rPr>
          <w:sz w:val="24"/>
          <w:szCs w:val="24"/>
        </w:rPr>
      </w:pPr>
      <w:r>
        <w:rPr>
          <w:sz w:val="24"/>
          <w:szCs w:val="24"/>
        </w:rPr>
        <w:t>Уравнение Менделеева — Клапейрона.</w:t>
      </w:r>
    </w:p>
    <w:p w:rsidR="00482394" w:rsidRDefault="00E955AB">
      <w:pPr>
        <w:ind w:left="360"/>
        <w:rPr>
          <w:sz w:val="24"/>
          <w:szCs w:val="24"/>
        </w:rPr>
      </w:pPr>
      <w:r>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482394" w:rsidRDefault="00E955AB">
      <w:pPr>
        <w:ind w:left="360"/>
        <w:rPr>
          <w:sz w:val="24"/>
          <w:szCs w:val="24"/>
        </w:rPr>
      </w:pPr>
      <w:r>
        <w:rPr>
          <w:sz w:val="24"/>
          <w:szCs w:val="24"/>
        </w:rPr>
        <w:t>Состояния вещества. Сравнение газов, жидкостей и твёрдых тел. Кристаллы, аморфные тела и жидкости.</w:t>
      </w:r>
    </w:p>
    <w:p w:rsidR="00482394" w:rsidRDefault="00E955AB">
      <w:pPr>
        <w:ind w:left="360"/>
        <w:rPr>
          <w:sz w:val="24"/>
          <w:szCs w:val="24"/>
        </w:rPr>
      </w:pPr>
      <w:r>
        <w:rPr>
          <w:i/>
          <w:iCs/>
          <w:sz w:val="24"/>
          <w:szCs w:val="24"/>
        </w:rPr>
        <w:t>Демонстрации</w:t>
      </w:r>
      <w:r>
        <w:rPr>
          <w:sz w:val="24"/>
          <w:szCs w:val="24"/>
        </w:rPr>
        <w:br/>
        <w:t>Механическая модель броуновского движения. Изопроцессы.</w:t>
      </w:r>
    </w:p>
    <w:p w:rsidR="00482394" w:rsidRDefault="00E955AB">
      <w:pPr>
        <w:ind w:left="360"/>
        <w:rPr>
          <w:sz w:val="24"/>
          <w:szCs w:val="24"/>
        </w:rPr>
      </w:pPr>
      <w:r>
        <w:rPr>
          <w:sz w:val="24"/>
          <w:szCs w:val="24"/>
        </w:rPr>
        <w:t xml:space="preserve">Явление поверхностного натяжения жидкости. Кристаллические и аморфные тела. </w:t>
      </w:r>
    </w:p>
    <w:p w:rsidR="00482394" w:rsidRDefault="00E955AB">
      <w:pPr>
        <w:ind w:left="360"/>
        <w:rPr>
          <w:sz w:val="24"/>
          <w:szCs w:val="24"/>
        </w:rPr>
      </w:pPr>
      <w:r>
        <w:rPr>
          <w:sz w:val="24"/>
          <w:szCs w:val="24"/>
        </w:rPr>
        <w:t>Объёмные модели строения кристаллов.</w:t>
      </w:r>
    </w:p>
    <w:p w:rsidR="00482394" w:rsidRDefault="00E955AB">
      <w:pPr>
        <w:ind w:left="360"/>
        <w:rPr>
          <w:i/>
          <w:iCs/>
          <w:sz w:val="24"/>
          <w:szCs w:val="24"/>
        </w:rPr>
      </w:pPr>
      <w:r>
        <w:rPr>
          <w:i/>
          <w:iCs/>
          <w:sz w:val="24"/>
          <w:szCs w:val="24"/>
        </w:rPr>
        <w:t>Лабораторная  работа</w:t>
      </w:r>
    </w:p>
    <w:p w:rsidR="00482394" w:rsidRDefault="00E955AB">
      <w:pPr>
        <w:ind w:left="360"/>
        <w:rPr>
          <w:sz w:val="24"/>
          <w:szCs w:val="24"/>
        </w:rPr>
      </w:pPr>
      <w:r>
        <w:rPr>
          <w:sz w:val="24"/>
          <w:szCs w:val="24"/>
        </w:rPr>
        <w:t>3. Экспериментальная проверка закона Гей-Люссака.</w:t>
      </w:r>
    </w:p>
    <w:p w:rsidR="00482394" w:rsidRDefault="00482394">
      <w:pPr>
        <w:ind w:left="360"/>
        <w:rPr>
          <w:sz w:val="24"/>
          <w:szCs w:val="24"/>
        </w:rPr>
      </w:pPr>
    </w:p>
    <w:p w:rsidR="00482394" w:rsidRDefault="00E955AB">
      <w:pPr>
        <w:ind w:left="360"/>
        <w:rPr>
          <w:b/>
          <w:sz w:val="24"/>
          <w:szCs w:val="24"/>
        </w:rPr>
      </w:pPr>
      <w:r>
        <w:rPr>
          <w:b/>
          <w:sz w:val="24"/>
          <w:szCs w:val="24"/>
        </w:rPr>
        <w:t xml:space="preserve">2. Термодинамика </w:t>
      </w:r>
    </w:p>
    <w:p w:rsidR="00482394" w:rsidRDefault="00E955AB">
      <w:pPr>
        <w:ind w:left="360"/>
        <w:rPr>
          <w:sz w:val="24"/>
          <w:szCs w:val="24"/>
        </w:rPr>
      </w:pPr>
      <w:r>
        <w:rPr>
          <w:sz w:val="24"/>
          <w:szCs w:val="24"/>
        </w:rPr>
        <w:t xml:space="preserve">Внутренняя энергия. Способы изменения внутренней энергии. Количество теплоты. </w:t>
      </w:r>
    </w:p>
    <w:p w:rsidR="00482394" w:rsidRDefault="00E955AB">
      <w:pPr>
        <w:ind w:left="360"/>
        <w:rPr>
          <w:sz w:val="24"/>
          <w:szCs w:val="24"/>
        </w:rPr>
      </w:pPr>
      <w:r>
        <w:rPr>
          <w:sz w:val="24"/>
          <w:szCs w:val="24"/>
        </w:rPr>
        <w:t>Первый закон термодинамики.</w:t>
      </w:r>
    </w:p>
    <w:p w:rsidR="00482394" w:rsidRDefault="00E955AB">
      <w:pPr>
        <w:ind w:left="360"/>
        <w:rPr>
          <w:sz w:val="24"/>
          <w:szCs w:val="24"/>
        </w:rPr>
      </w:pPr>
      <w:r>
        <w:rPr>
          <w:sz w:val="24"/>
          <w:szCs w:val="24"/>
        </w:rPr>
        <w:t>Тепловые двигатели. Холодильники и кондиционеры.</w:t>
      </w:r>
    </w:p>
    <w:p w:rsidR="00482394" w:rsidRDefault="00E955AB">
      <w:pPr>
        <w:ind w:left="360"/>
        <w:rPr>
          <w:sz w:val="24"/>
          <w:szCs w:val="24"/>
        </w:rPr>
      </w:pPr>
      <w:r>
        <w:rPr>
          <w:sz w:val="24"/>
          <w:szCs w:val="24"/>
        </w:rPr>
        <w:t xml:space="preserve">Второй закон термодинамики. Необратимость процессов и второй закон термодинамики. </w:t>
      </w:r>
    </w:p>
    <w:p w:rsidR="00482394" w:rsidRDefault="00E955AB">
      <w:pPr>
        <w:ind w:left="360"/>
        <w:rPr>
          <w:sz w:val="24"/>
          <w:szCs w:val="24"/>
        </w:rPr>
      </w:pPr>
      <w:r>
        <w:rPr>
          <w:sz w:val="24"/>
          <w:szCs w:val="24"/>
        </w:rPr>
        <w:t>Экологический и энергетический кризис. Охрана окружающей среды.</w:t>
      </w:r>
    </w:p>
    <w:p w:rsidR="00482394" w:rsidRDefault="00E955AB">
      <w:pPr>
        <w:ind w:left="360"/>
        <w:rPr>
          <w:sz w:val="24"/>
          <w:szCs w:val="24"/>
        </w:rPr>
      </w:pPr>
      <w:r>
        <w:rPr>
          <w:sz w:val="24"/>
          <w:szCs w:val="24"/>
        </w:rPr>
        <w:t>Фазовые переходы. Плавление и кристаллизация. Испарение и конденсация. Кипение.</w:t>
      </w:r>
    </w:p>
    <w:p w:rsidR="00482394" w:rsidRDefault="00E955AB">
      <w:pPr>
        <w:ind w:left="360"/>
        <w:rPr>
          <w:sz w:val="24"/>
          <w:szCs w:val="24"/>
        </w:rPr>
      </w:pPr>
      <w:r>
        <w:rPr>
          <w:sz w:val="24"/>
          <w:szCs w:val="24"/>
        </w:rPr>
        <w:t>Влажность, насыщенный и ненасыщенный пар.</w:t>
      </w:r>
    </w:p>
    <w:p w:rsidR="00482394" w:rsidRDefault="00E955AB">
      <w:pPr>
        <w:ind w:left="360"/>
        <w:rPr>
          <w:sz w:val="24"/>
          <w:szCs w:val="24"/>
        </w:rPr>
      </w:pPr>
      <w:r>
        <w:rPr>
          <w:i/>
          <w:sz w:val="24"/>
          <w:szCs w:val="24"/>
        </w:rPr>
        <w:t>Демонстрации</w:t>
      </w:r>
      <w:r>
        <w:rPr>
          <w:i/>
          <w:sz w:val="24"/>
          <w:szCs w:val="24"/>
        </w:rPr>
        <w:br/>
      </w:r>
      <w:r>
        <w:rPr>
          <w:sz w:val="24"/>
          <w:szCs w:val="24"/>
        </w:rPr>
        <w:t>Модели тепловых двигателей.</w:t>
      </w:r>
    </w:p>
    <w:p w:rsidR="00482394" w:rsidRDefault="00E955AB">
      <w:pPr>
        <w:ind w:left="360"/>
        <w:rPr>
          <w:sz w:val="24"/>
          <w:szCs w:val="24"/>
        </w:rPr>
      </w:pPr>
      <w:r>
        <w:rPr>
          <w:sz w:val="24"/>
          <w:szCs w:val="24"/>
        </w:rPr>
        <w:t>Кипение воды при пониженном давлении.</w:t>
      </w:r>
    </w:p>
    <w:p w:rsidR="00482394" w:rsidRDefault="00E955AB">
      <w:pPr>
        <w:ind w:left="360"/>
        <w:rPr>
          <w:sz w:val="24"/>
          <w:szCs w:val="24"/>
        </w:rPr>
      </w:pPr>
      <w:r>
        <w:rPr>
          <w:sz w:val="24"/>
          <w:szCs w:val="24"/>
        </w:rPr>
        <w:t>Устройство психрометра и гигрометра.</w:t>
      </w:r>
    </w:p>
    <w:p w:rsidR="00482394" w:rsidRDefault="00E955AB">
      <w:pPr>
        <w:ind w:left="360"/>
        <w:rPr>
          <w:b/>
          <w:sz w:val="24"/>
          <w:szCs w:val="24"/>
        </w:rPr>
      </w:pPr>
      <w:r>
        <w:rPr>
          <w:sz w:val="24"/>
          <w:szCs w:val="24"/>
        </w:rPr>
        <w:br/>
      </w:r>
      <w:r>
        <w:rPr>
          <w:b/>
          <w:sz w:val="24"/>
          <w:szCs w:val="24"/>
        </w:rPr>
        <w:t xml:space="preserve">Электростатика </w:t>
      </w:r>
    </w:p>
    <w:p w:rsidR="00482394" w:rsidRDefault="00E955AB">
      <w:pPr>
        <w:ind w:firstLine="360"/>
        <w:rPr>
          <w:sz w:val="24"/>
          <w:szCs w:val="24"/>
        </w:rPr>
      </w:pPr>
      <w:r>
        <w:rPr>
          <w:sz w:val="24"/>
          <w:szCs w:val="24"/>
        </w:rPr>
        <w:t>Природа электричества. Роль электрических взаимодействий. Два рода электрических зарядов. Носители электрического заряда.</w:t>
      </w:r>
    </w:p>
    <w:p w:rsidR="00482394" w:rsidRDefault="00E955AB">
      <w:pPr>
        <w:ind w:firstLine="360"/>
        <w:rPr>
          <w:sz w:val="24"/>
          <w:szCs w:val="24"/>
        </w:rPr>
      </w:pPr>
      <w:r>
        <w:rPr>
          <w:sz w:val="24"/>
          <w:szCs w:val="24"/>
        </w:rPr>
        <w:t>Взаимодействие электрических зарядов. Закон Кулона. Электрическое поле.</w:t>
      </w:r>
    </w:p>
    <w:p w:rsidR="00482394" w:rsidRDefault="00E955AB">
      <w:pPr>
        <w:ind w:firstLine="360"/>
        <w:rPr>
          <w:sz w:val="24"/>
          <w:szCs w:val="24"/>
        </w:rPr>
      </w:pPr>
      <w:r>
        <w:rPr>
          <w:sz w:val="24"/>
          <w:szCs w:val="24"/>
        </w:rPr>
        <w:t>Напряжённость электрического поля. Линии напряжённости. Проводники и диэлектрики в электростатическом поле.</w:t>
      </w:r>
    </w:p>
    <w:p w:rsidR="00482394" w:rsidRDefault="00E955AB">
      <w:pPr>
        <w:ind w:firstLine="360"/>
        <w:rPr>
          <w:sz w:val="24"/>
          <w:szCs w:val="24"/>
        </w:rPr>
      </w:pPr>
      <w:r>
        <w:rPr>
          <w:sz w:val="24"/>
          <w:szCs w:val="24"/>
        </w:rPr>
        <w:t>Потенциал электростатического поля и разность потенциалов. Связь между разностью потенциалов и напряжённостью электростатического поля.</w:t>
      </w:r>
    </w:p>
    <w:p w:rsidR="00482394" w:rsidRDefault="00E955AB">
      <w:pPr>
        <w:ind w:firstLine="360"/>
        <w:rPr>
          <w:sz w:val="24"/>
          <w:szCs w:val="24"/>
        </w:rPr>
      </w:pPr>
      <w:r>
        <w:rPr>
          <w:sz w:val="24"/>
          <w:szCs w:val="24"/>
        </w:rPr>
        <w:t>Электроёмкость. Конденсаторы. Энергия электрического поля.</w:t>
      </w:r>
    </w:p>
    <w:p w:rsidR="00482394" w:rsidRDefault="00E955AB">
      <w:pPr>
        <w:ind w:firstLine="360"/>
        <w:rPr>
          <w:i/>
          <w:iCs/>
          <w:sz w:val="24"/>
          <w:szCs w:val="24"/>
        </w:rPr>
      </w:pPr>
      <w:r>
        <w:rPr>
          <w:i/>
          <w:iCs/>
          <w:sz w:val="24"/>
          <w:szCs w:val="24"/>
        </w:rPr>
        <w:t xml:space="preserve">Демонстрации </w:t>
      </w:r>
    </w:p>
    <w:p w:rsidR="00482394" w:rsidRDefault="00E955AB">
      <w:pPr>
        <w:ind w:firstLine="360"/>
        <w:rPr>
          <w:sz w:val="24"/>
          <w:szCs w:val="24"/>
        </w:rPr>
      </w:pPr>
      <w:r>
        <w:rPr>
          <w:sz w:val="24"/>
          <w:szCs w:val="24"/>
        </w:rPr>
        <w:t>Электрометр.</w:t>
      </w:r>
    </w:p>
    <w:p w:rsidR="00482394" w:rsidRDefault="00E955AB">
      <w:pPr>
        <w:ind w:firstLine="360"/>
        <w:rPr>
          <w:sz w:val="24"/>
          <w:szCs w:val="24"/>
        </w:rPr>
      </w:pPr>
      <w:r>
        <w:rPr>
          <w:sz w:val="24"/>
          <w:szCs w:val="24"/>
        </w:rPr>
        <w:t xml:space="preserve">Проводники в электрическом поле. </w:t>
      </w:r>
    </w:p>
    <w:p w:rsidR="00482394" w:rsidRDefault="00E955AB">
      <w:pPr>
        <w:ind w:firstLine="360"/>
        <w:rPr>
          <w:sz w:val="24"/>
          <w:szCs w:val="24"/>
        </w:rPr>
      </w:pPr>
      <w:r>
        <w:rPr>
          <w:sz w:val="24"/>
          <w:szCs w:val="24"/>
        </w:rPr>
        <w:t xml:space="preserve">Диэлектрики в электрическом поле. </w:t>
      </w:r>
    </w:p>
    <w:p w:rsidR="00482394" w:rsidRDefault="00E955AB">
      <w:pPr>
        <w:ind w:firstLine="360"/>
        <w:rPr>
          <w:sz w:val="24"/>
          <w:szCs w:val="24"/>
        </w:rPr>
      </w:pPr>
      <w:r>
        <w:rPr>
          <w:sz w:val="24"/>
          <w:szCs w:val="24"/>
        </w:rPr>
        <w:t>Энергия заряженного конденсатора.</w:t>
      </w:r>
    </w:p>
    <w:p w:rsidR="00482394" w:rsidRDefault="00482394">
      <w:pPr>
        <w:ind w:left="360"/>
        <w:rPr>
          <w:sz w:val="24"/>
          <w:szCs w:val="24"/>
        </w:rPr>
      </w:pPr>
    </w:p>
    <w:p w:rsidR="00482394" w:rsidRDefault="00E955AB">
      <w:pPr>
        <w:ind w:left="360"/>
        <w:rPr>
          <w:b/>
          <w:sz w:val="24"/>
          <w:szCs w:val="24"/>
        </w:rPr>
      </w:pPr>
      <w:r>
        <w:rPr>
          <w:b/>
          <w:sz w:val="24"/>
          <w:szCs w:val="24"/>
        </w:rPr>
        <w:t xml:space="preserve">Законы постоянного тока </w:t>
      </w:r>
    </w:p>
    <w:p w:rsidR="00482394" w:rsidRDefault="00E955AB">
      <w:pPr>
        <w:ind w:firstLine="360"/>
        <w:rPr>
          <w:sz w:val="24"/>
          <w:szCs w:val="24"/>
        </w:rPr>
      </w:pPr>
      <w:r>
        <w:rPr>
          <w:sz w:val="24"/>
          <w:szCs w:val="24"/>
        </w:rPr>
        <w:t>Электрический ток. Источники постоянного тока. Сила тока. Действия электрического тока.</w:t>
      </w:r>
      <w:r>
        <w:rPr>
          <w:sz w:val="24"/>
          <w:szCs w:val="24"/>
        </w:rPr>
        <w:br/>
        <w:t>Электрическое сопротивление и закон Ома для участка цепи. Последовательное и параллельное соединения проводников. Измерения силы тока и напряжения.</w:t>
      </w:r>
    </w:p>
    <w:p w:rsidR="00482394" w:rsidRDefault="00E955AB">
      <w:pPr>
        <w:ind w:firstLine="360"/>
        <w:rPr>
          <w:sz w:val="24"/>
          <w:szCs w:val="24"/>
        </w:rPr>
      </w:pPr>
      <w:r>
        <w:rPr>
          <w:sz w:val="24"/>
          <w:szCs w:val="24"/>
        </w:rPr>
        <w:t>Работа тока и закон Джоуля — Ленца. Мощность тока.</w:t>
      </w:r>
    </w:p>
    <w:p w:rsidR="00482394" w:rsidRDefault="00E955AB">
      <w:pPr>
        <w:ind w:firstLine="360"/>
        <w:rPr>
          <w:sz w:val="24"/>
          <w:szCs w:val="24"/>
        </w:rPr>
      </w:pPr>
      <w:r>
        <w:rPr>
          <w:sz w:val="24"/>
          <w:szCs w:val="24"/>
        </w:rPr>
        <w:t>ЭДС источника тока. Закон Ома для полной цепи. Передача энергии в электрической цепи.</w:t>
      </w:r>
    </w:p>
    <w:p w:rsidR="00482394" w:rsidRDefault="00E955AB">
      <w:pPr>
        <w:ind w:firstLine="360"/>
        <w:rPr>
          <w:i/>
          <w:sz w:val="24"/>
          <w:szCs w:val="24"/>
        </w:rPr>
      </w:pPr>
      <w:r>
        <w:rPr>
          <w:i/>
          <w:sz w:val="24"/>
          <w:szCs w:val="24"/>
        </w:rPr>
        <w:t>Лабораторные работы</w:t>
      </w:r>
    </w:p>
    <w:p w:rsidR="00482394" w:rsidRDefault="00E955AB">
      <w:pPr>
        <w:ind w:firstLine="360"/>
        <w:rPr>
          <w:sz w:val="24"/>
          <w:szCs w:val="24"/>
        </w:rPr>
      </w:pPr>
      <w:r>
        <w:rPr>
          <w:sz w:val="24"/>
          <w:szCs w:val="24"/>
        </w:rPr>
        <w:t>4. Изучение последовательного и параллельного соединения проводников</w:t>
      </w:r>
    </w:p>
    <w:p w:rsidR="00482394" w:rsidRDefault="00E955AB">
      <w:pPr>
        <w:ind w:firstLine="360"/>
        <w:rPr>
          <w:sz w:val="24"/>
          <w:szCs w:val="24"/>
        </w:rPr>
      </w:pPr>
      <w:r>
        <w:rPr>
          <w:sz w:val="24"/>
          <w:szCs w:val="24"/>
        </w:rPr>
        <w:lastRenderedPageBreak/>
        <w:t>5. Измерение ЭДС и внутреннего сопротивления источника тока</w:t>
      </w:r>
    </w:p>
    <w:p w:rsidR="00482394" w:rsidRDefault="00E955AB">
      <w:pPr>
        <w:tabs>
          <w:tab w:val="left" w:pos="6520"/>
        </w:tabs>
        <w:ind w:left="360"/>
        <w:rPr>
          <w:sz w:val="24"/>
          <w:szCs w:val="24"/>
        </w:rPr>
      </w:pPr>
      <w:r>
        <w:rPr>
          <w:sz w:val="24"/>
          <w:szCs w:val="24"/>
        </w:rPr>
        <w:tab/>
      </w:r>
    </w:p>
    <w:p w:rsidR="00482394" w:rsidRDefault="00E955AB">
      <w:pPr>
        <w:ind w:firstLine="426"/>
        <w:rPr>
          <w:b/>
          <w:sz w:val="24"/>
          <w:szCs w:val="24"/>
        </w:rPr>
      </w:pPr>
      <w:r>
        <w:rPr>
          <w:b/>
          <w:sz w:val="24"/>
          <w:szCs w:val="24"/>
        </w:rPr>
        <w:t xml:space="preserve">Ток в различных средах </w:t>
      </w:r>
    </w:p>
    <w:p w:rsidR="00482394" w:rsidRDefault="00E955AB">
      <w:pPr>
        <w:ind w:firstLine="426"/>
        <w:rPr>
          <w:sz w:val="24"/>
          <w:szCs w:val="24"/>
        </w:rPr>
      </w:pPr>
      <w:r>
        <w:rPr>
          <w:color w:val="000000"/>
          <w:sz w:val="24"/>
          <w:szCs w:val="24"/>
        </w:rPr>
        <w:t>Электрический ток в металлах, жидкостях, газах и вакууме.</w:t>
      </w:r>
      <w:r>
        <w:rPr>
          <w:sz w:val="24"/>
          <w:szCs w:val="24"/>
        </w:rPr>
        <w:t xml:space="preserve"> Плазма. Полупроводники. Собственная и примесная проводимости полупроводников. Полупроводниковый диод.Полупроводниковые приборы.</w:t>
      </w:r>
    </w:p>
    <w:p w:rsidR="00482394" w:rsidRDefault="00482394">
      <w:pPr>
        <w:ind w:left="360"/>
        <w:rPr>
          <w:b/>
          <w:sz w:val="24"/>
          <w:szCs w:val="24"/>
        </w:rPr>
      </w:pPr>
    </w:p>
    <w:p w:rsidR="00482394" w:rsidRDefault="00482394">
      <w:pPr>
        <w:ind w:left="360"/>
        <w:rPr>
          <w:b/>
          <w:sz w:val="24"/>
          <w:szCs w:val="24"/>
        </w:rPr>
      </w:pPr>
    </w:p>
    <w:p w:rsidR="00482394" w:rsidRDefault="00E955AB">
      <w:pPr>
        <w:ind w:left="360"/>
        <w:rPr>
          <w:b/>
          <w:sz w:val="24"/>
          <w:szCs w:val="24"/>
        </w:rPr>
      </w:pPr>
      <w:r>
        <w:rPr>
          <w:b/>
          <w:sz w:val="24"/>
          <w:szCs w:val="24"/>
        </w:rPr>
        <w:t xml:space="preserve">Подведение итогов учебного года </w:t>
      </w:r>
    </w:p>
    <w:p w:rsidR="00482394" w:rsidRDefault="00E955AB">
      <w:pPr>
        <w:ind w:left="360"/>
        <w:rPr>
          <w:sz w:val="24"/>
          <w:szCs w:val="24"/>
        </w:rPr>
      </w:pPr>
      <w:r>
        <w:rPr>
          <w:sz w:val="24"/>
          <w:szCs w:val="24"/>
        </w:rPr>
        <w:br/>
      </w:r>
    </w:p>
    <w:p w:rsidR="00482394" w:rsidRDefault="00E955AB">
      <w:pPr>
        <w:ind w:left="360"/>
        <w:rPr>
          <w:b/>
          <w:sz w:val="24"/>
          <w:szCs w:val="24"/>
        </w:rPr>
      </w:pPr>
      <w:r>
        <w:rPr>
          <w:b/>
          <w:sz w:val="24"/>
          <w:szCs w:val="24"/>
        </w:rPr>
        <w:t xml:space="preserve">11 класс </w:t>
      </w:r>
    </w:p>
    <w:p w:rsidR="00482394" w:rsidRDefault="00E955AB">
      <w:pPr>
        <w:ind w:left="360"/>
        <w:rPr>
          <w:b/>
          <w:sz w:val="24"/>
          <w:szCs w:val="24"/>
        </w:rPr>
      </w:pPr>
      <w:r>
        <w:rPr>
          <w:sz w:val="24"/>
          <w:szCs w:val="24"/>
        </w:rPr>
        <w:br/>
      </w:r>
      <w:r>
        <w:rPr>
          <w:b/>
          <w:sz w:val="24"/>
          <w:szCs w:val="24"/>
        </w:rPr>
        <w:t xml:space="preserve">Электродинамика (продолжение)  </w:t>
      </w:r>
    </w:p>
    <w:p w:rsidR="00482394" w:rsidRDefault="00E955AB">
      <w:pPr>
        <w:ind w:left="360"/>
        <w:rPr>
          <w:b/>
          <w:sz w:val="24"/>
          <w:szCs w:val="24"/>
        </w:rPr>
      </w:pPr>
      <w:r>
        <w:rPr>
          <w:sz w:val="24"/>
          <w:szCs w:val="24"/>
        </w:rPr>
        <w:br/>
      </w:r>
      <w:r>
        <w:rPr>
          <w:b/>
          <w:sz w:val="24"/>
          <w:szCs w:val="24"/>
        </w:rPr>
        <w:t xml:space="preserve">1. Магнитные взаимодействия </w:t>
      </w:r>
    </w:p>
    <w:p w:rsidR="00482394" w:rsidRDefault="00E955AB">
      <w:pPr>
        <w:ind w:left="360"/>
        <w:rPr>
          <w:sz w:val="24"/>
          <w:szCs w:val="24"/>
        </w:rPr>
      </w:pPr>
      <w:r>
        <w:rPr>
          <w:sz w:val="24"/>
          <w:szCs w:val="24"/>
        </w:rPr>
        <w:t>Взаимодействие магнитов. 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w:t>
      </w:r>
    </w:p>
    <w:p w:rsidR="00482394" w:rsidRDefault="00E955AB">
      <w:pPr>
        <w:ind w:left="360"/>
        <w:rPr>
          <w:sz w:val="24"/>
          <w:szCs w:val="24"/>
        </w:rPr>
      </w:pPr>
      <w:r>
        <w:rPr>
          <w:sz w:val="24"/>
          <w:szCs w:val="24"/>
        </w:rPr>
        <w:t>Магнитное поле. Магнитная индукция. Действие магнитного поля на проводник с током и на движущиеся заряженные частицы.</w:t>
      </w:r>
    </w:p>
    <w:p w:rsidR="00482394" w:rsidRDefault="00E955AB">
      <w:pPr>
        <w:ind w:left="360"/>
        <w:rPr>
          <w:i/>
          <w:iCs/>
          <w:sz w:val="24"/>
          <w:szCs w:val="24"/>
        </w:rPr>
      </w:pPr>
      <w:r>
        <w:rPr>
          <w:i/>
          <w:iCs/>
          <w:sz w:val="24"/>
          <w:szCs w:val="24"/>
        </w:rPr>
        <w:t>Демонстрации</w:t>
      </w:r>
    </w:p>
    <w:p w:rsidR="00482394" w:rsidRDefault="00E955AB">
      <w:pPr>
        <w:ind w:left="360"/>
        <w:rPr>
          <w:sz w:val="24"/>
          <w:szCs w:val="24"/>
        </w:rPr>
      </w:pPr>
      <w:r>
        <w:rPr>
          <w:sz w:val="24"/>
          <w:szCs w:val="24"/>
        </w:rPr>
        <w:t>Магнитное взаимодействие токов.</w:t>
      </w:r>
    </w:p>
    <w:p w:rsidR="00482394" w:rsidRDefault="00E955AB">
      <w:pPr>
        <w:ind w:left="360"/>
        <w:rPr>
          <w:sz w:val="24"/>
          <w:szCs w:val="24"/>
        </w:rPr>
      </w:pPr>
      <w:r>
        <w:rPr>
          <w:sz w:val="24"/>
          <w:szCs w:val="24"/>
        </w:rPr>
        <w:t>Отклонение электронного пучка магнитным полем.</w:t>
      </w:r>
    </w:p>
    <w:p w:rsidR="00482394" w:rsidRDefault="00E955AB">
      <w:pPr>
        <w:ind w:left="360"/>
        <w:rPr>
          <w:i/>
          <w:iCs/>
          <w:sz w:val="24"/>
          <w:szCs w:val="24"/>
        </w:rPr>
      </w:pPr>
      <w:r>
        <w:rPr>
          <w:i/>
          <w:iCs/>
          <w:sz w:val="24"/>
          <w:szCs w:val="24"/>
        </w:rPr>
        <w:t>Лабораторная  работа</w:t>
      </w:r>
    </w:p>
    <w:p w:rsidR="00482394" w:rsidRDefault="00E955AB">
      <w:pPr>
        <w:ind w:left="360"/>
        <w:rPr>
          <w:sz w:val="24"/>
          <w:szCs w:val="24"/>
        </w:rPr>
      </w:pPr>
      <w:r>
        <w:rPr>
          <w:sz w:val="24"/>
          <w:szCs w:val="24"/>
        </w:rPr>
        <w:t>1. Наблюдение действия магнитного поля на проводник с током.</w:t>
      </w:r>
    </w:p>
    <w:p w:rsidR="00482394" w:rsidRDefault="00E955AB">
      <w:pPr>
        <w:ind w:left="360"/>
        <w:rPr>
          <w:b/>
          <w:sz w:val="24"/>
          <w:szCs w:val="24"/>
        </w:rPr>
      </w:pPr>
      <w:r>
        <w:rPr>
          <w:sz w:val="24"/>
          <w:szCs w:val="24"/>
        </w:rPr>
        <w:br/>
      </w:r>
      <w:r>
        <w:rPr>
          <w:b/>
          <w:sz w:val="24"/>
          <w:szCs w:val="24"/>
        </w:rPr>
        <w:t xml:space="preserve">2. Электромагнитная индукция </w:t>
      </w:r>
    </w:p>
    <w:p w:rsidR="00482394" w:rsidRDefault="00E955AB">
      <w:pPr>
        <w:ind w:left="360"/>
        <w:rPr>
          <w:sz w:val="24"/>
          <w:szCs w:val="24"/>
        </w:rPr>
      </w:pPr>
      <w:r>
        <w:rPr>
          <w:sz w:val="24"/>
          <w:szCs w:val="24"/>
        </w:rPr>
        <w:t>Явление электромагнитной индукции. Закон электромагнитной индукции. Правило Ленца. Явление самоиндукции. Индуктивность. Энергия магнитного поля.</w:t>
      </w:r>
    </w:p>
    <w:p w:rsidR="00482394" w:rsidRDefault="00E955AB">
      <w:pPr>
        <w:ind w:left="360"/>
        <w:rPr>
          <w:sz w:val="24"/>
          <w:szCs w:val="24"/>
        </w:rPr>
      </w:pPr>
      <w:r>
        <w:rPr>
          <w:i/>
          <w:iCs/>
          <w:sz w:val="24"/>
          <w:szCs w:val="24"/>
        </w:rPr>
        <w:t>Демонстрации</w:t>
      </w:r>
      <w:r>
        <w:rPr>
          <w:sz w:val="24"/>
          <w:szCs w:val="24"/>
        </w:rPr>
        <w:br/>
        <w:t>Зависимость ЭДС индукции от скорости изменения магнитного потока.</w:t>
      </w:r>
    </w:p>
    <w:p w:rsidR="00482394" w:rsidRDefault="00E955AB">
      <w:pPr>
        <w:ind w:left="360"/>
        <w:rPr>
          <w:i/>
          <w:iCs/>
          <w:sz w:val="24"/>
          <w:szCs w:val="24"/>
        </w:rPr>
      </w:pPr>
      <w:r>
        <w:rPr>
          <w:i/>
          <w:iCs/>
          <w:sz w:val="24"/>
          <w:szCs w:val="24"/>
        </w:rPr>
        <w:t>Лабораторная  работа</w:t>
      </w:r>
    </w:p>
    <w:p w:rsidR="00482394" w:rsidRDefault="00E955AB">
      <w:pPr>
        <w:ind w:left="360"/>
        <w:rPr>
          <w:sz w:val="24"/>
          <w:szCs w:val="24"/>
        </w:rPr>
      </w:pPr>
      <w:r>
        <w:rPr>
          <w:sz w:val="24"/>
          <w:szCs w:val="24"/>
        </w:rPr>
        <w:t>2. Изучение явления электромагнитной индукции.</w:t>
      </w:r>
    </w:p>
    <w:p w:rsidR="00482394" w:rsidRDefault="00482394">
      <w:pPr>
        <w:ind w:left="360"/>
        <w:rPr>
          <w:sz w:val="24"/>
          <w:szCs w:val="24"/>
        </w:rPr>
      </w:pPr>
    </w:p>
    <w:p w:rsidR="00482394" w:rsidRDefault="00E955AB">
      <w:pPr>
        <w:ind w:left="360"/>
        <w:rPr>
          <w:b/>
          <w:sz w:val="24"/>
          <w:szCs w:val="24"/>
        </w:rPr>
      </w:pPr>
      <w:r>
        <w:rPr>
          <w:b/>
          <w:sz w:val="24"/>
          <w:szCs w:val="24"/>
        </w:rPr>
        <w:t xml:space="preserve">Колебания и волны </w:t>
      </w:r>
    </w:p>
    <w:p w:rsidR="00482394" w:rsidRDefault="00482394">
      <w:pPr>
        <w:ind w:left="360"/>
        <w:rPr>
          <w:b/>
          <w:sz w:val="24"/>
          <w:szCs w:val="24"/>
        </w:rPr>
      </w:pPr>
    </w:p>
    <w:p w:rsidR="00482394" w:rsidRDefault="00E955AB">
      <w:pPr>
        <w:widowControl/>
        <w:numPr>
          <w:ilvl w:val="0"/>
          <w:numId w:val="56"/>
        </w:numPr>
        <w:rPr>
          <w:b/>
          <w:sz w:val="24"/>
          <w:szCs w:val="24"/>
        </w:rPr>
      </w:pPr>
      <w:r>
        <w:rPr>
          <w:b/>
          <w:sz w:val="24"/>
          <w:szCs w:val="24"/>
        </w:rPr>
        <w:t xml:space="preserve">Механические колебания и волны </w:t>
      </w:r>
    </w:p>
    <w:p w:rsidR="00482394" w:rsidRDefault="00E955AB">
      <w:pPr>
        <w:ind w:firstLine="284"/>
        <w:rPr>
          <w:sz w:val="24"/>
          <w:szCs w:val="24"/>
        </w:rPr>
      </w:pPr>
      <w:r>
        <w:rPr>
          <w:sz w:val="24"/>
          <w:szCs w:val="24"/>
        </w:rPr>
        <w:t>Механические колебания. Свободные колебания. Условия возникновения свободных колебаний. Гармонические колебания.</w:t>
      </w:r>
    </w:p>
    <w:p w:rsidR="00482394" w:rsidRDefault="00E955AB">
      <w:pPr>
        <w:ind w:firstLine="284"/>
        <w:rPr>
          <w:sz w:val="24"/>
          <w:szCs w:val="24"/>
        </w:rPr>
      </w:pPr>
      <w:r>
        <w:rPr>
          <w:sz w:val="24"/>
          <w:szCs w:val="24"/>
        </w:rPr>
        <w:t>Превращения энергии при колебаниях. Вынужденные колебания. Резонанс.</w:t>
      </w:r>
    </w:p>
    <w:p w:rsidR="00482394" w:rsidRDefault="00E955AB">
      <w:pPr>
        <w:ind w:firstLine="284"/>
        <w:rPr>
          <w:sz w:val="24"/>
          <w:szCs w:val="24"/>
        </w:rPr>
      </w:pPr>
      <w:r>
        <w:rPr>
          <w:sz w:val="24"/>
          <w:szCs w:val="24"/>
        </w:rPr>
        <w:t>Механические волны. Основные характеристики и свойства волн. Поперечные и продольные волны.</w:t>
      </w:r>
    </w:p>
    <w:p w:rsidR="00482394" w:rsidRDefault="00E955AB">
      <w:pPr>
        <w:ind w:firstLine="284"/>
        <w:rPr>
          <w:sz w:val="24"/>
          <w:szCs w:val="24"/>
        </w:rPr>
      </w:pPr>
      <w:r>
        <w:rPr>
          <w:sz w:val="24"/>
          <w:szCs w:val="24"/>
        </w:rPr>
        <w:t>Звуковые волны. Высота, громкость и тембр звука. Акустический резонанс. Ультразвук и инфразвук.</w:t>
      </w:r>
    </w:p>
    <w:p w:rsidR="00482394" w:rsidRDefault="00E955AB">
      <w:pPr>
        <w:ind w:firstLine="284"/>
        <w:rPr>
          <w:i/>
          <w:iCs/>
          <w:sz w:val="24"/>
          <w:szCs w:val="24"/>
        </w:rPr>
      </w:pPr>
      <w:r>
        <w:rPr>
          <w:i/>
          <w:iCs/>
          <w:sz w:val="24"/>
          <w:szCs w:val="24"/>
        </w:rPr>
        <w:t>Демонстрации</w:t>
      </w:r>
    </w:p>
    <w:p w:rsidR="00482394" w:rsidRDefault="00E955AB">
      <w:pPr>
        <w:ind w:firstLine="284"/>
        <w:rPr>
          <w:sz w:val="24"/>
          <w:szCs w:val="24"/>
        </w:rPr>
      </w:pPr>
      <w:r>
        <w:rPr>
          <w:sz w:val="24"/>
          <w:szCs w:val="24"/>
        </w:rPr>
        <w:t>Колебание нитяного маятника. Колебание пружинного маятника.</w:t>
      </w:r>
    </w:p>
    <w:p w:rsidR="00482394" w:rsidRDefault="00E955AB">
      <w:pPr>
        <w:ind w:firstLine="284"/>
        <w:rPr>
          <w:sz w:val="24"/>
          <w:szCs w:val="24"/>
        </w:rPr>
      </w:pPr>
      <w:r>
        <w:rPr>
          <w:sz w:val="24"/>
          <w:szCs w:val="24"/>
        </w:rPr>
        <w:t>Связь гармонических колебаний с равномерным движением по окружности.</w:t>
      </w:r>
    </w:p>
    <w:p w:rsidR="00482394" w:rsidRDefault="00E955AB">
      <w:pPr>
        <w:ind w:firstLine="284"/>
        <w:rPr>
          <w:sz w:val="24"/>
          <w:szCs w:val="24"/>
        </w:rPr>
      </w:pPr>
      <w:r>
        <w:rPr>
          <w:sz w:val="24"/>
          <w:szCs w:val="24"/>
        </w:rPr>
        <w:t>Вынужденные колебания. Резонанс.</w:t>
      </w:r>
    </w:p>
    <w:p w:rsidR="00482394" w:rsidRDefault="00E955AB">
      <w:pPr>
        <w:ind w:firstLine="284"/>
        <w:rPr>
          <w:i/>
          <w:iCs/>
          <w:sz w:val="24"/>
          <w:szCs w:val="24"/>
        </w:rPr>
      </w:pPr>
      <w:r>
        <w:rPr>
          <w:i/>
          <w:iCs/>
          <w:sz w:val="24"/>
          <w:szCs w:val="24"/>
        </w:rPr>
        <w:t>Лабораторная работа</w:t>
      </w:r>
    </w:p>
    <w:p w:rsidR="00482394" w:rsidRDefault="00E955AB">
      <w:pPr>
        <w:ind w:firstLine="284"/>
        <w:rPr>
          <w:sz w:val="24"/>
          <w:szCs w:val="24"/>
        </w:rPr>
      </w:pPr>
      <w:r>
        <w:rPr>
          <w:sz w:val="24"/>
          <w:szCs w:val="24"/>
        </w:rPr>
        <w:t>3. Измерение ускорения свободного падения с помощью маятника.</w:t>
      </w:r>
    </w:p>
    <w:p w:rsidR="00482394" w:rsidRDefault="00E955AB">
      <w:pPr>
        <w:ind w:left="360" w:firstLine="284"/>
        <w:rPr>
          <w:b/>
          <w:sz w:val="24"/>
          <w:szCs w:val="24"/>
        </w:rPr>
      </w:pPr>
      <w:r>
        <w:rPr>
          <w:sz w:val="24"/>
          <w:szCs w:val="24"/>
        </w:rPr>
        <w:br/>
      </w:r>
      <w:r>
        <w:rPr>
          <w:b/>
          <w:sz w:val="24"/>
          <w:szCs w:val="24"/>
        </w:rPr>
        <w:lastRenderedPageBreak/>
        <w:t xml:space="preserve">2. Электромагнитные колебания и волны </w:t>
      </w:r>
    </w:p>
    <w:p w:rsidR="00482394" w:rsidRDefault="00E955AB">
      <w:pPr>
        <w:ind w:firstLine="360"/>
        <w:rPr>
          <w:sz w:val="24"/>
          <w:szCs w:val="24"/>
        </w:rPr>
      </w:pPr>
      <w:r>
        <w:rPr>
          <w:sz w:val="24"/>
          <w:szCs w:val="24"/>
        </w:rPr>
        <w:t xml:space="preserve">Производство, передача и потребление электроэнергии. Генератор переменного тока. </w:t>
      </w:r>
    </w:p>
    <w:p w:rsidR="00482394" w:rsidRDefault="00E955AB">
      <w:pPr>
        <w:ind w:firstLine="360"/>
        <w:rPr>
          <w:sz w:val="24"/>
          <w:szCs w:val="24"/>
        </w:rPr>
      </w:pPr>
      <w:r>
        <w:rPr>
          <w:sz w:val="24"/>
          <w:szCs w:val="24"/>
        </w:rPr>
        <w:t>Альтернативные источники энергии. Трансформаторы.</w:t>
      </w:r>
    </w:p>
    <w:p w:rsidR="00482394" w:rsidRDefault="00E955AB">
      <w:pPr>
        <w:ind w:firstLine="360"/>
        <w:rPr>
          <w:sz w:val="24"/>
          <w:szCs w:val="24"/>
        </w:rPr>
      </w:pPr>
      <w:r>
        <w:rPr>
          <w:sz w:val="24"/>
          <w:szCs w:val="24"/>
        </w:rPr>
        <w:t>Электромагнитные волны. Теория Максвелла. Опыты Герца. Давление света.</w:t>
      </w:r>
    </w:p>
    <w:p w:rsidR="00482394" w:rsidRDefault="00E955AB">
      <w:pPr>
        <w:ind w:firstLine="360"/>
        <w:rPr>
          <w:sz w:val="24"/>
          <w:szCs w:val="24"/>
        </w:rPr>
      </w:pPr>
      <w:r>
        <w:rPr>
          <w:sz w:val="24"/>
          <w:szCs w:val="24"/>
        </w:rPr>
        <w:t>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средств связи.</w:t>
      </w:r>
    </w:p>
    <w:p w:rsidR="00482394" w:rsidRDefault="00E955AB">
      <w:pPr>
        <w:ind w:left="426" w:hanging="66"/>
        <w:rPr>
          <w:i/>
          <w:iCs/>
          <w:sz w:val="24"/>
          <w:szCs w:val="24"/>
        </w:rPr>
      </w:pPr>
      <w:r>
        <w:rPr>
          <w:i/>
          <w:iCs/>
          <w:sz w:val="24"/>
          <w:szCs w:val="24"/>
        </w:rPr>
        <w:t>Демонстрации</w:t>
      </w:r>
    </w:p>
    <w:p w:rsidR="00482394" w:rsidRDefault="00E955AB">
      <w:pPr>
        <w:ind w:left="426" w:hanging="66"/>
        <w:rPr>
          <w:sz w:val="24"/>
          <w:szCs w:val="24"/>
        </w:rPr>
      </w:pPr>
      <w:r>
        <w:rPr>
          <w:sz w:val="24"/>
          <w:szCs w:val="24"/>
        </w:rPr>
        <w:t>Зависимость ЭДС индукции от скорости изменения магнитного потока.</w:t>
      </w:r>
    </w:p>
    <w:p w:rsidR="00482394" w:rsidRDefault="00E955AB">
      <w:pPr>
        <w:ind w:firstLine="360"/>
        <w:rPr>
          <w:sz w:val="24"/>
          <w:szCs w:val="24"/>
        </w:rPr>
      </w:pPr>
      <w:r>
        <w:rPr>
          <w:sz w:val="24"/>
          <w:szCs w:val="24"/>
        </w:rPr>
        <w:t>Свободные электромагнитные колебания.</w:t>
      </w:r>
    </w:p>
    <w:p w:rsidR="00482394" w:rsidRDefault="00E955AB">
      <w:pPr>
        <w:ind w:firstLine="360"/>
        <w:rPr>
          <w:sz w:val="24"/>
          <w:szCs w:val="24"/>
        </w:rPr>
      </w:pPr>
      <w:r>
        <w:rPr>
          <w:sz w:val="24"/>
          <w:szCs w:val="24"/>
        </w:rPr>
        <w:t>Генератор переменного тока.</w:t>
      </w:r>
    </w:p>
    <w:p w:rsidR="00482394" w:rsidRDefault="00E955AB">
      <w:pPr>
        <w:ind w:firstLine="360"/>
        <w:rPr>
          <w:sz w:val="24"/>
          <w:szCs w:val="24"/>
        </w:rPr>
      </w:pPr>
      <w:r>
        <w:rPr>
          <w:sz w:val="24"/>
          <w:szCs w:val="24"/>
        </w:rPr>
        <w:t>Излучение и приём электромагнитных волн.</w:t>
      </w:r>
    </w:p>
    <w:p w:rsidR="00482394" w:rsidRDefault="00E955AB">
      <w:pPr>
        <w:ind w:firstLine="360"/>
        <w:rPr>
          <w:sz w:val="24"/>
          <w:szCs w:val="24"/>
        </w:rPr>
      </w:pPr>
      <w:r>
        <w:rPr>
          <w:sz w:val="24"/>
          <w:szCs w:val="24"/>
        </w:rPr>
        <w:t>Отражение и преломление электромагнитных волн.</w:t>
      </w:r>
    </w:p>
    <w:p w:rsidR="00482394" w:rsidRDefault="00482394">
      <w:pPr>
        <w:ind w:left="360"/>
        <w:rPr>
          <w:sz w:val="24"/>
          <w:szCs w:val="24"/>
        </w:rPr>
      </w:pPr>
    </w:p>
    <w:p w:rsidR="00482394" w:rsidRDefault="00E955AB">
      <w:pPr>
        <w:ind w:left="360"/>
        <w:rPr>
          <w:b/>
          <w:sz w:val="24"/>
          <w:szCs w:val="24"/>
        </w:rPr>
      </w:pPr>
      <w:r>
        <w:rPr>
          <w:b/>
          <w:sz w:val="24"/>
          <w:szCs w:val="24"/>
        </w:rPr>
        <w:t xml:space="preserve">Оптика </w:t>
      </w:r>
    </w:p>
    <w:p w:rsidR="00482394" w:rsidRDefault="00E955AB">
      <w:pPr>
        <w:ind w:left="360"/>
        <w:rPr>
          <w:sz w:val="24"/>
          <w:szCs w:val="24"/>
        </w:rPr>
      </w:pPr>
      <w:r>
        <w:rPr>
          <w:sz w:val="24"/>
          <w:szCs w:val="24"/>
        </w:rPr>
        <w:t>Природа света. Развитие представлений о природе света. Прямолинейное распространение света. Отражение и преломление света.</w:t>
      </w:r>
    </w:p>
    <w:p w:rsidR="00482394" w:rsidRDefault="00E955AB">
      <w:pPr>
        <w:ind w:left="360"/>
        <w:rPr>
          <w:sz w:val="24"/>
          <w:szCs w:val="24"/>
        </w:rPr>
      </w:pPr>
      <w:r>
        <w:rPr>
          <w:sz w:val="24"/>
          <w:szCs w:val="24"/>
        </w:rPr>
        <w:t>Линзы. Построение изображений в линзах. Глаз и оптические приборы.</w:t>
      </w:r>
    </w:p>
    <w:p w:rsidR="00482394" w:rsidRDefault="00E955AB">
      <w:pPr>
        <w:ind w:left="360"/>
        <w:rPr>
          <w:sz w:val="24"/>
          <w:szCs w:val="24"/>
        </w:rPr>
      </w:pPr>
      <w:r>
        <w:rPr>
          <w:sz w:val="24"/>
          <w:szCs w:val="24"/>
        </w:rPr>
        <w:t>Световые волны. Интерференция света. Дифракция света. Соотношение между волновой и геометрической оптикой.</w:t>
      </w:r>
    </w:p>
    <w:p w:rsidR="00482394" w:rsidRDefault="00E955AB">
      <w:pPr>
        <w:ind w:left="360"/>
        <w:rPr>
          <w:sz w:val="24"/>
          <w:szCs w:val="24"/>
        </w:rPr>
      </w:pPr>
      <w:r>
        <w:rPr>
          <w:sz w:val="24"/>
          <w:szCs w:val="24"/>
        </w:rPr>
        <w:t>Дисперсия света. Окраска предметов. Инфракрасное излучение. Ультрафиолетовое излучение.</w:t>
      </w:r>
    </w:p>
    <w:p w:rsidR="00482394" w:rsidRDefault="00E955AB">
      <w:pPr>
        <w:ind w:left="360"/>
        <w:rPr>
          <w:i/>
          <w:sz w:val="24"/>
          <w:szCs w:val="24"/>
        </w:rPr>
      </w:pPr>
      <w:r>
        <w:rPr>
          <w:i/>
          <w:sz w:val="24"/>
          <w:szCs w:val="24"/>
        </w:rPr>
        <w:t>Демонстрации</w:t>
      </w:r>
    </w:p>
    <w:p w:rsidR="00482394" w:rsidRDefault="00E955AB">
      <w:pPr>
        <w:ind w:left="360"/>
        <w:rPr>
          <w:sz w:val="24"/>
          <w:szCs w:val="24"/>
        </w:rPr>
      </w:pPr>
      <w:r>
        <w:rPr>
          <w:sz w:val="24"/>
          <w:szCs w:val="24"/>
        </w:rPr>
        <w:t>Интерференция света. Дифракция света.</w:t>
      </w:r>
    </w:p>
    <w:p w:rsidR="00482394" w:rsidRDefault="00E955AB">
      <w:pPr>
        <w:ind w:left="360"/>
        <w:rPr>
          <w:sz w:val="24"/>
          <w:szCs w:val="24"/>
        </w:rPr>
      </w:pPr>
      <w:r>
        <w:rPr>
          <w:sz w:val="24"/>
          <w:szCs w:val="24"/>
        </w:rPr>
        <w:t>Получение спектра с помощью призмы.</w:t>
      </w:r>
    </w:p>
    <w:p w:rsidR="00482394" w:rsidRDefault="00E955AB">
      <w:pPr>
        <w:ind w:left="360"/>
        <w:rPr>
          <w:sz w:val="24"/>
          <w:szCs w:val="24"/>
        </w:rPr>
      </w:pPr>
      <w:r>
        <w:rPr>
          <w:sz w:val="24"/>
          <w:szCs w:val="24"/>
        </w:rPr>
        <w:t>Получение спектра с помощью дифракционной решётки.</w:t>
      </w:r>
    </w:p>
    <w:p w:rsidR="00482394" w:rsidRDefault="00E955AB">
      <w:pPr>
        <w:ind w:left="360"/>
        <w:rPr>
          <w:sz w:val="24"/>
          <w:szCs w:val="24"/>
        </w:rPr>
      </w:pPr>
      <w:r>
        <w:rPr>
          <w:sz w:val="24"/>
          <w:szCs w:val="24"/>
        </w:rPr>
        <w:t>Поляризация света.</w:t>
      </w:r>
    </w:p>
    <w:p w:rsidR="00482394" w:rsidRDefault="00E955AB">
      <w:pPr>
        <w:ind w:left="360"/>
        <w:rPr>
          <w:sz w:val="24"/>
          <w:szCs w:val="24"/>
        </w:rPr>
      </w:pPr>
      <w:r>
        <w:rPr>
          <w:sz w:val="24"/>
          <w:szCs w:val="24"/>
        </w:rPr>
        <w:t>Прямолинейное распространение, отражение и преломление света.</w:t>
      </w:r>
    </w:p>
    <w:p w:rsidR="00482394" w:rsidRDefault="00E955AB">
      <w:pPr>
        <w:ind w:left="360"/>
        <w:rPr>
          <w:sz w:val="24"/>
          <w:szCs w:val="24"/>
        </w:rPr>
      </w:pPr>
      <w:r>
        <w:rPr>
          <w:sz w:val="24"/>
          <w:szCs w:val="24"/>
        </w:rPr>
        <w:t>Оптические приборы.</w:t>
      </w:r>
    </w:p>
    <w:p w:rsidR="00482394" w:rsidRDefault="00E955AB">
      <w:pPr>
        <w:ind w:left="360"/>
        <w:rPr>
          <w:i/>
          <w:sz w:val="24"/>
          <w:szCs w:val="24"/>
        </w:rPr>
      </w:pPr>
      <w:r>
        <w:rPr>
          <w:i/>
          <w:sz w:val="24"/>
          <w:szCs w:val="24"/>
        </w:rPr>
        <w:t>Лабораторные работы</w:t>
      </w:r>
    </w:p>
    <w:p w:rsidR="00482394" w:rsidRDefault="00E955AB">
      <w:pPr>
        <w:ind w:left="360"/>
        <w:rPr>
          <w:sz w:val="24"/>
          <w:szCs w:val="24"/>
        </w:rPr>
      </w:pPr>
      <w:r>
        <w:rPr>
          <w:sz w:val="24"/>
          <w:szCs w:val="24"/>
        </w:rPr>
        <w:t>4. Определение показателя преломления стекла.</w:t>
      </w:r>
    </w:p>
    <w:p w:rsidR="00482394" w:rsidRDefault="00E955AB">
      <w:pPr>
        <w:ind w:left="360"/>
        <w:rPr>
          <w:sz w:val="24"/>
          <w:szCs w:val="24"/>
        </w:rPr>
      </w:pPr>
      <w:r>
        <w:rPr>
          <w:sz w:val="24"/>
          <w:szCs w:val="24"/>
        </w:rPr>
        <w:t>5. Определение оптической силы и фокусного расстояния собирающей линзы.</w:t>
      </w:r>
    </w:p>
    <w:p w:rsidR="00482394" w:rsidRDefault="00E955AB">
      <w:pPr>
        <w:ind w:firstLine="360"/>
        <w:rPr>
          <w:sz w:val="24"/>
          <w:szCs w:val="24"/>
        </w:rPr>
      </w:pPr>
      <w:r>
        <w:rPr>
          <w:sz w:val="24"/>
          <w:szCs w:val="24"/>
        </w:rPr>
        <w:t>6. Измерение длины световой волны.</w:t>
      </w:r>
    </w:p>
    <w:p w:rsidR="00482394" w:rsidRDefault="00E955AB">
      <w:pPr>
        <w:ind w:firstLine="360"/>
        <w:rPr>
          <w:sz w:val="24"/>
          <w:szCs w:val="24"/>
        </w:rPr>
      </w:pPr>
      <w:r>
        <w:rPr>
          <w:sz w:val="24"/>
          <w:szCs w:val="24"/>
        </w:rPr>
        <w:t>7. Наблюдение сплошного и линейчатого спектров.</w:t>
      </w:r>
    </w:p>
    <w:p w:rsidR="00482394" w:rsidRDefault="00482394">
      <w:pPr>
        <w:ind w:left="360"/>
        <w:rPr>
          <w:sz w:val="24"/>
          <w:szCs w:val="24"/>
        </w:rPr>
      </w:pPr>
    </w:p>
    <w:p w:rsidR="00482394" w:rsidRDefault="00482394">
      <w:pPr>
        <w:ind w:left="360"/>
        <w:rPr>
          <w:b/>
          <w:sz w:val="24"/>
          <w:szCs w:val="24"/>
        </w:rPr>
      </w:pPr>
    </w:p>
    <w:p w:rsidR="00482394" w:rsidRDefault="00E955AB">
      <w:pPr>
        <w:ind w:left="360"/>
        <w:rPr>
          <w:b/>
          <w:sz w:val="24"/>
          <w:szCs w:val="24"/>
        </w:rPr>
      </w:pPr>
      <w:r>
        <w:rPr>
          <w:b/>
          <w:sz w:val="24"/>
          <w:szCs w:val="24"/>
        </w:rPr>
        <w:t xml:space="preserve">Квантовая физика </w:t>
      </w:r>
    </w:p>
    <w:p w:rsidR="00482394" w:rsidRDefault="00E955AB">
      <w:pPr>
        <w:ind w:firstLine="360"/>
        <w:rPr>
          <w:sz w:val="24"/>
          <w:szCs w:val="24"/>
        </w:rPr>
      </w:pPr>
      <w:r>
        <w:rPr>
          <w:sz w:val="24"/>
          <w:szCs w:val="24"/>
        </w:rPr>
        <w:t>Равновесное тепловое излучение. Гипотеза Планка. Фотоэффект. Теория фотоэффекта. Применение фотоэффекта.</w:t>
      </w:r>
    </w:p>
    <w:p w:rsidR="00482394" w:rsidRDefault="00E955AB">
      <w:pPr>
        <w:ind w:firstLine="360"/>
        <w:rPr>
          <w:sz w:val="24"/>
          <w:szCs w:val="24"/>
        </w:rPr>
      </w:pPr>
      <w:r>
        <w:rPr>
          <w:sz w:val="24"/>
          <w:szCs w:val="24"/>
        </w:rPr>
        <w:t>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w:t>
      </w:r>
    </w:p>
    <w:p w:rsidR="00482394" w:rsidRDefault="00E955AB">
      <w:pPr>
        <w:ind w:firstLine="360"/>
        <w:rPr>
          <w:sz w:val="24"/>
          <w:szCs w:val="24"/>
        </w:rPr>
      </w:pPr>
      <w:r>
        <w:rPr>
          <w:sz w:val="24"/>
          <w:szCs w:val="24"/>
        </w:rPr>
        <w:t>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p>
    <w:p w:rsidR="00482394" w:rsidRDefault="00E955AB">
      <w:pPr>
        <w:ind w:firstLine="360"/>
        <w:rPr>
          <w:sz w:val="24"/>
          <w:szCs w:val="24"/>
        </w:rPr>
      </w:pPr>
      <w:r>
        <w:rPr>
          <w:sz w:val="24"/>
          <w:szCs w:val="24"/>
        </w:rPr>
        <w:t>Строение атомного ядра. Ядерные силы.</w:t>
      </w:r>
    </w:p>
    <w:p w:rsidR="00482394" w:rsidRDefault="00E955AB">
      <w:pPr>
        <w:ind w:firstLine="360"/>
        <w:rPr>
          <w:sz w:val="24"/>
          <w:szCs w:val="24"/>
        </w:rPr>
      </w:pPr>
      <w:r>
        <w:rPr>
          <w:sz w:val="24"/>
          <w:szCs w:val="24"/>
        </w:rPr>
        <w:t>Радиоактивность. Радиоактивные превращения. Ядерные реакции. Энергия связи атомных ядер. Реакции синтеза и деления ядер.</w:t>
      </w:r>
    </w:p>
    <w:p w:rsidR="00482394" w:rsidRDefault="00E955AB">
      <w:pPr>
        <w:ind w:firstLine="360"/>
        <w:rPr>
          <w:sz w:val="24"/>
          <w:szCs w:val="24"/>
        </w:rPr>
      </w:pPr>
      <w:r>
        <w:rPr>
          <w:sz w:val="24"/>
          <w:szCs w:val="24"/>
        </w:rPr>
        <w:t>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w:t>
      </w:r>
    </w:p>
    <w:p w:rsidR="00482394" w:rsidRDefault="00E955AB">
      <w:pPr>
        <w:ind w:firstLine="360"/>
        <w:rPr>
          <w:sz w:val="24"/>
          <w:szCs w:val="24"/>
        </w:rPr>
      </w:pPr>
      <w:r>
        <w:rPr>
          <w:sz w:val="24"/>
          <w:szCs w:val="24"/>
        </w:rPr>
        <w:t>Мир элементарных частиц. Открытие новых частиц. Классификация элементарных частиц. Фундаментальные частицы и фундаментальные взаимодействия.</w:t>
      </w:r>
    </w:p>
    <w:p w:rsidR="00482394" w:rsidRDefault="00E955AB">
      <w:pPr>
        <w:ind w:firstLine="360"/>
        <w:rPr>
          <w:i/>
          <w:iCs/>
          <w:sz w:val="24"/>
          <w:szCs w:val="24"/>
        </w:rPr>
      </w:pPr>
      <w:r>
        <w:rPr>
          <w:i/>
          <w:iCs/>
          <w:sz w:val="24"/>
          <w:szCs w:val="24"/>
        </w:rPr>
        <w:lastRenderedPageBreak/>
        <w:t xml:space="preserve">Демонстрации </w:t>
      </w:r>
    </w:p>
    <w:p w:rsidR="00482394" w:rsidRDefault="00E955AB">
      <w:pPr>
        <w:ind w:firstLine="360"/>
        <w:rPr>
          <w:sz w:val="24"/>
          <w:szCs w:val="24"/>
        </w:rPr>
      </w:pPr>
      <w:r>
        <w:rPr>
          <w:sz w:val="24"/>
          <w:szCs w:val="24"/>
        </w:rPr>
        <w:t>Фотоэффект.</w:t>
      </w:r>
    </w:p>
    <w:p w:rsidR="00482394" w:rsidRDefault="00E955AB">
      <w:pPr>
        <w:ind w:firstLine="360"/>
        <w:rPr>
          <w:sz w:val="24"/>
          <w:szCs w:val="24"/>
        </w:rPr>
      </w:pPr>
      <w:r>
        <w:rPr>
          <w:sz w:val="24"/>
          <w:szCs w:val="24"/>
        </w:rPr>
        <w:t>Линейчатые спектры излучения.</w:t>
      </w:r>
    </w:p>
    <w:p w:rsidR="00482394" w:rsidRDefault="00482394">
      <w:pPr>
        <w:rPr>
          <w:sz w:val="24"/>
          <w:szCs w:val="24"/>
        </w:rPr>
      </w:pPr>
    </w:p>
    <w:p w:rsidR="00482394" w:rsidRDefault="00E955AB">
      <w:pPr>
        <w:ind w:left="360"/>
        <w:rPr>
          <w:b/>
          <w:sz w:val="24"/>
          <w:szCs w:val="24"/>
        </w:rPr>
      </w:pPr>
      <w:r>
        <w:rPr>
          <w:b/>
          <w:sz w:val="24"/>
          <w:szCs w:val="24"/>
        </w:rPr>
        <w:t xml:space="preserve">Строение и эволюция Вселенной </w:t>
      </w:r>
    </w:p>
    <w:p w:rsidR="00482394" w:rsidRDefault="00E955AB">
      <w:pPr>
        <w:ind w:left="360"/>
        <w:rPr>
          <w:sz w:val="24"/>
          <w:szCs w:val="24"/>
        </w:rPr>
      </w:pPr>
      <w:r>
        <w:rPr>
          <w:sz w:val="24"/>
          <w:szCs w:val="24"/>
        </w:rPr>
        <w:t>Размеры Солнечной системы. Солнце. Источник энергии Солнца. Строение Солнца.</w:t>
      </w:r>
    </w:p>
    <w:p w:rsidR="00482394" w:rsidRDefault="00E955AB">
      <w:pPr>
        <w:ind w:left="360"/>
        <w:rPr>
          <w:sz w:val="24"/>
          <w:szCs w:val="24"/>
        </w:rPr>
      </w:pPr>
      <w:r>
        <w:rPr>
          <w:sz w:val="24"/>
          <w:szCs w:val="24"/>
        </w:rPr>
        <w:t>Природа тел Солнечной системы. Планеты земной группы. Планеты-гиганты. Малые тела Солнечной системы. Происхождение Солнечной системы.</w:t>
      </w:r>
    </w:p>
    <w:p w:rsidR="00482394" w:rsidRDefault="00E955AB">
      <w:pPr>
        <w:ind w:left="360"/>
        <w:rPr>
          <w:sz w:val="24"/>
          <w:szCs w:val="24"/>
        </w:rPr>
      </w:pPr>
      <w:r>
        <w:rPr>
          <w:sz w:val="24"/>
          <w:szCs w:val="24"/>
        </w:rPr>
        <w:t>Разнообразие звёзд. Расстояния до звёзд. Светимость и температура звёзд. Судьбы звёзд.</w:t>
      </w:r>
    </w:p>
    <w:p w:rsidR="00482394" w:rsidRDefault="00E955AB">
      <w:pPr>
        <w:ind w:left="360"/>
        <w:rPr>
          <w:sz w:val="24"/>
          <w:szCs w:val="24"/>
        </w:rPr>
      </w:pPr>
      <w:r>
        <w:rPr>
          <w:sz w:val="24"/>
          <w:szCs w:val="24"/>
        </w:rPr>
        <w:t>Наша Галактика — Млечный путь. Другие галактики.</w:t>
      </w:r>
    </w:p>
    <w:p w:rsidR="00482394" w:rsidRDefault="00E955AB">
      <w:pPr>
        <w:ind w:left="360"/>
        <w:rPr>
          <w:sz w:val="24"/>
          <w:szCs w:val="24"/>
        </w:rPr>
      </w:pPr>
      <w:r>
        <w:rPr>
          <w:sz w:val="24"/>
          <w:szCs w:val="24"/>
        </w:rPr>
        <w:t>Происхождение и эволюция Вселенной. Разбегание галактик. Большой взрыв.</w:t>
      </w:r>
    </w:p>
    <w:p w:rsidR="00482394" w:rsidRDefault="00482394">
      <w:pPr>
        <w:ind w:left="360"/>
        <w:rPr>
          <w:sz w:val="24"/>
          <w:szCs w:val="24"/>
        </w:rPr>
      </w:pPr>
    </w:p>
    <w:p w:rsidR="00482394" w:rsidRDefault="00E955AB">
      <w:pPr>
        <w:ind w:left="360"/>
        <w:rPr>
          <w:b/>
          <w:sz w:val="24"/>
          <w:szCs w:val="24"/>
        </w:rPr>
      </w:pPr>
      <w:r>
        <w:rPr>
          <w:b/>
          <w:sz w:val="24"/>
          <w:szCs w:val="24"/>
        </w:rPr>
        <w:t xml:space="preserve">Подведение итогов учебного года </w:t>
      </w:r>
    </w:p>
    <w:p w:rsidR="00482394" w:rsidRDefault="00482394">
      <w:pPr>
        <w:ind w:left="710"/>
        <w:outlineLvl w:val="4"/>
        <w:rPr>
          <w:b/>
          <w:sz w:val="24"/>
          <w:szCs w:val="24"/>
        </w:rPr>
      </w:pPr>
    </w:p>
    <w:p w:rsidR="00482394" w:rsidRDefault="00482394">
      <w:pPr>
        <w:ind w:left="710"/>
        <w:outlineLvl w:val="4"/>
        <w:rPr>
          <w:b/>
          <w:sz w:val="24"/>
          <w:szCs w:val="24"/>
        </w:rPr>
      </w:pPr>
    </w:p>
    <w:p w:rsidR="00482394" w:rsidRDefault="00E955AB">
      <w:pPr>
        <w:ind w:left="710"/>
        <w:outlineLvl w:val="4"/>
        <w:rPr>
          <w:b/>
          <w:sz w:val="28"/>
          <w:szCs w:val="28"/>
        </w:rPr>
      </w:pPr>
      <w:r>
        <w:rPr>
          <w:b/>
          <w:sz w:val="28"/>
          <w:szCs w:val="28"/>
        </w:rPr>
        <w:t xml:space="preserve">                       2.2.12.Астрономия </w:t>
      </w:r>
    </w:p>
    <w:p w:rsidR="00482394" w:rsidRDefault="00482394">
      <w:pPr>
        <w:ind w:left="710"/>
        <w:outlineLvl w:val="4"/>
        <w:rPr>
          <w:b/>
          <w:sz w:val="24"/>
          <w:szCs w:val="24"/>
        </w:rPr>
      </w:pPr>
    </w:p>
    <w:p w:rsidR="00482394" w:rsidRDefault="00E955AB">
      <w:pPr>
        <w:shd w:val="clear" w:color="auto" w:fill="FFFFFF"/>
        <w:rPr>
          <w:color w:val="000000"/>
          <w:sz w:val="24"/>
          <w:szCs w:val="24"/>
        </w:rPr>
      </w:pPr>
      <w:r>
        <w:rPr>
          <w:b/>
          <w:bCs/>
          <w:color w:val="000000"/>
          <w:sz w:val="24"/>
          <w:szCs w:val="24"/>
        </w:rPr>
        <w:t>Основное содержание программы предмета</w:t>
      </w:r>
    </w:p>
    <w:p w:rsidR="00482394" w:rsidRDefault="00E955AB">
      <w:pPr>
        <w:shd w:val="clear" w:color="auto" w:fill="FFFFFF"/>
        <w:rPr>
          <w:color w:val="000000"/>
          <w:sz w:val="24"/>
          <w:szCs w:val="24"/>
        </w:rPr>
      </w:pPr>
      <w:r>
        <w:rPr>
          <w:b/>
          <w:bCs/>
          <w:color w:val="000000"/>
          <w:sz w:val="24"/>
          <w:szCs w:val="24"/>
        </w:rPr>
        <w:t xml:space="preserve">Что изучает астрономия. Наблюдения – основа астрономии </w:t>
      </w:r>
    </w:p>
    <w:p w:rsidR="00482394" w:rsidRDefault="00E955AB">
      <w:pPr>
        <w:shd w:val="clear" w:color="auto" w:fill="FFFFFF"/>
        <w:rPr>
          <w:color w:val="000000"/>
          <w:sz w:val="24"/>
          <w:szCs w:val="24"/>
        </w:rPr>
      </w:pPr>
      <w:r>
        <w:rPr>
          <w:color w:val="000000"/>
          <w:sz w:val="24"/>
          <w:szCs w:val="24"/>
        </w:rPr>
        <w:t>Астрономия, ее связь с другими науками. Структура масштабы Вселенной. Особенности астрономических методов исследования. Телескопы и радиотелескопы. Всеволновая астрономия.</w:t>
      </w:r>
    </w:p>
    <w:p w:rsidR="00482394" w:rsidRDefault="00E955AB">
      <w:pPr>
        <w:shd w:val="clear" w:color="auto" w:fill="FFFFFF"/>
        <w:rPr>
          <w:color w:val="000000"/>
          <w:sz w:val="24"/>
          <w:szCs w:val="24"/>
        </w:rPr>
      </w:pPr>
      <w:r>
        <w:rPr>
          <w:b/>
          <w:bCs/>
          <w:color w:val="000000"/>
          <w:sz w:val="24"/>
          <w:szCs w:val="24"/>
        </w:rPr>
        <w:t>Демонстрации. </w:t>
      </w:r>
      <w:r>
        <w:rPr>
          <w:color w:val="000000"/>
          <w:sz w:val="24"/>
          <w:szCs w:val="24"/>
        </w:rPr>
        <w:t>1. портреты выдающихся астрономов; 2. изображения объектов исследования в астрономии.</w:t>
      </w:r>
    </w:p>
    <w:p w:rsidR="00482394" w:rsidRDefault="00E955AB">
      <w:pPr>
        <w:shd w:val="clear" w:color="auto" w:fill="FFFFFF"/>
        <w:rPr>
          <w:color w:val="000000"/>
          <w:sz w:val="24"/>
          <w:szCs w:val="24"/>
        </w:rPr>
      </w:pPr>
      <w:r>
        <w:rPr>
          <w:b/>
          <w:bCs/>
          <w:color w:val="000000"/>
          <w:sz w:val="24"/>
          <w:szCs w:val="24"/>
        </w:rPr>
        <w:t>Предметные результаты </w:t>
      </w:r>
      <w:r>
        <w:rPr>
          <w:color w:val="000000"/>
          <w:sz w:val="24"/>
          <w:szCs w:val="24"/>
        </w:rPr>
        <w:t>освоения темы позволяют:</w:t>
      </w:r>
    </w:p>
    <w:p w:rsidR="00482394" w:rsidRDefault="00E955AB">
      <w:pPr>
        <w:shd w:val="clear" w:color="auto" w:fill="FFFFFF"/>
        <w:rPr>
          <w:color w:val="000000"/>
          <w:sz w:val="24"/>
          <w:szCs w:val="24"/>
        </w:rPr>
      </w:pPr>
      <w:r>
        <w:rPr>
          <w:color w:val="000000"/>
          <w:sz w:val="24"/>
          <w:szCs w:val="24"/>
        </w:rPr>
        <w:t>– воспроизводить сведения по истории развития астрономии, ее связях с физикой и математикой;</w:t>
      </w:r>
    </w:p>
    <w:p w:rsidR="00482394" w:rsidRDefault="00E955AB">
      <w:pPr>
        <w:shd w:val="clear" w:color="auto" w:fill="FFFFFF"/>
        <w:rPr>
          <w:color w:val="000000"/>
          <w:sz w:val="24"/>
          <w:szCs w:val="24"/>
        </w:rPr>
      </w:pPr>
      <w:r>
        <w:rPr>
          <w:color w:val="000000"/>
          <w:sz w:val="24"/>
          <w:szCs w:val="24"/>
        </w:rPr>
        <w:t>– использовать полученные ранее знания для объяснения устройства и принципа работы телескопа.</w:t>
      </w:r>
    </w:p>
    <w:p w:rsidR="00482394" w:rsidRDefault="00482394">
      <w:pPr>
        <w:shd w:val="clear" w:color="auto" w:fill="FFFFFF"/>
        <w:rPr>
          <w:color w:val="000000"/>
          <w:sz w:val="24"/>
          <w:szCs w:val="24"/>
        </w:rPr>
      </w:pPr>
    </w:p>
    <w:p w:rsidR="00482394" w:rsidRDefault="00E955AB">
      <w:pPr>
        <w:shd w:val="clear" w:color="auto" w:fill="FFFFFF"/>
        <w:rPr>
          <w:color w:val="000000"/>
          <w:sz w:val="24"/>
          <w:szCs w:val="24"/>
        </w:rPr>
      </w:pPr>
      <w:r>
        <w:rPr>
          <w:b/>
          <w:bCs/>
          <w:color w:val="000000"/>
          <w:sz w:val="24"/>
          <w:szCs w:val="24"/>
        </w:rPr>
        <w:t xml:space="preserve">Практические основы астрономии </w:t>
      </w:r>
    </w:p>
    <w:p w:rsidR="00482394" w:rsidRDefault="00E955AB">
      <w:pPr>
        <w:shd w:val="clear" w:color="auto" w:fill="FFFFFF"/>
        <w:rPr>
          <w:color w:val="000000"/>
          <w:sz w:val="24"/>
          <w:szCs w:val="24"/>
        </w:rPr>
      </w:pPr>
      <w:r>
        <w:rPr>
          <w:color w:val="000000"/>
          <w:sz w:val="24"/>
          <w:szCs w:val="24"/>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482394" w:rsidRDefault="00E955AB">
      <w:pPr>
        <w:shd w:val="clear" w:color="auto" w:fill="FFFFFF"/>
        <w:rPr>
          <w:color w:val="000000"/>
          <w:sz w:val="24"/>
          <w:szCs w:val="24"/>
        </w:rPr>
      </w:pPr>
      <w:r>
        <w:rPr>
          <w:b/>
          <w:bCs/>
          <w:color w:val="000000"/>
          <w:sz w:val="24"/>
          <w:szCs w:val="24"/>
        </w:rPr>
        <w:t>Предметные результаты </w:t>
      </w:r>
      <w:r>
        <w:rPr>
          <w:color w:val="000000"/>
          <w:sz w:val="24"/>
          <w:szCs w:val="24"/>
        </w:rPr>
        <w:t>изучения данной темы позволяют:</w:t>
      </w:r>
    </w:p>
    <w:p w:rsidR="00482394" w:rsidRDefault="00E955AB">
      <w:pPr>
        <w:shd w:val="clear" w:color="auto" w:fill="FFFFFF"/>
        <w:rPr>
          <w:color w:val="000000"/>
          <w:sz w:val="24"/>
          <w:szCs w:val="24"/>
        </w:rPr>
      </w:pPr>
      <w:r>
        <w:rPr>
          <w:color w:val="000000"/>
          <w:sz w:val="24"/>
          <w:szCs w:val="24"/>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482394" w:rsidRDefault="00E955AB">
      <w:pPr>
        <w:shd w:val="clear" w:color="auto" w:fill="FFFFFF"/>
        <w:rPr>
          <w:color w:val="000000"/>
          <w:sz w:val="24"/>
          <w:szCs w:val="24"/>
        </w:rPr>
      </w:pPr>
      <w:r>
        <w:rPr>
          <w:color w:val="000000"/>
          <w:sz w:val="24"/>
          <w:szCs w:val="24"/>
        </w:rPr>
        <w:t>– объяснять необходимость введения високосных лет и нового календарного стиля;</w:t>
      </w:r>
    </w:p>
    <w:p w:rsidR="00482394" w:rsidRDefault="00E955AB">
      <w:pPr>
        <w:shd w:val="clear" w:color="auto" w:fill="FFFFFF"/>
        <w:rPr>
          <w:color w:val="000000"/>
          <w:sz w:val="24"/>
          <w:szCs w:val="24"/>
        </w:rPr>
      </w:pPr>
      <w:r>
        <w:rPr>
          <w:color w:val="000000"/>
          <w:sz w:val="24"/>
          <w:szCs w:val="24"/>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482394" w:rsidRDefault="00E955AB">
      <w:pPr>
        <w:shd w:val="clear" w:color="auto" w:fill="FFFFFF"/>
        <w:rPr>
          <w:color w:val="000000"/>
          <w:sz w:val="24"/>
          <w:szCs w:val="24"/>
        </w:rPr>
      </w:pPr>
      <w:r>
        <w:rPr>
          <w:color w:val="000000"/>
          <w:sz w:val="24"/>
          <w:szCs w:val="24"/>
        </w:rPr>
        <w:t>– применять звездную карту для поиска на небе определенных созвездий и звезд.</w:t>
      </w:r>
    </w:p>
    <w:p w:rsidR="00482394" w:rsidRDefault="00E955AB">
      <w:pPr>
        <w:shd w:val="clear" w:color="auto" w:fill="FFFFFF"/>
        <w:rPr>
          <w:color w:val="000000"/>
          <w:sz w:val="24"/>
          <w:szCs w:val="24"/>
        </w:rPr>
      </w:pPr>
      <w:r>
        <w:rPr>
          <w:b/>
          <w:bCs/>
          <w:color w:val="000000"/>
          <w:sz w:val="24"/>
          <w:szCs w:val="24"/>
        </w:rPr>
        <w:t>Демонстрации</w:t>
      </w:r>
      <w:r>
        <w:rPr>
          <w:color w:val="000000"/>
          <w:sz w:val="24"/>
          <w:szCs w:val="24"/>
        </w:rPr>
        <w:t>.</w:t>
      </w:r>
    </w:p>
    <w:p w:rsidR="00482394" w:rsidRDefault="00E955AB">
      <w:pPr>
        <w:shd w:val="clear" w:color="auto" w:fill="FFFFFF"/>
        <w:rPr>
          <w:color w:val="000000"/>
          <w:sz w:val="24"/>
          <w:szCs w:val="24"/>
        </w:rPr>
      </w:pPr>
      <w:r>
        <w:rPr>
          <w:color w:val="000000"/>
          <w:sz w:val="24"/>
          <w:szCs w:val="24"/>
        </w:rPr>
        <w:t>1. географический глобус Земли;</w:t>
      </w:r>
    </w:p>
    <w:p w:rsidR="00482394" w:rsidRDefault="00E955AB">
      <w:pPr>
        <w:shd w:val="clear" w:color="auto" w:fill="FFFFFF"/>
        <w:rPr>
          <w:color w:val="000000"/>
          <w:sz w:val="24"/>
          <w:szCs w:val="24"/>
        </w:rPr>
      </w:pPr>
      <w:r>
        <w:rPr>
          <w:color w:val="000000"/>
          <w:sz w:val="24"/>
          <w:szCs w:val="24"/>
        </w:rPr>
        <w:t>2. глобус звездного неба;</w:t>
      </w:r>
    </w:p>
    <w:p w:rsidR="00482394" w:rsidRDefault="00E955AB">
      <w:pPr>
        <w:shd w:val="clear" w:color="auto" w:fill="FFFFFF"/>
        <w:rPr>
          <w:color w:val="000000"/>
          <w:sz w:val="24"/>
          <w:szCs w:val="24"/>
        </w:rPr>
      </w:pPr>
      <w:r>
        <w:rPr>
          <w:color w:val="000000"/>
          <w:sz w:val="24"/>
          <w:szCs w:val="24"/>
        </w:rPr>
        <w:t>3. звездные карты;</w:t>
      </w:r>
    </w:p>
    <w:p w:rsidR="00482394" w:rsidRDefault="00E955AB">
      <w:pPr>
        <w:shd w:val="clear" w:color="auto" w:fill="FFFFFF"/>
        <w:rPr>
          <w:color w:val="000000"/>
          <w:sz w:val="24"/>
          <w:szCs w:val="24"/>
        </w:rPr>
      </w:pPr>
      <w:r>
        <w:rPr>
          <w:color w:val="000000"/>
          <w:sz w:val="24"/>
          <w:szCs w:val="24"/>
        </w:rPr>
        <w:t>4. звездные каталоги и карты;</w:t>
      </w:r>
    </w:p>
    <w:p w:rsidR="00482394" w:rsidRDefault="00E955AB">
      <w:pPr>
        <w:shd w:val="clear" w:color="auto" w:fill="FFFFFF"/>
        <w:rPr>
          <w:color w:val="000000"/>
          <w:sz w:val="24"/>
          <w:szCs w:val="24"/>
        </w:rPr>
      </w:pPr>
      <w:r>
        <w:rPr>
          <w:color w:val="000000"/>
          <w:sz w:val="24"/>
          <w:szCs w:val="24"/>
        </w:rPr>
        <w:t>5. карта часовых поясов;</w:t>
      </w:r>
    </w:p>
    <w:p w:rsidR="00482394" w:rsidRDefault="00E955AB">
      <w:pPr>
        <w:shd w:val="clear" w:color="auto" w:fill="FFFFFF"/>
        <w:rPr>
          <w:color w:val="000000"/>
          <w:sz w:val="24"/>
          <w:szCs w:val="24"/>
        </w:rPr>
      </w:pPr>
      <w:r>
        <w:rPr>
          <w:color w:val="000000"/>
          <w:sz w:val="24"/>
          <w:szCs w:val="24"/>
        </w:rPr>
        <w:t>6. модель небесной сферы;</w:t>
      </w:r>
    </w:p>
    <w:p w:rsidR="00482394" w:rsidRDefault="00E955AB">
      <w:pPr>
        <w:shd w:val="clear" w:color="auto" w:fill="FFFFFF"/>
        <w:rPr>
          <w:color w:val="000000"/>
          <w:sz w:val="24"/>
          <w:szCs w:val="24"/>
        </w:rPr>
      </w:pPr>
      <w:r>
        <w:rPr>
          <w:color w:val="000000"/>
          <w:sz w:val="24"/>
          <w:szCs w:val="24"/>
        </w:rPr>
        <w:t>7. разные виды часов (их изображения);</w:t>
      </w:r>
    </w:p>
    <w:p w:rsidR="00482394" w:rsidRDefault="00E955AB">
      <w:pPr>
        <w:shd w:val="clear" w:color="auto" w:fill="FFFFFF"/>
        <w:rPr>
          <w:color w:val="000000"/>
          <w:sz w:val="24"/>
          <w:szCs w:val="24"/>
        </w:rPr>
      </w:pPr>
      <w:r>
        <w:rPr>
          <w:color w:val="000000"/>
          <w:sz w:val="24"/>
          <w:szCs w:val="24"/>
        </w:rPr>
        <w:t>8. теллурий.</w:t>
      </w:r>
    </w:p>
    <w:p w:rsidR="00482394" w:rsidRDefault="00482394">
      <w:pPr>
        <w:shd w:val="clear" w:color="auto" w:fill="FFFFFF"/>
        <w:rPr>
          <w:color w:val="000000"/>
          <w:sz w:val="24"/>
          <w:szCs w:val="24"/>
        </w:rPr>
      </w:pPr>
    </w:p>
    <w:p w:rsidR="00482394" w:rsidRDefault="00E955AB">
      <w:pPr>
        <w:shd w:val="clear" w:color="auto" w:fill="FFFFFF"/>
        <w:rPr>
          <w:color w:val="000000"/>
          <w:sz w:val="24"/>
          <w:szCs w:val="24"/>
        </w:rPr>
      </w:pPr>
      <w:r>
        <w:rPr>
          <w:b/>
          <w:bCs/>
          <w:color w:val="000000"/>
          <w:sz w:val="24"/>
          <w:szCs w:val="24"/>
        </w:rPr>
        <w:t xml:space="preserve">Строение Солнечной системы </w:t>
      </w:r>
    </w:p>
    <w:p w:rsidR="00482394" w:rsidRDefault="00E955AB">
      <w:pPr>
        <w:shd w:val="clear" w:color="auto" w:fill="FFFFFF"/>
        <w:rPr>
          <w:color w:val="000000"/>
          <w:sz w:val="24"/>
          <w:szCs w:val="24"/>
        </w:rPr>
      </w:pPr>
      <w:r>
        <w:rPr>
          <w:color w:val="000000"/>
          <w:sz w:val="24"/>
          <w:szCs w:val="24"/>
        </w:rPr>
        <w:lastRenderedPageBreak/>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482394" w:rsidRDefault="00E955AB">
      <w:pPr>
        <w:shd w:val="clear" w:color="auto" w:fill="FFFFFF"/>
        <w:rPr>
          <w:color w:val="000000"/>
          <w:sz w:val="24"/>
          <w:szCs w:val="24"/>
        </w:rPr>
      </w:pPr>
      <w:r>
        <w:rPr>
          <w:b/>
          <w:bCs/>
          <w:color w:val="000000"/>
          <w:sz w:val="24"/>
          <w:szCs w:val="24"/>
        </w:rPr>
        <w:t>Предметные результаты </w:t>
      </w:r>
      <w:r>
        <w:rPr>
          <w:color w:val="000000"/>
          <w:sz w:val="24"/>
          <w:szCs w:val="24"/>
        </w:rPr>
        <w:t>освоения данной темы позволяют:</w:t>
      </w:r>
    </w:p>
    <w:p w:rsidR="00482394" w:rsidRDefault="00E955AB">
      <w:pPr>
        <w:shd w:val="clear" w:color="auto" w:fill="FFFFFF"/>
        <w:rPr>
          <w:color w:val="000000"/>
          <w:sz w:val="24"/>
          <w:szCs w:val="24"/>
        </w:rPr>
      </w:pPr>
      <w:r>
        <w:rPr>
          <w:color w:val="000000"/>
          <w:sz w:val="24"/>
          <w:szCs w:val="24"/>
        </w:rPr>
        <w:t>– воспроизводить исторические сведения о становлении развитии гелиоцентрической системы мира;</w:t>
      </w:r>
    </w:p>
    <w:p w:rsidR="00482394" w:rsidRDefault="00E955AB">
      <w:pPr>
        <w:shd w:val="clear" w:color="auto" w:fill="FFFFFF"/>
        <w:rPr>
          <w:color w:val="000000"/>
          <w:sz w:val="24"/>
          <w:szCs w:val="24"/>
        </w:rPr>
      </w:pPr>
      <w:r>
        <w:rPr>
          <w:color w:val="000000"/>
          <w:sz w:val="24"/>
          <w:szCs w:val="24"/>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482394" w:rsidRDefault="00E955AB">
      <w:pPr>
        <w:shd w:val="clear" w:color="auto" w:fill="FFFFFF"/>
        <w:rPr>
          <w:color w:val="000000"/>
          <w:sz w:val="24"/>
          <w:szCs w:val="24"/>
        </w:rPr>
      </w:pPr>
      <w:r>
        <w:rPr>
          <w:color w:val="000000"/>
          <w:sz w:val="24"/>
          <w:szCs w:val="24"/>
        </w:rPr>
        <w:t>– вычислять расстояние до планет по горизонтальному параллаксу, а их размеры по угловым размерам и расстоянию;</w:t>
      </w:r>
    </w:p>
    <w:p w:rsidR="00482394" w:rsidRDefault="00E955AB">
      <w:pPr>
        <w:shd w:val="clear" w:color="auto" w:fill="FFFFFF"/>
        <w:rPr>
          <w:color w:val="000000"/>
          <w:sz w:val="24"/>
          <w:szCs w:val="24"/>
        </w:rPr>
      </w:pPr>
      <w:r>
        <w:rPr>
          <w:color w:val="000000"/>
          <w:sz w:val="24"/>
          <w:szCs w:val="24"/>
        </w:rPr>
        <w:t>– формулировать законы Кеплера, определять массы планет на основе третьего (уточненного) закона Кеплера;</w:t>
      </w:r>
    </w:p>
    <w:p w:rsidR="00482394" w:rsidRDefault="00E955AB">
      <w:pPr>
        <w:shd w:val="clear" w:color="auto" w:fill="FFFFFF"/>
        <w:rPr>
          <w:color w:val="000000"/>
          <w:sz w:val="24"/>
          <w:szCs w:val="24"/>
        </w:rPr>
      </w:pPr>
      <w:r>
        <w:rPr>
          <w:color w:val="000000"/>
          <w:sz w:val="24"/>
          <w:szCs w:val="24"/>
        </w:rPr>
        <w:t>– описывать особенности движения тел Солнечной системы под действием сил тяготения по орбитам с различным эксцентриситетом;</w:t>
      </w:r>
    </w:p>
    <w:p w:rsidR="00482394" w:rsidRDefault="00E955AB">
      <w:pPr>
        <w:shd w:val="clear" w:color="auto" w:fill="FFFFFF"/>
        <w:rPr>
          <w:color w:val="000000"/>
          <w:sz w:val="24"/>
          <w:szCs w:val="24"/>
        </w:rPr>
      </w:pPr>
      <w:r>
        <w:rPr>
          <w:color w:val="000000"/>
          <w:sz w:val="24"/>
          <w:szCs w:val="24"/>
        </w:rPr>
        <w:t>– объяснять причины возникновения приливов на Земле возмущений в движении тел Солнечной системы;</w:t>
      </w:r>
    </w:p>
    <w:p w:rsidR="00482394" w:rsidRDefault="00E955AB">
      <w:pPr>
        <w:shd w:val="clear" w:color="auto" w:fill="FFFFFF"/>
        <w:rPr>
          <w:color w:val="000000"/>
          <w:sz w:val="24"/>
          <w:szCs w:val="24"/>
        </w:rPr>
      </w:pPr>
      <w:r>
        <w:rPr>
          <w:color w:val="000000"/>
          <w:sz w:val="24"/>
          <w:szCs w:val="24"/>
        </w:rPr>
        <w:t>– характеризовать особенности движения и маневров космических аппаратов для исследования тел Солнечной системы.</w:t>
      </w:r>
    </w:p>
    <w:p w:rsidR="00482394" w:rsidRDefault="00E955AB">
      <w:pPr>
        <w:shd w:val="clear" w:color="auto" w:fill="FFFFFF"/>
        <w:rPr>
          <w:color w:val="000000"/>
          <w:sz w:val="24"/>
          <w:szCs w:val="24"/>
        </w:rPr>
      </w:pPr>
      <w:r>
        <w:rPr>
          <w:b/>
          <w:bCs/>
          <w:color w:val="000000"/>
          <w:sz w:val="24"/>
          <w:szCs w:val="24"/>
        </w:rPr>
        <w:t>Демонстрации.</w:t>
      </w:r>
    </w:p>
    <w:p w:rsidR="00482394" w:rsidRDefault="00E955AB">
      <w:pPr>
        <w:shd w:val="clear" w:color="auto" w:fill="FFFFFF"/>
        <w:rPr>
          <w:color w:val="000000"/>
          <w:sz w:val="24"/>
          <w:szCs w:val="24"/>
        </w:rPr>
      </w:pPr>
      <w:r>
        <w:rPr>
          <w:color w:val="000000"/>
          <w:sz w:val="24"/>
          <w:szCs w:val="24"/>
        </w:rPr>
        <w:t>1. динамическая модель Солнечной системы;</w:t>
      </w:r>
    </w:p>
    <w:p w:rsidR="00482394" w:rsidRDefault="00E955AB">
      <w:pPr>
        <w:shd w:val="clear" w:color="auto" w:fill="FFFFFF"/>
        <w:rPr>
          <w:color w:val="000000"/>
          <w:sz w:val="24"/>
          <w:szCs w:val="24"/>
        </w:rPr>
      </w:pPr>
      <w:r>
        <w:rPr>
          <w:color w:val="000000"/>
          <w:sz w:val="24"/>
          <w:szCs w:val="24"/>
        </w:rPr>
        <w:t>2. изображения видимого движения планет, планетных конфигураций;</w:t>
      </w:r>
    </w:p>
    <w:p w:rsidR="00482394" w:rsidRDefault="00E955AB">
      <w:pPr>
        <w:shd w:val="clear" w:color="auto" w:fill="FFFFFF"/>
        <w:rPr>
          <w:color w:val="000000"/>
          <w:sz w:val="24"/>
          <w:szCs w:val="24"/>
        </w:rPr>
      </w:pPr>
      <w:r>
        <w:rPr>
          <w:color w:val="000000"/>
          <w:sz w:val="24"/>
          <w:szCs w:val="24"/>
        </w:rPr>
        <w:t>3. портреты Птолемея, Коперника, Кеплера, Ньютона;</w:t>
      </w:r>
    </w:p>
    <w:p w:rsidR="00482394" w:rsidRDefault="00E955AB">
      <w:pPr>
        <w:shd w:val="clear" w:color="auto" w:fill="FFFFFF"/>
        <w:rPr>
          <w:color w:val="000000"/>
          <w:sz w:val="24"/>
          <w:szCs w:val="24"/>
        </w:rPr>
      </w:pPr>
      <w:r>
        <w:rPr>
          <w:color w:val="000000"/>
          <w:sz w:val="24"/>
          <w:szCs w:val="24"/>
        </w:rPr>
        <w:t>4. схема Солнечной системы;</w:t>
      </w:r>
    </w:p>
    <w:p w:rsidR="00482394" w:rsidRDefault="00E955AB">
      <w:pPr>
        <w:shd w:val="clear" w:color="auto" w:fill="FFFFFF"/>
        <w:rPr>
          <w:color w:val="000000"/>
          <w:sz w:val="24"/>
          <w:szCs w:val="24"/>
        </w:rPr>
      </w:pPr>
      <w:r>
        <w:rPr>
          <w:color w:val="000000"/>
          <w:sz w:val="24"/>
          <w:szCs w:val="24"/>
        </w:rPr>
        <w:t>5. фотоизображения Солнца и Луны во время затмений.</w:t>
      </w:r>
    </w:p>
    <w:p w:rsidR="00482394" w:rsidRDefault="00482394">
      <w:pPr>
        <w:shd w:val="clear" w:color="auto" w:fill="FFFFFF"/>
        <w:rPr>
          <w:color w:val="000000"/>
          <w:sz w:val="24"/>
          <w:szCs w:val="24"/>
        </w:rPr>
      </w:pPr>
    </w:p>
    <w:p w:rsidR="00482394" w:rsidRDefault="00E955AB">
      <w:pPr>
        <w:shd w:val="clear" w:color="auto" w:fill="FFFFFF"/>
        <w:rPr>
          <w:color w:val="000000"/>
          <w:sz w:val="24"/>
          <w:szCs w:val="24"/>
        </w:rPr>
      </w:pPr>
      <w:r>
        <w:rPr>
          <w:b/>
          <w:bCs/>
          <w:color w:val="000000"/>
          <w:sz w:val="24"/>
          <w:szCs w:val="24"/>
        </w:rPr>
        <w:t xml:space="preserve">Природа тел Солнечной системы </w:t>
      </w:r>
    </w:p>
    <w:p w:rsidR="00482394" w:rsidRDefault="00E955AB">
      <w:pPr>
        <w:shd w:val="clear" w:color="auto" w:fill="FFFFFF"/>
        <w:rPr>
          <w:color w:val="000000"/>
          <w:sz w:val="24"/>
          <w:szCs w:val="24"/>
        </w:rPr>
      </w:pPr>
      <w:r>
        <w:rPr>
          <w:color w:val="000000"/>
          <w:sz w:val="24"/>
          <w:szCs w:val="24"/>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кольца. Малые тела Солнечной системы: астероиды, планеты-карлики, кометы, метеороиды. Метеоры, болиды и метеориты.</w:t>
      </w:r>
      <w:r>
        <w:rPr>
          <w:b/>
          <w:bCs/>
          <w:color w:val="000000"/>
          <w:sz w:val="24"/>
          <w:szCs w:val="24"/>
        </w:rPr>
        <w:t xml:space="preserve"> Предметные результаты </w:t>
      </w:r>
      <w:r>
        <w:rPr>
          <w:color w:val="000000"/>
          <w:sz w:val="24"/>
          <w:szCs w:val="24"/>
        </w:rPr>
        <w:t>изучение темы позволяют:</w:t>
      </w:r>
    </w:p>
    <w:p w:rsidR="00482394" w:rsidRDefault="00E955AB">
      <w:pPr>
        <w:shd w:val="clear" w:color="auto" w:fill="FFFFFF"/>
        <w:rPr>
          <w:color w:val="000000"/>
          <w:sz w:val="24"/>
          <w:szCs w:val="24"/>
        </w:rPr>
      </w:pPr>
      <w:r>
        <w:rPr>
          <w:color w:val="000000"/>
          <w:sz w:val="24"/>
          <w:szCs w:val="24"/>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482394" w:rsidRDefault="00E955AB">
      <w:pPr>
        <w:shd w:val="clear" w:color="auto" w:fill="FFFFFF"/>
        <w:rPr>
          <w:color w:val="000000"/>
          <w:sz w:val="24"/>
          <w:szCs w:val="24"/>
        </w:rPr>
      </w:pPr>
      <w:r>
        <w:rPr>
          <w:color w:val="000000"/>
          <w:sz w:val="24"/>
          <w:szCs w:val="24"/>
        </w:rPr>
        <w:t>–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метеороиды, метеоры, болиды, метеориты);</w:t>
      </w:r>
    </w:p>
    <w:p w:rsidR="00482394" w:rsidRDefault="00E955AB">
      <w:pPr>
        <w:shd w:val="clear" w:color="auto" w:fill="FFFFFF"/>
        <w:rPr>
          <w:color w:val="000000"/>
          <w:sz w:val="24"/>
          <w:szCs w:val="24"/>
        </w:rPr>
      </w:pPr>
      <w:r>
        <w:rPr>
          <w:color w:val="000000"/>
          <w:sz w:val="24"/>
          <w:szCs w:val="24"/>
        </w:rPr>
        <w:t>– описывать природу Луны и объяснять причины ее отличия от Земли;</w:t>
      </w:r>
    </w:p>
    <w:p w:rsidR="00482394" w:rsidRDefault="00E955AB">
      <w:pPr>
        <w:shd w:val="clear" w:color="auto" w:fill="FFFFFF"/>
        <w:rPr>
          <w:color w:val="000000"/>
          <w:sz w:val="24"/>
          <w:szCs w:val="24"/>
        </w:rPr>
      </w:pPr>
      <w:r>
        <w:rPr>
          <w:color w:val="000000"/>
          <w:sz w:val="24"/>
          <w:szCs w:val="24"/>
        </w:rPr>
        <w:t>– перечислять существенные различия природы двух групп планет и объяснять причины их возникновения;</w:t>
      </w:r>
    </w:p>
    <w:p w:rsidR="00482394" w:rsidRDefault="00E955AB">
      <w:pPr>
        <w:shd w:val="clear" w:color="auto" w:fill="FFFFFF"/>
        <w:rPr>
          <w:color w:val="000000"/>
          <w:sz w:val="24"/>
          <w:szCs w:val="24"/>
        </w:rPr>
      </w:pPr>
      <w:r>
        <w:rPr>
          <w:color w:val="000000"/>
          <w:sz w:val="24"/>
          <w:szCs w:val="24"/>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482394" w:rsidRDefault="00E955AB">
      <w:pPr>
        <w:shd w:val="clear" w:color="auto" w:fill="FFFFFF"/>
        <w:rPr>
          <w:color w:val="000000"/>
          <w:sz w:val="24"/>
          <w:szCs w:val="24"/>
        </w:rPr>
      </w:pPr>
      <w:r>
        <w:rPr>
          <w:color w:val="000000"/>
          <w:sz w:val="24"/>
          <w:szCs w:val="24"/>
        </w:rPr>
        <w:t>– объяснять механизм парникового эффекта и его значение для формирования и сохранения уникальной природы Земли;</w:t>
      </w:r>
    </w:p>
    <w:p w:rsidR="00482394" w:rsidRDefault="00E955AB">
      <w:pPr>
        <w:shd w:val="clear" w:color="auto" w:fill="FFFFFF"/>
        <w:rPr>
          <w:color w:val="000000"/>
          <w:sz w:val="24"/>
          <w:szCs w:val="24"/>
        </w:rPr>
      </w:pPr>
      <w:r>
        <w:rPr>
          <w:color w:val="000000"/>
          <w:sz w:val="24"/>
          <w:szCs w:val="24"/>
        </w:rPr>
        <w:t>– описывать характерные особенности природы планет-гигантов, их спутников и колец;</w:t>
      </w:r>
    </w:p>
    <w:p w:rsidR="00482394" w:rsidRDefault="00E955AB">
      <w:pPr>
        <w:shd w:val="clear" w:color="auto" w:fill="FFFFFF"/>
        <w:rPr>
          <w:color w:val="000000"/>
          <w:sz w:val="24"/>
          <w:szCs w:val="24"/>
        </w:rPr>
      </w:pPr>
      <w:r>
        <w:rPr>
          <w:color w:val="000000"/>
          <w:sz w:val="24"/>
          <w:szCs w:val="24"/>
        </w:rPr>
        <w:t>– характеризовать природу малых тел Солнечной системы и объяснять причины их значительных различий;</w:t>
      </w:r>
    </w:p>
    <w:p w:rsidR="00482394" w:rsidRDefault="00E955AB">
      <w:pPr>
        <w:shd w:val="clear" w:color="auto" w:fill="FFFFFF"/>
        <w:rPr>
          <w:color w:val="000000"/>
          <w:sz w:val="24"/>
          <w:szCs w:val="24"/>
        </w:rPr>
      </w:pPr>
      <w:r>
        <w:rPr>
          <w:color w:val="000000"/>
          <w:sz w:val="24"/>
          <w:szCs w:val="24"/>
        </w:rPr>
        <w:t xml:space="preserve">– описывать явления метеора и болида, объяснять процессы, которые происходят при </w:t>
      </w:r>
      <w:r>
        <w:rPr>
          <w:color w:val="000000"/>
          <w:sz w:val="24"/>
          <w:szCs w:val="24"/>
        </w:rPr>
        <w:lastRenderedPageBreak/>
        <w:t>движении тел, влетающих в атмосферу планеты с космической скоростью;</w:t>
      </w:r>
    </w:p>
    <w:p w:rsidR="00482394" w:rsidRDefault="00E955AB">
      <w:pPr>
        <w:shd w:val="clear" w:color="auto" w:fill="FFFFFF"/>
        <w:rPr>
          <w:color w:val="000000"/>
          <w:sz w:val="24"/>
          <w:szCs w:val="24"/>
        </w:rPr>
      </w:pPr>
      <w:r>
        <w:rPr>
          <w:color w:val="000000"/>
          <w:sz w:val="24"/>
          <w:szCs w:val="24"/>
        </w:rPr>
        <w:t>– описывать последствия падения на Землю крупных метеоритов;</w:t>
      </w:r>
    </w:p>
    <w:p w:rsidR="00482394" w:rsidRDefault="00E955AB">
      <w:pPr>
        <w:shd w:val="clear" w:color="auto" w:fill="FFFFFF"/>
        <w:rPr>
          <w:color w:val="000000"/>
          <w:sz w:val="24"/>
          <w:szCs w:val="24"/>
        </w:rPr>
      </w:pPr>
      <w:r>
        <w:rPr>
          <w:color w:val="000000"/>
          <w:sz w:val="24"/>
          <w:szCs w:val="24"/>
        </w:rPr>
        <w:t>– объяснять сущность астероидно-кометной опасности, возможности и способы ее предотвращения.</w:t>
      </w:r>
    </w:p>
    <w:p w:rsidR="00482394" w:rsidRDefault="00E955AB">
      <w:pPr>
        <w:shd w:val="clear" w:color="auto" w:fill="FFFFFF"/>
        <w:rPr>
          <w:color w:val="000000"/>
          <w:sz w:val="24"/>
          <w:szCs w:val="24"/>
        </w:rPr>
      </w:pPr>
      <w:r>
        <w:rPr>
          <w:b/>
          <w:bCs/>
          <w:color w:val="000000"/>
          <w:sz w:val="24"/>
          <w:szCs w:val="24"/>
        </w:rPr>
        <w:t>Демонстрации.</w:t>
      </w:r>
    </w:p>
    <w:p w:rsidR="00482394" w:rsidRDefault="00E955AB">
      <w:pPr>
        <w:shd w:val="clear" w:color="auto" w:fill="FFFFFF"/>
        <w:rPr>
          <w:color w:val="000000"/>
          <w:sz w:val="24"/>
          <w:szCs w:val="24"/>
        </w:rPr>
      </w:pPr>
      <w:r>
        <w:rPr>
          <w:color w:val="000000"/>
          <w:sz w:val="24"/>
          <w:szCs w:val="24"/>
        </w:rPr>
        <w:t>1. глобус Луны;</w:t>
      </w:r>
    </w:p>
    <w:p w:rsidR="00482394" w:rsidRDefault="00E955AB">
      <w:pPr>
        <w:shd w:val="clear" w:color="auto" w:fill="FFFFFF"/>
        <w:rPr>
          <w:color w:val="000000"/>
          <w:sz w:val="24"/>
          <w:szCs w:val="24"/>
        </w:rPr>
      </w:pPr>
      <w:r>
        <w:rPr>
          <w:color w:val="000000"/>
          <w:sz w:val="24"/>
          <w:szCs w:val="24"/>
        </w:rPr>
        <w:t>2. динамическая модель Солнечной системы;</w:t>
      </w:r>
    </w:p>
    <w:p w:rsidR="00482394" w:rsidRDefault="00E955AB">
      <w:pPr>
        <w:shd w:val="clear" w:color="auto" w:fill="FFFFFF"/>
        <w:rPr>
          <w:color w:val="000000"/>
          <w:sz w:val="24"/>
          <w:szCs w:val="24"/>
        </w:rPr>
      </w:pPr>
      <w:r>
        <w:rPr>
          <w:color w:val="000000"/>
          <w:sz w:val="24"/>
          <w:szCs w:val="24"/>
        </w:rPr>
        <w:t>3. изображения межпланетных космических аппаратов;</w:t>
      </w:r>
    </w:p>
    <w:p w:rsidR="00482394" w:rsidRDefault="00E955AB">
      <w:pPr>
        <w:shd w:val="clear" w:color="auto" w:fill="FFFFFF"/>
        <w:rPr>
          <w:color w:val="000000"/>
          <w:sz w:val="24"/>
          <w:szCs w:val="24"/>
        </w:rPr>
      </w:pPr>
      <w:r>
        <w:rPr>
          <w:color w:val="000000"/>
          <w:sz w:val="24"/>
          <w:szCs w:val="24"/>
        </w:rPr>
        <w:t>4. изображения объектов Солнечной системы;</w:t>
      </w:r>
    </w:p>
    <w:p w:rsidR="00482394" w:rsidRDefault="00E955AB">
      <w:pPr>
        <w:shd w:val="clear" w:color="auto" w:fill="FFFFFF"/>
        <w:rPr>
          <w:color w:val="000000"/>
          <w:sz w:val="24"/>
          <w:szCs w:val="24"/>
        </w:rPr>
      </w:pPr>
      <w:r>
        <w:rPr>
          <w:color w:val="000000"/>
          <w:sz w:val="24"/>
          <w:szCs w:val="24"/>
        </w:rPr>
        <w:t>5. космические снимки малых тел Солнечной системы;</w:t>
      </w:r>
    </w:p>
    <w:p w:rsidR="00482394" w:rsidRDefault="00E955AB">
      <w:pPr>
        <w:shd w:val="clear" w:color="auto" w:fill="FFFFFF"/>
        <w:rPr>
          <w:color w:val="000000"/>
          <w:sz w:val="24"/>
          <w:szCs w:val="24"/>
        </w:rPr>
      </w:pPr>
      <w:r>
        <w:rPr>
          <w:color w:val="000000"/>
          <w:sz w:val="24"/>
          <w:szCs w:val="24"/>
        </w:rPr>
        <w:t>6. космические снимки планет Солнечной системы;</w:t>
      </w:r>
    </w:p>
    <w:p w:rsidR="00482394" w:rsidRDefault="00E955AB">
      <w:pPr>
        <w:shd w:val="clear" w:color="auto" w:fill="FFFFFF"/>
        <w:rPr>
          <w:color w:val="000000"/>
          <w:sz w:val="24"/>
          <w:szCs w:val="24"/>
        </w:rPr>
      </w:pPr>
      <w:r>
        <w:rPr>
          <w:color w:val="000000"/>
          <w:sz w:val="24"/>
          <w:szCs w:val="24"/>
        </w:rPr>
        <w:t>7. таблицы физических и орбитальных характеристик планет Солнечной системы;</w:t>
      </w:r>
    </w:p>
    <w:p w:rsidR="00482394" w:rsidRDefault="00E955AB">
      <w:pPr>
        <w:shd w:val="clear" w:color="auto" w:fill="FFFFFF"/>
        <w:rPr>
          <w:color w:val="000000"/>
          <w:sz w:val="24"/>
          <w:szCs w:val="24"/>
        </w:rPr>
      </w:pPr>
      <w:r>
        <w:rPr>
          <w:color w:val="000000"/>
          <w:sz w:val="24"/>
          <w:szCs w:val="24"/>
        </w:rPr>
        <w:t>8. фотография поверхности Луны.</w:t>
      </w:r>
    </w:p>
    <w:p w:rsidR="00482394" w:rsidRDefault="00482394">
      <w:pPr>
        <w:shd w:val="clear" w:color="auto" w:fill="FFFFFF"/>
        <w:rPr>
          <w:color w:val="000000"/>
          <w:sz w:val="24"/>
          <w:szCs w:val="24"/>
        </w:rPr>
      </w:pPr>
    </w:p>
    <w:p w:rsidR="00482394" w:rsidRDefault="00E955AB">
      <w:pPr>
        <w:shd w:val="clear" w:color="auto" w:fill="FFFFFF"/>
        <w:rPr>
          <w:color w:val="000000"/>
          <w:sz w:val="24"/>
          <w:szCs w:val="24"/>
        </w:rPr>
      </w:pPr>
      <w:r>
        <w:rPr>
          <w:b/>
          <w:bCs/>
          <w:color w:val="000000"/>
          <w:sz w:val="24"/>
          <w:szCs w:val="24"/>
        </w:rPr>
        <w:t xml:space="preserve">Солнце и звезды </w:t>
      </w:r>
    </w:p>
    <w:p w:rsidR="00482394" w:rsidRDefault="00E955AB">
      <w:pPr>
        <w:shd w:val="clear" w:color="auto" w:fill="FFFFFF"/>
        <w:rPr>
          <w:color w:val="000000"/>
          <w:sz w:val="24"/>
          <w:szCs w:val="24"/>
        </w:rPr>
      </w:pPr>
      <w:r>
        <w:rPr>
          <w:color w:val="000000"/>
          <w:sz w:val="24"/>
          <w:szCs w:val="24"/>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 различной массы.</w:t>
      </w:r>
    </w:p>
    <w:p w:rsidR="00482394" w:rsidRDefault="00E955AB">
      <w:pPr>
        <w:shd w:val="clear" w:color="auto" w:fill="FFFFFF"/>
        <w:rPr>
          <w:color w:val="000000"/>
          <w:sz w:val="24"/>
          <w:szCs w:val="24"/>
        </w:rPr>
      </w:pPr>
      <w:r>
        <w:rPr>
          <w:b/>
          <w:bCs/>
          <w:color w:val="000000"/>
          <w:sz w:val="24"/>
          <w:szCs w:val="24"/>
        </w:rPr>
        <w:t>Предметные результаты </w:t>
      </w:r>
      <w:r>
        <w:rPr>
          <w:color w:val="000000"/>
          <w:sz w:val="24"/>
          <w:szCs w:val="24"/>
        </w:rPr>
        <w:t>освоения темы позволяют:</w:t>
      </w:r>
    </w:p>
    <w:p w:rsidR="00482394" w:rsidRDefault="00E955AB">
      <w:pPr>
        <w:shd w:val="clear" w:color="auto" w:fill="FFFFFF"/>
        <w:rPr>
          <w:color w:val="000000"/>
          <w:sz w:val="24"/>
          <w:szCs w:val="24"/>
        </w:rPr>
      </w:pPr>
      <w:r>
        <w:rPr>
          <w:color w:val="000000"/>
          <w:sz w:val="24"/>
          <w:szCs w:val="24"/>
        </w:rPr>
        <w:t>– определять и различать понятия (звезда, модель звезды, светимость, парсек, световой год);</w:t>
      </w:r>
    </w:p>
    <w:p w:rsidR="00482394" w:rsidRDefault="00E955AB">
      <w:pPr>
        <w:shd w:val="clear" w:color="auto" w:fill="FFFFFF"/>
        <w:rPr>
          <w:color w:val="000000"/>
          <w:sz w:val="24"/>
          <w:szCs w:val="24"/>
        </w:rPr>
      </w:pPr>
      <w:r>
        <w:rPr>
          <w:color w:val="000000"/>
          <w:sz w:val="24"/>
          <w:szCs w:val="24"/>
        </w:rPr>
        <w:t>– характеризовать физическое состояние вещества Солнца и звезд и источники их энергии;</w:t>
      </w:r>
    </w:p>
    <w:p w:rsidR="00482394" w:rsidRDefault="00E955AB">
      <w:pPr>
        <w:shd w:val="clear" w:color="auto" w:fill="FFFFFF"/>
        <w:rPr>
          <w:color w:val="000000"/>
          <w:sz w:val="24"/>
          <w:szCs w:val="24"/>
        </w:rPr>
      </w:pPr>
      <w:r>
        <w:rPr>
          <w:color w:val="000000"/>
          <w:sz w:val="24"/>
          <w:szCs w:val="24"/>
        </w:rPr>
        <w:t>– описывать внутреннее строение Солнца и способы передачи энергии из центра к поверхности;</w:t>
      </w:r>
    </w:p>
    <w:p w:rsidR="00482394" w:rsidRDefault="00E955AB">
      <w:pPr>
        <w:shd w:val="clear" w:color="auto" w:fill="FFFFFF"/>
        <w:rPr>
          <w:color w:val="000000"/>
          <w:sz w:val="24"/>
          <w:szCs w:val="24"/>
        </w:rPr>
      </w:pPr>
      <w:r>
        <w:rPr>
          <w:color w:val="000000"/>
          <w:sz w:val="24"/>
          <w:szCs w:val="24"/>
        </w:rPr>
        <w:t>– объяснять механизм возникновения на Солнце грануляции и пятен;</w:t>
      </w:r>
    </w:p>
    <w:p w:rsidR="00482394" w:rsidRDefault="00E955AB">
      <w:pPr>
        <w:shd w:val="clear" w:color="auto" w:fill="FFFFFF"/>
        <w:rPr>
          <w:color w:val="000000"/>
          <w:sz w:val="24"/>
          <w:szCs w:val="24"/>
        </w:rPr>
      </w:pPr>
      <w:r>
        <w:rPr>
          <w:color w:val="000000"/>
          <w:sz w:val="24"/>
          <w:szCs w:val="24"/>
        </w:rPr>
        <w:t>– описывать наблюдаемые проявления солнечной активности и их влияние на Землю;</w:t>
      </w:r>
    </w:p>
    <w:p w:rsidR="00482394" w:rsidRDefault="00E955AB">
      <w:pPr>
        <w:shd w:val="clear" w:color="auto" w:fill="FFFFFF"/>
        <w:rPr>
          <w:color w:val="000000"/>
          <w:sz w:val="24"/>
          <w:szCs w:val="24"/>
        </w:rPr>
      </w:pPr>
      <w:r>
        <w:rPr>
          <w:color w:val="000000"/>
          <w:sz w:val="24"/>
          <w:szCs w:val="24"/>
        </w:rPr>
        <w:t>– вычислять расстояние до звезд по годичному параллаксу;</w:t>
      </w:r>
    </w:p>
    <w:p w:rsidR="00482394" w:rsidRDefault="00E955AB">
      <w:pPr>
        <w:shd w:val="clear" w:color="auto" w:fill="FFFFFF"/>
        <w:rPr>
          <w:color w:val="000000"/>
          <w:sz w:val="24"/>
          <w:szCs w:val="24"/>
        </w:rPr>
      </w:pPr>
      <w:r>
        <w:rPr>
          <w:color w:val="000000"/>
          <w:sz w:val="24"/>
          <w:szCs w:val="24"/>
        </w:rPr>
        <w:t>– называть основные отличительные особенности звезд различных последовательностей на диаграмме «спектр — светимость»;</w:t>
      </w:r>
    </w:p>
    <w:p w:rsidR="00482394" w:rsidRDefault="00E955AB">
      <w:pPr>
        <w:shd w:val="clear" w:color="auto" w:fill="FFFFFF"/>
        <w:rPr>
          <w:color w:val="000000"/>
          <w:sz w:val="24"/>
          <w:szCs w:val="24"/>
        </w:rPr>
      </w:pPr>
      <w:r>
        <w:rPr>
          <w:color w:val="000000"/>
          <w:sz w:val="24"/>
          <w:szCs w:val="24"/>
        </w:rPr>
        <w:t>– сравнивать модели различных типов звезд с моделью Солнца;</w:t>
      </w:r>
    </w:p>
    <w:p w:rsidR="00482394" w:rsidRDefault="00E955AB">
      <w:pPr>
        <w:shd w:val="clear" w:color="auto" w:fill="FFFFFF"/>
        <w:rPr>
          <w:color w:val="000000"/>
          <w:sz w:val="24"/>
          <w:szCs w:val="24"/>
        </w:rPr>
      </w:pPr>
      <w:r>
        <w:rPr>
          <w:color w:val="000000"/>
          <w:sz w:val="24"/>
          <w:szCs w:val="24"/>
        </w:rPr>
        <w:t>– объяснять причины изменения светимости переменных звезд;</w:t>
      </w:r>
    </w:p>
    <w:p w:rsidR="00482394" w:rsidRDefault="00E955AB">
      <w:pPr>
        <w:shd w:val="clear" w:color="auto" w:fill="FFFFFF"/>
        <w:rPr>
          <w:color w:val="000000"/>
          <w:sz w:val="24"/>
          <w:szCs w:val="24"/>
        </w:rPr>
      </w:pPr>
      <w:r>
        <w:rPr>
          <w:color w:val="000000"/>
          <w:sz w:val="24"/>
          <w:szCs w:val="24"/>
        </w:rPr>
        <w:t>– описывать механизм вспышек Новых и Сверхновых;</w:t>
      </w:r>
    </w:p>
    <w:p w:rsidR="00482394" w:rsidRDefault="00E955AB">
      <w:pPr>
        <w:shd w:val="clear" w:color="auto" w:fill="FFFFFF"/>
        <w:rPr>
          <w:color w:val="000000"/>
          <w:sz w:val="24"/>
          <w:szCs w:val="24"/>
        </w:rPr>
      </w:pPr>
      <w:r>
        <w:rPr>
          <w:color w:val="000000"/>
          <w:sz w:val="24"/>
          <w:szCs w:val="24"/>
        </w:rPr>
        <w:t>– оценивать время существования звезд в зависимости от их массы;</w:t>
      </w:r>
    </w:p>
    <w:p w:rsidR="00482394" w:rsidRDefault="00E955AB">
      <w:pPr>
        <w:shd w:val="clear" w:color="auto" w:fill="FFFFFF"/>
        <w:rPr>
          <w:color w:val="000000"/>
          <w:sz w:val="24"/>
          <w:szCs w:val="24"/>
        </w:rPr>
      </w:pPr>
      <w:r>
        <w:rPr>
          <w:color w:val="000000"/>
          <w:sz w:val="24"/>
          <w:szCs w:val="24"/>
        </w:rPr>
        <w:t>– описывать этапы формирования и эволюции звезды;</w:t>
      </w:r>
    </w:p>
    <w:p w:rsidR="00482394" w:rsidRDefault="00E955AB">
      <w:pPr>
        <w:shd w:val="clear" w:color="auto" w:fill="FFFFFF"/>
        <w:rPr>
          <w:color w:val="000000"/>
          <w:sz w:val="24"/>
          <w:szCs w:val="24"/>
        </w:rPr>
      </w:pPr>
      <w:r>
        <w:rPr>
          <w:color w:val="000000"/>
          <w:sz w:val="24"/>
          <w:szCs w:val="24"/>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482394" w:rsidRDefault="00E955AB">
      <w:pPr>
        <w:shd w:val="clear" w:color="auto" w:fill="FFFFFF"/>
        <w:rPr>
          <w:color w:val="000000"/>
          <w:sz w:val="24"/>
          <w:szCs w:val="24"/>
        </w:rPr>
      </w:pPr>
      <w:r>
        <w:rPr>
          <w:b/>
          <w:bCs/>
          <w:color w:val="000000"/>
          <w:sz w:val="24"/>
          <w:szCs w:val="24"/>
        </w:rPr>
        <w:t>Демонстрации.</w:t>
      </w:r>
    </w:p>
    <w:p w:rsidR="00482394" w:rsidRDefault="00E955AB">
      <w:pPr>
        <w:shd w:val="clear" w:color="auto" w:fill="FFFFFF"/>
        <w:rPr>
          <w:color w:val="000000"/>
          <w:sz w:val="24"/>
          <w:szCs w:val="24"/>
        </w:rPr>
      </w:pPr>
      <w:r>
        <w:rPr>
          <w:color w:val="000000"/>
          <w:sz w:val="24"/>
          <w:szCs w:val="24"/>
        </w:rPr>
        <w:t>1. диаграмма Герцшпрунга – Рассела;</w:t>
      </w:r>
    </w:p>
    <w:p w:rsidR="00482394" w:rsidRDefault="00E955AB">
      <w:pPr>
        <w:shd w:val="clear" w:color="auto" w:fill="FFFFFF"/>
        <w:rPr>
          <w:color w:val="000000"/>
          <w:sz w:val="24"/>
          <w:szCs w:val="24"/>
        </w:rPr>
      </w:pPr>
      <w:r>
        <w:rPr>
          <w:color w:val="000000"/>
          <w:sz w:val="24"/>
          <w:szCs w:val="24"/>
        </w:rPr>
        <w:t>2. схема внутреннего строения звезд;</w:t>
      </w:r>
    </w:p>
    <w:p w:rsidR="00482394" w:rsidRDefault="00E955AB">
      <w:pPr>
        <w:shd w:val="clear" w:color="auto" w:fill="FFFFFF"/>
        <w:rPr>
          <w:color w:val="000000"/>
          <w:sz w:val="24"/>
          <w:szCs w:val="24"/>
        </w:rPr>
      </w:pPr>
      <w:r>
        <w:rPr>
          <w:color w:val="000000"/>
          <w:sz w:val="24"/>
          <w:szCs w:val="24"/>
        </w:rPr>
        <w:t>3. схема внутреннего строения Солнца;</w:t>
      </w:r>
    </w:p>
    <w:p w:rsidR="00482394" w:rsidRDefault="00E955AB">
      <w:pPr>
        <w:shd w:val="clear" w:color="auto" w:fill="FFFFFF"/>
        <w:rPr>
          <w:color w:val="000000"/>
          <w:sz w:val="24"/>
          <w:szCs w:val="24"/>
        </w:rPr>
      </w:pPr>
      <w:r>
        <w:rPr>
          <w:color w:val="000000"/>
          <w:sz w:val="24"/>
          <w:szCs w:val="24"/>
        </w:rPr>
        <w:t>4. схема эволюционных стадий развития звезд на диаграмме Герцшпрунга – Рассела;</w:t>
      </w:r>
    </w:p>
    <w:p w:rsidR="00482394" w:rsidRDefault="00E955AB">
      <w:pPr>
        <w:shd w:val="clear" w:color="auto" w:fill="FFFFFF"/>
        <w:rPr>
          <w:color w:val="000000"/>
          <w:sz w:val="24"/>
          <w:szCs w:val="24"/>
        </w:rPr>
      </w:pPr>
      <w:r>
        <w:rPr>
          <w:color w:val="000000"/>
          <w:sz w:val="24"/>
          <w:szCs w:val="24"/>
        </w:rPr>
        <w:t>5. фотографии активных образований на Солнце, атмосферы и короны Солнца;</w:t>
      </w:r>
    </w:p>
    <w:p w:rsidR="00482394" w:rsidRDefault="00E955AB">
      <w:pPr>
        <w:shd w:val="clear" w:color="auto" w:fill="FFFFFF"/>
        <w:rPr>
          <w:color w:val="000000"/>
          <w:sz w:val="24"/>
          <w:szCs w:val="24"/>
        </w:rPr>
      </w:pPr>
      <w:r>
        <w:rPr>
          <w:color w:val="000000"/>
          <w:sz w:val="24"/>
          <w:szCs w:val="24"/>
        </w:rPr>
        <w:t>6. фотоизображения взрывов новых и сверхновых звезд;</w:t>
      </w:r>
    </w:p>
    <w:p w:rsidR="00482394" w:rsidRDefault="00E955AB">
      <w:pPr>
        <w:shd w:val="clear" w:color="auto" w:fill="FFFFFF"/>
        <w:rPr>
          <w:color w:val="000000"/>
          <w:sz w:val="24"/>
          <w:szCs w:val="24"/>
        </w:rPr>
      </w:pPr>
      <w:r>
        <w:rPr>
          <w:color w:val="000000"/>
          <w:sz w:val="24"/>
          <w:szCs w:val="24"/>
        </w:rPr>
        <w:t>7. фотоизображения Солнца и известных звезд.</w:t>
      </w:r>
    </w:p>
    <w:p w:rsidR="00482394" w:rsidRDefault="00482394">
      <w:pPr>
        <w:shd w:val="clear" w:color="auto" w:fill="FFFFFF"/>
        <w:rPr>
          <w:color w:val="000000"/>
          <w:sz w:val="24"/>
          <w:szCs w:val="24"/>
        </w:rPr>
      </w:pPr>
    </w:p>
    <w:p w:rsidR="00482394" w:rsidRDefault="00E955AB">
      <w:pPr>
        <w:shd w:val="clear" w:color="auto" w:fill="FFFFFF"/>
        <w:rPr>
          <w:color w:val="000000"/>
          <w:sz w:val="24"/>
          <w:szCs w:val="24"/>
        </w:rPr>
      </w:pPr>
      <w:r>
        <w:rPr>
          <w:b/>
          <w:bCs/>
          <w:color w:val="000000"/>
          <w:sz w:val="24"/>
          <w:szCs w:val="24"/>
        </w:rPr>
        <w:t xml:space="preserve">Строение и эволюция Вселенной </w:t>
      </w:r>
    </w:p>
    <w:p w:rsidR="00482394" w:rsidRDefault="00E955AB">
      <w:pPr>
        <w:shd w:val="clear" w:color="auto" w:fill="FFFFFF"/>
        <w:rPr>
          <w:color w:val="000000"/>
          <w:sz w:val="24"/>
          <w:szCs w:val="24"/>
        </w:rPr>
      </w:pPr>
      <w:r>
        <w:rPr>
          <w:color w:val="000000"/>
          <w:sz w:val="24"/>
          <w:szCs w:val="24"/>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w:t>
      </w:r>
      <w:r>
        <w:rPr>
          <w:color w:val="000000"/>
          <w:sz w:val="24"/>
          <w:szCs w:val="24"/>
        </w:rPr>
        <w:lastRenderedPageBreak/>
        <w:t>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rsidR="00482394" w:rsidRDefault="00E955AB">
      <w:pPr>
        <w:shd w:val="clear" w:color="auto" w:fill="FFFFFF"/>
        <w:rPr>
          <w:color w:val="000000"/>
          <w:sz w:val="24"/>
          <w:szCs w:val="24"/>
        </w:rPr>
      </w:pPr>
      <w:r>
        <w:rPr>
          <w:b/>
          <w:bCs/>
          <w:color w:val="000000"/>
          <w:sz w:val="24"/>
          <w:szCs w:val="24"/>
        </w:rPr>
        <w:t>Предметные результаты </w:t>
      </w:r>
      <w:r>
        <w:rPr>
          <w:color w:val="000000"/>
          <w:sz w:val="24"/>
          <w:szCs w:val="24"/>
        </w:rPr>
        <w:t>изучения темы позволяют:</w:t>
      </w:r>
    </w:p>
    <w:p w:rsidR="00482394" w:rsidRDefault="00E955AB">
      <w:pPr>
        <w:shd w:val="clear" w:color="auto" w:fill="FFFFFF"/>
        <w:rPr>
          <w:color w:val="000000"/>
          <w:sz w:val="24"/>
          <w:szCs w:val="24"/>
        </w:rPr>
      </w:pPr>
      <w:r>
        <w:rPr>
          <w:color w:val="000000"/>
          <w:sz w:val="24"/>
          <w:szCs w:val="24"/>
        </w:rPr>
        <w:t>– объяснять смысл понятий (космология, Вселенная, модель Вселенной, Большой взрыв, реликтовое излучение);</w:t>
      </w:r>
    </w:p>
    <w:p w:rsidR="00482394" w:rsidRDefault="00E955AB">
      <w:pPr>
        <w:shd w:val="clear" w:color="auto" w:fill="FFFFFF"/>
        <w:rPr>
          <w:color w:val="000000"/>
          <w:sz w:val="24"/>
          <w:szCs w:val="24"/>
        </w:rPr>
      </w:pPr>
      <w:r>
        <w:rPr>
          <w:color w:val="000000"/>
          <w:sz w:val="24"/>
          <w:szCs w:val="24"/>
        </w:rPr>
        <w:t>– характеризовать основные параметры Галактики (размеры, состав, структура и кинематика);</w:t>
      </w:r>
    </w:p>
    <w:p w:rsidR="00482394" w:rsidRDefault="00E955AB">
      <w:pPr>
        <w:shd w:val="clear" w:color="auto" w:fill="FFFFFF"/>
        <w:rPr>
          <w:color w:val="000000"/>
          <w:sz w:val="24"/>
          <w:szCs w:val="24"/>
        </w:rPr>
      </w:pPr>
      <w:r>
        <w:rPr>
          <w:color w:val="000000"/>
          <w:sz w:val="24"/>
          <w:szCs w:val="24"/>
        </w:rPr>
        <w:t>– определять расстояние до звездных скоплений и галактик по цефеидам на основе зависимости «период – светимость»;</w:t>
      </w:r>
    </w:p>
    <w:p w:rsidR="00482394" w:rsidRDefault="00E955AB">
      <w:pPr>
        <w:shd w:val="clear" w:color="auto" w:fill="FFFFFF"/>
        <w:rPr>
          <w:color w:val="000000"/>
          <w:sz w:val="24"/>
          <w:szCs w:val="24"/>
        </w:rPr>
      </w:pPr>
      <w:r>
        <w:rPr>
          <w:color w:val="000000"/>
          <w:sz w:val="24"/>
          <w:szCs w:val="24"/>
        </w:rPr>
        <w:t>– распознавать типы галактик (спиральные, эллиптические, неправильные);</w:t>
      </w:r>
    </w:p>
    <w:p w:rsidR="00482394" w:rsidRDefault="00E955AB">
      <w:pPr>
        <w:shd w:val="clear" w:color="auto" w:fill="FFFFFF"/>
        <w:rPr>
          <w:color w:val="000000"/>
          <w:sz w:val="24"/>
          <w:szCs w:val="24"/>
        </w:rPr>
      </w:pPr>
      <w:r>
        <w:rPr>
          <w:color w:val="000000"/>
          <w:sz w:val="24"/>
          <w:szCs w:val="24"/>
        </w:rPr>
        <w:t>– сравнивать выводы А. Эйнштейна и А. А. Фридмана относительно модели Вселенной;</w:t>
      </w:r>
    </w:p>
    <w:p w:rsidR="00482394" w:rsidRDefault="00E955AB">
      <w:pPr>
        <w:shd w:val="clear" w:color="auto" w:fill="FFFFFF"/>
        <w:rPr>
          <w:color w:val="000000"/>
          <w:sz w:val="24"/>
          <w:szCs w:val="24"/>
        </w:rPr>
      </w:pPr>
      <w:r>
        <w:rPr>
          <w:color w:val="000000"/>
          <w:sz w:val="24"/>
          <w:szCs w:val="24"/>
        </w:rPr>
        <w:t>– обосновывать справедливость модели Фридмана результатами наблюдений «красного смещения» в спектрах галактик;</w:t>
      </w:r>
    </w:p>
    <w:p w:rsidR="00482394" w:rsidRDefault="00E955AB">
      <w:pPr>
        <w:shd w:val="clear" w:color="auto" w:fill="FFFFFF"/>
        <w:rPr>
          <w:color w:val="000000"/>
          <w:sz w:val="24"/>
          <w:szCs w:val="24"/>
        </w:rPr>
      </w:pPr>
      <w:r>
        <w:rPr>
          <w:color w:val="000000"/>
          <w:sz w:val="24"/>
          <w:szCs w:val="24"/>
        </w:rPr>
        <w:t>– формулировать закон Хаббла;</w:t>
      </w:r>
    </w:p>
    <w:p w:rsidR="00482394" w:rsidRDefault="00E955AB">
      <w:pPr>
        <w:shd w:val="clear" w:color="auto" w:fill="FFFFFF"/>
        <w:rPr>
          <w:color w:val="000000"/>
          <w:sz w:val="24"/>
          <w:szCs w:val="24"/>
        </w:rPr>
      </w:pPr>
      <w:r>
        <w:rPr>
          <w:color w:val="000000"/>
          <w:sz w:val="24"/>
          <w:szCs w:val="24"/>
        </w:rPr>
        <w:t>– определять расстояние до галактик на основе закона Хаббла; по светимости Сверхновых;</w:t>
      </w:r>
    </w:p>
    <w:p w:rsidR="00482394" w:rsidRDefault="00E955AB">
      <w:pPr>
        <w:shd w:val="clear" w:color="auto" w:fill="FFFFFF"/>
        <w:rPr>
          <w:color w:val="000000"/>
          <w:sz w:val="24"/>
          <w:szCs w:val="24"/>
        </w:rPr>
      </w:pPr>
      <w:r>
        <w:rPr>
          <w:color w:val="000000"/>
          <w:sz w:val="24"/>
          <w:szCs w:val="24"/>
        </w:rPr>
        <w:t>– оценивать возраст Вселенной на основе постоянной Хаббла;</w:t>
      </w:r>
    </w:p>
    <w:p w:rsidR="00482394" w:rsidRDefault="00E955AB">
      <w:pPr>
        <w:shd w:val="clear" w:color="auto" w:fill="FFFFFF"/>
        <w:rPr>
          <w:color w:val="000000"/>
          <w:sz w:val="24"/>
          <w:szCs w:val="24"/>
        </w:rPr>
      </w:pPr>
      <w:r>
        <w:rPr>
          <w:color w:val="000000"/>
          <w:sz w:val="24"/>
          <w:szCs w:val="24"/>
        </w:rPr>
        <w:t>– интерпретировать обнаружение реликтового излучения как свидетельство в пользу гипотезы Горячей Вселенной;</w:t>
      </w:r>
    </w:p>
    <w:p w:rsidR="00482394" w:rsidRDefault="00E955AB">
      <w:pPr>
        <w:shd w:val="clear" w:color="auto" w:fill="FFFFFF"/>
        <w:rPr>
          <w:color w:val="000000"/>
          <w:sz w:val="24"/>
          <w:szCs w:val="24"/>
        </w:rPr>
      </w:pPr>
      <w:r>
        <w:rPr>
          <w:color w:val="000000"/>
          <w:sz w:val="24"/>
          <w:szCs w:val="24"/>
        </w:rPr>
        <w:t>– классифицировать основные периоды эволюции Вселенной с момента начала ее расширения – Большого взрыва;</w:t>
      </w:r>
    </w:p>
    <w:p w:rsidR="00482394" w:rsidRDefault="00E955AB">
      <w:pPr>
        <w:shd w:val="clear" w:color="auto" w:fill="FFFFFF"/>
        <w:rPr>
          <w:color w:val="000000"/>
          <w:sz w:val="24"/>
          <w:szCs w:val="24"/>
        </w:rPr>
      </w:pPr>
      <w:r>
        <w:rPr>
          <w:color w:val="000000"/>
          <w:sz w:val="24"/>
          <w:szCs w:val="24"/>
        </w:rPr>
        <w:t>– 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rsidR="00482394" w:rsidRDefault="00E955AB">
      <w:pPr>
        <w:shd w:val="clear" w:color="auto" w:fill="FFFFFF"/>
        <w:rPr>
          <w:color w:val="000000"/>
          <w:sz w:val="24"/>
          <w:szCs w:val="24"/>
        </w:rPr>
      </w:pPr>
      <w:r>
        <w:rPr>
          <w:b/>
          <w:bCs/>
          <w:color w:val="000000"/>
          <w:sz w:val="24"/>
          <w:szCs w:val="24"/>
        </w:rPr>
        <w:t>Демонстрации.</w:t>
      </w:r>
    </w:p>
    <w:p w:rsidR="00482394" w:rsidRDefault="00E955AB">
      <w:pPr>
        <w:shd w:val="clear" w:color="auto" w:fill="FFFFFF"/>
        <w:rPr>
          <w:color w:val="000000"/>
          <w:sz w:val="24"/>
          <w:szCs w:val="24"/>
        </w:rPr>
      </w:pPr>
      <w:r>
        <w:rPr>
          <w:color w:val="000000"/>
          <w:sz w:val="24"/>
          <w:szCs w:val="24"/>
        </w:rPr>
        <w:t>1. изображения радиотелескопов и космических аппаратов, использованных для поиска жизни во Вселенной;</w:t>
      </w:r>
    </w:p>
    <w:p w:rsidR="00482394" w:rsidRDefault="00E955AB">
      <w:pPr>
        <w:shd w:val="clear" w:color="auto" w:fill="FFFFFF"/>
        <w:rPr>
          <w:color w:val="000000"/>
          <w:sz w:val="24"/>
          <w:szCs w:val="24"/>
        </w:rPr>
      </w:pPr>
      <w:r>
        <w:rPr>
          <w:color w:val="000000"/>
          <w:sz w:val="24"/>
          <w:szCs w:val="24"/>
        </w:rPr>
        <w:t>2. схема строения Галактики;</w:t>
      </w:r>
    </w:p>
    <w:p w:rsidR="00482394" w:rsidRDefault="00E955AB">
      <w:pPr>
        <w:shd w:val="clear" w:color="auto" w:fill="FFFFFF"/>
        <w:rPr>
          <w:color w:val="000000"/>
          <w:sz w:val="24"/>
          <w:szCs w:val="24"/>
        </w:rPr>
      </w:pPr>
      <w:r>
        <w:rPr>
          <w:color w:val="000000"/>
          <w:sz w:val="24"/>
          <w:szCs w:val="24"/>
        </w:rPr>
        <w:t>3. схемы моделей Вселенной;</w:t>
      </w:r>
    </w:p>
    <w:p w:rsidR="00482394" w:rsidRDefault="00E955AB">
      <w:pPr>
        <w:shd w:val="clear" w:color="auto" w:fill="FFFFFF"/>
        <w:rPr>
          <w:color w:val="000000"/>
          <w:sz w:val="24"/>
          <w:szCs w:val="24"/>
        </w:rPr>
      </w:pPr>
      <w:r>
        <w:rPr>
          <w:color w:val="000000"/>
          <w:sz w:val="24"/>
          <w:szCs w:val="24"/>
        </w:rPr>
        <w:t>4. таблица - схема основных этапов развития Вселенной;</w:t>
      </w:r>
    </w:p>
    <w:p w:rsidR="00482394" w:rsidRDefault="00E955AB">
      <w:pPr>
        <w:shd w:val="clear" w:color="auto" w:fill="FFFFFF"/>
        <w:rPr>
          <w:color w:val="000000"/>
          <w:sz w:val="24"/>
          <w:szCs w:val="24"/>
        </w:rPr>
      </w:pPr>
      <w:r>
        <w:rPr>
          <w:color w:val="000000"/>
          <w:sz w:val="24"/>
          <w:szCs w:val="24"/>
        </w:rPr>
        <w:t>5. фотографии звездных скоплений и туманностей;</w:t>
      </w:r>
    </w:p>
    <w:p w:rsidR="00482394" w:rsidRDefault="00E955AB">
      <w:pPr>
        <w:shd w:val="clear" w:color="auto" w:fill="FFFFFF"/>
        <w:rPr>
          <w:color w:val="000000"/>
          <w:sz w:val="24"/>
          <w:szCs w:val="24"/>
        </w:rPr>
      </w:pPr>
      <w:r>
        <w:rPr>
          <w:color w:val="000000"/>
          <w:sz w:val="24"/>
          <w:szCs w:val="24"/>
        </w:rPr>
        <w:t>6. фотографии Млечного Пути;</w:t>
      </w:r>
    </w:p>
    <w:p w:rsidR="00482394" w:rsidRDefault="00E955AB">
      <w:pPr>
        <w:shd w:val="clear" w:color="auto" w:fill="FFFFFF"/>
        <w:rPr>
          <w:color w:val="000000"/>
          <w:sz w:val="24"/>
          <w:szCs w:val="24"/>
        </w:rPr>
      </w:pPr>
      <w:r>
        <w:rPr>
          <w:color w:val="000000"/>
          <w:sz w:val="24"/>
          <w:szCs w:val="24"/>
        </w:rPr>
        <w:t>7. фотографии разных типов галактик.</w:t>
      </w:r>
    </w:p>
    <w:p w:rsidR="00482394" w:rsidRDefault="00482394">
      <w:pPr>
        <w:shd w:val="clear" w:color="auto" w:fill="FFFFFF"/>
        <w:rPr>
          <w:color w:val="000000"/>
          <w:sz w:val="24"/>
          <w:szCs w:val="24"/>
        </w:rPr>
      </w:pPr>
    </w:p>
    <w:p w:rsidR="00482394" w:rsidRDefault="00E955AB">
      <w:pPr>
        <w:shd w:val="clear" w:color="auto" w:fill="FFFFFF"/>
        <w:rPr>
          <w:color w:val="000000"/>
          <w:sz w:val="24"/>
          <w:szCs w:val="24"/>
        </w:rPr>
      </w:pPr>
      <w:r>
        <w:rPr>
          <w:b/>
          <w:bCs/>
          <w:color w:val="000000"/>
          <w:sz w:val="24"/>
          <w:szCs w:val="24"/>
        </w:rPr>
        <w:t xml:space="preserve">Жизнь и разум во Вселенной </w:t>
      </w:r>
    </w:p>
    <w:p w:rsidR="00482394" w:rsidRDefault="00E955AB">
      <w:pPr>
        <w:shd w:val="clear" w:color="auto" w:fill="FFFFFF"/>
        <w:rPr>
          <w:color w:val="000000"/>
          <w:sz w:val="24"/>
          <w:szCs w:val="24"/>
        </w:rPr>
      </w:pPr>
      <w:r>
        <w:rPr>
          <w:color w:val="000000"/>
          <w:sz w:val="24"/>
          <w:szCs w:val="24"/>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радиоастрономии для связи с другими цивилизациями. Планетные системы у других звезд. Человечество заявляет о своем существовании.</w:t>
      </w:r>
    </w:p>
    <w:p w:rsidR="00482394" w:rsidRDefault="00E955AB">
      <w:pPr>
        <w:shd w:val="clear" w:color="auto" w:fill="FFFFFF"/>
        <w:rPr>
          <w:color w:val="000000"/>
          <w:sz w:val="24"/>
          <w:szCs w:val="24"/>
        </w:rPr>
      </w:pPr>
      <w:r>
        <w:rPr>
          <w:b/>
          <w:bCs/>
          <w:color w:val="000000"/>
          <w:sz w:val="24"/>
          <w:szCs w:val="24"/>
        </w:rPr>
        <w:t>Предметные результаты </w:t>
      </w:r>
      <w:r>
        <w:rPr>
          <w:color w:val="000000"/>
          <w:sz w:val="24"/>
          <w:szCs w:val="24"/>
        </w:rPr>
        <w:t>позволяют:</w:t>
      </w:r>
    </w:p>
    <w:p w:rsidR="00482394" w:rsidRDefault="00E955AB">
      <w:pPr>
        <w:shd w:val="clear" w:color="auto" w:fill="FFFFFF"/>
        <w:rPr>
          <w:color w:val="000000"/>
          <w:sz w:val="24"/>
          <w:szCs w:val="24"/>
        </w:rPr>
      </w:pPr>
      <w:r>
        <w:rPr>
          <w:color w:val="000000"/>
          <w:sz w:val="24"/>
          <w:szCs w:val="24"/>
        </w:rPr>
        <w:t>– систематизировать знания о методах исследования и современном состоянии проблемы существования жизни во Вселенной.</w:t>
      </w:r>
    </w:p>
    <w:p w:rsidR="00482394" w:rsidRDefault="00482394">
      <w:pPr>
        <w:shd w:val="clear" w:color="auto" w:fill="FFFFFF"/>
        <w:rPr>
          <w:color w:val="000000"/>
          <w:sz w:val="24"/>
          <w:szCs w:val="24"/>
        </w:rPr>
      </w:pPr>
    </w:p>
    <w:p w:rsidR="00482394" w:rsidRDefault="00E955AB">
      <w:pPr>
        <w:ind w:left="710"/>
        <w:outlineLvl w:val="4"/>
        <w:rPr>
          <w:b/>
          <w:sz w:val="28"/>
          <w:szCs w:val="28"/>
        </w:rPr>
      </w:pPr>
      <w:r>
        <w:rPr>
          <w:b/>
          <w:sz w:val="24"/>
          <w:szCs w:val="24"/>
        </w:rPr>
        <w:br/>
      </w:r>
      <w:r>
        <w:rPr>
          <w:b/>
          <w:sz w:val="28"/>
          <w:szCs w:val="28"/>
        </w:rPr>
        <w:t xml:space="preserve">                                       2.2.13.  Химия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ОРГАНИЧЕСКАЯ ХИМИЯ (31  ч.)</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Классификация и номенклатура органических соединений. Химические свойства ос-</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новных классов органических соединений.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Теория строения органических соединений. Углеродный скелет. Радикалы. Функциональные группы. Гомологический ряд, гомологи. Структурная изомерия.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Углеводороды: алканы, алкены и диены, алкины, арены. Природные источники </w:t>
      </w:r>
      <w:r>
        <w:rPr>
          <w:sz w:val="24"/>
          <w:szCs w:val="24"/>
        </w:rPr>
        <w:lastRenderedPageBreak/>
        <w:t>углеводородов: нефть и природный газ.</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Кислородсодержащие соединения: одно- и многоатомные спирты, фенол, альдегиды,одноосновные карбоновые кислоты, сложные эфиры, жиры, углеводы.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Азотсодержащие соединения: амины, аминокислоты, белки.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Полимеры: пластмассы, каучуки, волокна.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i/>
          <w:sz w:val="24"/>
          <w:szCs w:val="24"/>
          <w:u w:val="single"/>
        </w:rPr>
      </w:pPr>
      <w:r>
        <w:rPr>
          <w:i/>
          <w:sz w:val="24"/>
          <w:szCs w:val="24"/>
          <w:u w:val="single"/>
        </w:rPr>
        <w:t>Демонстрации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Примеры углеводородов в разных агрегатных состояниях (пропан-бутановая смесь 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зажигалке, бензин, парафин, асфальт).</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Получение этилена и ацетилена.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Качественные реакции на кратные связи.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u w:val="single"/>
        </w:rPr>
      </w:pPr>
      <w:r>
        <w:rPr>
          <w:sz w:val="24"/>
          <w:szCs w:val="24"/>
          <w:u w:val="single"/>
        </w:rPr>
        <w:t>Лабораторные опыты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Знакомство с образцами пластмасс, волокон и каучуков (работа с коллекциями).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Знакомство с образцами природных углеводородов и продуктами их переработки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(работа с коллекциями).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Знакомство с образцами пищевых, косметических, биологических и медицинских золей и гелей.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Изготовление моделей молекул органических соединений.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Обнаружение непредельных соединений в жидких нефтепродуктах и растительном</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масле.</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Качественные реакции на альдегиды, многоатомные спирты, крахмал и белки.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u w:val="single"/>
        </w:rPr>
      </w:pPr>
      <w:r>
        <w:rPr>
          <w:sz w:val="24"/>
          <w:szCs w:val="24"/>
          <w:u w:val="single"/>
        </w:rPr>
        <w:t>Практические занятия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Идентификация органических соединений.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Распознавание пластмасс и волокон.</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ХИМИЯ И ЖИЗНЬ (3 ч.)</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Химия и здоровье. Лекарства, ферменты, витамины, гормоны, минеральные воды.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Проблемы, связанные с применением лекарственных препаратов.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Химия в повседневной жизни. Моющие и чистящие средства. Правила безопасной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работы со средствами бытовой химии. Бытовая химическая грамотность.</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u w:val="single"/>
        </w:rPr>
      </w:pPr>
      <w:r>
        <w:rPr>
          <w:sz w:val="24"/>
          <w:szCs w:val="24"/>
          <w:u w:val="single"/>
        </w:rPr>
        <w:t>Демонстрации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Образцы лекарственных препаратов и витаминов.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Образцы средств гигиены и косметики.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u w:val="single"/>
        </w:rPr>
      </w:pPr>
      <w:r>
        <w:rPr>
          <w:sz w:val="24"/>
          <w:szCs w:val="24"/>
          <w:u w:val="single"/>
        </w:rPr>
        <w:t>Лабораторные опыты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Знакомство с образцами лекарственных препаратов домашней медицинской аптечки.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Знакомство с образцами моющих и чистящих средств. Изучение инструкций по их</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составу и применению.</w:t>
      </w:r>
    </w:p>
    <w:p w:rsidR="00482394" w:rsidRDefault="00482394">
      <w:pPr>
        <w:ind w:firstLine="708"/>
        <w:rPr>
          <w:b/>
          <w:sz w:val="24"/>
          <w:szCs w:val="24"/>
        </w:rPr>
      </w:pPr>
    </w:p>
    <w:p w:rsidR="00482394" w:rsidRDefault="00482394">
      <w:pPr>
        <w:ind w:firstLine="708"/>
        <w:rPr>
          <w:b/>
          <w:sz w:val="24"/>
          <w:szCs w:val="24"/>
        </w:rPr>
      </w:pPr>
    </w:p>
    <w:p w:rsidR="00482394" w:rsidRDefault="00E955AB">
      <w:pPr>
        <w:ind w:firstLine="708"/>
        <w:rPr>
          <w:b/>
          <w:sz w:val="24"/>
          <w:szCs w:val="24"/>
        </w:rPr>
      </w:pPr>
      <w:r>
        <w:rPr>
          <w:b/>
          <w:sz w:val="24"/>
          <w:szCs w:val="24"/>
        </w:rPr>
        <w:t xml:space="preserve">ОСНОВНОЕ   СОДЕРЖАНИЕ </w:t>
      </w:r>
    </w:p>
    <w:p w:rsidR="00482394" w:rsidRDefault="00E955AB">
      <w:pPr>
        <w:ind w:firstLine="708"/>
        <w:rPr>
          <w:b/>
          <w:sz w:val="24"/>
          <w:szCs w:val="24"/>
        </w:rPr>
      </w:pPr>
      <w:r>
        <w:rPr>
          <w:b/>
          <w:sz w:val="24"/>
          <w:szCs w:val="24"/>
        </w:rPr>
        <w:t>11 класс (34 часа)</w:t>
      </w:r>
    </w:p>
    <w:p w:rsidR="00482394" w:rsidRDefault="00482394">
      <w:pPr>
        <w:ind w:firstLine="708"/>
        <w:rPr>
          <w:b/>
          <w:sz w:val="24"/>
          <w:szCs w:val="24"/>
        </w:rPr>
      </w:pP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МЕТОДЫ ПОЗНАНИЯ В ХИМИИ (1 ч.)</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Роль эксперимента и теории в химии. Моделирование химических процессов.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i/>
          <w:sz w:val="24"/>
          <w:szCs w:val="24"/>
          <w:u w:val="single"/>
        </w:rPr>
      </w:pPr>
      <w:r>
        <w:rPr>
          <w:i/>
          <w:sz w:val="24"/>
          <w:szCs w:val="24"/>
          <w:u w:val="single"/>
        </w:rPr>
        <w:t>Демонстрации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Анализ и синтез химических веществ.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ТЕОРЕТИЧЕСКИЕ ОСНОВЫ ХИМИИ (18 ч.)</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Современные представления о строении атома.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Атом. Изотопы. Атомные орбитали. Электронная классификация элементов (s-, p-элементы). Особенности строения электронных оболочек атомов переходных элементов.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Периодический закон и периодическая система химических элементов Д.И.Менделеева, их мировоззренческое и научное значение.</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Химическая связь. Ковалентная связь, ее разновидности и механизмы образования. Степень окисления и валентность химических элементов. Ионная связь. Катионы и анионы. </w:t>
      </w:r>
      <w:r>
        <w:rPr>
          <w:sz w:val="24"/>
          <w:szCs w:val="24"/>
        </w:rPr>
        <w:lastRenderedPageBreak/>
        <w:t>Металлическая связь. Водородная связь, ее роль в формировании структур биополимеров. Единая природа химических связей.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Вещество. Качественный и количественный состав вещества. Вещества молекулярного и немолекулярного строения. Кристаллические решетки.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Причины многообразия веществ: изомерия, гомология, аллотропия.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Чистые вещества и смеси. Способы разделения смесей и их использование. Явления,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происходящие при растворении веществ – разрушение кристаллической решетки, диффузия, диссоциация, гидратация.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Истинные растворы. Способы выражения концентрации растворов: массовая доля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растворенного вещества. Диссоциация электролитов в водных растворах. Сильные и слабые электролиты.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Понятие о коллоидах и их значение (золи, гели).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Химические реакции. Классификация химических реакций в неорганической и органической химии по различным признакам. Особенности реакций в органической химии.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Реакции ионного обмена в водных растворах. Гидролиз неорганических 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органических соединений. Среда водных растворов: кислая, нейтральная, щелочная. Водородный показатель (рН) раствора.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Тепловой эффект химической реакции.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Окислительно-восстановительные реакции. Электролиз растворов и расплавов.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Практическое применение электролиза.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Скорость реакции, ее зависимость от различных факторов. Катализаторы и катализ.</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Представление о ферментах, как биологических катализаторах белковой природы.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Обратимость реакций. Химическое равновесие и способы его смещения.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i/>
          <w:sz w:val="24"/>
          <w:szCs w:val="24"/>
          <w:u w:val="single"/>
        </w:rPr>
      </w:pPr>
      <w:r>
        <w:rPr>
          <w:i/>
          <w:sz w:val="24"/>
          <w:szCs w:val="24"/>
          <w:u w:val="single"/>
        </w:rPr>
        <w:t>Демонстрации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Модели ионных, атомных, молекулярных и металлических кристаллических решеток.</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Модели молекул изомеров и гомологов.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Получение аллотропных модификаций серы и фосфора.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Растворение окрашенных веществ в воде (сульфата меди (II), перманганата калия,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хлорида железа (III)).</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Зависимость скорости реакции от концентрации и температуры.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Разложение пероксида водорода в присутствии катализатора (оксида марганца (IV) 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фермента (каталазы).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Образцы пищевых, косметических, биологических и медицинских золей и гелей.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Эффект Тиндаля.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u w:val="single"/>
        </w:rPr>
      </w:pPr>
      <w:r>
        <w:rPr>
          <w:sz w:val="24"/>
          <w:szCs w:val="24"/>
          <w:u w:val="single"/>
        </w:rPr>
        <w:t>Лабораторные опыты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Определение характера среды раствора с помощью универсального индикатора.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Проведение реакций ионного обмена для характеристики свойств электролитов.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НЕОРГАНИЧЕСКАЯ ХИМИЯ (14 ч.).</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Классификация неорганических соединений. Химические свойства основных классов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неорганических соединений.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Металлы. Электрохимический ряд напряжений металлов. Общие способы получения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металлов. Понятие о коррозии металлов. Способы защиты от коррозии.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Неметаллы. Окислительно-восстановительные свойства типичных неметаллов (на</w:t>
      </w:r>
    </w:p>
    <w:p w:rsidR="00482394" w:rsidRDefault="00482394">
      <w:pPr>
        <w:rPr>
          <w:sz w:val="24"/>
          <w:szCs w:val="24"/>
        </w:rPr>
      </w:pP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примере водорода, кислорода, галогенов и серы). Общая характеристика подгруппы галогенов (от фтора до иода). Благородные газы.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i/>
          <w:sz w:val="24"/>
          <w:szCs w:val="24"/>
          <w:u w:val="single"/>
        </w:rPr>
      </w:pPr>
      <w:r>
        <w:rPr>
          <w:i/>
          <w:sz w:val="24"/>
          <w:szCs w:val="24"/>
          <w:u w:val="single"/>
        </w:rPr>
        <w:t>Демонстрации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Образцы металлов и неметаллов.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Возгонка иода.</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Изготовление иодной спиртовой настойки.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Взаимное вытеснение галогенов из растворов их солей.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Образцы металлов и их соединений.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lastRenderedPageBreak/>
        <w:t xml:space="preserve">     Горение серы, фосфора, железа, магния в кислороде.</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Взаимодействие щелочных и щелочноземельных металлов с водой.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Взаимодействие меди с кислородом и серой.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Опыты по коррозии металлов и защите от нее.</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i/>
          <w:sz w:val="24"/>
          <w:szCs w:val="24"/>
          <w:u w:val="single"/>
        </w:rPr>
      </w:pPr>
      <w:r>
        <w:rPr>
          <w:i/>
          <w:sz w:val="24"/>
          <w:szCs w:val="24"/>
          <w:u w:val="single"/>
        </w:rPr>
        <w:t>Лабораторные опыты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Взаимодействие цинка и железа с растворами кислот и щелочей.</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Знакомство с образцами металлов и их рудами (работа с коллекциями).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Знакомство с образцами неметаллов и их природными соединениями (работа с кол-</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лекциями).</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Распознавание хлоридов и сульфатов.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i/>
          <w:sz w:val="24"/>
          <w:szCs w:val="24"/>
          <w:u w:val="single"/>
        </w:rPr>
      </w:pPr>
      <w:r>
        <w:rPr>
          <w:i/>
          <w:sz w:val="24"/>
          <w:szCs w:val="24"/>
          <w:u w:val="single"/>
        </w:rPr>
        <w:t xml:space="preserve">  Практические занятия</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Получение, собирание и распознавание газов.</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Решение экспериментальных задач по теме «Металлы и неметаллы».</w:t>
      </w: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 xml:space="preserve">    Идентификация неорганических соединений.</w:t>
      </w:r>
    </w:p>
    <w:p w:rsidR="00482394" w:rsidRDefault="0048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p>
    <w:p w:rsidR="00482394" w:rsidRDefault="00E9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ХИМИЯ И ЖИЗНЬ (2 ч.)</w:t>
      </w:r>
    </w:p>
    <w:p w:rsidR="00482394" w:rsidRDefault="00E955A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4"/>
          <w:szCs w:val="24"/>
        </w:rPr>
      </w:pPr>
      <w:r>
        <w:rPr>
          <w:sz w:val="24"/>
          <w:szCs w:val="24"/>
        </w:rPr>
        <w:t>Промышленное получение химических веществ на примере производства серной кислоты. Химическое загрязнение окружающей среды и его последствия.</w:t>
      </w:r>
    </w:p>
    <w:p w:rsidR="00482394" w:rsidRDefault="0048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424242"/>
          <w:sz w:val="24"/>
          <w:szCs w:val="24"/>
        </w:rPr>
      </w:pPr>
    </w:p>
    <w:p w:rsidR="00482394" w:rsidRDefault="00482394">
      <w:pPr>
        <w:rPr>
          <w:sz w:val="24"/>
          <w:szCs w:val="24"/>
        </w:rPr>
      </w:pPr>
    </w:p>
    <w:p w:rsidR="00482394" w:rsidRDefault="00E955AB">
      <w:pPr>
        <w:outlineLvl w:val="4"/>
        <w:rPr>
          <w:b/>
          <w:sz w:val="28"/>
          <w:szCs w:val="28"/>
        </w:rPr>
      </w:pPr>
      <w:r>
        <w:rPr>
          <w:b/>
          <w:sz w:val="28"/>
          <w:szCs w:val="28"/>
        </w:rPr>
        <w:t xml:space="preserve">                      2.2.14.  Основы безопасности жизнедеятельности </w:t>
      </w:r>
    </w:p>
    <w:p w:rsidR="00482394" w:rsidRDefault="00482394">
      <w:pPr>
        <w:rPr>
          <w:sz w:val="24"/>
          <w:szCs w:val="24"/>
        </w:rPr>
      </w:pPr>
    </w:p>
    <w:p w:rsidR="00482394" w:rsidRDefault="00E955AB">
      <w:pPr>
        <w:rPr>
          <w:b/>
          <w:sz w:val="24"/>
          <w:szCs w:val="24"/>
        </w:rPr>
      </w:pPr>
      <w:r>
        <w:rPr>
          <w:b/>
          <w:sz w:val="24"/>
          <w:szCs w:val="24"/>
        </w:rPr>
        <w:t>СОХРАНЕНИЕ ЗДОРОВЬЯ И ОБЕСПЕЧЕНИЕ ЛИЧНОЙ БЕЗОПАСНОСТИ</w:t>
      </w:r>
    </w:p>
    <w:p w:rsidR="00482394" w:rsidRDefault="00E955AB">
      <w:pPr>
        <w:ind w:firstLine="283"/>
        <w:rPr>
          <w:sz w:val="24"/>
          <w:szCs w:val="24"/>
        </w:rPr>
      </w:pPr>
      <w:r>
        <w:rPr>
          <w:sz w:val="24"/>
          <w:szCs w:val="24"/>
        </w:rPr>
        <w:t xml:space="preserve"> Здоровье и здоровый образ жизни. Общие понятия о здоровье. Здоровый образ жизни – основа укрепления и сохранения личного здоровья.</w:t>
      </w:r>
    </w:p>
    <w:p w:rsidR="00482394" w:rsidRDefault="00E955AB">
      <w:pPr>
        <w:ind w:firstLine="283"/>
        <w:rPr>
          <w:sz w:val="24"/>
          <w:szCs w:val="24"/>
        </w:rPr>
      </w:pPr>
      <w:r>
        <w:rPr>
          <w:sz w:val="24"/>
          <w:szCs w:val="24"/>
        </w:rPr>
        <w:t>Факторы, способствующие укреплению здоровья. Двигательная активность и закаливание организма. Занятия физической культурой.</w:t>
      </w:r>
    </w:p>
    <w:p w:rsidR="00482394" w:rsidRDefault="00E955AB">
      <w:pPr>
        <w:ind w:firstLine="283"/>
        <w:rPr>
          <w:sz w:val="24"/>
          <w:szCs w:val="24"/>
        </w:rPr>
      </w:pPr>
      <w:r>
        <w:rPr>
          <w:sz w:val="24"/>
          <w:szCs w:val="24"/>
        </w:rPr>
        <w:t>Вредные привычки (употребление алкоголя, курение, употребление наркотиков) и их социальные последствия.</w:t>
      </w:r>
    </w:p>
    <w:p w:rsidR="00482394" w:rsidRDefault="00E955AB">
      <w:pPr>
        <w:ind w:firstLine="283"/>
        <w:rPr>
          <w:sz w:val="24"/>
          <w:szCs w:val="24"/>
        </w:rPr>
      </w:pPr>
      <w:r>
        <w:rPr>
          <w:sz w:val="24"/>
          <w:szCs w:val="24"/>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482394" w:rsidRDefault="00E955AB">
      <w:pPr>
        <w:ind w:firstLine="283"/>
        <w:rPr>
          <w:sz w:val="24"/>
          <w:szCs w:val="24"/>
        </w:rPr>
      </w:pPr>
      <w:r>
        <w:rPr>
          <w:sz w:val="24"/>
          <w:szCs w:val="24"/>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482394" w:rsidRDefault="00E955AB">
      <w:pPr>
        <w:ind w:firstLine="283"/>
        <w:rPr>
          <w:sz w:val="24"/>
          <w:szCs w:val="24"/>
        </w:rPr>
      </w:pPr>
      <w:r>
        <w:rPr>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482394" w:rsidRDefault="00E955AB">
      <w:pPr>
        <w:ind w:firstLine="283"/>
        <w:rPr>
          <w:sz w:val="24"/>
          <w:szCs w:val="24"/>
        </w:rPr>
      </w:pPr>
      <w:r>
        <w:rPr>
          <w:sz w:val="24"/>
          <w:szCs w:val="24"/>
        </w:rPr>
        <w:t>Репродуктивное здоровье как составляющая часть здоровья человека и общества.</w:t>
      </w:r>
    </w:p>
    <w:p w:rsidR="00482394" w:rsidRDefault="00E955AB">
      <w:pPr>
        <w:ind w:firstLine="283"/>
        <w:rPr>
          <w:sz w:val="24"/>
          <w:szCs w:val="24"/>
        </w:rPr>
      </w:pPr>
      <w:r>
        <w:rPr>
          <w:sz w:val="24"/>
          <w:szCs w:val="24"/>
        </w:rPr>
        <w:t>Основные инфекционные болезни, их классификация и профилактика.</w:t>
      </w:r>
    </w:p>
    <w:p w:rsidR="00482394" w:rsidRDefault="00E955AB">
      <w:pPr>
        <w:ind w:firstLine="283"/>
        <w:rPr>
          <w:sz w:val="24"/>
          <w:szCs w:val="24"/>
        </w:rPr>
      </w:pPr>
      <w:r>
        <w:rPr>
          <w:sz w:val="24"/>
          <w:szCs w:val="24"/>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482394" w:rsidRDefault="00482394">
      <w:pPr>
        <w:ind w:left="567"/>
        <w:rPr>
          <w:b/>
          <w:sz w:val="24"/>
          <w:szCs w:val="24"/>
        </w:rPr>
      </w:pPr>
    </w:p>
    <w:p w:rsidR="00482394" w:rsidRDefault="00E955AB">
      <w:pPr>
        <w:rPr>
          <w:b/>
          <w:sz w:val="24"/>
          <w:szCs w:val="24"/>
        </w:rPr>
      </w:pPr>
      <w:r>
        <w:rPr>
          <w:b/>
          <w:sz w:val="24"/>
          <w:szCs w:val="24"/>
        </w:rPr>
        <w:t xml:space="preserve">ГОСУДАРСТВЕННАЯ СИСТЕМА ОБЕСПЕЧЕНИЯ БЕЗОПАСНОСТИ НАСЕЛЕНИЯ </w:t>
      </w:r>
    </w:p>
    <w:p w:rsidR="00482394" w:rsidRDefault="00E955AB">
      <w:pPr>
        <w:ind w:firstLine="567"/>
        <w:rPr>
          <w:sz w:val="24"/>
          <w:szCs w:val="24"/>
        </w:rPr>
      </w:pPr>
      <w:r>
        <w:rPr>
          <w:sz w:val="24"/>
          <w:szCs w:val="24"/>
        </w:rPr>
        <w:t>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482394" w:rsidRDefault="00E955AB">
      <w:pPr>
        <w:ind w:firstLine="567"/>
        <w:rPr>
          <w:sz w:val="24"/>
          <w:szCs w:val="24"/>
        </w:rPr>
      </w:pPr>
      <w:r>
        <w:rPr>
          <w:sz w:val="24"/>
          <w:szCs w:val="24"/>
        </w:rPr>
        <w:t>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w:t>
      </w:r>
    </w:p>
    <w:p w:rsidR="00482394" w:rsidRDefault="00E955AB">
      <w:pPr>
        <w:ind w:left="567"/>
        <w:rPr>
          <w:b/>
          <w:sz w:val="24"/>
          <w:szCs w:val="24"/>
        </w:rPr>
      </w:pPr>
      <w:r>
        <w:rPr>
          <w:b/>
          <w:sz w:val="24"/>
          <w:szCs w:val="24"/>
        </w:rPr>
        <w:t>Гражданская оборона — составная часть обороноспособности страны.</w:t>
      </w:r>
    </w:p>
    <w:p w:rsidR="00482394" w:rsidRDefault="00E955AB">
      <w:pPr>
        <w:rPr>
          <w:sz w:val="24"/>
          <w:szCs w:val="24"/>
        </w:rPr>
      </w:pPr>
      <w:r>
        <w:rPr>
          <w:sz w:val="24"/>
          <w:szCs w:val="24"/>
        </w:rPr>
        <w:lastRenderedPageBreak/>
        <w:t>Гражданская оборона, основные понятия и определения, задачи гражданской обороны.</w:t>
      </w:r>
    </w:p>
    <w:p w:rsidR="00482394" w:rsidRDefault="00E955AB">
      <w:pPr>
        <w:ind w:left="567"/>
        <w:rPr>
          <w:sz w:val="24"/>
          <w:szCs w:val="24"/>
        </w:rPr>
      </w:pPr>
      <w:r>
        <w:rPr>
          <w:sz w:val="24"/>
          <w:szCs w:val="24"/>
        </w:rPr>
        <w:t>Структура и органы управления гражданской обороной.</w:t>
      </w:r>
    </w:p>
    <w:p w:rsidR="00482394" w:rsidRDefault="00E955AB">
      <w:pPr>
        <w:rPr>
          <w:sz w:val="24"/>
          <w:szCs w:val="24"/>
        </w:rPr>
      </w:pPr>
      <w:r>
        <w:rPr>
          <w:sz w:val="24"/>
          <w:szCs w:val="24"/>
        </w:rPr>
        <w:t>Современные средства поражения и их поражающие факторы. Мероприятия по защите населения.</w:t>
      </w:r>
    </w:p>
    <w:p w:rsidR="00482394" w:rsidRDefault="00E955AB">
      <w:pPr>
        <w:ind w:firstLine="567"/>
        <w:rPr>
          <w:sz w:val="24"/>
          <w:szCs w:val="24"/>
        </w:rPr>
      </w:pPr>
      <w:r>
        <w:rPr>
          <w:sz w:val="24"/>
          <w:szCs w:val="24"/>
        </w:rPr>
        <w:t>Оповещение и информирование населения об опасностях, возникающих в чрезвычайных ситуациях военного и мирного времени.</w:t>
      </w:r>
    </w:p>
    <w:p w:rsidR="00482394" w:rsidRDefault="00E955AB">
      <w:pPr>
        <w:ind w:firstLine="567"/>
        <w:rPr>
          <w:sz w:val="24"/>
          <w:szCs w:val="24"/>
        </w:rPr>
      </w:pPr>
      <w:r>
        <w:rPr>
          <w:sz w:val="24"/>
          <w:szCs w:val="24"/>
        </w:rPr>
        <w:t>Организация инженерной защиты населения от поражающих факторов ЧС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482394" w:rsidRDefault="00E955AB">
      <w:pPr>
        <w:ind w:firstLine="567"/>
        <w:rPr>
          <w:sz w:val="24"/>
          <w:szCs w:val="24"/>
        </w:rPr>
      </w:pPr>
      <w:r>
        <w:rPr>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482394" w:rsidRDefault="00E955AB">
      <w:pPr>
        <w:ind w:left="567"/>
        <w:rPr>
          <w:b/>
          <w:i/>
          <w:sz w:val="24"/>
          <w:szCs w:val="24"/>
        </w:rPr>
      </w:pPr>
      <w:r>
        <w:rPr>
          <w:b/>
          <w:i/>
          <w:sz w:val="24"/>
          <w:szCs w:val="24"/>
        </w:rPr>
        <w:t>Организация гражданской обороны в общеобразовательном учреждении, ее предназначение.</w:t>
      </w:r>
    </w:p>
    <w:p w:rsidR="00482394" w:rsidRDefault="00E955AB">
      <w:pPr>
        <w:ind w:firstLine="567"/>
        <w:rPr>
          <w:sz w:val="24"/>
          <w:szCs w:val="24"/>
        </w:rPr>
      </w:pPr>
      <w:r>
        <w:rPr>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482394" w:rsidRDefault="00E955AB">
      <w:pPr>
        <w:ind w:firstLine="567"/>
        <w:rPr>
          <w:sz w:val="24"/>
          <w:szCs w:val="24"/>
        </w:rPr>
      </w:pPr>
      <w:r>
        <w:rPr>
          <w:sz w:val="24"/>
          <w:szCs w:val="24"/>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482394" w:rsidRDefault="00E955AB">
      <w:pPr>
        <w:ind w:firstLine="567"/>
        <w:rPr>
          <w:sz w:val="24"/>
          <w:szCs w:val="24"/>
        </w:rPr>
      </w:pPr>
      <w:r>
        <w:rPr>
          <w:sz w:val="24"/>
          <w:szCs w:val="24"/>
        </w:rPr>
        <w:t>Правовые основы организации защиты населения Российской Федерации от чрезвычайных ситуаций мирного времени.</w:t>
      </w:r>
    </w:p>
    <w:p w:rsidR="00482394" w:rsidRDefault="00E955AB">
      <w:pPr>
        <w:ind w:left="567"/>
        <w:rPr>
          <w:b/>
          <w:sz w:val="24"/>
          <w:szCs w:val="24"/>
        </w:rPr>
      </w:pPr>
      <w:r>
        <w:rPr>
          <w:b/>
          <w:sz w:val="24"/>
          <w:szCs w:val="24"/>
        </w:rPr>
        <w:t>Государственные службы по охране здоровья и безопасности граждан.</w:t>
      </w:r>
    </w:p>
    <w:p w:rsidR="00482394" w:rsidRDefault="00E955AB">
      <w:pPr>
        <w:ind w:firstLine="567"/>
        <w:rPr>
          <w:sz w:val="24"/>
          <w:szCs w:val="24"/>
        </w:rPr>
      </w:pPr>
      <w:r>
        <w:rPr>
          <w:sz w:val="24"/>
          <w:szCs w:val="24"/>
        </w:rPr>
        <w:t>МЧС России – федеральный орган управления в области защиты населения от чрезвычайных ситуаций.</w:t>
      </w:r>
    </w:p>
    <w:p w:rsidR="00482394" w:rsidRDefault="00E955AB">
      <w:pPr>
        <w:ind w:firstLine="567"/>
        <w:rPr>
          <w:sz w:val="24"/>
          <w:szCs w:val="24"/>
        </w:rPr>
      </w:pPr>
      <w:r>
        <w:rPr>
          <w:sz w:val="24"/>
          <w:szCs w:val="24"/>
        </w:rPr>
        <w:t>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482394" w:rsidRDefault="00E955AB">
      <w:pPr>
        <w:ind w:firstLine="567"/>
        <w:rPr>
          <w:sz w:val="24"/>
          <w:szCs w:val="24"/>
        </w:rPr>
      </w:pPr>
      <w:r>
        <w:rPr>
          <w:sz w:val="24"/>
          <w:szCs w:val="24"/>
        </w:rPr>
        <w:t>Служба скорой медицинской помощи.</w:t>
      </w:r>
    </w:p>
    <w:p w:rsidR="00482394" w:rsidRDefault="00E955AB">
      <w:pPr>
        <w:ind w:left="567"/>
        <w:rPr>
          <w:sz w:val="24"/>
          <w:szCs w:val="24"/>
        </w:rPr>
      </w:pPr>
      <w:r>
        <w:rPr>
          <w:sz w:val="24"/>
          <w:szCs w:val="24"/>
        </w:rPr>
        <w:t xml:space="preserve">Другие государственные службы в области безопасности. </w:t>
      </w:r>
    </w:p>
    <w:p w:rsidR="00482394" w:rsidRDefault="00482394">
      <w:pPr>
        <w:ind w:left="567"/>
        <w:rPr>
          <w:b/>
          <w:sz w:val="24"/>
          <w:szCs w:val="24"/>
        </w:rPr>
      </w:pPr>
    </w:p>
    <w:p w:rsidR="00482394" w:rsidRDefault="00E955AB">
      <w:pPr>
        <w:ind w:left="567"/>
        <w:rPr>
          <w:b/>
          <w:sz w:val="24"/>
          <w:szCs w:val="24"/>
        </w:rPr>
      </w:pPr>
      <w:r>
        <w:rPr>
          <w:b/>
          <w:sz w:val="24"/>
          <w:szCs w:val="24"/>
        </w:rPr>
        <w:t xml:space="preserve">Основы обороны государства и воинская обязанность </w:t>
      </w:r>
    </w:p>
    <w:p w:rsidR="00482394" w:rsidRDefault="00E955AB">
      <w:pPr>
        <w:ind w:left="567"/>
        <w:rPr>
          <w:b/>
          <w:sz w:val="24"/>
          <w:szCs w:val="24"/>
        </w:rPr>
      </w:pPr>
      <w:r>
        <w:rPr>
          <w:b/>
          <w:sz w:val="24"/>
          <w:szCs w:val="24"/>
        </w:rPr>
        <w:t>История создания Вооруженных Сил России.</w:t>
      </w:r>
    </w:p>
    <w:p w:rsidR="00482394" w:rsidRDefault="00E955AB">
      <w:pPr>
        <w:ind w:firstLine="567"/>
        <w:rPr>
          <w:sz w:val="24"/>
          <w:szCs w:val="24"/>
        </w:rPr>
      </w:pPr>
      <w:r>
        <w:rPr>
          <w:sz w:val="24"/>
          <w:szCs w:val="24"/>
        </w:rPr>
        <w:t>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w:t>
      </w:r>
    </w:p>
    <w:p w:rsidR="00482394" w:rsidRDefault="00E955AB">
      <w:pPr>
        <w:ind w:firstLine="567"/>
        <w:rPr>
          <w:sz w:val="24"/>
          <w:szCs w:val="24"/>
        </w:rPr>
      </w:pPr>
      <w:r>
        <w:rPr>
          <w:sz w:val="24"/>
          <w:szCs w:val="24"/>
        </w:rPr>
        <w:t>Создание советских Вооруженных Сил, их структура и предназначение.</w:t>
      </w:r>
    </w:p>
    <w:p w:rsidR="00482394" w:rsidRDefault="00E955AB">
      <w:pPr>
        <w:ind w:firstLine="567"/>
        <w:rPr>
          <w:sz w:val="24"/>
          <w:szCs w:val="24"/>
        </w:rPr>
      </w:pPr>
      <w:r>
        <w:rPr>
          <w:sz w:val="24"/>
          <w:szCs w:val="24"/>
        </w:rPr>
        <w:t>Вооруженные Силы Российской Федерации, основные предпосылки проведения военной реформы.</w:t>
      </w:r>
    </w:p>
    <w:p w:rsidR="00482394" w:rsidRDefault="00E955AB">
      <w:pPr>
        <w:ind w:left="567"/>
        <w:rPr>
          <w:b/>
          <w:sz w:val="24"/>
          <w:szCs w:val="24"/>
        </w:rPr>
      </w:pPr>
      <w:r>
        <w:rPr>
          <w:b/>
          <w:sz w:val="24"/>
          <w:szCs w:val="24"/>
        </w:rPr>
        <w:t>Организационная структура Вооруженных Сил.</w:t>
      </w:r>
    </w:p>
    <w:p w:rsidR="00482394" w:rsidRDefault="00E955AB">
      <w:pPr>
        <w:ind w:firstLine="567"/>
        <w:rPr>
          <w:sz w:val="24"/>
          <w:szCs w:val="24"/>
        </w:rPr>
      </w:pPr>
      <w:r>
        <w:rPr>
          <w:sz w:val="24"/>
          <w:szCs w:val="24"/>
        </w:rPr>
        <w:t>Виды Вооруженных Сил Российской Федерации, рода Вооруженных Сил Российской Федерации, рода войск.</w:t>
      </w:r>
    </w:p>
    <w:p w:rsidR="00482394" w:rsidRDefault="00E955AB">
      <w:pPr>
        <w:ind w:left="567"/>
        <w:rPr>
          <w:sz w:val="24"/>
          <w:szCs w:val="24"/>
        </w:rPr>
      </w:pPr>
      <w:r>
        <w:rPr>
          <w:sz w:val="24"/>
          <w:szCs w:val="24"/>
        </w:rPr>
        <w:t>Сухопутные войска: история создания, предназначение, структура.</w:t>
      </w:r>
    </w:p>
    <w:p w:rsidR="00482394" w:rsidRDefault="00E955AB">
      <w:pPr>
        <w:ind w:left="567"/>
        <w:rPr>
          <w:sz w:val="24"/>
          <w:szCs w:val="24"/>
        </w:rPr>
      </w:pPr>
      <w:r>
        <w:rPr>
          <w:sz w:val="24"/>
          <w:szCs w:val="24"/>
        </w:rPr>
        <w:t>Военно-Воздушные Силы: история создания, предназначение, структура.</w:t>
      </w:r>
    </w:p>
    <w:p w:rsidR="00482394" w:rsidRDefault="00E955AB">
      <w:pPr>
        <w:ind w:left="567"/>
        <w:rPr>
          <w:sz w:val="24"/>
          <w:szCs w:val="24"/>
        </w:rPr>
      </w:pPr>
      <w:r>
        <w:rPr>
          <w:sz w:val="24"/>
          <w:szCs w:val="24"/>
        </w:rPr>
        <w:t>Военно-Морской Флот, история создания, предназначение, структура.</w:t>
      </w:r>
    </w:p>
    <w:p w:rsidR="00482394" w:rsidRDefault="00E955AB">
      <w:pPr>
        <w:ind w:firstLine="567"/>
        <w:rPr>
          <w:sz w:val="24"/>
          <w:szCs w:val="24"/>
        </w:rPr>
      </w:pPr>
      <w:r>
        <w:rPr>
          <w:sz w:val="24"/>
          <w:szCs w:val="24"/>
        </w:rPr>
        <w:t>Ракетные войска стратегического назначения: история создания, предназначение, структура.</w:t>
      </w:r>
    </w:p>
    <w:p w:rsidR="00482394" w:rsidRDefault="00E955AB">
      <w:pPr>
        <w:ind w:left="567"/>
        <w:rPr>
          <w:sz w:val="24"/>
          <w:szCs w:val="24"/>
        </w:rPr>
      </w:pPr>
      <w:r>
        <w:rPr>
          <w:sz w:val="24"/>
          <w:szCs w:val="24"/>
        </w:rPr>
        <w:t>Космические войска: история создания, предназначение, структура.</w:t>
      </w:r>
    </w:p>
    <w:p w:rsidR="00482394" w:rsidRDefault="00E955AB">
      <w:pPr>
        <w:ind w:left="567"/>
        <w:rPr>
          <w:sz w:val="24"/>
          <w:szCs w:val="24"/>
        </w:rPr>
      </w:pPr>
      <w:r>
        <w:rPr>
          <w:sz w:val="24"/>
          <w:szCs w:val="24"/>
        </w:rPr>
        <w:t>Воздушно-десантные войска: история создания, предназначение, структура.</w:t>
      </w:r>
    </w:p>
    <w:p w:rsidR="00482394" w:rsidRDefault="00E955AB">
      <w:pPr>
        <w:ind w:firstLine="567"/>
        <w:rPr>
          <w:sz w:val="24"/>
          <w:szCs w:val="24"/>
        </w:rPr>
      </w:pPr>
      <w:r>
        <w:rPr>
          <w:sz w:val="24"/>
          <w:szCs w:val="24"/>
        </w:rPr>
        <w:lastRenderedPageBreak/>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482394" w:rsidRDefault="00E955AB">
      <w:pPr>
        <w:ind w:left="567"/>
        <w:rPr>
          <w:b/>
          <w:i/>
          <w:sz w:val="24"/>
          <w:szCs w:val="24"/>
        </w:rPr>
      </w:pPr>
      <w:r>
        <w:rPr>
          <w:b/>
          <w:i/>
          <w:sz w:val="24"/>
          <w:szCs w:val="24"/>
        </w:rPr>
        <w:t>Воинская обязанность</w:t>
      </w:r>
    </w:p>
    <w:p w:rsidR="00482394" w:rsidRDefault="00E955AB">
      <w:pPr>
        <w:ind w:firstLine="567"/>
        <w:rPr>
          <w:sz w:val="24"/>
          <w:szCs w:val="24"/>
        </w:rPr>
      </w:pPr>
      <w:r>
        <w:rPr>
          <w:sz w:val="24"/>
          <w:szCs w:val="24"/>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482394" w:rsidRDefault="00E955AB">
      <w:pPr>
        <w:ind w:firstLine="567"/>
        <w:rPr>
          <w:sz w:val="24"/>
          <w:szCs w:val="24"/>
        </w:rPr>
      </w:pPr>
      <w:r>
        <w:rPr>
          <w:sz w:val="24"/>
          <w:szCs w:val="24"/>
        </w:rPr>
        <w:t>Обязательная подготовка граждан к военной службе. Основное содержание обязательной подготовки гражданина к военной службе.</w:t>
      </w:r>
    </w:p>
    <w:p w:rsidR="00482394" w:rsidRDefault="00E955AB">
      <w:pPr>
        <w:ind w:firstLine="567"/>
        <w:rPr>
          <w:sz w:val="24"/>
          <w:szCs w:val="24"/>
        </w:rPr>
      </w:pPr>
      <w:r>
        <w:rPr>
          <w:sz w:val="24"/>
          <w:szCs w:val="24"/>
        </w:rPr>
        <w:t>Добровольная подготовка граждан к военной службе. Основные направления добровольной подготовки граждан к военной службе.</w:t>
      </w:r>
    </w:p>
    <w:p w:rsidR="00482394" w:rsidRDefault="00E955AB">
      <w:pPr>
        <w:ind w:firstLine="567"/>
        <w:rPr>
          <w:sz w:val="24"/>
          <w:szCs w:val="24"/>
        </w:rPr>
      </w:pPr>
      <w:r>
        <w:rPr>
          <w:sz w:val="24"/>
          <w:szCs w:val="24"/>
        </w:rPr>
        <w:t>Правовые основы военной службы. Призыв на военную службу. Особенности прохождения военной службы по призыву.</w:t>
      </w:r>
    </w:p>
    <w:p w:rsidR="00482394" w:rsidRDefault="00E955AB">
      <w:pPr>
        <w:ind w:firstLine="567"/>
        <w:rPr>
          <w:sz w:val="24"/>
          <w:szCs w:val="24"/>
        </w:rPr>
      </w:pPr>
      <w:r>
        <w:rPr>
          <w:sz w:val="24"/>
          <w:szCs w:val="24"/>
        </w:rPr>
        <w:t>Прохождение военной службы по контракту. Требования, предъявляемые к гражданам, поступающим на военную службу по контракту.</w:t>
      </w:r>
    </w:p>
    <w:p w:rsidR="00482394" w:rsidRDefault="00E955AB">
      <w:pPr>
        <w:ind w:firstLine="567"/>
        <w:rPr>
          <w:sz w:val="24"/>
          <w:szCs w:val="24"/>
        </w:rPr>
      </w:pPr>
      <w:r>
        <w:rPr>
          <w:sz w:val="24"/>
          <w:szCs w:val="24"/>
        </w:rPr>
        <w:t>Альтернативная гражданская служба. Требования, предъявляемые к гражданам, для прохождения альтернативной гражданской службы.</w:t>
      </w:r>
    </w:p>
    <w:p w:rsidR="00482394" w:rsidRDefault="00E955AB">
      <w:pPr>
        <w:ind w:left="567"/>
        <w:rPr>
          <w:sz w:val="24"/>
          <w:szCs w:val="24"/>
        </w:rPr>
      </w:pPr>
      <w:r>
        <w:rPr>
          <w:sz w:val="24"/>
          <w:szCs w:val="24"/>
        </w:rPr>
        <w:t>Статус военнослужащих.</w:t>
      </w:r>
    </w:p>
    <w:p w:rsidR="00482394" w:rsidRDefault="00E955AB">
      <w:pPr>
        <w:ind w:firstLine="567"/>
        <w:rPr>
          <w:sz w:val="24"/>
          <w:szCs w:val="24"/>
        </w:rPr>
      </w:pPr>
      <w:r>
        <w:rPr>
          <w:sz w:val="24"/>
          <w:szCs w:val="24"/>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482394" w:rsidRDefault="00E955AB">
      <w:pPr>
        <w:ind w:firstLine="567"/>
        <w:rPr>
          <w:sz w:val="24"/>
          <w:szCs w:val="24"/>
        </w:rPr>
      </w:pPr>
      <w:r>
        <w:rPr>
          <w:sz w:val="24"/>
          <w:szCs w:val="24"/>
        </w:rPr>
        <w:t>Требования воинской деятельности, предъявляемые к моральным, индивидуально-психологическим и профессиональным качествам гражданина.</w:t>
      </w:r>
    </w:p>
    <w:p w:rsidR="00482394" w:rsidRDefault="00E955AB">
      <w:pPr>
        <w:ind w:firstLine="567"/>
        <w:rPr>
          <w:sz w:val="24"/>
          <w:szCs w:val="24"/>
        </w:rPr>
      </w:pPr>
      <w:r>
        <w:rPr>
          <w:sz w:val="24"/>
          <w:szCs w:val="24"/>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482394" w:rsidRDefault="00E955AB">
      <w:pPr>
        <w:ind w:firstLine="567"/>
        <w:rPr>
          <w:sz w:val="24"/>
          <w:szCs w:val="24"/>
        </w:rPr>
      </w:pPr>
      <w:r>
        <w:rPr>
          <w:sz w:val="24"/>
          <w:szCs w:val="24"/>
        </w:rPr>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482394" w:rsidRDefault="00E955AB">
      <w:pPr>
        <w:ind w:left="567"/>
        <w:rPr>
          <w:b/>
          <w:sz w:val="24"/>
          <w:szCs w:val="24"/>
        </w:rPr>
      </w:pPr>
      <w:r>
        <w:rPr>
          <w:b/>
          <w:sz w:val="24"/>
          <w:szCs w:val="24"/>
        </w:rPr>
        <w:t>Воинские символы и боевые традиции Вооруженных Сил</w:t>
      </w:r>
    </w:p>
    <w:p w:rsidR="00482394" w:rsidRDefault="00E955AB">
      <w:pPr>
        <w:ind w:firstLine="567"/>
        <w:rPr>
          <w:sz w:val="24"/>
          <w:szCs w:val="24"/>
        </w:rPr>
      </w:pPr>
      <w:r>
        <w:rPr>
          <w:sz w:val="24"/>
          <w:szCs w:val="24"/>
        </w:rPr>
        <w:t>Дни воинской славы России — Дни славных побед.</w:t>
      </w:r>
    </w:p>
    <w:p w:rsidR="00482394" w:rsidRDefault="00E955AB">
      <w:pPr>
        <w:ind w:firstLine="567"/>
        <w:rPr>
          <w:sz w:val="24"/>
          <w:szCs w:val="24"/>
        </w:rPr>
      </w:pPr>
      <w:r>
        <w:rPr>
          <w:sz w:val="24"/>
          <w:szCs w:val="24"/>
        </w:rPr>
        <w:t>Основные формы увековечения памяти российских воинов, отличившихся в сражениях, связанных с днями воинской славы России.</w:t>
      </w:r>
    </w:p>
    <w:p w:rsidR="00482394" w:rsidRDefault="00E955AB">
      <w:pPr>
        <w:ind w:firstLine="567"/>
        <w:rPr>
          <w:sz w:val="24"/>
          <w:szCs w:val="24"/>
        </w:rPr>
      </w:pPr>
      <w:r>
        <w:rPr>
          <w:sz w:val="24"/>
          <w:szCs w:val="24"/>
        </w:rPr>
        <w:t>Дружба, войсковое товарищество — основа боевой готовности частей и подразделений.</w:t>
      </w:r>
    </w:p>
    <w:p w:rsidR="00482394" w:rsidRDefault="00E955AB">
      <w:pPr>
        <w:ind w:firstLine="567"/>
        <w:rPr>
          <w:sz w:val="24"/>
          <w:szCs w:val="24"/>
        </w:rPr>
      </w:pPr>
      <w:r>
        <w:rPr>
          <w:sz w:val="24"/>
          <w:szCs w:val="24"/>
        </w:rPr>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482394" w:rsidRDefault="00E955AB">
      <w:pPr>
        <w:ind w:firstLine="567"/>
        <w:rPr>
          <w:sz w:val="24"/>
          <w:szCs w:val="24"/>
        </w:rPr>
      </w:pPr>
      <w:r>
        <w:rPr>
          <w:sz w:val="24"/>
          <w:szCs w:val="24"/>
        </w:rPr>
        <w:t>Ордена — почетные награды за воинские отличия и заслуги в бою и военной службе.</w:t>
      </w:r>
    </w:p>
    <w:p w:rsidR="00482394" w:rsidRDefault="00E955AB">
      <w:pPr>
        <w:ind w:firstLine="567"/>
        <w:rPr>
          <w:sz w:val="24"/>
          <w:szCs w:val="24"/>
        </w:rPr>
      </w:pPr>
      <w:r>
        <w:rPr>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482394" w:rsidRDefault="00E955AB">
      <w:pPr>
        <w:ind w:left="567"/>
        <w:rPr>
          <w:b/>
          <w:sz w:val="24"/>
          <w:szCs w:val="24"/>
        </w:rPr>
      </w:pPr>
      <w:r>
        <w:rPr>
          <w:b/>
          <w:sz w:val="24"/>
          <w:szCs w:val="24"/>
        </w:rPr>
        <w:t>Военно-профессиональная ориентация</w:t>
      </w:r>
    </w:p>
    <w:p w:rsidR="00482394" w:rsidRDefault="00E955AB">
      <w:pPr>
        <w:ind w:firstLine="567"/>
        <w:rPr>
          <w:sz w:val="24"/>
          <w:szCs w:val="24"/>
        </w:rPr>
      </w:pPr>
      <w:r>
        <w:rPr>
          <w:sz w:val="24"/>
          <w:szCs w:val="24"/>
        </w:rPr>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w:t>
      </w:r>
    </w:p>
    <w:p w:rsidR="00482394" w:rsidRDefault="00E955AB">
      <w:pPr>
        <w:ind w:firstLine="567"/>
        <w:rPr>
          <w:sz w:val="24"/>
          <w:szCs w:val="24"/>
        </w:rPr>
      </w:pPr>
      <w:r>
        <w:rPr>
          <w:sz w:val="24"/>
          <w:szCs w:val="24"/>
        </w:rPr>
        <w:t>Основные виды образовательных учреждений военного профессионального образования.</w:t>
      </w:r>
    </w:p>
    <w:p w:rsidR="00482394" w:rsidRDefault="00E955AB">
      <w:pPr>
        <w:ind w:left="567"/>
        <w:rPr>
          <w:sz w:val="24"/>
          <w:szCs w:val="24"/>
        </w:rPr>
      </w:pPr>
      <w:r>
        <w:rPr>
          <w:sz w:val="24"/>
          <w:szCs w:val="24"/>
        </w:rPr>
        <w:t>Правила приема граждан в учреждения военного профессионального образования.</w:t>
      </w:r>
    </w:p>
    <w:p w:rsidR="00482394" w:rsidRDefault="00482394">
      <w:pPr>
        <w:ind w:left="567"/>
        <w:rPr>
          <w:b/>
          <w:sz w:val="24"/>
          <w:szCs w:val="24"/>
        </w:rPr>
      </w:pPr>
    </w:p>
    <w:p w:rsidR="00482394" w:rsidRDefault="00482394">
      <w:pPr>
        <w:ind w:left="720"/>
        <w:outlineLvl w:val="4"/>
        <w:rPr>
          <w:b/>
          <w:sz w:val="24"/>
          <w:szCs w:val="24"/>
        </w:rPr>
      </w:pPr>
    </w:p>
    <w:p w:rsidR="00482394" w:rsidRDefault="00E955AB">
      <w:pPr>
        <w:ind w:left="720"/>
        <w:outlineLvl w:val="4"/>
        <w:rPr>
          <w:b/>
          <w:sz w:val="28"/>
          <w:szCs w:val="28"/>
        </w:rPr>
      </w:pPr>
      <w:r>
        <w:rPr>
          <w:b/>
          <w:sz w:val="28"/>
          <w:szCs w:val="28"/>
        </w:rPr>
        <w:lastRenderedPageBreak/>
        <w:t xml:space="preserve">                   2.1.15.  Физическая культура   </w:t>
      </w:r>
    </w:p>
    <w:p w:rsidR="00482394" w:rsidRDefault="00E955AB">
      <w:pPr>
        <w:rPr>
          <w:b/>
          <w:sz w:val="24"/>
          <w:szCs w:val="24"/>
        </w:rPr>
      </w:pPr>
      <w:r>
        <w:rPr>
          <w:b/>
          <w:sz w:val="24"/>
          <w:szCs w:val="24"/>
        </w:rPr>
        <w:t>Основы знаний о физической культуре, умения и навыки социокультурные основы</w:t>
      </w:r>
    </w:p>
    <w:p w:rsidR="00482394" w:rsidRDefault="00E955AB">
      <w:pPr>
        <w:rPr>
          <w:sz w:val="24"/>
          <w:szCs w:val="24"/>
        </w:rPr>
      </w:pPr>
      <w:r>
        <w:rPr>
          <w:sz w:val="24"/>
          <w:szCs w:val="24"/>
        </w:rPr>
        <w:t>Физическое развитие человека. Физическая подготовка, ее связь с укреплением здоровья,</w:t>
      </w:r>
    </w:p>
    <w:p w:rsidR="00482394" w:rsidRDefault="00E955AB">
      <w:pPr>
        <w:rPr>
          <w:sz w:val="24"/>
          <w:szCs w:val="24"/>
        </w:rPr>
      </w:pPr>
      <w:r>
        <w:rPr>
          <w:sz w:val="24"/>
          <w:szCs w:val="24"/>
        </w:rPr>
        <w:t>развитием физических качеств. Организация и планирование самостоятельных занятий по</w:t>
      </w:r>
    </w:p>
    <w:p w:rsidR="00482394" w:rsidRDefault="00E955AB">
      <w:pPr>
        <w:rPr>
          <w:sz w:val="24"/>
          <w:szCs w:val="24"/>
        </w:rPr>
      </w:pPr>
      <w:r>
        <w:rPr>
          <w:sz w:val="24"/>
          <w:szCs w:val="24"/>
        </w:rPr>
        <w:t>развитию физических качеств. Техника движений и ее основные показатели. Спорт и спортивная</w:t>
      </w:r>
    </w:p>
    <w:p w:rsidR="00482394" w:rsidRDefault="00E955AB">
      <w:pPr>
        <w:rPr>
          <w:b/>
          <w:sz w:val="24"/>
          <w:szCs w:val="24"/>
        </w:rPr>
      </w:pPr>
      <w:r>
        <w:rPr>
          <w:sz w:val="24"/>
          <w:szCs w:val="24"/>
        </w:rPr>
        <w:t>подготовка. Всероссийский физкультурно-спортивный комплекс «Готов к труду и обороне».</w:t>
      </w:r>
    </w:p>
    <w:p w:rsidR="00482394" w:rsidRDefault="00E955AB">
      <w:r>
        <w:rPr>
          <w:b/>
          <w:sz w:val="24"/>
          <w:szCs w:val="24"/>
        </w:rPr>
        <w:t xml:space="preserve">10 класс. </w:t>
      </w:r>
      <w:r>
        <w:rPr>
          <w:sz w:val="24"/>
          <w:szCs w:val="24"/>
        </w:rPr>
        <w:t xml:space="preserve">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олимпийское и физкультурно-массовое движение. </w:t>
      </w:r>
    </w:p>
    <w:p w:rsidR="00482394" w:rsidRDefault="00E955AB">
      <w:pPr>
        <w:rPr>
          <w:sz w:val="24"/>
          <w:szCs w:val="24"/>
        </w:rPr>
      </w:pPr>
      <w:r>
        <w:rPr>
          <w:b/>
          <w:sz w:val="24"/>
          <w:szCs w:val="24"/>
        </w:rPr>
        <w:t>11 класс</w:t>
      </w:r>
      <w:r>
        <w:rPr>
          <w:sz w:val="24"/>
          <w:szCs w:val="24"/>
        </w:rPr>
        <w:t>. 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482394" w:rsidRDefault="00E955AB">
      <w:pPr>
        <w:rPr>
          <w:b/>
          <w:sz w:val="24"/>
          <w:szCs w:val="24"/>
        </w:rPr>
      </w:pPr>
      <w:r>
        <w:rPr>
          <w:b/>
          <w:sz w:val="24"/>
          <w:szCs w:val="24"/>
        </w:rPr>
        <w:t xml:space="preserve">                                 Психолого-педагогические основы</w:t>
      </w:r>
    </w:p>
    <w:p w:rsidR="00482394" w:rsidRDefault="00E955AB">
      <w:pPr>
        <w:rPr>
          <w:sz w:val="24"/>
          <w:szCs w:val="24"/>
        </w:rPr>
      </w:pPr>
      <w:r>
        <w:rPr>
          <w:b/>
          <w:sz w:val="24"/>
          <w:szCs w:val="24"/>
        </w:rPr>
        <w:t xml:space="preserve">10 класс. </w:t>
      </w:r>
      <w:r>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составления комплексов физических упражнений из современных систем физического воспитания. Основные технико-тактические действия в избранном виде спорта.</w:t>
      </w:r>
    </w:p>
    <w:p w:rsidR="00482394" w:rsidRDefault="00E955AB">
      <w:pPr>
        <w:rPr>
          <w:sz w:val="24"/>
          <w:szCs w:val="24"/>
        </w:rPr>
      </w:pPr>
      <w:r>
        <w:rPr>
          <w:b/>
          <w:sz w:val="24"/>
          <w:szCs w:val="24"/>
        </w:rPr>
        <w:t>11 класс</w:t>
      </w:r>
      <w:r>
        <w:rPr>
          <w:sz w:val="24"/>
          <w:szCs w:val="24"/>
        </w:rPr>
        <w:t>. Основы организации проведения спортивно-массовых соревнований по различным видам спорта. Особенности самостоятельной подготовки к участию в спортивно-массовых мероприятий. Способы регулирования массы тела.</w:t>
      </w:r>
    </w:p>
    <w:p w:rsidR="00482394" w:rsidRDefault="00E955AB">
      <w:pPr>
        <w:rPr>
          <w:b/>
          <w:sz w:val="24"/>
          <w:szCs w:val="24"/>
        </w:rPr>
      </w:pPr>
      <w:r>
        <w:rPr>
          <w:b/>
          <w:sz w:val="24"/>
          <w:szCs w:val="24"/>
        </w:rPr>
        <w:t>Медико-биологические основы</w:t>
      </w:r>
    </w:p>
    <w:p w:rsidR="00482394" w:rsidRDefault="00E955AB">
      <w:pPr>
        <w:rPr>
          <w:sz w:val="24"/>
          <w:szCs w:val="24"/>
        </w:rPr>
      </w:pPr>
      <w:r>
        <w:rPr>
          <w:b/>
          <w:sz w:val="24"/>
          <w:szCs w:val="24"/>
        </w:rPr>
        <w:t>10 класс</w:t>
      </w:r>
      <w:r>
        <w:rPr>
          <w:sz w:val="24"/>
          <w:szCs w:val="24"/>
        </w:rPr>
        <w:t>.Роль физической культуры и спорта в профилактике заболеваний и укрепления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482394" w:rsidRDefault="00E955AB">
      <w:pPr>
        <w:rPr>
          <w:sz w:val="24"/>
          <w:szCs w:val="24"/>
        </w:rPr>
      </w:pPr>
      <w:r>
        <w:rPr>
          <w:b/>
          <w:sz w:val="24"/>
          <w:szCs w:val="24"/>
        </w:rPr>
        <w:t xml:space="preserve"> 11 класс</w:t>
      </w:r>
      <w:r>
        <w:rPr>
          <w:sz w:val="24"/>
          <w:szCs w:val="24"/>
        </w:rPr>
        <w:t>. 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индивидуальных форм занятий физической культурой и спортом. Вредные привычки, причины возникновения и пагубное влияние на здоровье.</w:t>
      </w:r>
    </w:p>
    <w:p w:rsidR="00482394" w:rsidRDefault="00E955AB">
      <w:pPr>
        <w:rPr>
          <w:b/>
          <w:sz w:val="24"/>
          <w:szCs w:val="24"/>
        </w:rPr>
      </w:pPr>
      <w:r>
        <w:rPr>
          <w:b/>
          <w:sz w:val="24"/>
          <w:szCs w:val="24"/>
        </w:rPr>
        <w:t>Приёмы саморегуляции</w:t>
      </w:r>
    </w:p>
    <w:p w:rsidR="00482394" w:rsidRDefault="00E955AB">
      <w:pPr>
        <w:rPr>
          <w:sz w:val="24"/>
          <w:szCs w:val="24"/>
        </w:rPr>
      </w:pPr>
      <w:r>
        <w:rPr>
          <w:b/>
          <w:sz w:val="24"/>
          <w:szCs w:val="24"/>
        </w:rPr>
        <w:t>10-11  класс</w:t>
      </w:r>
      <w:r>
        <w:rPr>
          <w:sz w:val="24"/>
          <w:szCs w:val="24"/>
        </w:rPr>
        <w:t>. Аутогенная тренировка</w:t>
      </w:r>
      <w:r>
        <w:rPr>
          <w:b/>
          <w:sz w:val="24"/>
          <w:szCs w:val="24"/>
        </w:rPr>
        <w:t xml:space="preserve">. </w:t>
      </w:r>
      <w:r>
        <w:rPr>
          <w:sz w:val="24"/>
          <w:szCs w:val="24"/>
        </w:rPr>
        <w:t>Психомышечная и психорегулирующая тренировки. Элементы йоги.</w:t>
      </w:r>
    </w:p>
    <w:p w:rsidR="00482394" w:rsidRDefault="00E955AB">
      <w:pPr>
        <w:rPr>
          <w:b/>
          <w:sz w:val="24"/>
          <w:szCs w:val="24"/>
        </w:rPr>
      </w:pPr>
      <w:r>
        <w:rPr>
          <w:b/>
          <w:sz w:val="24"/>
          <w:szCs w:val="24"/>
        </w:rPr>
        <w:t xml:space="preserve">Баскетбол </w:t>
      </w:r>
    </w:p>
    <w:p w:rsidR="00482394" w:rsidRDefault="00E955AB">
      <w:pPr>
        <w:rPr>
          <w:sz w:val="24"/>
          <w:szCs w:val="24"/>
        </w:rPr>
      </w:pPr>
      <w:r>
        <w:rPr>
          <w:b/>
          <w:sz w:val="24"/>
          <w:szCs w:val="24"/>
        </w:rPr>
        <w:t xml:space="preserve">10-11 классы. </w:t>
      </w:r>
      <w:r>
        <w:rPr>
          <w:sz w:val="24"/>
          <w:szCs w:val="24"/>
        </w:rPr>
        <w:t xml:space="preserve"> Терминология баскетбола.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Техника безопасности при занятиях баскетболом. Организация  и проведение соревнований. </w:t>
      </w:r>
    </w:p>
    <w:p w:rsidR="00482394" w:rsidRDefault="00E955AB">
      <w:pPr>
        <w:rPr>
          <w:sz w:val="24"/>
          <w:szCs w:val="24"/>
        </w:rPr>
      </w:pPr>
      <w:r>
        <w:rPr>
          <w:sz w:val="24"/>
          <w:szCs w:val="24"/>
        </w:rPr>
        <w:t>Самоконтроль и дозирование нагрузки при занятиях баскетболом.</w:t>
      </w:r>
    </w:p>
    <w:p w:rsidR="00482394" w:rsidRDefault="00E955AB">
      <w:pPr>
        <w:rPr>
          <w:b/>
          <w:sz w:val="24"/>
          <w:szCs w:val="24"/>
        </w:rPr>
      </w:pPr>
      <w:r>
        <w:rPr>
          <w:b/>
          <w:sz w:val="24"/>
          <w:szCs w:val="24"/>
        </w:rPr>
        <w:t>Волейбол.</w:t>
      </w:r>
    </w:p>
    <w:p w:rsidR="00482394" w:rsidRDefault="00E955AB">
      <w:pPr>
        <w:rPr>
          <w:sz w:val="24"/>
          <w:szCs w:val="24"/>
        </w:rPr>
      </w:pPr>
      <w:r>
        <w:rPr>
          <w:b/>
          <w:sz w:val="24"/>
          <w:szCs w:val="24"/>
        </w:rPr>
        <w:t>10-11 классы.</w:t>
      </w:r>
      <w:r>
        <w:rPr>
          <w:sz w:val="24"/>
          <w:szCs w:val="24"/>
        </w:rPr>
        <w:t xml:space="preserve"> Терминология волейбола.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Техника безопасности при занятиях волейболом. Организация  и проведение соревнований. </w:t>
      </w:r>
    </w:p>
    <w:p w:rsidR="00482394" w:rsidRDefault="00E955AB">
      <w:pPr>
        <w:rPr>
          <w:sz w:val="24"/>
          <w:szCs w:val="24"/>
        </w:rPr>
      </w:pPr>
      <w:r>
        <w:rPr>
          <w:sz w:val="24"/>
          <w:szCs w:val="24"/>
        </w:rPr>
        <w:t>Самоконтроль и дозирование нагрузки при занятиях волейболом.</w:t>
      </w:r>
    </w:p>
    <w:p w:rsidR="00482394" w:rsidRDefault="00E955AB">
      <w:pPr>
        <w:rPr>
          <w:b/>
          <w:sz w:val="24"/>
          <w:szCs w:val="24"/>
        </w:rPr>
      </w:pPr>
      <w:r>
        <w:rPr>
          <w:b/>
          <w:sz w:val="24"/>
          <w:szCs w:val="24"/>
        </w:rPr>
        <w:t>Гимнастика с элементами акробатики.</w:t>
      </w:r>
    </w:p>
    <w:p w:rsidR="00482394" w:rsidRDefault="00E955AB">
      <w:pPr>
        <w:rPr>
          <w:sz w:val="24"/>
          <w:szCs w:val="24"/>
        </w:rPr>
      </w:pPr>
      <w:r>
        <w:rPr>
          <w:b/>
          <w:sz w:val="24"/>
          <w:szCs w:val="24"/>
        </w:rPr>
        <w:t xml:space="preserve">10-11 классы. </w:t>
      </w:r>
      <w:r>
        <w:rPr>
          <w:sz w:val="24"/>
          <w:szCs w:val="24"/>
        </w:rPr>
        <w:t>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p>
    <w:p w:rsidR="00482394" w:rsidRDefault="00E955AB">
      <w:pPr>
        <w:rPr>
          <w:b/>
          <w:sz w:val="24"/>
          <w:szCs w:val="24"/>
        </w:rPr>
      </w:pPr>
      <w:r>
        <w:rPr>
          <w:b/>
          <w:sz w:val="24"/>
          <w:szCs w:val="24"/>
        </w:rPr>
        <w:t>Лёгкая атлетика.</w:t>
      </w:r>
    </w:p>
    <w:p w:rsidR="00482394" w:rsidRDefault="00E955AB">
      <w:pPr>
        <w:rPr>
          <w:sz w:val="24"/>
          <w:szCs w:val="24"/>
        </w:rPr>
      </w:pPr>
      <w:r>
        <w:rPr>
          <w:b/>
          <w:sz w:val="24"/>
          <w:szCs w:val="24"/>
        </w:rPr>
        <w:lastRenderedPageBreak/>
        <w:t xml:space="preserve">10-11 классы. </w:t>
      </w:r>
      <w:r>
        <w:rPr>
          <w:sz w:val="24"/>
          <w:szCs w:val="24"/>
        </w:rPr>
        <w:t>Основы биомеханики легкоатлетических упражнений. Влияние лёгкой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w:t>
      </w:r>
    </w:p>
    <w:p w:rsidR="00482394" w:rsidRDefault="00E955AB">
      <w:pPr>
        <w:rPr>
          <w:sz w:val="24"/>
          <w:szCs w:val="24"/>
        </w:rPr>
      </w:pPr>
      <w:r>
        <w:rPr>
          <w:b/>
          <w:sz w:val="24"/>
          <w:szCs w:val="24"/>
        </w:rPr>
        <w:t>Лыжная подготовка</w:t>
      </w:r>
      <w:r>
        <w:rPr>
          <w:sz w:val="24"/>
          <w:szCs w:val="24"/>
        </w:rPr>
        <w:t>.</w:t>
      </w:r>
    </w:p>
    <w:p w:rsidR="00482394" w:rsidRDefault="00E955AB">
      <w:pPr>
        <w:rPr>
          <w:sz w:val="24"/>
          <w:szCs w:val="24"/>
        </w:rPr>
      </w:pPr>
      <w:r>
        <w:rPr>
          <w:b/>
          <w:sz w:val="24"/>
          <w:szCs w:val="24"/>
        </w:rPr>
        <w:t xml:space="preserve">10-11 классы. </w:t>
      </w:r>
      <w:r>
        <w:rPr>
          <w:sz w:val="24"/>
          <w:szCs w:val="24"/>
        </w:rPr>
        <w:t>Влияние  занятий по лыжной подготовке на развитие двигательных качеств и укрепление здоровья. Правила проведения соревнований. Техника безопасности. Самоконтроль при занятиях по лыжной подготовке.</w:t>
      </w:r>
    </w:p>
    <w:p w:rsidR="00482394" w:rsidRDefault="00E955AB">
      <w:pPr>
        <w:pStyle w:val="pboth"/>
        <w:spacing w:beforeAutospacing="0" w:after="180" w:afterAutospacing="0"/>
        <w:textAlignment w:val="baseline"/>
        <w:rPr>
          <w:color w:val="000000"/>
        </w:rPr>
      </w:pPr>
      <w:r>
        <w:rPr>
          <w:color w:val="000000"/>
        </w:rPr>
        <w:t>Вопросы состояния здоровья обучающихся как при подготовке и проведении промежуточной аттестации обучающихся по учебному предмету "Физическая культура", так и при интеграции в нее элементов Комплекса ГТО, необходимо рассматривать как ключевые.</w:t>
      </w:r>
    </w:p>
    <w:p w:rsidR="00482394" w:rsidRDefault="00E955AB">
      <w:pPr>
        <w:pStyle w:val="pboth"/>
        <w:spacing w:beforeAutospacing="0" w:afterAutospacing="0"/>
        <w:textAlignment w:val="baseline"/>
        <w:rPr>
          <w:color w:val="000000"/>
        </w:rPr>
      </w:pPr>
      <w:bookmarkStart w:id="46" w:name="100016"/>
      <w:bookmarkEnd w:id="46"/>
      <w:r>
        <w:rPr>
          <w:color w:val="000000"/>
        </w:rPr>
        <w:t>Для обучающихся, сдающих нормативы испытаний (тесты) ГТО, необходим обязательный и достоверный учет их состояния здоровья, групп здоровья, к которым они отнесены в соответствии с заключением медицинской организации.</w:t>
      </w:r>
    </w:p>
    <w:p w:rsidR="00482394" w:rsidRDefault="00E955AB">
      <w:pPr>
        <w:pStyle w:val="pboth"/>
        <w:spacing w:beforeAutospacing="0" w:afterAutospacing="0"/>
        <w:textAlignment w:val="baseline"/>
        <w:rPr>
          <w:color w:val="000000"/>
        </w:rPr>
      </w:pPr>
      <w:bookmarkStart w:id="47" w:name="100017"/>
      <w:bookmarkEnd w:id="47"/>
      <w:r>
        <w:rPr>
          <w:color w:val="000000"/>
        </w:rPr>
        <w:t>С целью совершенствования физического воспитания учащихся общеобразовательных организаций, имеющих проблемы в состоянии здоровья, их приобщения к регулярным занятиям физической культурой с учетом физиологических особенностей их развития, Минобрнауки России рекомендует осуществлять дифференцированный подход к учету достижений учащихся на уроках физической культуры (письмо Минобразования России от 31 октября 2003 г. N 13-51-263/123 "Об оценивании и аттестации учащихся, отнесенных по состоянию здоровья к специальной медицинской группе для занятий физической культурой</w:t>
      </w:r>
      <w:bookmarkStart w:id="48" w:name="100018"/>
      <w:bookmarkEnd w:id="48"/>
      <w:r>
        <w:rPr>
          <w:color w:val="000000"/>
        </w:rPr>
        <w:t xml:space="preserve"> По завершении подготовки и перед сдачей нормативов испытаний (тестов) ГТО осуществляется тематический контроль, позволяющий оценить результаты подготовленности обучающихся к сдаче нормативов испытаний (тестов) Комплекса ГТО.</w:t>
      </w:r>
    </w:p>
    <w:p w:rsidR="00482394" w:rsidRDefault="00E955AB">
      <w:pPr>
        <w:pStyle w:val="pboth"/>
        <w:spacing w:beforeAutospacing="0" w:afterAutospacing="0"/>
        <w:textAlignment w:val="baseline"/>
        <w:rPr>
          <w:color w:val="000000"/>
        </w:rPr>
      </w:pPr>
      <w:bookmarkStart w:id="49" w:name="100019"/>
      <w:bookmarkEnd w:id="49"/>
      <w:r>
        <w:rPr>
          <w:color w:val="000000"/>
        </w:rPr>
        <w:t>Комплекс ГТО нацелен также на повышение эффективности использования возможностей физической культуры и спорта в укреплении здоровья, обеспечение преемственности в осуществлении физического воспитания населения, всестороннее развитие личности, в том числе гражданско-патриотическое воспитание.</w:t>
      </w:r>
    </w:p>
    <w:p w:rsidR="00482394" w:rsidRDefault="00E955AB">
      <w:pPr>
        <w:pStyle w:val="pboth"/>
        <w:spacing w:beforeAutospacing="0" w:afterAutospacing="0"/>
        <w:textAlignment w:val="baseline"/>
      </w:pPr>
      <w:bookmarkStart w:id="50" w:name="100020"/>
      <w:bookmarkEnd w:id="50"/>
      <w:r>
        <w:rPr>
          <w:color w:val="000000"/>
        </w:rPr>
        <w:t>Таким образом, выполнение нормативов испытаний (тестов) Комплекса ГТО на золотой, серебряный и бронзовый знаки Комплекса ГТО является качественным показателем решения поставленной перед обучающимся задачи в соответствии с </w:t>
      </w:r>
      <w:hyperlink r:id="rId42" w:anchor="000004" w:history="1">
        <w:r>
          <w:rPr>
            <w:rStyle w:val="-"/>
            <w:color w:val="005EA5"/>
          </w:rPr>
          <w:t>ФГОС</w:t>
        </w:r>
      </w:hyperlink>
      <w:r>
        <w:rPr>
          <w:color w:val="000000"/>
        </w:rPr>
        <w:t> и может соответствовать оценке "отлично".</w:t>
      </w:r>
    </w:p>
    <w:p w:rsidR="00482394" w:rsidRDefault="00E955AB">
      <w:pPr>
        <w:pStyle w:val="pboth"/>
        <w:spacing w:beforeAutospacing="0" w:after="180" w:afterAutospacing="0"/>
        <w:textAlignment w:val="baseline"/>
        <w:rPr>
          <w:color w:val="000000"/>
        </w:rPr>
      </w:pPr>
      <w:r>
        <w:rPr>
          <w:color w:val="000000"/>
        </w:rPr>
        <w:t>Общеобразовательными организациями обеспечиваются необходимые безопасные условия проведения мероприятий, связанных с подготовкой к сдаче нормативов Комплекса ГТО.</w:t>
      </w:r>
    </w:p>
    <w:p w:rsidR="00482394" w:rsidRDefault="00E955AB">
      <w:pPr>
        <w:pStyle w:val="21"/>
        <w:tabs>
          <w:tab w:val="left" w:pos="1441"/>
        </w:tabs>
        <w:spacing w:before="64"/>
        <w:ind w:left="-189" w:right="1021"/>
        <w:jc w:val="center"/>
      </w:pPr>
      <w:r>
        <w:t>2.3. РАБОЧАЯ ПРОГРАММА ВОСПИТАНИЯ</w:t>
      </w:r>
    </w:p>
    <w:p w:rsidR="00482394" w:rsidRDefault="00E955AB">
      <w:pPr>
        <w:pStyle w:val="31"/>
        <w:rPr>
          <w:sz w:val="28"/>
          <w:szCs w:val="28"/>
        </w:rPr>
      </w:pPr>
      <w:r>
        <w:rPr>
          <w:sz w:val="28"/>
          <w:szCs w:val="28"/>
        </w:rPr>
        <w:t>2.3.1. АНАЛИЗ ВОСПИТАТЕЛЬНОГО ПРОЦЕССА</w:t>
      </w:r>
    </w:p>
    <w:p w:rsidR="00482394" w:rsidRDefault="00482394">
      <w:pPr>
        <w:pStyle w:val="31"/>
        <w:rPr>
          <w:sz w:val="28"/>
          <w:szCs w:val="28"/>
        </w:rPr>
      </w:pPr>
    </w:p>
    <w:p w:rsidR="00482394" w:rsidRDefault="00E955AB">
      <w:pPr>
        <w:ind w:left="142" w:right="-1" w:firstLine="284"/>
        <w:jc w:val="both"/>
        <w:rPr>
          <w:sz w:val="24"/>
          <w:szCs w:val="24"/>
        </w:rPr>
      </w:pPr>
      <w:r>
        <w:rPr>
          <w:sz w:val="24"/>
          <w:szCs w:val="24"/>
        </w:rPr>
        <w:t xml:space="preserve">Самоанализ организуемой в школе воспитательной работы осуществляется по направлениям и проводится с целью выявления основных проблем школьного воспитания и последующего их решения. </w:t>
      </w:r>
    </w:p>
    <w:p w:rsidR="00482394" w:rsidRDefault="00E955AB">
      <w:pPr>
        <w:ind w:left="142" w:right="-1" w:firstLine="284"/>
        <w:jc w:val="both"/>
        <w:rPr>
          <w:sz w:val="24"/>
          <w:szCs w:val="24"/>
        </w:rPr>
      </w:pPr>
      <w:r>
        <w:rPr>
          <w:sz w:val="24"/>
          <w:szCs w:val="24"/>
        </w:rPr>
        <w:t>Основными принципами, на основе которых осуществляется самоанализ воспитательной работы в школе, являются:</w:t>
      </w:r>
    </w:p>
    <w:p w:rsidR="00482394" w:rsidRDefault="00E955AB">
      <w:pPr>
        <w:ind w:left="142" w:right="-1" w:firstLine="284"/>
        <w:jc w:val="both"/>
        <w:rPr>
          <w:sz w:val="24"/>
          <w:szCs w:val="24"/>
        </w:rPr>
      </w:pPr>
      <w:r>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учителям, реализующим воспитательный процесс; </w:t>
      </w:r>
    </w:p>
    <w:p w:rsidR="00482394" w:rsidRDefault="00E955AB">
      <w:pPr>
        <w:ind w:left="142" w:right="-1" w:firstLine="284"/>
        <w:jc w:val="both"/>
        <w:rPr>
          <w:sz w:val="24"/>
          <w:szCs w:val="24"/>
        </w:rPr>
      </w:pPr>
      <w:r>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учителями;  </w:t>
      </w:r>
    </w:p>
    <w:p w:rsidR="00482394" w:rsidRDefault="00E955AB">
      <w:pPr>
        <w:tabs>
          <w:tab w:val="left" w:pos="567"/>
        </w:tabs>
        <w:ind w:left="142" w:right="-1" w:firstLine="284"/>
        <w:jc w:val="both"/>
        <w:rPr>
          <w:sz w:val="24"/>
          <w:szCs w:val="24"/>
        </w:rPr>
      </w:pPr>
      <w:r>
        <w:rPr>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w:t>
      </w:r>
      <w:r>
        <w:rPr>
          <w:sz w:val="24"/>
          <w:szCs w:val="24"/>
        </w:rPr>
        <w:lastRenderedPageBreak/>
        <w:t>планирования своей воспитательной работы, адекватного подбора видов, форм и содержания их совместной с детьми деятельности;</w:t>
      </w:r>
    </w:p>
    <w:p w:rsidR="00482394" w:rsidRDefault="00E955AB">
      <w:pPr>
        <w:ind w:left="142" w:right="-1" w:firstLine="284"/>
        <w:jc w:val="both"/>
        <w:rPr>
          <w:sz w:val="24"/>
          <w:szCs w:val="24"/>
        </w:rPr>
      </w:pPr>
      <w:r>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82394" w:rsidRDefault="00482394">
      <w:pPr>
        <w:rPr>
          <w:sz w:val="28"/>
          <w:szCs w:val="28"/>
        </w:rPr>
      </w:pPr>
    </w:p>
    <w:p w:rsidR="00482394" w:rsidRDefault="00E955AB">
      <w:pPr>
        <w:ind w:left="142" w:right="-1" w:firstLine="284"/>
        <w:jc w:val="both"/>
        <w:rPr>
          <w:b/>
          <w:iCs/>
          <w:sz w:val="24"/>
          <w:szCs w:val="24"/>
          <w:u w:val="single"/>
        </w:rPr>
      </w:pPr>
      <w:r>
        <w:rPr>
          <w:b/>
          <w:sz w:val="24"/>
          <w:szCs w:val="24"/>
          <w:u w:val="single"/>
        </w:rPr>
        <w:t>Основные направления анализа организуемого в школе воспитательного процесса:</w:t>
      </w:r>
    </w:p>
    <w:p w:rsidR="00482394" w:rsidRDefault="00E955AB">
      <w:pPr>
        <w:ind w:right="-1" w:firstLine="567"/>
        <w:jc w:val="both"/>
        <w:rPr>
          <w:b/>
          <w:bCs/>
          <w:sz w:val="24"/>
          <w:szCs w:val="24"/>
        </w:rPr>
      </w:pPr>
      <w:r>
        <w:rPr>
          <w:b/>
          <w:bCs/>
          <w:sz w:val="24"/>
          <w:szCs w:val="24"/>
        </w:rPr>
        <w:t xml:space="preserve">1. Результаты воспитания, социализации и саморазвития школьников. </w:t>
      </w:r>
    </w:p>
    <w:p w:rsidR="00482394" w:rsidRDefault="00E955AB">
      <w:pPr>
        <w:ind w:right="-1" w:firstLine="567"/>
        <w:jc w:val="both"/>
        <w:rPr>
          <w:iCs/>
          <w:sz w:val="24"/>
          <w:szCs w:val="24"/>
        </w:rPr>
      </w:pPr>
      <w:r>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482394" w:rsidRDefault="00E955AB">
      <w:pPr>
        <w:ind w:right="-1" w:firstLine="567"/>
        <w:jc w:val="both"/>
        <w:rPr>
          <w:iCs/>
          <w:sz w:val="24"/>
          <w:szCs w:val="24"/>
        </w:rPr>
      </w:pPr>
      <w:r>
        <w:rPr>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педагогического совета школы.</w:t>
      </w:r>
    </w:p>
    <w:p w:rsidR="00482394" w:rsidRDefault="00E955AB">
      <w:pPr>
        <w:ind w:right="-1" w:firstLine="567"/>
        <w:jc w:val="both"/>
        <w:rPr>
          <w:iCs/>
          <w:sz w:val="24"/>
          <w:szCs w:val="24"/>
        </w:rPr>
      </w:pPr>
      <w:r>
        <w:rPr>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482394" w:rsidRDefault="00E955AB">
      <w:pPr>
        <w:ind w:right="-1" w:firstLine="567"/>
        <w:jc w:val="both"/>
        <w:rPr>
          <w:iCs/>
          <w:sz w:val="24"/>
          <w:szCs w:val="24"/>
        </w:rPr>
      </w:pPr>
      <w:r>
        <w:rPr>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82394" w:rsidRDefault="00E955AB">
      <w:pPr>
        <w:ind w:right="-1" w:firstLine="567"/>
        <w:jc w:val="both"/>
        <w:rPr>
          <w:b/>
          <w:bCs/>
          <w:sz w:val="24"/>
          <w:szCs w:val="24"/>
        </w:rPr>
      </w:pPr>
      <w:r>
        <w:rPr>
          <w:b/>
          <w:bCs/>
          <w:sz w:val="24"/>
          <w:szCs w:val="24"/>
        </w:rPr>
        <w:t>2. Состояние организуемой в школе совместной деятельности детей и взрослых.</w:t>
      </w:r>
    </w:p>
    <w:p w:rsidR="00482394" w:rsidRDefault="00E955AB">
      <w:pPr>
        <w:ind w:firstLine="567"/>
        <w:jc w:val="both"/>
        <w:rPr>
          <w:iCs/>
          <w:color w:val="000000"/>
          <w:sz w:val="24"/>
          <w:szCs w:val="24"/>
        </w:rPr>
      </w:pPr>
      <w:r>
        <w:rPr>
          <w:iCs/>
          <w:sz w:val="24"/>
          <w:szCs w:val="24"/>
        </w:rPr>
        <w:t xml:space="preserve">Критерием, на основе которого осуществляется данный анализ, является наличие в школе </w:t>
      </w:r>
      <w:r>
        <w:rPr>
          <w:iCs/>
          <w:color w:val="000000"/>
          <w:sz w:val="24"/>
          <w:szCs w:val="24"/>
        </w:rPr>
        <w:t>интересной, событийно насыщенной и личностно развивающей</w:t>
      </w:r>
      <w:r>
        <w:rPr>
          <w:iCs/>
          <w:sz w:val="24"/>
          <w:szCs w:val="24"/>
        </w:rPr>
        <w:t xml:space="preserve"> совместной деятельности детей и взрослых</w:t>
      </w:r>
      <w:r>
        <w:rPr>
          <w:iCs/>
          <w:color w:val="000000"/>
          <w:sz w:val="24"/>
          <w:szCs w:val="24"/>
        </w:rPr>
        <w:t xml:space="preserve">. </w:t>
      </w:r>
    </w:p>
    <w:p w:rsidR="00482394" w:rsidRDefault="00E955AB">
      <w:pPr>
        <w:ind w:right="-1" w:firstLine="567"/>
        <w:jc w:val="both"/>
        <w:rPr>
          <w:iCs/>
          <w:sz w:val="24"/>
          <w:szCs w:val="24"/>
        </w:rPr>
      </w:pPr>
      <w:r>
        <w:rPr>
          <w:iCs/>
          <w:sz w:val="24"/>
          <w:szCs w:val="24"/>
        </w:rPr>
        <w:t xml:space="preserve">Осуществляется анализ заместителем директора по воспитательной работе, классными руководителями, Советом обучающихся  и родителями, хорошо знакомыми с деятельностью школы. </w:t>
      </w:r>
    </w:p>
    <w:p w:rsidR="00482394" w:rsidRDefault="00E955AB">
      <w:pPr>
        <w:ind w:right="-1" w:firstLine="567"/>
        <w:jc w:val="both"/>
        <w:rPr>
          <w:iCs/>
          <w:sz w:val="24"/>
          <w:szCs w:val="24"/>
        </w:rPr>
      </w:pPr>
      <w:r>
        <w:rPr>
          <w:iCs/>
          <w:sz w:val="24"/>
          <w:szCs w:val="24"/>
        </w:rPr>
        <w:t>Способами</w:t>
      </w:r>
      <w:r>
        <w:rPr>
          <w:sz w:val="24"/>
          <w:szCs w:val="24"/>
        </w:rPr>
        <w:t xml:space="preserve"> </w:t>
      </w:r>
      <w:r>
        <w:rPr>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учителями, при необходимости – их анкетирование. Полученные результаты обсуждаются на заседании на заседании педагогического совета школы.</w:t>
      </w:r>
    </w:p>
    <w:p w:rsidR="00482394" w:rsidRDefault="00E955AB">
      <w:pPr>
        <w:ind w:right="-1" w:firstLine="567"/>
        <w:jc w:val="both"/>
        <w:rPr>
          <w:sz w:val="24"/>
          <w:szCs w:val="24"/>
        </w:rPr>
      </w:pPr>
      <w:r>
        <w:rPr>
          <w:iCs/>
          <w:sz w:val="24"/>
          <w:szCs w:val="24"/>
        </w:rPr>
        <w:t>Внимание при этом сосредотачивается на вопросах, связанных с:</w:t>
      </w:r>
    </w:p>
    <w:p w:rsidR="00482394" w:rsidRDefault="00E955AB">
      <w:pPr>
        <w:ind w:right="-1" w:firstLine="567"/>
        <w:jc w:val="both"/>
        <w:rPr>
          <w:sz w:val="24"/>
          <w:szCs w:val="24"/>
        </w:rPr>
      </w:pPr>
      <w:r>
        <w:rPr>
          <w:iCs/>
          <w:sz w:val="24"/>
          <w:szCs w:val="24"/>
        </w:rPr>
        <w:t xml:space="preserve">- качеством проводимых </w:t>
      </w:r>
      <w:r>
        <w:rPr>
          <w:sz w:val="24"/>
          <w:szCs w:val="24"/>
        </w:rPr>
        <w:t>о</w:t>
      </w:r>
      <w:r>
        <w:rPr>
          <w:color w:val="000000"/>
          <w:sz w:val="24"/>
          <w:szCs w:val="24"/>
        </w:rPr>
        <w:t xml:space="preserve">бщешкольных ключевых </w:t>
      </w:r>
      <w:r>
        <w:rPr>
          <w:sz w:val="24"/>
          <w:szCs w:val="24"/>
        </w:rPr>
        <w:t>дел;</w:t>
      </w:r>
    </w:p>
    <w:p w:rsidR="00482394" w:rsidRDefault="00E955AB">
      <w:pPr>
        <w:ind w:right="-1" w:firstLine="567"/>
        <w:jc w:val="both"/>
        <w:rPr>
          <w:sz w:val="24"/>
          <w:szCs w:val="24"/>
        </w:rPr>
      </w:pPr>
      <w:r>
        <w:rPr>
          <w:iCs/>
          <w:sz w:val="24"/>
          <w:szCs w:val="24"/>
        </w:rPr>
        <w:t>- качеством совместной деятельности классных руководителей и их классов;</w:t>
      </w:r>
    </w:p>
    <w:p w:rsidR="00482394" w:rsidRDefault="00E955AB">
      <w:pPr>
        <w:ind w:right="-1" w:firstLine="567"/>
        <w:jc w:val="both"/>
        <w:rPr>
          <w:iCs/>
          <w:sz w:val="24"/>
          <w:szCs w:val="24"/>
        </w:rPr>
      </w:pPr>
      <w:r>
        <w:rPr>
          <w:iCs/>
          <w:sz w:val="24"/>
          <w:szCs w:val="24"/>
        </w:rPr>
        <w:t>- качеством организуемой в школе</w:t>
      </w:r>
      <w:r>
        <w:rPr>
          <w:sz w:val="24"/>
          <w:szCs w:val="24"/>
        </w:rPr>
        <w:t xml:space="preserve"> внеурочной деятельности;</w:t>
      </w:r>
    </w:p>
    <w:p w:rsidR="00482394" w:rsidRDefault="00E955AB">
      <w:pPr>
        <w:ind w:right="-1" w:firstLine="567"/>
        <w:jc w:val="both"/>
        <w:rPr>
          <w:iCs/>
          <w:sz w:val="24"/>
          <w:szCs w:val="24"/>
        </w:rPr>
      </w:pPr>
      <w:r>
        <w:rPr>
          <w:iCs/>
          <w:sz w:val="24"/>
          <w:szCs w:val="24"/>
        </w:rPr>
        <w:t>- качеством реализации личностно развивающего потенциала школьных уроков;</w:t>
      </w:r>
    </w:p>
    <w:p w:rsidR="00482394" w:rsidRDefault="00E955AB">
      <w:pPr>
        <w:ind w:right="-1" w:firstLine="567"/>
        <w:jc w:val="both"/>
        <w:rPr>
          <w:iCs/>
          <w:sz w:val="24"/>
          <w:szCs w:val="24"/>
        </w:rPr>
      </w:pPr>
      <w:r>
        <w:rPr>
          <w:iCs/>
          <w:sz w:val="24"/>
          <w:szCs w:val="24"/>
        </w:rPr>
        <w:t xml:space="preserve">- качеством существующего в школе </w:t>
      </w:r>
      <w:r>
        <w:rPr>
          <w:sz w:val="24"/>
          <w:szCs w:val="24"/>
        </w:rPr>
        <w:t>ученического самоуправления;</w:t>
      </w:r>
    </w:p>
    <w:p w:rsidR="00482394" w:rsidRDefault="00E955AB">
      <w:pPr>
        <w:ind w:right="-1" w:firstLine="567"/>
        <w:jc w:val="both"/>
        <w:rPr>
          <w:iCs/>
          <w:sz w:val="24"/>
          <w:szCs w:val="24"/>
        </w:rPr>
      </w:pPr>
      <w:r>
        <w:rPr>
          <w:iCs/>
          <w:sz w:val="24"/>
          <w:szCs w:val="24"/>
        </w:rPr>
        <w:t>- качеством</w:t>
      </w:r>
      <w:r>
        <w:rPr>
          <w:rStyle w:val="CharAttribute484"/>
          <w:rFonts w:eastAsia="№Е"/>
          <w:sz w:val="24"/>
          <w:szCs w:val="24"/>
        </w:rPr>
        <w:t xml:space="preserve"> профориентационной работы школы;</w:t>
      </w:r>
    </w:p>
    <w:p w:rsidR="00482394" w:rsidRDefault="00E955AB">
      <w:pPr>
        <w:ind w:right="-1" w:firstLine="567"/>
        <w:jc w:val="both"/>
        <w:rPr>
          <w:iCs/>
          <w:sz w:val="24"/>
          <w:szCs w:val="24"/>
        </w:rPr>
      </w:pPr>
      <w:r>
        <w:rPr>
          <w:iCs/>
          <w:sz w:val="24"/>
          <w:szCs w:val="24"/>
        </w:rPr>
        <w:t>- качеством взаимодействия школы и семей школьников.</w:t>
      </w:r>
    </w:p>
    <w:p w:rsidR="00482394" w:rsidRDefault="00E955AB">
      <w:pPr>
        <w:ind w:right="-1" w:firstLine="567"/>
        <w:jc w:val="both"/>
        <w:rPr>
          <w:sz w:val="24"/>
          <w:szCs w:val="24"/>
        </w:rPr>
        <w:sectPr w:rsidR="00482394">
          <w:footerReference w:type="default" r:id="rId43"/>
          <w:pgSz w:w="11906" w:h="16838"/>
          <w:pgMar w:top="1134" w:right="1134" w:bottom="1134" w:left="1134" w:header="0" w:footer="0" w:gutter="0"/>
          <w:cols w:space="720"/>
          <w:formProt w:val="0"/>
          <w:docGrid w:linePitch="272" w:charSpace="4096"/>
        </w:sectPr>
      </w:pPr>
      <w:r>
        <w:rPr>
          <w:iCs/>
          <w:sz w:val="24"/>
          <w:szCs w:val="24"/>
        </w:rPr>
        <w:t xml:space="preserve">Итогом самоанализа </w:t>
      </w:r>
      <w:r>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82394" w:rsidRDefault="00E955AB">
      <w:pPr>
        <w:rPr>
          <w:b/>
          <w:sz w:val="28"/>
          <w:szCs w:val="28"/>
        </w:rPr>
      </w:pPr>
      <w:r>
        <w:rPr>
          <w:b/>
          <w:sz w:val="28"/>
          <w:szCs w:val="28"/>
        </w:rPr>
        <w:lastRenderedPageBreak/>
        <w:t>2.3.2. ЦЕЛЬ И ЗАДАЧИ ВОСПИТАНИЯ ОБУЧАЮЩИХСЯ</w:t>
      </w:r>
    </w:p>
    <w:p w:rsidR="00482394" w:rsidRDefault="00482394"/>
    <w:p w:rsidR="00482394" w:rsidRDefault="00E955AB">
      <w:pPr>
        <w:rPr>
          <w:sz w:val="28"/>
          <w:szCs w:val="28"/>
        </w:rPr>
      </w:pPr>
      <w:r>
        <w:rPr>
          <w:sz w:val="28"/>
          <w:szCs w:val="28"/>
        </w:rPr>
        <w:t>Рабочая программа воспитания соответствует требованиям ФГОС СОО, разработана на основании примерной программы воспитания (одобрена решением федерального учебно-методического объединения по общему образованию (протокол от 2 июня 2020 г. № 2/20).</w:t>
      </w:r>
    </w:p>
    <w:p w:rsidR="00482394" w:rsidRDefault="00E955AB">
      <w:pPr>
        <w:ind w:firstLine="567"/>
        <w:jc w:val="both"/>
        <w:rPr>
          <w:iCs/>
          <w:color w:val="000000"/>
          <w:sz w:val="24"/>
          <w:szCs w:val="24"/>
        </w:rPr>
      </w:pPr>
      <w:r>
        <w:rPr>
          <w:iCs/>
          <w:color w:val="000000"/>
          <w:sz w:val="24"/>
          <w:szCs w:val="24"/>
        </w:rPr>
        <w:t>Процесс воспитания в МОУ «СОШ с. Синодское» основывается на следующих принципах взаимодействия учителей и школьников:</w:t>
      </w:r>
    </w:p>
    <w:p w:rsidR="00482394" w:rsidRDefault="00E955AB">
      <w:pPr>
        <w:ind w:firstLine="567"/>
        <w:jc w:val="both"/>
        <w:rPr>
          <w:iCs/>
          <w:color w:val="000000"/>
          <w:sz w:val="24"/>
          <w:szCs w:val="24"/>
        </w:rPr>
      </w:pPr>
      <w:r>
        <w:rPr>
          <w:iCs/>
          <w:color w:val="00000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82394" w:rsidRDefault="00E955AB">
      <w:pPr>
        <w:ind w:firstLine="567"/>
        <w:jc w:val="both"/>
        <w:rPr>
          <w:iCs/>
          <w:color w:val="000000"/>
          <w:sz w:val="24"/>
          <w:szCs w:val="24"/>
        </w:rPr>
      </w:pPr>
      <w:r>
        <w:rPr>
          <w:iCs/>
          <w:color w:val="000000"/>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учителей; </w:t>
      </w:r>
    </w:p>
    <w:p w:rsidR="00482394" w:rsidRDefault="00E955AB">
      <w:pPr>
        <w:ind w:firstLine="567"/>
        <w:jc w:val="both"/>
        <w:rPr>
          <w:iCs/>
          <w:color w:val="000000"/>
          <w:sz w:val="24"/>
          <w:szCs w:val="24"/>
        </w:rPr>
      </w:pPr>
      <w:r>
        <w:rPr>
          <w:iCs/>
          <w:color w:val="000000"/>
          <w:sz w:val="24"/>
          <w:szCs w:val="24"/>
        </w:rPr>
        <w:t>- реализация процесса воспитания главным образом через создание в школе детско-взрослых общностей, которые бы объединяли детей и учителей яркими и содержательными событиями, общими позитивными эмоциями и доверительными отношениями друг к другу;</w:t>
      </w:r>
    </w:p>
    <w:p w:rsidR="00482394" w:rsidRDefault="00E955AB">
      <w:pPr>
        <w:ind w:firstLine="567"/>
        <w:jc w:val="both"/>
        <w:rPr>
          <w:iCs/>
          <w:color w:val="000000"/>
          <w:sz w:val="24"/>
          <w:szCs w:val="24"/>
        </w:rPr>
      </w:pPr>
      <w:r>
        <w:rPr>
          <w:iCs/>
          <w:color w:val="000000"/>
          <w:sz w:val="24"/>
          <w:szCs w:val="24"/>
        </w:rPr>
        <w:t>- организация основных совместных дел школьников и учителей как предмета совместной заботы и взрослых, и детей;</w:t>
      </w:r>
    </w:p>
    <w:p w:rsidR="00482394" w:rsidRDefault="00E955AB">
      <w:pPr>
        <w:ind w:firstLine="567"/>
        <w:jc w:val="both"/>
        <w:rPr>
          <w:iCs/>
          <w:color w:val="000000"/>
          <w:sz w:val="24"/>
          <w:szCs w:val="24"/>
        </w:rPr>
      </w:pPr>
      <w:r>
        <w:rPr>
          <w:iCs/>
          <w:color w:val="000000"/>
          <w:sz w:val="24"/>
          <w:szCs w:val="24"/>
        </w:rPr>
        <w:t>- системность, целесообразность и нешаблонность воспитания как условия его эффективности.</w:t>
      </w:r>
    </w:p>
    <w:p w:rsidR="00482394" w:rsidRDefault="00E955AB">
      <w:pPr>
        <w:ind w:firstLine="719"/>
        <w:jc w:val="both"/>
        <w:rPr>
          <w:iCs/>
          <w:color w:val="000000"/>
          <w:sz w:val="24"/>
          <w:szCs w:val="24"/>
        </w:rPr>
      </w:pPr>
      <w:r>
        <w:rPr>
          <w:color w:val="00000A"/>
          <w:sz w:val="24"/>
          <w:szCs w:val="24"/>
        </w:rPr>
        <w:t xml:space="preserve">Основными традициями воспитания в </w:t>
      </w:r>
      <w:r>
        <w:rPr>
          <w:iCs/>
          <w:color w:val="00000A"/>
          <w:sz w:val="24"/>
          <w:szCs w:val="24"/>
        </w:rPr>
        <w:t xml:space="preserve">МОУ «СОШ с. Синодское» </w:t>
      </w:r>
      <w:r>
        <w:rPr>
          <w:color w:val="00000A"/>
          <w:sz w:val="24"/>
          <w:szCs w:val="24"/>
        </w:rPr>
        <w:t>являются следующие</w:t>
      </w:r>
      <w:r>
        <w:rPr>
          <w:iCs/>
          <w:color w:val="000000"/>
          <w:sz w:val="24"/>
          <w:szCs w:val="24"/>
        </w:rPr>
        <w:t xml:space="preserve">: </w:t>
      </w:r>
    </w:p>
    <w:p w:rsidR="00482394" w:rsidRDefault="00E955AB">
      <w:pPr>
        <w:ind w:firstLine="719"/>
        <w:jc w:val="both"/>
        <w:rPr>
          <w:sz w:val="24"/>
          <w:szCs w:val="24"/>
        </w:rPr>
      </w:pPr>
      <w:r>
        <w:rPr>
          <w:color w:val="00000A"/>
          <w:sz w:val="24"/>
          <w:szCs w:val="24"/>
        </w:rPr>
        <w:t xml:space="preserve">- стержнем годового цикла воспитательной работы школы являются ключевые общешкольные дела, </w:t>
      </w:r>
      <w:r>
        <w:rPr>
          <w:sz w:val="24"/>
          <w:szCs w:val="24"/>
        </w:rPr>
        <w:t xml:space="preserve">через которые осуществляется интеграция воспитательных усилий </w:t>
      </w:r>
      <w:r>
        <w:rPr>
          <w:iCs/>
          <w:sz w:val="24"/>
          <w:szCs w:val="24"/>
        </w:rPr>
        <w:t>учителей</w:t>
      </w:r>
      <w:r>
        <w:rPr>
          <w:sz w:val="24"/>
          <w:szCs w:val="24"/>
        </w:rPr>
        <w:t>;</w:t>
      </w:r>
    </w:p>
    <w:p w:rsidR="00482394" w:rsidRDefault="00E955AB">
      <w:pPr>
        <w:ind w:firstLine="719"/>
        <w:jc w:val="both"/>
        <w:rPr>
          <w:sz w:val="24"/>
          <w:szCs w:val="24"/>
        </w:rPr>
      </w:pPr>
      <w:r>
        <w:rPr>
          <w:sz w:val="24"/>
          <w:szCs w:val="24"/>
        </w:rPr>
        <w:t xml:space="preserve">- важной чертой каждого ключевого дела и большинства используемых для воспитания других совместных дел </w:t>
      </w:r>
      <w:r>
        <w:rPr>
          <w:iCs/>
          <w:sz w:val="24"/>
          <w:szCs w:val="24"/>
        </w:rPr>
        <w:t>учителей</w:t>
      </w:r>
      <w:r>
        <w:rPr>
          <w:sz w:val="24"/>
          <w:szCs w:val="24"/>
        </w:rPr>
        <w:t xml:space="preserve"> и школьников является коллективная разработка, коллективное планирование, коллективное проведение и коллективный анализ их результатов;</w:t>
      </w:r>
    </w:p>
    <w:p w:rsidR="00482394" w:rsidRDefault="00E955AB">
      <w:pPr>
        <w:ind w:firstLine="719"/>
        <w:jc w:val="both"/>
        <w:rPr>
          <w:sz w:val="24"/>
          <w:szCs w:val="24"/>
        </w:rPr>
      </w:pPr>
      <w:r>
        <w:rPr>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82394" w:rsidRDefault="00E955AB">
      <w:pPr>
        <w:ind w:firstLine="719"/>
        <w:jc w:val="both"/>
        <w:rPr>
          <w:sz w:val="24"/>
          <w:szCs w:val="24"/>
        </w:rPr>
      </w:pPr>
      <w:r>
        <w:rPr>
          <w:sz w:val="24"/>
          <w:szCs w:val="24"/>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482394" w:rsidRDefault="00E955AB">
      <w:pPr>
        <w:ind w:firstLine="719"/>
        <w:jc w:val="both"/>
        <w:rPr>
          <w:sz w:val="24"/>
          <w:szCs w:val="24"/>
        </w:rPr>
      </w:pPr>
      <w:r>
        <w:rPr>
          <w:sz w:val="24"/>
          <w:szCs w:val="24"/>
        </w:rPr>
        <w:t xml:space="preserve">- </w:t>
      </w:r>
      <w:r>
        <w:rPr>
          <w:iCs/>
          <w:sz w:val="24"/>
          <w:szCs w:val="24"/>
        </w:rPr>
        <w:t>учителя</w:t>
      </w:r>
      <w:r>
        <w:rPr>
          <w:sz w:val="24"/>
          <w:szCs w:val="24"/>
        </w:rPr>
        <w:t xml:space="preserve"> школы ориентированы на формирование коллективов в рамках школьных классов, кружков, студий, секций и иных детских объединений, на </w:t>
      </w:r>
      <w:r>
        <w:rPr>
          <w:color w:val="000000"/>
          <w:sz w:val="24"/>
          <w:szCs w:val="24"/>
        </w:rPr>
        <w:t>установление в них доброжелательных и товарищеских взаимоотношений;</w:t>
      </w:r>
    </w:p>
    <w:p w:rsidR="00482394" w:rsidRDefault="00E955AB">
      <w:pPr>
        <w:ind w:firstLine="719"/>
        <w:jc w:val="both"/>
        <w:rPr>
          <w:rStyle w:val="CharAttribute0"/>
          <w:rFonts w:eastAsiaTheme="minorEastAsia"/>
          <w:sz w:val="24"/>
          <w:szCs w:val="24"/>
        </w:rPr>
      </w:pPr>
      <w:r>
        <w:rPr>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82394" w:rsidRDefault="00E955AB">
      <w:pPr>
        <w:jc w:val="center"/>
        <w:rPr>
          <w:b/>
          <w:color w:val="000000"/>
          <w:sz w:val="24"/>
          <w:szCs w:val="24"/>
        </w:rPr>
      </w:pPr>
      <w:r>
        <w:rPr>
          <w:b/>
          <w:color w:val="000000"/>
          <w:sz w:val="24"/>
          <w:szCs w:val="24"/>
        </w:rPr>
        <w:t>2. ЦЕЛЬ И ЗАДАЧИ ВОСПИТАНИЯ</w:t>
      </w:r>
    </w:p>
    <w:p w:rsidR="00482394" w:rsidRDefault="00E955AB">
      <w:pPr>
        <w:pStyle w:val="ParaAttribute16"/>
        <w:spacing w:line="276" w:lineRule="auto"/>
        <w:ind w:left="0" w:firstLine="567"/>
        <w:rPr>
          <w:rStyle w:val="CharAttribute484"/>
          <w:rFonts w:eastAsia="№Е"/>
          <w:i w:val="0"/>
          <w:sz w:val="24"/>
          <w:szCs w:val="24"/>
        </w:rPr>
      </w:pPr>
      <w:r>
        <w:rPr>
          <w:rStyle w:val="CharAttribute484"/>
          <w:rFonts w:eastAsia="№Е"/>
          <w:i w:val="0"/>
          <w:sz w:val="24"/>
          <w:szCs w:val="24"/>
        </w:rPr>
        <w:t>Современный национальный</w:t>
      </w:r>
      <w:r>
        <w:rPr>
          <w:rStyle w:val="CharAttribute484"/>
          <w:rFonts w:eastAsia="№Е"/>
          <w:b/>
          <w:i w:val="0"/>
          <w:sz w:val="24"/>
          <w:szCs w:val="24"/>
        </w:rPr>
        <w:t xml:space="preserve"> </w:t>
      </w:r>
      <w:r>
        <w:rPr>
          <w:rStyle w:val="CharAttribute484"/>
          <w:rFonts w:eastAsia="№Е"/>
          <w:i w:val="0"/>
          <w:sz w:val="24"/>
          <w:szCs w:val="24"/>
        </w:rPr>
        <w:t>идеал личности,</w:t>
      </w:r>
      <w:r>
        <w:rPr>
          <w:rStyle w:val="CharAttribute484"/>
          <w:rFonts w:eastAsia="№Е"/>
          <w:b/>
          <w:i w:val="0"/>
          <w:sz w:val="24"/>
          <w:szCs w:val="24"/>
        </w:rPr>
        <w:t xml:space="preserve"> </w:t>
      </w:r>
      <w:r>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482394" w:rsidRDefault="00E955AB">
      <w:pPr>
        <w:ind w:firstLine="567"/>
        <w:jc w:val="both"/>
        <w:rPr>
          <w:rStyle w:val="CharAttribute484"/>
          <w:rFonts w:eastAsia="№Е"/>
          <w:i w:val="0"/>
          <w:iCs/>
          <w:sz w:val="24"/>
          <w:szCs w:val="24"/>
        </w:rPr>
      </w:pPr>
      <w:r>
        <w:rPr>
          <w:rStyle w:val="CharAttribute484"/>
          <w:rFonts w:eastAsia="№Е"/>
          <w:i w:val="0"/>
          <w:sz w:val="24"/>
          <w:szCs w:val="24"/>
        </w:rPr>
        <w:t xml:space="preserve">Исходя из этого воспитательного идеала, а также основываясь на </w:t>
      </w:r>
      <w:r>
        <w:rPr>
          <w:rStyle w:val="CharAttribute484"/>
          <w:rFonts w:eastAsia="№Е"/>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Pr>
          <w:rStyle w:val="CharAttribute484"/>
          <w:rFonts w:eastAsia="№Е"/>
          <w:i w:val="0"/>
          <w:sz w:val="24"/>
          <w:szCs w:val="24"/>
        </w:rPr>
        <w:t xml:space="preserve">формулируется общая </w:t>
      </w:r>
      <w:r>
        <w:rPr>
          <w:rStyle w:val="CharAttribute484"/>
          <w:rFonts w:eastAsia="№Е"/>
          <w:b/>
          <w:bCs/>
          <w:i w:val="0"/>
          <w:iCs/>
          <w:sz w:val="24"/>
          <w:szCs w:val="24"/>
        </w:rPr>
        <w:t>цель</w:t>
      </w:r>
      <w:r>
        <w:rPr>
          <w:rStyle w:val="CharAttribute484"/>
          <w:rFonts w:eastAsia="№Е"/>
          <w:i w:val="0"/>
          <w:sz w:val="24"/>
          <w:szCs w:val="24"/>
        </w:rPr>
        <w:t xml:space="preserve"> </w:t>
      </w:r>
      <w:r>
        <w:rPr>
          <w:rStyle w:val="CharAttribute484"/>
          <w:rFonts w:eastAsia="№Е"/>
          <w:b/>
          <w:i w:val="0"/>
          <w:sz w:val="24"/>
          <w:szCs w:val="24"/>
        </w:rPr>
        <w:t>воспитания</w:t>
      </w:r>
      <w:r>
        <w:rPr>
          <w:rStyle w:val="CharAttribute484"/>
          <w:rFonts w:eastAsia="№Е"/>
          <w:i w:val="0"/>
          <w:sz w:val="24"/>
          <w:szCs w:val="24"/>
        </w:rPr>
        <w:t xml:space="preserve"> в </w:t>
      </w:r>
      <w:r>
        <w:rPr>
          <w:rFonts w:eastAsia="№Е"/>
          <w:i/>
          <w:iCs/>
          <w:sz w:val="24"/>
          <w:szCs w:val="24"/>
        </w:rPr>
        <w:t>МОУ «СОШ с. Синодское»</w:t>
      </w:r>
      <w:r>
        <w:rPr>
          <w:rStyle w:val="CharAttribute484"/>
          <w:rFonts w:eastAsia="№Е"/>
          <w:i w:val="0"/>
          <w:sz w:val="24"/>
          <w:szCs w:val="24"/>
        </w:rPr>
        <w:t xml:space="preserve"> – </w:t>
      </w:r>
      <w:r>
        <w:rPr>
          <w:rStyle w:val="CharAttribute484"/>
          <w:rFonts w:eastAsia="№Е"/>
          <w:i w:val="0"/>
          <w:iCs/>
          <w:sz w:val="24"/>
          <w:szCs w:val="24"/>
        </w:rPr>
        <w:t>личностное развитие школьников, проявляющееся:</w:t>
      </w:r>
    </w:p>
    <w:p w:rsidR="00482394" w:rsidRDefault="00E955AB">
      <w:pPr>
        <w:ind w:firstLine="567"/>
        <w:jc w:val="both"/>
        <w:rPr>
          <w:rStyle w:val="CharAttribute484"/>
          <w:rFonts w:eastAsia="№Е"/>
          <w:i w:val="0"/>
          <w:iCs/>
          <w:sz w:val="24"/>
          <w:szCs w:val="24"/>
        </w:rPr>
      </w:pPr>
      <w:r>
        <w:rPr>
          <w:rStyle w:val="CharAttribute484"/>
          <w:rFonts w:eastAsia="№Е"/>
          <w:i w:val="0"/>
          <w:iCs/>
          <w:sz w:val="24"/>
          <w:szCs w:val="24"/>
        </w:rPr>
        <w:t xml:space="preserve">1) в усвоении ими знаний основных норм, которые общество выработало на основе </w:t>
      </w:r>
      <w:r>
        <w:rPr>
          <w:rStyle w:val="CharAttribute484"/>
          <w:rFonts w:eastAsia="№Е"/>
          <w:i w:val="0"/>
          <w:iCs/>
          <w:sz w:val="24"/>
          <w:szCs w:val="24"/>
        </w:rPr>
        <w:lastRenderedPageBreak/>
        <w:t xml:space="preserve">этих ценностей (то есть, в усвоении ими социально значимых знаний); </w:t>
      </w:r>
    </w:p>
    <w:p w:rsidR="00482394" w:rsidRDefault="00E955AB">
      <w:pPr>
        <w:ind w:firstLine="567"/>
        <w:jc w:val="both"/>
        <w:rPr>
          <w:rStyle w:val="CharAttribute484"/>
          <w:rFonts w:eastAsia="№Е"/>
          <w:i w:val="0"/>
          <w:iCs/>
          <w:sz w:val="24"/>
          <w:szCs w:val="24"/>
        </w:rPr>
      </w:pPr>
      <w:r>
        <w:rPr>
          <w:rStyle w:val="CharAttribute484"/>
          <w:rFonts w:eastAsia="№Е"/>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482394" w:rsidRDefault="00E955AB">
      <w:pPr>
        <w:ind w:firstLine="567"/>
        <w:jc w:val="both"/>
        <w:rPr>
          <w:rStyle w:val="CharAttribute484"/>
          <w:rFonts w:eastAsia="№Е"/>
          <w:i w:val="0"/>
          <w:iCs/>
          <w:sz w:val="24"/>
          <w:szCs w:val="24"/>
        </w:rPr>
      </w:pPr>
      <w:r>
        <w:rPr>
          <w:rStyle w:val="CharAttribute484"/>
          <w:rFonts w:eastAsia="№Е"/>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82394" w:rsidRDefault="00E955AB">
      <w:pPr>
        <w:ind w:firstLine="567"/>
        <w:jc w:val="both"/>
        <w:rPr>
          <w:rStyle w:val="CharAttribute484"/>
          <w:rFonts w:eastAsia="№Е"/>
          <w:i w:val="0"/>
          <w:iCs/>
          <w:sz w:val="24"/>
          <w:szCs w:val="24"/>
        </w:rPr>
      </w:pPr>
      <w:r>
        <w:rPr>
          <w:rStyle w:val="CharAttribute484"/>
          <w:rFonts w:eastAsia="№Е"/>
          <w:i w:val="0"/>
          <w:iCs/>
          <w:sz w:val="24"/>
          <w:szCs w:val="24"/>
        </w:rPr>
        <w:t xml:space="preserve">Данная цель ориентирует </w:t>
      </w:r>
      <w:r>
        <w:rPr>
          <w:rFonts w:eastAsia="№Е"/>
          <w:i/>
          <w:iCs/>
          <w:sz w:val="24"/>
          <w:szCs w:val="24"/>
        </w:rPr>
        <w:t>учителей</w:t>
      </w:r>
      <w:r>
        <w:rPr>
          <w:rStyle w:val="CharAttribute484"/>
          <w:rFonts w:eastAsia="№Е"/>
          <w:i w:val="0"/>
          <w:iCs/>
          <w:sz w:val="24"/>
          <w:szCs w:val="24"/>
        </w:rPr>
        <w:t xml:space="preserve"> не на обеспечение соответствия личности ученика единому стандарту, а на обеспечение позитивной динамики развития его личности. В связи с этим важно сочетание усилий </w:t>
      </w:r>
      <w:r>
        <w:rPr>
          <w:rFonts w:eastAsia="№Е"/>
          <w:i/>
          <w:iCs/>
          <w:sz w:val="24"/>
          <w:szCs w:val="24"/>
        </w:rPr>
        <w:t>учителя</w:t>
      </w:r>
      <w:r>
        <w:rPr>
          <w:rStyle w:val="CharAttribute484"/>
          <w:rFonts w:eastAsia="№Е"/>
          <w:i w:val="0"/>
          <w:iCs/>
          <w:sz w:val="24"/>
          <w:szCs w:val="24"/>
        </w:rPr>
        <w:t xml:space="preserve"> по развитию личности ученика и усилий самого ученика по своему саморазвитию. Их сотрудничество, партнерские отношения являются важным фактором успеха в достижении цели.</w:t>
      </w:r>
    </w:p>
    <w:p w:rsidR="00482394" w:rsidRDefault="00E955AB">
      <w:pPr>
        <w:ind w:firstLine="567"/>
        <w:jc w:val="both"/>
        <w:rPr>
          <w:rStyle w:val="CharAttribute484"/>
          <w:rFonts w:eastAsia="№Е"/>
          <w:bCs/>
          <w:i w:val="0"/>
          <w:iCs/>
          <w:sz w:val="24"/>
          <w:szCs w:val="24"/>
        </w:rPr>
      </w:pPr>
      <w:r>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Pr>
          <w:rStyle w:val="CharAttribute484"/>
          <w:rFonts w:eastAsia="№Е"/>
          <w:bCs/>
          <w:i w:val="0"/>
          <w:iCs/>
          <w:sz w:val="24"/>
          <w:szCs w:val="24"/>
        </w:rPr>
        <w:t>целевые</w:t>
      </w:r>
      <w:r>
        <w:rPr>
          <w:rStyle w:val="CharAttribute484"/>
          <w:rFonts w:eastAsia="№Е"/>
          <w:i w:val="0"/>
          <w:sz w:val="24"/>
          <w:szCs w:val="24"/>
        </w:rPr>
        <w:t xml:space="preserve"> </w:t>
      </w:r>
      <w:r>
        <w:rPr>
          <w:rStyle w:val="CharAttribute484"/>
          <w:rFonts w:eastAsia="№Е"/>
          <w:b/>
          <w:i w:val="0"/>
          <w:sz w:val="24"/>
          <w:szCs w:val="24"/>
        </w:rPr>
        <w:t>приоритеты</w:t>
      </w:r>
      <w:r>
        <w:rPr>
          <w:rStyle w:val="CharAttribute484"/>
          <w:rFonts w:eastAsia="№Е"/>
          <w:bCs/>
          <w:i w:val="0"/>
          <w:iCs/>
          <w:sz w:val="24"/>
          <w:szCs w:val="24"/>
        </w:rPr>
        <w:t>.</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bCs/>
          <w:i w:val="0"/>
          <w:iCs/>
          <w:sz w:val="24"/>
          <w:szCs w:val="24"/>
        </w:rPr>
        <w:t>В воспитании детей юношеского возраста (</w:t>
      </w:r>
      <w:r>
        <w:rPr>
          <w:rStyle w:val="CharAttribute484"/>
          <w:rFonts w:eastAsia="№Е"/>
          <w:b/>
          <w:bCs/>
          <w:i w:val="0"/>
          <w:iCs/>
          <w:sz w:val="24"/>
          <w:szCs w:val="24"/>
        </w:rPr>
        <w:t>уровень среднего общего образования</w:t>
      </w:r>
      <w:r>
        <w:rPr>
          <w:rStyle w:val="CharAttribute484"/>
          <w:rFonts w:eastAsia="№Е"/>
          <w:bCs/>
          <w:i w:val="0"/>
          <w:iCs/>
          <w:sz w:val="24"/>
          <w:szCs w:val="24"/>
        </w:rPr>
        <w:t xml:space="preserve">) таким приоритетом является </w:t>
      </w:r>
      <w:r>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Calibri"/>
          <w:i w:val="0"/>
          <w:sz w:val="24"/>
          <w:szCs w:val="24"/>
        </w:rPr>
        <w:t xml:space="preserve">Выделение данного приоритета </w:t>
      </w:r>
      <w:r>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xml:space="preserve">- опыт дел, направленных на заботу о своей семье, родных и близких; </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трудовой опыт, опыт участия в производственной практике;</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опыт природоохранных дел;</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опыт разрешения возникающих конфликтных ситуаций в школе, дома или на улице;</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xml:space="preserve">- опыт ведения здорового образа жизни и заботы о здоровье других людей; </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опыт оказания помощи окружающим, заботы о малышах или пожилых людях, волонтерский опыт;</w:t>
      </w:r>
    </w:p>
    <w:p w:rsidR="00482394" w:rsidRDefault="00E955AB">
      <w:pPr>
        <w:pStyle w:val="ParaAttribute10"/>
        <w:spacing w:line="276" w:lineRule="auto"/>
        <w:ind w:firstLine="567"/>
        <w:rPr>
          <w:rStyle w:val="CharAttribute484"/>
          <w:rFonts w:eastAsia="№Е"/>
          <w:i w:val="0"/>
          <w:sz w:val="24"/>
          <w:szCs w:val="24"/>
        </w:rPr>
      </w:pPr>
      <w:r>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482394" w:rsidRDefault="00E955AB">
      <w:pPr>
        <w:pStyle w:val="ParaAttribute10"/>
        <w:spacing w:line="276" w:lineRule="auto"/>
        <w:ind w:firstLine="567"/>
        <w:rPr>
          <w:rStyle w:val="CharAttribute485"/>
          <w:rFonts w:eastAsia="№Е"/>
          <w:i w:val="0"/>
          <w:sz w:val="24"/>
          <w:szCs w:val="24"/>
        </w:rPr>
      </w:pPr>
      <w:r>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Pr>
          <w:rStyle w:val="CharAttribute484"/>
          <w:rFonts w:eastAsia="№Е"/>
          <w:b/>
          <w:bCs/>
          <w:i w:val="0"/>
          <w:iCs/>
          <w:sz w:val="24"/>
          <w:szCs w:val="24"/>
        </w:rPr>
        <w:t>не означает игнорирования других составляющих общей цели воспитания</w:t>
      </w:r>
      <w:r>
        <w:rPr>
          <w:rStyle w:val="CharAttribute484"/>
          <w:rFonts w:eastAsia="№Е"/>
          <w:i w:val="0"/>
          <w:sz w:val="24"/>
          <w:szCs w:val="24"/>
        </w:rPr>
        <w:t>. Приоритет — это то, чему учителям, работающим со школьниками конкретной возрастной категории, предстоит уделять первостепенное, но не единственное внимание.</w:t>
      </w:r>
      <w:r>
        <w:rPr>
          <w:rStyle w:val="CharAttribute485"/>
          <w:rFonts w:eastAsia="№Е"/>
          <w:i w:val="0"/>
          <w:sz w:val="24"/>
          <w:szCs w:val="24"/>
        </w:rPr>
        <w:t> </w:t>
      </w:r>
    </w:p>
    <w:p w:rsidR="00482394" w:rsidRDefault="00E955AB">
      <w:pPr>
        <w:ind w:firstLine="567"/>
        <w:jc w:val="both"/>
        <w:rPr>
          <w:rStyle w:val="CharAttribute484"/>
          <w:rFonts w:eastAsia="№Е"/>
          <w:i w:val="0"/>
          <w:iCs/>
          <w:sz w:val="24"/>
          <w:szCs w:val="24"/>
        </w:rPr>
      </w:pPr>
      <w:r>
        <w:rPr>
          <w:rStyle w:val="CharAttribute484"/>
          <w:rFonts w:eastAsia="№Е"/>
          <w:i w:val="0"/>
          <w:iCs/>
          <w:sz w:val="24"/>
          <w:szCs w:val="24"/>
        </w:rPr>
        <w:t>Добросовестная работа учителей, направленная на достижение поставленной цели,</w:t>
      </w:r>
      <w:r>
        <w:rPr>
          <w:rStyle w:val="CharAttribute484"/>
          <w:rFonts w:eastAsia="№Е"/>
          <w:b/>
          <w:bCs/>
          <w:i w:val="0"/>
          <w:sz w:val="24"/>
          <w:szCs w:val="24"/>
        </w:rPr>
        <w:t xml:space="preserve"> позволит ребенку</w:t>
      </w:r>
      <w:r>
        <w:rPr>
          <w:rStyle w:val="CharAttribute484"/>
          <w:rFonts w:eastAsia="№Е"/>
          <w:i w:val="0"/>
          <w:iCs/>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w:t>
      </w:r>
      <w:r>
        <w:rPr>
          <w:rStyle w:val="CharAttribute484"/>
          <w:rFonts w:eastAsia="№Е"/>
          <w:i w:val="0"/>
          <w:iCs/>
          <w:sz w:val="24"/>
          <w:szCs w:val="24"/>
        </w:rPr>
        <w:lastRenderedPageBreak/>
        <w:t>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82394" w:rsidRDefault="00E955AB">
      <w:pPr>
        <w:pStyle w:val="ParaAttribute16"/>
        <w:spacing w:line="276" w:lineRule="auto"/>
        <w:ind w:left="0" w:firstLine="567"/>
        <w:rPr>
          <w:rStyle w:val="CharAttribute484"/>
          <w:rFonts w:eastAsia="№Е"/>
          <w:i w:val="0"/>
          <w:sz w:val="24"/>
          <w:szCs w:val="24"/>
        </w:rPr>
      </w:pPr>
      <w:r>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Pr>
          <w:rStyle w:val="CharAttribute484"/>
          <w:rFonts w:eastAsia="№Е"/>
          <w:b/>
          <w:i w:val="0"/>
          <w:sz w:val="24"/>
          <w:szCs w:val="24"/>
        </w:rPr>
        <w:t>задач</w:t>
      </w:r>
      <w:r>
        <w:rPr>
          <w:rStyle w:val="CharAttribute484"/>
          <w:rFonts w:eastAsia="№Е"/>
          <w:i w:val="0"/>
          <w:sz w:val="24"/>
          <w:szCs w:val="24"/>
        </w:rPr>
        <w:t xml:space="preserve">: </w:t>
      </w:r>
    </w:p>
    <w:p w:rsidR="00482394" w:rsidRDefault="00E955AB" w:rsidP="00415E43">
      <w:pPr>
        <w:pStyle w:val="ParaAttribute16"/>
        <w:numPr>
          <w:ilvl w:val="0"/>
          <w:numId w:val="69"/>
        </w:numPr>
        <w:tabs>
          <w:tab w:val="left" w:pos="1134"/>
        </w:tabs>
        <w:spacing w:line="276" w:lineRule="auto"/>
        <w:ind w:left="0" w:firstLine="567"/>
        <w:rPr>
          <w:sz w:val="24"/>
          <w:szCs w:val="24"/>
        </w:rPr>
      </w:pPr>
      <w:r>
        <w:rPr>
          <w:color w:val="000000"/>
          <w:sz w:val="24"/>
          <w:szCs w:val="24"/>
        </w:rPr>
        <w:t>реализовывать воспитательные возможности</w:t>
      </w:r>
      <w:r>
        <w:rPr>
          <w:sz w:val="24"/>
          <w:szCs w:val="24"/>
        </w:rPr>
        <w:t xml:space="preserve"> о</w:t>
      </w:r>
      <w:r>
        <w:rPr>
          <w:color w:val="000000"/>
          <w:sz w:val="24"/>
          <w:szCs w:val="24"/>
        </w:rPr>
        <w:t xml:space="preserve">бщешкольных ключевых </w:t>
      </w:r>
      <w:r>
        <w:rPr>
          <w:sz w:val="24"/>
          <w:szCs w:val="24"/>
        </w:rPr>
        <w:t>дел</w:t>
      </w:r>
      <w:r>
        <w:rPr>
          <w:color w:val="000000"/>
          <w:sz w:val="24"/>
          <w:szCs w:val="24"/>
        </w:rPr>
        <w:t>,</w:t>
      </w:r>
      <w:r>
        <w:rPr>
          <w:sz w:val="24"/>
          <w:szCs w:val="24"/>
        </w:rPr>
        <w:t xml:space="preserve"> поддерживать традиции их </w:t>
      </w:r>
      <w:r>
        <w:rPr>
          <w:color w:val="000000"/>
          <w:sz w:val="24"/>
          <w:szCs w:val="24"/>
        </w:rPr>
        <w:t>коллективного планирования, организации, проведения и анализа в школьном сообществе;</w:t>
      </w:r>
    </w:p>
    <w:p w:rsidR="00482394" w:rsidRDefault="00E955AB" w:rsidP="00415E43">
      <w:pPr>
        <w:pStyle w:val="ParaAttribute16"/>
        <w:numPr>
          <w:ilvl w:val="0"/>
          <w:numId w:val="69"/>
        </w:numPr>
        <w:tabs>
          <w:tab w:val="left" w:pos="1134"/>
        </w:tabs>
        <w:spacing w:line="276" w:lineRule="auto"/>
        <w:ind w:left="0" w:firstLine="567"/>
        <w:rPr>
          <w:sz w:val="24"/>
          <w:szCs w:val="24"/>
        </w:rPr>
      </w:pPr>
      <w:r>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482394" w:rsidRDefault="00E955AB" w:rsidP="00415E43">
      <w:pPr>
        <w:pStyle w:val="ParaAttribute16"/>
        <w:numPr>
          <w:ilvl w:val="0"/>
          <w:numId w:val="69"/>
        </w:numPr>
        <w:tabs>
          <w:tab w:val="left" w:pos="1134"/>
        </w:tabs>
        <w:spacing w:line="276" w:lineRule="auto"/>
        <w:ind w:left="0" w:firstLine="567"/>
        <w:rPr>
          <w:sz w:val="24"/>
          <w:szCs w:val="24"/>
        </w:rPr>
      </w:pPr>
      <w:r>
        <w:rPr>
          <w:rStyle w:val="CharAttribute484"/>
          <w:rFonts w:eastAsia="№Е"/>
          <w:i w:val="0"/>
          <w:sz w:val="24"/>
          <w:szCs w:val="24"/>
        </w:rPr>
        <w:t xml:space="preserve">вовлекать школьников в </w:t>
      </w:r>
      <w:r>
        <w:rPr>
          <w:sz w:val="24"/>
          <w:szCs w:val="24"/>
        </w:rPr>
        <w:t xml:space="preserve">кружки, секции, студии и иные объединения, работающие по школьным программам внеурочной деятельности, </w:t>
      </w:r>
      <w:r>
        <w:rPr>
          <w:rStyle w:val="CharAttribute484"/>
          <w:rFonts w:eastAsia="№Е"/>
          <w:i w:val="0"/>
          <w:sz w:val="24"/>
          <w:szCs w:val="24"/>
        </w:rPr>
        <w:t>реализовывать их воспитательные возможности</w:t>
      </w:r>
      <w:r>
        <w:rPr>
          <w:color w:val="000000"/>
          <w:sz w:val="24"/>
          <w:szCs w:val="24"/>
        </w:rPr>
        <w:t>;</w:t>
      </w:r>
    </w:p>
    <w:p w:rsidR="00482394" w:rsidRDefault="00E955AB" w:rsidP="00415E43">
      <w:pPr>
        <w:pStyle w:val="ParaAttribute16"/>
        <w:numPr>
          <w:ilvl w:val="0"/>
          <w:numId w:val="69"/>
        </w:numPr>
        <w:tabs>
          <w:tab w:val="left" w:pos="1134"/>
        </w:tabs>
        <w:spacing w:line="276" w:lineRule="auto"/>
        <w:ind w:left="0" w:firstLine="567"/>
        <w:rPr>
          <w:rStyle w:val="CharAttribute484"/>
          <w:rFonts w:eastAsia="№Е"/>
          <w:i w:val="0"/>
          <w:sz w:val="24"/>
          <w:szCs w:val="24"/>
        </w:rPr>
      </w:pPr>
      <w:r>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82394" w:rsidRDefault="00E955AB" w:rsidP="00415E43">
      <w:pPr>
        <w:pStyle w:val="ParaAttribute16"/>
        <w:numPr>
          <w:ilvl w:val="0"/>
          <w:numId w:val="69"/>
        </w:numPr>
        <w:tabs>
          <w:tab w:val="left" w:pos="1134"/>
        </w:tabs>
        <w:spacing w:line="276" w:lineRule="auto"/>
        <w:ind w:left="0" w:firstLine="567"/>
        <w:rPr>
          <w:sz w:val="24"/>
          <w:szCs w:val="24"/>
        </w:rPr>
      </w:pPr>
      <w:r>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482394" w:rsidRDefault="00E955AB" w:rsidP="00415E43">
      <w:pPr>
        <w:pStyle w:val="ParaAttribute16"/>
        <w:numPr>
          <w:ilvl w:val="0"/>
          <w:numId w:val="69"/>
        </w:numPr>
        <w:tabs>
          <w:tab w:val="left" w:pos="1134"/>
        </w:tabs>
        <w:spacing w:line="276" w:lineRule="auto"/>
        <w:ind w:left="0" w:right="282" w:firstLine="567"/>
        <w:rPr>
          <w:rStyle w:val="CharAttribute484"/>
          <w:rFonts w:eastAsia="№Е"/>
          <w:i w:val="0"/>
          <w:sz w:val="24"/>
          <w:szCs w:val="24"/>
        </w:rPr>
      </w:pPr>
      <w:r>
        <w:rPr>
          <w:rStyle w:val="CharAttribute484"/>
          <w:rFonts w:eastAsia="№Е"/>
          <w:i w:val="0"/>
          <w:sz w:val="24"/>
          <w:szCs w:val="24"/>
        </w:rPr>
        <w:t>организовывать профориентационную работу со школьниками;</w:t>
      </w:r>
    </w:p>
    <w:p w:rsidR="00482394" w:rsidRDefault="00E955AB" w:rsidP="00415E43">
      <w:pPr>
        <w:pStyle w:val="ParaAttribute16"/>
        <w:numPr>
          <w:ilvl w:val="0"/>
          <w:numId w:val="69"/>
        </w:numPr>
        <w:tabs>
          <w:tab w:val="left" w:pos="1134"/>
        </w:tabs>
        <w:spacing w:line="276" w:lineRule="auto"/>
        <w:ind w:left="0" w:firstLine="567"/>
        <w:rPr>
          <w:sz w:val="24"/>
          <w:szCs w:val="24"/>
        </w:rPr>
      </w:pPr>
      <w:r>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82394" w:rsidRDefault="00E955AB">
      <w:pPr>
        <w:pStyle w:val="ParaAttribute16"/>
        <w:spacing w:line="276" w:lineRule="auto"/>
        <w:ind w:left="0" w:firstLine="567"/>
        <w:rPr>
          <w:rStyle w:val="CharAttribute484"/>
          <w:rFonts w:eastAsia="№Е"/>
          <w:i w:val="0"/>
          <w:sz w:val="24"/>
          <w:szCs w:val="24"/>
        </w:rPr>
        <w:sectPr w:rsidR="00482394">
          <w:footerReference w:type="default" r:id="rId44"/>
          <w:pgSz w:w="11906" w:h="16838"/>
          <w:pgMar w:top="1134" w:right="1134" w:bottom="1134" w:left="1134" w:header="0" w:footer="0" w:gutter="0"/>
          <w:cols w:space="720"/>
          <w:formProt w:val="0"/>
          <w:docGrid w:linePitch="272" w:charSpace="4096"/>
        </w:sectPr>
      </w:pPr>
      <w:r>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82394" w:rsidRDefault="00E955AB">
      <w:pPr>
        <w:rPr>
          <w:b/>
          <w:sz w:val="28"/>
          <w:szCs w:val="28"/>
        </w:rPr>
      </w:pPr>
      <w:r>
        <w:rPr>
          <w:b/>
          <w:sz w:val="28"/>
          <w:szCs w:val="28"/>
        </w:rPr>
        <w:lastRenderedPageBreak/>
        <w:t>2.3.3.</w:t>
      </w:r>
      <w:r>
        <w:rPr>
          <w:b/>
          <w:sz w:val="28"/>
          <w:szCs w:val="28"/>
          <w:lang w:val="en-US"/>
        </w:rPr>
        <w:t> </w:t>
      </w:r>
      <w:r>
        <w:rPr>
          <w:b/>
          <w:sz w:val="28"/>
          <w:szCs w:val="28"/>
        </w:rPr>
        <w:t>ВИДЫ, ФОРМЫ И СОДЕРЖАНИЕ ДЕЯТЕЛЬНОСТИ</w:t>
      </w:r>
    </w:p>
    <w:p w:rsidR="00482394" w:rsidRDefault="00482394">
      <w:pPr>
        <w:rPr>
          <w:b/>
          <w:sz w:val="24"/>
          <w:szCs w:val="24"/>
        </w:rPr>
      </w:pPr>
    </w:p>
    <w:p w:rsidR="00482394" w:rsidRDefault="00E955AB">
      <w:pPr>
        <w:ind w:firstLine="567"/>
        <w:jc w:val="both"/>
        <w:rPr>
          <w:color w:val="000000"/>
          <w:sz w:val="24"/>
          <w:szCs w:val="24"/>
        </w:rPr>
      </w:pPr>
      <w:r>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82394" w:rsidRDefault="00E955AB">
      <w:pPr>
        <w:jc w:val="center"/>
        <w:rPr>
          <w:b/>
          <w:iCs/>
          <w:color w:val="000000"/>
          <w:sz w:val="24"/>
          <w:szCs w:val="24"/>
        </w:rPr>
      </w:pPr>
      <w:r>
        <w:rPr>
          <w:b/>
          <w:iCs/>
          <w:color w:val="000000"/>
          <w:sz w:val="24"/>
          <w:szCs w:val="24"/>
        </w:rPr>
        <w:t>3.1. Модуль «Ключевые общешкольные дела»</w:t>
      </w:r>
    </w:p>
    <w:p w:rsidR="00482394" w:rsidRDefault="00E955AB">
      <w:pPr>
        <w:ind w:firstLine="567"/>
        <w:jc w:val="both"/>
        <w:rPr>
          <w:sz w:val="24"/>
          <w:szCs w:val="24"/>
        </w:rPr>
      </w:pPr>
      <w:r>
        <w:rPr>
          <w:color w:val="00000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учителями и школьниками. Это комплекс коллективных творческих дел, интересных и значимых для школьников, объединяющих их вместе с учителями в единый коллектив. Ключевые дела </w:t>
      </w:r>
      <w:r>
        <w:rPr>
          <w:rStyle w:val="CharAttribute484"/>
          <w:rFonts w:eastAsia="№Е"/>
          <w:i w:val="0"/>
          <w:sz w:val="24"/>
          <w:szCs w:val="24"/>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учителями для детей.</w:t>
      </w:r>
      <w:r>
        <w:rPr>
          <w:sz w:val="24"/>
          <w:szCs w:val="24"/>
        </w:rPr>
        <w:t xml:space="preserve"> </w:t>
      </w:r>
    </w:p>
    <w:p w:rsidR="00482394" w:rsidRDefault="00E955AB">
      <w:pPr>
        <w:ind w:firstLine="567"/>
        <w:jc w:val="both"/>
        <w:rPr>
          <w:sz w:val="24"/>
          <w:szCs w:val="24"/>
        </w:rPr>
      </w:pPr>
      <w:r>
        <w:rPr>
          <w:sz w:val="24"/>
          <w:szCs w:val="24"/>
        </w:rPr>
        <w:t xml:space="preserve">Для этого в образовательной организации используются следующие формы работы </w:t>
      </w:r>
    </w:p>
    <w:p w:rsidR="00482394" w:rsidRDefault="00E955AB">
      <w:pPr>
        <w:ind w:firstLine="567"/>
        <w:jc w:val="both"/>
        <w:rPr>
          <w:b/>
          <w:bCs/>
          <w:iCs/>
          <w:sz w:val="24"/>
          <w:szCs w:val="24"/>
        </w:rPr>
      </w:pPr>
      <w:r>
        <w:rPr>
          <w:b/>
          <w:bCs/>
          <w:iCs/>
          <w:sz w:val="24"/>
          <w:szCs w:val="24"/>
        </w:rPr>
        <w:t>На внешкольном уровне:</w:t>
      </w:r>
    </w:p>
    <w:p w:rsidR="00482394" w:rsidRDefault="00E955AB" w:rsidP="00415E43">
      <w:pPr>
        <w:numPr>
          <w:ilvl w:val="0"/>
          <w:numId w:val="67"/>
        </w:numPr>
        <w:tabs>
          <w:tab w:val="left" w:pos="426"/>
          <w:tab w:val="left" w:pos="1310"/>
        </w:tabs>
        <w:spacing w:line="276" w:lineRule="auto"/>
        <w:ind w:left="0" w:firstLine="142"/>
        <w:jc w:val="both"/>
        <w:rPr>
          <w:rStyle w:val="CharAttribute501"/>
          <w:rFonts w:eastAsiaTheme="minorEastAsia"/>
          <w:bCs/>
          <w:i w:val="0"/>
          <w:sz w:val="24"/>
          <w:szCs w:val="24"/>
        </w:rPr>
      </w:pPr>
      <w:r>
        <w:rPr>
          <w:rStyle w:val="CharAttribute501"/>
          <w:rFonts w:eastAsia="№Е"/>
          <w:i w:val="0"/>
          <w:sz w:val="24"/>
          <w:szCs w:val="24"/>
        </w:rPr>
        <w:t>муниципальная научно-практическая конференция «Мир глазами детей»</w:t>
      </w:r>
    </w:p>
    <w:p w:rsidR="00482394" w:rsidRDefault="00E955AB" w:rsidP="00415E43">
      <w:pPr>
        <w:numPr>
          <w:ilvl w:val="0"/>
          <w:numId w:val="67"/>
        </w:numPr>
        <w:tabs>
          <w:tab w:val="left" w:pos="426"/>
          <w:tab w:val="left" w:pos="1310"/>
        </w:tabs>
        <w:spacing w:line="276" w:lineRule="auto"/>
        <w:ind w:left="0" w:firstLine="142"/>
        <w:jc w:val="both"/>
        <w:rPr>
          <w:bCs/>
          <w:sz w:val="24"/>
          <w:szCs w:val="24"/>
        </w:rPr>
      </w:pPr>
      <w:r>
        <w:rPr>
          <w:bCs/>
          <w:sz w:val="24"/>
          <w:szCs w:val="24"/>
        </w:rPr>
        <w:t>муниципальная спартакиада «Волна здоровья»</w:t>
      </w:r>
    </w:p>
    <w:p w:rsidR="00482394" w:rsidRDefault="00E955AB" w:rsidP="00415E43">
      <w:pPr>
        <w:numPr>
          <w:ilvl w:val="0"/>
          <w:numId w:val="67"/>
        </w:numPr>
        <w:tabs>
          <w:tab w:val="left" w:pos="426"/>
          <w:tab w:val="left" w:pos="1310"/>
        </w:tabs>
        <w:spacing w:line="276" w:lineRule="auto"/>
        <w:ind w:left="0" w:firstLine="142"/>
        <w:jc w:val="both"/>
        <w:rPr>
          <w:bCs/>
          <w:sz w:val="24"/>
          <w:szCs w:val="24"/>
        </w:rPr>
      </w:pPr>
      <w:r>
        <w:rPr>
          <w:bCs/>
          <w:sz w:val="24"/>
          <w:szCs w:val="24"/>
        </w:rPr>
        <w:t>муниципальный фестиваль всероссийского физкультурно-спортивного комплекса ГТО</w:t>
      </w:r>
    </w:p>
    <w:p w:rsidR="00482394" w:rsidRDefault="00E955AB" w:rsidP="00415E43">
      <w:pPr>
        <w:numPr>
          <w:ilvl w:val="0"/>
          <w:numId w:val="67"/>
        </w:numPr>
        <w:tabs>
          <w:tab w:val="left" w:pos="426"/>
          <w:tab w:val="left" w:pos="1310"/>
        </w:tabs>
        <w:spacing w:line="276" w:lineRule="auto"/>
        <w:ind w:left="0" w:firstLine="142"/>
        <w:jc w:val="both"/>
        <w:rPr>
          <w:bCs/>
          <w:sz w:val="24"/>
          <w:szCs w:val="24"/>
        </w:rPr>
      </w:pPr>
      <w:r>
        <w:rPr>
          <w:bCs/>
          <w:sz w:val="24"/>
          <w:szCs w:val="24"/>
        </w:rPr>
        <w:t>«Вечер встречи школьных друзей»</w:t>
      </w:r>
    </w:p>
    <w:p w:rsidR="00482394" w:rsidRDefault="00E955AB">
      <w:pPr>
        <w:ind w:firstLine="567"/>
        <w:jc w:val="both"/>
        <w:rPr>
          <w:b/>
          <w:bCs/>
          <w:iCs/>
          <w:sz w:val="24"/>
          <w:szCs w:val="24"/>
        </w:rPr>
      </w:pPr>
      <w:r>
        <w:rPr>
          <w:b/>
          <w:bCs/>
          <w:iCs/>
          <w:sz w:val="24"/>
          <w:szCs w:val="24"/>
        </w:rPr>
        <w:t>На школьном уровне:</w:t>
      </w:r>
    </w:p>
    <w:p w:rsidR="00482394" w:rsidRDefault="00E955AB" w:rsidP="00415E43">
      <w:pPr>
        <w:numPr>
          <w:ilvl w:val="0"/>
          <w:numId w:val="67"/>
        </w:numPr>
        <w:tabs>
          <w:tab w:val="left" w:pos="426"/>
          <w:tab w:val="left" w:pos="1310"/>
        </w:tabs>
        <w:spacing w:line="276" w:lineRule="auto"/>
        <w:ind w:left="0" w:firstLine="142"/>
        <w:jc w:val="both"/>
        <w:rPr>
          <w:sz w:val="24"/>
          <w:szCs w:val="24"/>
        </w:rPr>
      </w:pPr>
      <w:r>
        <w:rPr>
          <w:rStyle w:val="CharAttribute501"/>
          <w:rFonts w:eastAsia="№Е"/>
          <w:i w:val="0"/>
          <w:sz w:val="24"/>
          <w:szCs w:val="24"/>
        </w:rPr>
        <w:t xml:space="preserve">общешкольные праздники: </w:t>
      </w:r>
      <w:r>
        <w:rPr>
          <w:sz w:val="24"/>
          <w:szCs w:val="24"/>
        </w:rPr>
        <w:t xml:space="preserve">Торжественные линейки «Здравствуй, школа!» и «Послед--ний звонок», «День самоуправления», «Спасибо вам, учителя!» День памяти героев-панфи-ловцев,  «Встретим Новый год», «Все помнится, ничто не позабыто, все помнится никто не позабыт», «День здоровья», мероприятия посвященные Дню защитника Отечества и международному женскому дню – ежегодно проводимые творческие дела, связанные со значимыми знаменательными датами и в которых участвуют все классы школы; </w:t>
      </w:r>
    </w:p>
    <w:p w:rsidR="00482394" w:rsidRDefault="00E955AB" w:rsidP="00415E43">
      <w:pPr>
        <w:pStyle w:val="ad"/>
        <w:widowControl/>
        <w:numPr>
          <w:ilvl w:val="0"/>
          <w:numId w:val="67"/>
        </w:numPr>
        <w:tabs>
          <w:tab w:val="left" w:pos="426"/>
          <w:tab w:val="left" w:pos="1310"/>
        </w:tabs>
        <w:spacing w:line="276" w:lineRule="auto"/>
        <w:ind w:left="0" w:firstLine="142"/>
        <w:jc w:val="both"/>
        <w:rPr>
          <w:bCs/>
          <w:sz w:val="24"/>
          <w:szCs w:val="24"/>
        </w:rPr>
      </w:pPr>
      <w:r>
        <w:rPr>
          <w:rStyle w:val="CharAttribute501"/>
          <w:rFonts w:eastAsia="№Е"/>
          <w:i w:val="0"/>
          <w:sz w:val="24"/>
          <w:szCs w:val="24"/>
        </w:rPr>
        <w:t>«Посвящение в первоклассники» - торжественный  р</w:t>
      </w:r>
      <w:r>
        <w:rPr>
          <w:bCs/>
          <w:sz w:val="24"/>
          <w:szCs w:val="24"/>
        </w:rPr>
        <w:t xml:space="preserve">итуал посвящения, связанный  с переходом учащихся на </w:t>
      </w:r>
      <w:r>
        <w:rPr>
          <w:rStyle w:val="CharAttribute501"/>
          <w:rFonts w:eastAsia="№Е"/>
          <w:i w:val="0"/>
          <w:iCs/>
          <w:sz w:val="24"/>
          <w:szCs w:val="24"/>
        </w:rPr>
        <w:t>следующую</w:t>
      </w:r>
      <w:r>
        <w:rPr>
          <w:bCs/>
          <w:sz w:val="24"/>
          <w:szCs w:val="24"/>
        </w:rPr>
        <w:t xml:space="preserve"> ступень образования, символизирующие приобретение ими новых социальных статусов в школе и р</w:t>
      </w:r>
      <w:r>
        <w:rPr>
          <w:rStyle w:val="CharAttribute501"/>
          <w:rFonts w:eastAsia="№Е"/>
          <w:i w:val="0"/>
          <w:sz w:val="24"/>
          <w:szCs w:val="24"/>
        </w:rPr>
        <w:t>азвивающие школьную идентичность детей;</w:t>
      </w:r>
    </w:p>
    <w:p w:rsidR="00482394" w:rsidRDefault="00E955AB" w:rsidP="00415E43">
      <w:pPr>
        <w:numPr>
          <w:ilvl w:val="0"/>
          <w:numId w:val="72"/>
        </w:numPr>
        <w:tabs>
          <w:tab w:val="left" w:pos="0"/>
          <w:tab w:val="left" w:pos="426"/>
        </w:tabs>
        <w:spacing w:line="276" w:lineRule="auto"/>
        <w:ind w:left="0" w:firstLine="142"/>
        <w:jc w:val="both"/>
        <w:rPr>
          <w:bCs/>
          <w:sz w:val="24"/>
          <w:szCs w:val="24"/>
        </w:rPr>
      </w:pPr>
      <w:r>
        <w:rPr>
          <w:bCs/>
          <w:sz w:val="24"/>
          <w:szCs w:val="24"/>
        </w:rPr>
        <w:t>церемонии награждения (по итогам первого полугодия и года) школьников и учителей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учителями и воспитанниками, формированию чувства доверия и уважения друг к другу;</w:t>
      </w:r>
    </w:p>
    <w:p w:rsidR="00482394" w:rsidRDefault="00E955AB" w:rsidP="00415E43">
      <w:pPr>
        <w:numPr>
          <w:ilvl w:val="0"/>
          <w:numId w:val="72"/>
        </w:numPr>
        <w:tabs>
          <w:tab w:val="left" w:pos="284"/>
        </w:tabs>
        <w:spacing w:line="276" w:lineRule="auto"/>
        <w:ind w:left="0" w:firstLine="142"/>
        <w:jc w:val="both"/>
        <w:rPr>
          <w:bCs/>
          <w:sz w:val="24"/>
          <w:szCs w:val="24"/>
        </w:rPr>
      </w:pPr>
      <w:r>
        <w:rPr>
          <w:bCs/>
          <w:sz w:val="24"/>
          <w:szCs w:val="24"/>
        </w:rPr>
        <w:t>профилактические мероприятия «Месячник безопасности», «Безопасные каникулы» направлены на профилактику безопасности подрастающего поколения первую учебную неделю года и в период каникул (пожарная безопасность, ПДД, антитеррористическая безопасность, интернет безопасность, предупреждение несчастных случаев на воде и других происшествий с участием несовершеннолетних);</w:t>
      </w:r>
    </w:p>
    <w:p w:rsidR="00482394" w:rsidRDefault="00E955AB" w:rsidP="00415E43">
      <w:pPr>
        <w:numPr>
          <w:ilvl w:val="0"/>
          <w:numId w:val="72"/>
        </w:numPr>
        <w:tabs>
          <w:tab w:val="left" w:pos="0"/>
          <w:tab w:val="left" w:pos="426"/>
        </w:tabs>
        <w:spacing w:line="276" w:lineRule="auto"/>
        <w:ind w:left="0" w:firstLine="142"/>
        <w:jc w:val="both"/>
        <w:rPr>
          <w:bCs/>
          <w:sz w:val="24"/>
          <w:szCs w:val="24"/>
        </w:rPr>
      </w:pPr>
      <w:r>
        <w:rPr>
          <w:bCs/>
          <w:sz w:val="24"/>
          <w:szCs w:val="24"/>
        </w:rPr>
        <w:t>«Урок толерантности» - классный час, развивающих у подрастающего поколения толерантное отношение к представителям разных национальностей, религий, социальных слоев, разных политических взглядов, творческих интересов;</w:t>
      </w:r>
    </w:p>
    <w:p w:rsidR="00482394" w:rsidRDefault="00E955AB" w:rsidP="00415E43">
      <w:pPr>
        <w:numPr>
          <w:ilvl w:val="0"/>
          <w:numId w:val="72"/>
        </w:numPr>
        <w:tabs>
          <w:tab w:val="left" w:pos="0"/>
          <w:tab w:val="left" w:pos="426"/>
        </w:tabs>
        <w:spacing w:line="276" w:lineRule="auto"/>
        <w:ind w:left="0" w:firstLine="142"/>
        <w:jc w:val="both"/>
        <w:rPr>
          <w:bCs/>
          <w:sz w:val="24"/>
          <w:szCs w:val="24"/>
        </w:rPr>
      </w:pPr>
      <w:r>
        <w:rPr>
          <w:bCs/>
          <w:sz w:val="24"/>
          <w:szCs w:val="24"/>
        </w:rPr>
        <w:t>Акция «С любовью к маме» -</w:t>
      </w:r>
      <w:r>
        <w:rPr>
          <w:color w:val="000000"/>
          <w:sz w:val="24"/>
          <w:szCs w:val="24"/>
          <w:shd w:val="clear" w:color="auto" w:fill="FFFFFF"/>
        </w:rPr>
        <w:t xml:space="preserve"> </w:t>
      </w:r>
      <w:r>
        <w:rPr>
          <w:bCs/>
          <w:sz w:val="24"/>
          <w:szCs w:val="24"/>
        </w:rPr>
        <w:t>приурочена к Международному Дню Матери. Дети дарят своим мамам добрые слова и улыбки, подарки, сделанные своими руками, и специально подготовленные концертные номера;</w:t>
      </w:r>
    </w:p>
    <w:p w:rsidR="00482394" w:rsidRDefault="00E955AB" w:rsidP="00415E43">
      <w:pPr>
        <w:numPr>
          <w:ilvl w:val="0"/>
          <w:numId w:val="72"/>
        </w:numPr>
        <w:tabs>
          <w:tab w:val="left" w:pos="0"/>
          <w:tab w:val="left" w:pos="426"/>
        </w:tabs>
        <w:spacing w:line="276" w:lineRule="auto"/>
        <w:ind w:left="0" w:firstLine="142"/>
        <w:jc w:val="both"/>
        <w:rPr>
          <w:bCs/>
          <w:sz w:val="24"/>
          <w:szCs w:val="24"/>
        </w:rPr>
      </w:pPr>
      <w:r>
        <w:rPr>
          <w:bCs/>
          <w:sz w:val="24"/>
          <w:szCs w:val="24"/>
        </w:rPr>
        <w:lastRenderedPageBreak/>
        <w:t xml:space="preserve">День Героев Отечества – на уроках мужества чествуют Героев Советского Союза, Героев Российской Федерации и кавалеров ордена Святого Георгия и ордена Славы. Людей, которые совершили подвиг во благо Родины; </w:t>
      </w:r>
    </w:p>
    <w:p w:rsidR="00482394" w:rsidRDefault="00E955AB" w:rsidP="00415E43">
      <w:pPr>
        <w:numPr>
          <w:ilvl w:val="0"/>
          <w:numId w:val="72"/>
        </w:numPr>
        <w:tabs>
          <w:tab w:val="left" w:pos="0"/>
          <w:tab w:val="left" w:pos="426"/>
        </w:tabs>
        <w:spacing w:line="276" w:lineRule="auto"/>
        <w:ind w:left="0" w:firstLine="142"/>
        <w:jc w:val="both"/>
        <w:rPr>
          <w:bCs/>
          <w:sz w:val="24"/>
          <w:szCs w:val="24"/>
        </w:rPr>
      </w:pPr>
      <w:r>
        <w:rPr>
          <w:bCs/>
          <w:sz w:val="24"/>
          <w:szCs w:val="24"/>
        </w:rPr>
        <w:t>Социальная акция «Подари новогоднее настроение, тем, кто рядом»- украшение классных кабинетов, фойе школы новогодними атрибутами, плакатами, рисунками;</w:t>
      </w:r>
    </w:p>
    <w:p w:rsidR="00482394" w:rsidRDefault="00E955AB" w:rsidP="00415E43">
      <w:pPr>
        <w:numPr>
          <w:ilvl w:val="0"/>
          <w:numId w:val="72"/>
        </w:numPr>
        <w:tabs>
          <w:tab w:val="left" w:pos="0"/>
          <w:tab w:val="left" w:pos="426"/>
        </w:tabs>
        <w:spacing w:line="276" w:lineRule="auto"/>
        <w:ind w:left="0" w:firstLine="0"/>
        <w:jc w:val="both"/>
        <w:rPr>
          <w:bCs/>
          <w:sz w:val="24"/>
          <w:szCs w:val="24"/>
        </w:rPr>
      </w:pPr>
      <w:r>
        <w:rPr>
          <w:bCs/>
          <w:sz w:val="24"/>
          <w:szCs w:val="24"/>
        </w:rPr>
        <w:t>Мероприятия в рамках Всероссийской недели детской и юношеской книги- выставки книг, «библиотечные уроки», тематические уроки, посвященные писателям, поэтам юбилярам;</w:t>
      </w:r>
    </w:p>
    <w:p w:rsidR="00482394" w:rsidRDefault="00E955AB">
      <w:pPr>
        <w:ind w:firstLine="709"/>
        <w:jc w:val="both"/>
        <w:rPr>
          <w:rStyle w:val="CharAttribute501"/>
          <w:rFonts w:eastAsia="№Е"/>
          <w:b/>
          <w:bCs/>
          <w:i w:val="0"/>
          <w:iCs/>
          <w:sz w:val="24"/>
          <w:szCs w:val="24"/>
        </w:rPr>
      </w:pPr>
      <w:r>
        <w:rPr>
          <w:b/>
          <w:bCs/>
          <w:iCs/>
          <w:sz w:val="24"/>
          <w:szCs w:val="24"/>
        </w:rPr>
        <w:t>На уровне классов:</w:t>
      </w:r>
      <w:r>
        <w:rPr>
          <w:rStyle w:val="CharAttribute501"/>
          <w:rFonts w:eastAsia="№Е"/>
          <w:b/>
          <w:bCs/>
          <w:i w:val="0"/>
          <w:iCs/>
          <w:sz w:val="24"/>
          <w:szCs w:val="24"/>
        </w:rPr>
        <w:t xml:space="preserve"> </w:t>
      </w:r>
    </w:p>
    <w:p w:rsidR="00482394" w:rsidRDefault="00E955AB" w:rsidP="00415E43">
      <w:pPr>
        <w:numPr>
          <w:ilvl w:val="0"/>
          <w:numId w:val="72"/>
        </w:numPr>
        <w:tabs>
          <w:tab w:val="left" w:pos="0"/>
          <w:tab w:val="left" w:pos="851"/>
        </w:tabs>
        <w:spacing w:line="276" w:lineRule="auto"/>
        <w:ind w:left="0" w:firstLine="567"/>
        <w:jc w:val="both"/>
        <w:rPr>
          <w:rStyle w:val="CharAttribute501"/>
          <w:rFonts w:eastAsia="№Е"/>
          <w:i w:val="0"/>
          <w:sz w:val="24"/>
          <w:szCs w:val="24"/>
        </w:rPr>
      </w:pPr>
      <w:r>
        <w:rPr>
          <w:bCs/>
          <w:sz w:val="24"/>
          <w:szCs w:val="24"/>
        </w:rPr>
        <w:t>выбор и делегирование представителей классов в  Совет обучающихся</w:t>
      </w:r>
      <w:r>
        <w:rPr>
          <w:rStyle w:val="CharAttribute501"/>
          <w:rFonts w:eastAsia="№Е"/>
          <w:i w:val="0"/>
          <w:sz w:val="24"/>
          <w:szCs w:val="24"/>
        </w:rPr>
        <w:t xml:space="preserve">, ответственных за подготовку общешкольных ключевых дел;  </w:t>
      </w:r>
    </w:p>
    <w:p w:rsidR="00482394" w:rsidRDefault="00E955AB" w:rsidP="00415E43">
      <w:pPr>
        <w:numPr>
          <w:ilvl w:val="0"/>
          <w:numId w:val="72"/>
        </w:numPr>
        <w:tabs>
          <w:tab w:val="left" w:pos="0"/>
          <w:tab w:val="left" w:pos="851"/>
        </w:tabs>
        <w:spacing w:line="276" w:lineRule="auto"/>
        <w:ind w:left="0" w:firstLine="567"/>
        <w:jc w:val="both"/>
        <w:rPr>
          <w:rStyle w:val="CharAttribute501"/>
          <w:rFonts w:eastAsia="№Е"/>
          <w:i w:val="0"/>
          <w:sz w:val="24"/>
          <w:szCs w:val="24"/>
        </w:rPr>
      </w:pPr>
      <w:r>
        <w:rPr>
          <w:rStyle w:val="CharAttribute501"/>
          <w:rFonts w:eastAsia="№Е"/>
          <w:i w:val="0"/>
          <w:sz w:val="24"/>
          <w:szCs w:val="24"/>
        </w:rPr>
        <w:t xml:space="preserve">участие школьных классов в реализации общешкольных ключевых дел; </w:t>
      </w:r>
    </w:p>
    <w:p w:rsidR="00482394" w:rsidRDefault="00E955AB" w:rsidP="00415E43">
      <w:pPr>
        <w:numPr>
          <w:ilvl w:val="0"/>
          <w:numId w:val="72"/>
        </w:numPr>
        <w:tabs>
          <w:tab w:val="left" w:pos="0"/>
          <w:tab w:val="left" w:pos="851"/>
        </w:tabs>
        <w:spacing w:line="276" w:lineRule="auto"/>
        <w:ind w:left="0" w:firstLine="567"/>
        <w:jc w:val="both"/>
        <w:rPr>
          <w:sz w:val="24"/>
          <w:szCs w:val="24"/>
        </w:rPr>
      </w:pPr>
      <w:r>
        <w:rPr>
          <w:rStyle w:val="CharAttribute501"/>
          <w:rFonts w:eastAsia="№Е"/>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Совета обучающихся.</w:t>
      </w:r>
    </w:p>
    <w:p w:rsidR="00482394" w:rsidRDefault="00E955AB">
      <w:pPr>
        <w:ind w:firstLine="709"/>
        <w:jc w:val="both"/>
        <w:rPr>
          <w:rStyle w:val="CharAttribute501"/>
          <w:rFonts w:eastAsia="№Е"/>
          <w:b/>
          <w:bCs/>
          <w:i w:val="0"/>
          <w:iCs/>
          <w:sz w:val="24"/>
          <w:szCs w:val="24"/>
        </w:rPr>
      </w:pPr>
      <w:r>
        <w:rPr>
          <w:b/>
          <w:bCs/>
          <w:iCs/>
          <w:sz w:val="24"/>
          <w:szCs w:val="24"/>
        </w:rPr>
        <w:t>На индивидуальном уровне:</w:t>
      </w:r>
      <w:r>
        <w:rPr>
          <w:rStyle w:val="CharAttribute501"/>
          <w:rFonts w:eastAsia="№Е"/>
          <w:b/>
          <w:bCs/>
          <w:i w:val="0"/>
          <w:iCs/>
          <w:sz w:val="24"/>
          <w:szCs w:val="24"/>
        </w:rPr>
        <w:t xml:space="preserve"> </w:t>
      </w:r>
    </w:p>
    <w:p w:rsidR="00482394" w:rsidRDefault="00E955AB" w:rsidP="00415E43">
      <w:pPr>
        <w:numPr>
          <w:ilvl w:val="0"/>
          <w:numId w:val="72"/>
        </w:numPr>
        <w:tabs>
          <w:tab w:val="left" w:pos="0"/>
          <w:tab w:val="left" w:pos="851"/>
        </w:tabs>
        <w:spacing w:line="276" w:lineRule="auto"/>
        <w:ind w:left="0" w:firstLine="567"/>
        <w:jc w:val="both"/>
        <w:rPr>
          <w:sz w:val="24"/>
          <w:szCs w:val="24"/>
        </w:rPr>
      </w:pPr>
      <w:r>
        <w:rPr>
          <w:rStyle w:val="CharAttribute501"/>
          <w:rFonts w:eastAsia="№Е"/>
          <w:i w:val="0"/>
          <w:iCs/>
          <w:sz w:val="24"/>
          <w:szCs w:val="24"/>
        </w:rPr>
        <w:t>вовлечение по возможности</w:t>
      </w:r>
      <w:r>
        <w:rPr>
          <w:sz w:val="24"/>
          <w:szCs w:val="24"/>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82394" w:rsidRDefault="00E955AB" w:rsidP="00415E43">
      <w:pPr>
        <w:numPr>
          <w:ilvl w:val="0"/>
          <w:numId w:val="72"/>
        </w:numPr>
        <w:tabs>
          <w:tab w:val="left" w:pos="0"/>
          <w:tab w:val="left" w:pos="851"/>
        </w:tabs>
        <w:spacing w:line="276" w:lineRule="auto"/>
        <w:ind w:left="0" w:firstLine="567"/>
        <w:jc w:val="both"/>
        <w:rPr>
          <w:rFonts w:eastAsia="№Е"/>
          <w:iCs/>
          <w:sz w:val="24"/>
          <w:szCs w:val="24"/>
        </w:rPr>
      </w:pPr>
      <w:r>
        <w:rPr>
          <w:sz w:val="24"/>
          <w:szCs w:val="24"/>
        </w:rPr>
        <w:t>индивидуальная помощь ребенку (</w:t>
      </w:r>
      <w:r>
        <w:rPr>
          <w:rFonts w:eastAsia="№Е"/>
          <w:iCs/>
          <w:sz w:val="24"/>
          <w:szCs w:val="24"/>
        </w:rPr>
        <w:t xml:space="preserve">при необходимости) в освоении навыков </w:t>
      </w:r>
      <w:r>
        <w:rPr>
          <w:sz w:val="24"/>
          <w:szCs w:val="24"/>
        </w:rPr>
        <w:t>подготовки, проведения и анализа ключевых дел;</w:t>
      </w:r>
    </w:p>
    <w:p w:rsidR="00482394" w:rsidRDefault="00E955AB" w:rsidP="00415E43">
      <w:pPr>
        <w:numPr>
          <w:ilvl w:val="0"/>
          <w:numId w:val="72"/>
        </w:numPr>
        <w:tabs>
          <w:tab w:val="left" w:pos="0"/>
          <w:tab w:val="left" w:pos="851"/>
        </w:tabs>
        <w:spacing w:line="276" w:lineRule="auto"/>
        <w:ind w:left="0" w:firstLine="567"/>
        <w:jc w:val="both"/>
        <w:rPr>
          <w:rFonts w:eastAsia="№Е"/>
          <w:b/>
          <w:bCs/>
          <w:iCs/>
          <w:sz w:val="24"/>
          <w:szCs w:val="24"/>
        </w:rPr>
      </w:pPr>
      <w:r>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82394" w:rsidRDefault="00E955AB" w:rsidP="00415E43">
      <w:pPr>
        <w:numPr>
          <w:ilvl w:val="0"/>
          <w:numId w:val="72"/>
        </w:numPr>
        <w:tabs>
          <w:tab w:val="left" w:pos="0"/>
          <w:tab w:val="left" w:pos="851"/>
        </w:tabs>
        <w:spacing w:line="276" w:lineRule="auto"/>
        <w:ind w:left="0" w:firstLine="567"/>
        <w:jc w:val="both"/>
        <w:rPr>
          <w:rStyle w:val="CharAttribute501"/>
          <w:rFonts w:eastAsia="№Е"/>
          <w:b/>
          <w:bCs/>
          <w:i w:val="0"/>
          <w:iCs/>
          <w:sz w:val="24"/>
          <w:szCs w:val="24"/>
        </w:rPr>
      </w:pPr>
      <w:r>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82394" w:rsidRDefault="00E955AB">
      <w:pPr>
        <w:jc w:val="center"/>
        <w:rPr>
          <w:b/>
          <w:iCs/>
          <w:color w:val="000000"/>
          <w:sz w:val="24"/>
          <w:szCs w:val="24"/>
        </w:rPr>
      </w:pPr>
      <w:r>
        <w:rPr>
          <w:b/>
          <w:iCs/>
          <w:color w:val="000000"/>
          <w:sz w:val="24"/>
          <w:szCs w:val="24"/>
        </w:rPr>
        <w:t>3.2. Модуль «Классное руководство»</w:t>
      </w:r>
    </w:p>
    <w:p w:rsidR="00482394" w:rsidRDefault="00E955AB">
      <w:pPr>
        <w:pStyle w:val="af1"/>
        <w:spacing w:after="0"/>
        <w:ind w:left="0" w:right="-1" w:firstLine="567"/>
        <w:rPr>
          <w:rFonts w:ascii="Times New Roman" w:hAnsi="Times New Roman" w:cs="Times New Roman"/>
          <w:sz w:val="24"/>
          <w:szCs w:val="24"/>
        </w:rPr>
      </w:pPr>
      <w:r>
        <w:rPr>
          <w:rFonts w:ascii="Times New Roman" w:hAnsi="Times New Roman" w:cs="Times New Roman"/>
          <w:sz w:val="24"/>
          <w:szCs w:val="24"/>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82394" w:rsidRDefault="00E955AB">
      <w:pPr>
        <w:pStyle w:val="af1"/>
        <w:spacing w:after="0"/>
        <w:ind w:left="0" w:right="-1" w:firstLine="567"/>
        <w:rPr>
          <w:rStyle w:val="CharAttribute502"/>
          <w:rFonts w:eastAsia="№Е" w:cs="Times New Roman"/>
          <w:b/>
          <w:bCs/>
          <w:i w:val="0"/>
          <w:iCs/>
          <w:sz w:val="24"/>
          <w:szCs w:val="24"/>
        </w:rPr>
      </w:pPr>
      <w:r>
        <w:rPr>
          <w:rStyle w:val="CharAttribute502"/>
          <w:rFonts w:eastAsia="№Е" w:cs="Times New Roman"/>
          <w:i w:val="0"/>
          <w:iCs/>
          <w:sz w:val="24"/>
          <w:szCs w:val="24"/>
        </w:rPr>
        <w:t>Работа с классным коллективом:</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82394" w:rsidRDefault="00E955AB" w:rsidP="00415E43">
      <w:pPr>
        <w:pStyle w:val="ad"/>
        <w:widowControl/>
        <w:numPr>
          <w:ilvl w:val="0"/>
          <w:numId w:val="67"/>
        </w:numPr>
        <w:tabs>
          <w:tab w:val="left" w:pos="851"/>
          <w:tab w:val="left" w:pos="1310"/>
        </w:tabs>
        <w:spacing w:line="276" w:lineRule="auto"/>
        <w:ind w:left="0" w:firstLine="567"/>
        <w:jc w:val="both"/>
        <w:rPr>
          <w:sz w:val="24"/>
          <w:szCs w:val="24"/>
        </w:rPr>
      </w:pPr>
      <w:r>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82394" w:rsidRDefault="00E955AB" w:rsidP="00415E43">
      <w:pPr>
        <w:pStyle w:val="ad"/>
        <w:widowControl/>
        <w:numPr>
          <w:ilvl w:val="0"/>
          <w:numId w:val="67"/>
        </w:numPr>
        <w:tabs>
          <w:tab w:val="left" w:pos="993"/>
          <w:tab w:val="left" w:pos="1310"/>
        </w:tabs>
        <w:spacing w:line="276" w:lineRule="auto"/>
        <w:ind w:left="0" w:firstLine="567"/>
        <w:jc w:val="both"/>
        <w:rPr>
          <w:rStyle w:val="CharAttribute501"/>
          <w:rFonts w:eastAsia="Tahoma"/>
          <w:i w:val="0"/>
          <w:sz w:val="24"/>
          <w:szCs w:val="24"/>
        </w:rPr>
      </w:pPr>
      <w:r>
        <w:rPr>
          <w:rStyle w:val="CharAttribute504"/>
          <w:rFonts w:eastAsia="№Е"/>
          <w:sz w:val="24"/>
          <w:szCs w:val="24"/>
        </w:rPr>
        <w:lastRenderedPageBreak/>
        <w:t xml:space="preserve">сплочение коллектива класса через: </w:t>
      </w:r>
      <w:r>
        <w:rPr>
          <w:rFonts w:eastAsia="Tahoma"/>
          <w:sz w:val="24"/>
          <w:szCs w:val="24"/>
        </w:rPr>
        <w:t>и</w:t>
      </w:r>
      <w:r>
        <w:rPr>
          <w:rStyle w:val="CharAttribute501"/>
          <w:rFonts w:eastAsia="№Е"/>
          <w:i w:val="0"/>
          <w:sz w:val="24"/>
          <w:szCs w:val="24"/>
        </w:rPr>
        <w:t xml:space="preserve">гры и тренинги на сплочение и командообразование; празднования в классе дней рождения детей, </w:t>
      </w:r>
      <w:r>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«часы общения», дающие каждому школьнику возможность рефлексии собственного участия в жизни класса. </w:t>
      </w:r>
    </w:p>
    <w:p w:rsidR="00482394" w:rsidRDefault="00E955AB" w:rsidP="00415E43">
      <w:pPr>
        <w:pStyle w:val="ad"/>
        <w:widowControl/>
        <w:numPr>
          <w:ilvl w:val="0"/>
          <w:numId w:val="71"/>
        </w:numPr>
        <w:tabs>
          <w:tab w:val="left" w:pos="851"/>
        </w:tabs>
        <w:spacing w:line="276" w:lineRule="auto"/>
        <w:ind w:left="0" w:firstLine="567"/>
        <w:contextualSpacing/>
        <w:jc w:val="both"/>
        <w:rPr>
          <w:sz w:val="24"/>
          <w:szCs w:val="24"/>
        </w:rPr>
      </w:pPr>
      <w:r>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82394" w:rsidRDefault="00E955AB">
      <w:pPr>
        <w:pStyle w:val="af1"/>
        <w:spacing w:after="0"/>
        <w:ind w:left="0" w:right="-1" w:firstLine="567"/>
        <w:rPr>
          <w:rStyle w:val="CharAttribute502"/>
          <w:rFonts w:eastAsia="№Е" w:cs="Times New Roman"/>
          <w:b/>
          <w:bCs/>
          <w:i w:val="0"/>
          <w:iCs/>
          <w:sz w:val="24"/>
          <w:szCs w:val="24"/>
        </w:rPr>
      </w:pPr>
      <w:r>
        <w:rPr>
          <w:rStyle w:val="CharAttribute502"/>
          <w:rFonts w:eastAsia="№Е" w:cs="Times New Roman"/>
          <w:i w:val="0"/>
          <w:iCs/>
          <w:sz w:val="24"/>
          <w:szCs w:val="24"/>
        </w:rPr>
        <w:t>Индивидуальная работа с учащимися:</w:t>
      </w:r>
    </w:p>
    <w:p w:rsidR="00482394" w:rsidRDefault="00E955AB" w:rsidP="00415E43">
      <w:pPr>
        <w:pStyle w:val="ad"/>
        <w:widowControl/>
        <w:numPr>
          <w:ilvl w:val="0"/>
          <w:numId w:val="71"/>
        </w:numPr>
        <w:tabs>
          <w:tab w:val="left" w:pos="851"/>
        </w:tabs>
        <w:spacing w:line="276" w:lineRule="auto"/>
        <w:ind w:left="0" w:firstLine="567"/>
        <w:contextualSpacing/>
        <w:jc w:val="both"/>
        <w:rPr>
          <w:sz w:val="24"/>
          <w:szCs w:val="24"/>
        </w:rPr>
      </w:pPr>
      <w:r>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82394" w:rsidRDefault="00E955AB" w:rsidP="00415E43">
      <w:pPr>
        <w:pStyle w:val="ad"/>
        <w:widowControl/>
        <w:numPr>
          <w:ilvl w:val="0"/>
          <w:numId w:val="71"/>
        </w:numPr>
        <w:tabs>
          <w:tab w:val="left" w:pos="851"/>
        </w:tabs>
        <w:spacing w:line="276" w:lineRule="auto"/>
        <w:ind w:left="0" w:firstLine="567"/>
        <w:contextualSpacing/>
        <w:jc w:val="both"/>
        <w:rPr>
          <w:sz w:val="24"/>
          <w:szCs w:val="24"/>
        </w:rPr>
      </w:pPr>
      <w:r>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rStyle w:val="CharAttribute501"/>
          <w:rFonts w:eastAsia="№Е"/>
          <w:i w:val="0"/>
          <w:sz w:val="24"/>
          <w:szCs w:val="24"/>
        </w:rPr>
      </w:pPr>
      <w:r>
        <w:rPr>
          <w:rStyle w:val="CharAttribute501"/>
          <w:rFonts w:eastAsia="№Е"/>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rFonts w:eastAsia="№Е"/>
          <w:sz w:val="24"/>
          <w:szCs w:val="24"/>
          <w:u w:val="single"/>
        </w:rPr>
      </w:pPr>
      <w:r>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82394" w:rsidRDefault="00482394">
      <w:pPr>
        <w:pStyle w:val="ad"/>
        <w:tabs>
          <w:tab w:val="left" w:pos="851"/>
          <w:tab w:val="left" w:pos="1310"/>
        </w:tabs>
        <w:ind w:left="567" w:right="175"/>
        <w:rPr>
          <w:b/>
          <w:bCs/>
          <w:iCs/>
          <w:sz w:val="24"/>
          <w:szCs w:val="24"/>
        </w:rPr>
      </w:pPr>
    </w:p>
    <w:p w:rsidR="00482394" w:rsidRDefault="00482394">
      <w:pPr>
        <w:pStyle w:val="ad"/>
        <w:tabs>
          <w:tab w:val="left" w:pos="851"/>
          <w:tab w:val="left" w:pos="1310"/>
        </w:tabs>
        <w:ind w:left="567" w:right="175"/>
        <w:rPr>
          <w:b/>
          <w:bCs/>
          <w:iCs/>
          <w:sz w:val="24"/>
          <w:szCs w:val="24"/>
        </w:rPr>
      </w:pPr>
    </w:p>
    <w:p w:rsidR="00482394" w:rsidRDefault="00E955AB">
      <w:pPr>
        <w:pStyle w:val="ad"/>
        <w:tabs>
          <w:tab w:val="left" w:pos="851"/>
          <w:tab w:val="left" w:pos="1310"/>
        </w:tabs>
        <w:ind w:left="567" w:right="175"/>
        <w:rPr>
          <w:rStyle w:val="CharAttribute501"/>
          <w:rFonts w:eastAsia="№Е"/>
          <w:b/>
          <w:bCs/>
          <w:i w:val="0"/>
          <w:iCs/>
          <w:sz w:val="24"/>
          <w:szCs w:val="24"/>
        </w:rPr>
      </w:pPr>
      <w:r>
        <w:rPr>
          <w:b/>
          <w:bCs/>
          <w:iCs/>
          <w:sz w:val="24"/>
          <w:szCs w:val="24"/>
        </w:rPr>
        <w:t>Работа с учителями, преподающими в классе:</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привлечение учителей к участию во внутриклассных делах, дающих учителям возможность лучше понимать своих учеников, увидев их в иной, отличной от учебной, обстановке;</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482394" w:rsidRDefault="00E955AB">
      <w:pPr>
        <w:pStyle w:val="ad"/>
        <w:tabs>
          <w:tab w:val="left" w:pos="851"/>
          <w:tab w:val="left" w:pos="1310"/>
        </w:tabs>
        <w:ind w:left="567" w:right="175"/>
        <w:rPr>
          <w:b/>
          <w:bCs/>
          <w:iCs/>
          <w:sz w:val="24"/>
          <w:szCs w:val="24"/>
        </w:rPr>
      </w:pPr>
      <w:r>
        <w:rPr>
          <w:b/>
          <w:bCs/>
          <w:iCs/>
          <w:sz w:val="24"/>
          <w:szCs w:val="24"/>
        </w:rPr>
        <w:t>Работа с родителями учащихся или их законными представителями:</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регулярное информирование родителей о школьных успехах и проблемах их детей, о жизни класса в целом;</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привлечение членов семей школьников к организации и проведению дел класса;</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организация на базе класса семейных праздников, конкурсов, соревнований, направленных на сплочение семьи и школы.</w:t>
      </w:r>
    </w:p>
    <w:p w:rsidR="00482394" w:rsidRDefault="00E955AB">
      <w:pPr>
        <w:jc w:val="center"/>
        <w:rPr>
          <w:b/>
          <w:color w:val="000000"/>
          <w:sz w:val="24"/>
          <w:szCs w:val="24"/>
        </w:rPr>
      </w:pPr>
      <w:r>
        <w:rPr>
          <w:b/>
          <w:color w:val="000000"/>
          <w:sz w:val="24"/>
          <w:szCs w:val="24"/>
        </w:rPr>
        <w:t xml:space="preserve">Модуль 3.3. </w:t>
      </w:r>
      <w:bookmarkStart w:id="51" w:name="_Hlk30338243"/>
      <w:r>
        <w:rPr>
          <w:b/>
          <w:color w:val="000000"/>
          <w:sz w:val="24"/>
          <w:szCs w:val="24"/>
        </w:rPr>
        <w:t>«Курсы внеурочной деятельности»</w:t>
      </w:r>
      <w:bookmarkEnd w:id="51"/>
    </w:p>
    <w:p w:rsidR="00482394" w:rsidRDefault="00E955AB">
      <w:pPr>
        <w:ind w:right="-1" w:firstLine="567"/>
        <w:jc w:val="both"/>
        <w:rPr>
          <w:sz w:val="24"/>
          <w:szCs w:val="24"/>
        </w:rPr>
      </w:pPr>
      <w:r>
        <w:rPr>
          <w:sz w:val="24"/>
          <w:szCs w:val="24"/>
        </w:rPr>
        <w:t xml:space="preserve">Воспитание на занятиях школьных курсов внеурочной деятельности осуществляется преимущественно через: </w:t>
      </w:r>
    </w:p>
    <w:p w:rsidR="00482394" w:rsidRDefault="00E955AB">
      <w:pPr>
        <w:ind w:right="-1" w:firstLine="567"/>
        <w:jc w:val="both"/>
        <w:rPr>
          <w:sz w:val="24"/>
          <w:szCs w:val="24"/>
        </w:rPr>
      </w:pPr>
      <w:r>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82394" w:rsidRDefault="00E955AB">
      <w:pPr>
        <w:ind w:right="-1" w:firstLine="567"/>
        <w:jc w:val="both"/>
        <w:rPr>
          <w:rStyle w:val="CharAttribute0"/>
          <w:rFonts w:eastAsia="Batang"/>
          <w:sz w:val="24"/>
          <w:szCs w:val="24"/>
        </w:rPr>
      </w:pPr>
      <w:r>
        <w:rPr>
          <w:rStyle w:val="CharAttribute0"/>
          <w:rFonts w:eastAsia="Batang"/>
          <w:sz w:val="24"/>
          <w:szCs w:val="24"/>
        </w:rPr>
        <w:t xml:space="preserve">- формирование в </w:t>
      </w:r>
      <w:r>
        <w:rPr>
          <w:sz w:val="24"/>
          <w:szCs w:val="24"/>
        </w:rPr>
        <w:t>кружках, секциях, клубах, студиях и т.п. детско-взрослых общностей,</w:t>
      </w:r>
      <w:r>
        <w:rPr>
          <w:rStyle w:val="CharAttribute502"/>
          <w:rFonts w:eastAsia="Batang"/>
          <w:i w:val="0"/>
          <w:sz w:val="24"/>
          <w:szCs w:val="24"/>
        </w:rPr>
        <w:t xml:space="preserve"> </w:t>
      </w:r>
      <w:r>
        <w:rPr>
          <w:rStyle w:val="CharAttribute0"/>
          <w:rFonts w:eastAsia="Batang"/>
          <w:sz w:val="24"/>
          <w:szCs w:val="24"/>
        </w:rPr>
        <w:t xml:space="preserve">которые </w:t>
      </w:r>
      <w:r>
        <w:rPr>
          <w:sz w:val="24"/>
          <w:szCs w:val="24"/>
        </w:rPr>
        <w:t xml:space="preserve">могли бы </w:t>
      </w:r>
      <w:r>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482394" w:rsidRDefault="00E955AB">
      <w:pPr>
        <w:tabs>
          <w:tab w:val="left" w:pos="851"/>
        </w:tabs>
        <w:ind w:firstLine="567"/>
        <w:jc w:val="both"/>
        <w:rPr>
          <w:sz w:val="24"/>
          <w:szCs w:val="24"/>
        </w:rPr>
      </w:pPr>
      <w:r>
        <w:rPr>
          <w:sz w:val="24"/>
          <w:szCs w:val="24"/>
        </w:rPr>
        <w:t xml:space="preserve">- поощрение учителями детских инициатив и детского самоуправления. </w:t>
      </w:r>
    </w:p>
    <w:p w:rsidR="00482394" w:rsidRDefault="00E955AB">
      <w:pPr>
        <w:ind w:firstLine="567"/>
        <w:jc w:val="both"/>
      </w:pPr>
      <w:r>
        <w:rPr>
          <w:rStyle w:val="CharAttribute511"/>
          <w:rFonts w:eastAsia="№Е"/>
          <w:sz w:val="24"/>
          <w:szCs w:val="24"/>
        </w:rPr>
        <w:t>Реализация воспитательного потенциала курсов внеурочной деятельности осуществляется согласно плану внеурочной деятельности.</w:t>
      </w:r>
    </w:p>
    <w:p w:rsidR="00482394" w:rsidRDefault="00482394">
      <w:pPr>
        <w:tabs>
          <w:tab w:val="left" w:pos="1310"/>
        </w:tabs>
        <w:ind w:firstLine="567"/>
        <w:jc w:val="both"/>
        <w:rPr>
          <w:rStyle w:val="CharAttribute501"/>
          <w:rFonts w:eastAsia="№Е"/>
          <w:i w:val="0"/>
          <w:sz w:val="24"/>
          <w:szCs w:val="24"/>
        </w:rPr>
      </w:pPr>
    </w:p>
    <w:p w:rsidR="00482394" w:rsidRDefault="00E955AB">
      <w:pPr>
        <w:jc w:val="center"/>
        <w:rPr>
          <w:b/>
          <w:color w:val="000000"/>
          <w:sz w:val="24"/>
          <w:szCs w:val="24"/>
        </w:rPr>
      </w:pPr>
      <w:r>
        <w:rPr>
          <w:b/>
          <w:color w:val="000000"/>
          <w:sz w:val="24"/>
          <w:szCs w:val="24"/>
        </w:rPr>
        <w:t>3.4. Модуль «Школьный урок»</w:t>
      </w:r>
    </w:p>
    <w:p w:rsidR="00482394" w:rsidRDefault="00E955AB">
      <w:pPr>
        <w:ind w:right="-1" w:firstLine="567"/>
        <w:jc w:val="both"/>
        <w:rPr>
          <w:sz w:val="24"/>
          <w:szCs w:val="24"/>
        </w:rPr>
      </w:pPr>
      <w:r>
        <w:rPr>
          <w:rStyle w:val="CharAttribute512"/>
          <w:rFonts w:eastAsia="№Е"/>
          <w:sz w:val="24"/>
          <w:szCs w:val="24"/>
        </w:rPr>
        <w:t>Реализация школьными педагогами воспитательного потенциала урока предполагает следующее</w:t>
      </w:r>
      <w:r>
        <w:rPr>
          <w:sz w:val="24"/>
          <w:szCs w:val="24"/>
        </w:rPr>
        <w:t>:</w:t>
      </w:r>
    </w:p>
    <w:p w:rsidR="00482394" w:rsidRDefault="00E955AB" w:rsidP="00415E43">
      <w:pPr>
        <w:pStyle w:val="ad"/>
        <w:widowControl/>
        <w:numPr>
          <w:ilvl w:val="0"/>
          <w:numId w:val="67"/>
        </w:numPr>
        <w:tabs>
          <w:tab w:val="left" w:pos="993"/>
          <w:tab w:val="left" w:pos="1310"/>
        </w:tabs>
        <w:spacing w:line="276" w:lineRule="auto"/>
        <w:ind w:left="0" w:firstLine="567"/>
        <w:jc w:val="both"/>
        <w:rPr>
          <w:rStyle w:val="CharAttribute501"/>
          <w:rFonts w:eastAsia="№Е"/>
          <w:i w:val="0"/>
          <w:sz w:val="24"/>
          <w:szCs w:val="24"/>
        </w:rPr>
      </w:pPr>
      <w:r>
        <w:rPr>
          <w:rStyle w:val="CharAttribute501"/>
          <w:rFonts w:eastAsia="№Е"/>
          <w:i w:val="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82394" w:rsidRDefault="00E955AB" w:rsidP="00415E43">
      <w:pPr>
        <w:pStyle w:val="ad"/>
        <w:widowControl/>
        <w:numPr>
          <w:ilvl w:val="0"/>
          <w:numId w:val="67"/>
        </w:numPr>
        <w:tabs>
          <w:tab w:val="left" w:pos="993"/>
          <w:tab w:val="left" w:pos="1310"/>
        </w:tabs>
        <w:spacing w:line="276" w:lineRule="auto"/>
        <w:ind w:left="0" w:firstLine="567"/>
        <w:jc w:val="both"/>
        <w:rPr>
          <w:rStyle w:val="CharAttribute501"/>
          <w:rFonts w:eastAsia="№Е"/>
          <w:i w:val="0"/>
          <w:sz w:val="24"/>
          <w:szCs w:val="24"/>
        </w:rPr>
      </w:pPr>
      <w:r>
        <w:rPr>
          <w:rStyle w:val="CharAttribute501"/>
          <w:rFonts w:eastAsia="№Е"/>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rStyle w:val="CharAttribute501"/>
          <w:rFonts w:eastAsia="№Е"/>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rStyle w:val="CharAttribute501"/>
          <w:rFonts w:eastAsia="№Е"/>
          <w:i w:val="0"/>
          <w:iCs/>
          <w:sz w:val="24"/>
          <w:szCs w:val="24"/>
        </w:rPr>
        <w:t xml:space="preserve">использование </w:t>
      </w:r>
      <w:r>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rStyle w:val="CharAttribute501"/>
          <w:rFonts w:eastAsia="№Е"/>
          <w:i w:val="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4"/>
          <w:szCs w:val="24"/>
        </w:rPr>
        <w:t xml:space="preserve">учат школьников командной работе и взаимодействию с другими детьми;  </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82394" w:rsidRDefault="00E955AB" w:rsidP="00415E43">
      <w:pPr>
        <w:pStyle w:val="ad"/>
        <w:widowControl/>
        <w:numPr>
          <w:ilvl w:val="0"/>
          <w:numId w:val="67"/>
        </w:numPr>
        <w:tabs>
          <w:tab w:val="left" w:pos="993"/>
          <w:tab w:val="left" w:pos="1310"/>
        </w:tabs>
        <w:spacing w:line="276" w:lineRule="auto"/>
        <w:ind w:left="0" w:firstLine="567"/>
        <w:jc w:val="both"/>
        <w:rPr>
          <w:rStyle w:val="CharAttribute501"/>
          <w:rFonts w:eastAsia="№Е"/>
          <w:i w:val="0"/>
          <w:sz w:val="24"/>
          <w:szCs w:val="24"/>
        </w:rPr>
      </w:pPr>
      <w:r>
        <w:rPr>
          <w:rStyle w:val="CharAttribute501"/>
          <w:rFonts w:eastAsia="№Е"/>
          <w:i w:val="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82394" w:rsidRDefault="00E955AB" w:rsidP="00415E43">
      <w:pPr>
        <w:pStyle w:val="ad"/>
        <w:widowControl/>
        <w:numPr>
          <w:ilvl w:val="0"/>
          <w:numId w:val="67"/>
        </w:numPr>
        <w:tabs>
          <w:tab w:val="left" w:pos="993"/>
          <w:tab w:val="left" w:pos="1310"/>
        </w:tabs>
        <w:spacing w:line="276" w:lineRule="auto"/>
        <w:ind w:left="0" w:firstLine="567"/>
        <w:jc w:val="both"/>
        <w:rPr>
          <w:rStyle w:val="CharAttribute501"/>
          <w:rFonts w:eastAsia="№Е"/>
          <w:i w:val="0"/>
          <w:sz w:val="24"/>
          <w:szCs w:val="24"/>
        </w:rPr>
      </w:pPr>
      <w:r>
        <w:rPr>
          <w:rStyle w:val="CharAttribute501"/>
          <w:rFonts w:eastAsia="№Е"/>
          <w:i w:val="0"/>
          <w:sz w:val="24"/>
          <w:szCs w:val="24"/>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82394" w:rsidRDefault="00E955AB">
      <w:pPr>
        <w:tabs>
          <w:tab w:val="left" w:pos="851"/>
        </w:tabs>
        <w:jc w:val="center"/>
        <w:rPr>
          <w:b/>
          <w:iCs/>
          <w:color w:val="000000"/>
          <w:sz w:val="24"/>
          <w:szCs w:val="24"/>
        </w:rPr>
      </w:pPr>
      <w:r>
        <w:rPr>
          <w:b/>
          <w:iCs/>
          <w:color w:val="000000"/>
          <w:sz w:val="24"/>
          <w:szCs w:val="24"/>
        </w:rPr>
        <w:t>3.5. Модуль «Самоуправление»</w:t>
      </w:r>
    </w:p>
    <w:p w:rsidR="00482394" w:rsidRDefault="00E955AB">
      <w:pPr>
        <w:ind w:right="-1" w:firstLine="567"/>
        <w:jc w:val="both"/>
        <w:rPr>
          <w:sz w:val="24"/>
          <w:szCs w:val="24"/>
        </w:rPr>
      </w:pPr>
      <w:r>
        <w:rPr>
          <w:rStyle w:val="CharAttribute504"/>
          <w:rFonts w:eastAsia="№Е"/>
          <w:sz w:val="24"/>
          <w:szCs w:val="24"/>
        </w:rPr>
        <w:t xml:space="preserve">Поддержка детского </w:t>
      </w:r>
      <w:r>
        <w:rPr>
          <w:sz w:val="24"/>
          <w:szCs w:val="24"/>
        </w:rPr>
        <w:t xml:space="preserve">самоуправления в школе помогает учителям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82394" w:rsidRDefault="00E955AB">
      <w:pPr>
        <w:ind w:right="-1" w:firstLine="567"/>
        <w:jc w:val="both"/>
        <w:rPr>
          <w:sz w:val="24"/>
          <w:szCs w:val="24"/>
        </w:rPr>
      </w:pPr>
      <w:r>
        <w:rPr>
          <w:sz w:val="24"/>
          <w:szCs w:val="24"/>
        </w:rPr>
        <w:t>Детское самоуправление в школе осуществляется следующим образом:</w:t>
      </w:r>
    </w:p>
    <w:p w:rsidR="00482394" w:rsidRDefault="00E955AB">
      <w:pPr>
        <w:tabs>
          <w:tab w:val="left" w:pos="851"/>
        </w:tabs>
        <w:ind w:firstLine="567"/>
        <w:jc w:val="both"/>
        <w:rPr>
          <w:b/>
          <w:sz w:val="24"/>
          <w:szCs w:val="24"/>
        </w:rPr>
      </w:pPr>
      <w:r>
        <w:rPr>
          <w:b/>
          <w:sz w:val="24"/>
          <w:szCs w:val="24"/>
        </w:rPr>
        <w:t>На уровне школы:</w:t>
      </w:r>
    </w:p>
    <w:p w:rsidR="00482394" w:rsidRDefault="00E955AB" w:rsidP="00415E43">
      <w:pPr>
        <w:pStyle w:val="ad"/>
        <w:widowControl/>
        <w:numPr>
          <w:ilvl w:val="0"/>
          <w:numId w:val="67"/>
        </w:numPr>
        <w:tabs>
          <w:tab w:val="left" w:pos="993"/>
          <w:tab w:val="left" w:pos="1310"/>
        </w:tabs>
        <w:spacing w:line="276" w:lineRule="auto"/>
        <w:ind w:left="0" w:firstLine="567"/>
        <w:jc w:val="both"/>
        <w:rPr>
          <w:iCs/>
          <w:sz w:val="24"/>
          <w:szCs w:val="24"/>
        </w:rPr>
      </w:pPr>
      <w:r>
        <w:rPr>
          <w:iCs/>
          <w:sz w:val="24"/>
          <w:szCs w:val="24"/>
        </w:rPr>
        <w:t>через деятельность Совета обучающихся , отвечающих за проведение тех или иных конкретных мероприятий.</w:t>
      </w:r>
    </w:p>
    <w:p w:rsidR="00482394" w:rsidRDefault="00E955AB">
      <w:pPr>
        <w:tabs>
          <w:tab w:val="left" w:pos="851"/>
        </w:tabs>
        <w:ind w:firstLine="567"/>
        <w:jc w:val="both"/>
        <w:rPr>
          <w:bCs/>
          <w:sz w:val="24"/>
          <w:szCs w:val="24"/>
        </w:rPr>
      </w:pPr>
      <w:r>
        <w:rPr>
          <w:b/>
          <w:sz w:val="24"/>
          <w:szCs w:val="24"/>
        </w:rPr>
        <w:t>На уровне классов</w:t>
      </w:r>
      <w:r>
        <w:rPr>
          <w:bCs/>
          <w:sz w:val="24"/>
          <w:szCs w:val="24"/>
        </w:rPr>
        <w:t>:</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iCs/>
          <w:sz w:val="24"/>
          <w:szCs w:val="24"/>
        </w:rPr>
        <w:t xml:space="preserve">через </w:t>
      </w:r>
      <w:r>
        <w:rPr>
          <w:sz w:val="24"/>
          <w:szCs w:val="24"/>
        </w:rPr>
        <w:t>деятельность выборных по инициативе и предложениям учащихся класса избранных в Совет обучающихся, представляющих интересы класса в общешкольных делах и призванных координировать его работу с работой классных руководителей;</w:t>
      </w:r>
    </w:p>
    <w:p w:rsidR="00482394" w:rsidRDefault="00E955AB" w:rsidP="00415E43">
      <w:pPr>
        <w:pStyle w:val="ad"/>
        <w:widowControl/>
        <w:numPr>
          <w:ilvl w:val="0"/>
          <w:numId w:val="67"/>
        </w:numPr>
        <w:tabs>
          <w:tab w:val="left" w:pos="993"/>
          <w:tab w:val="left" w:pos="1310"/>
        </w:tabs>
        <w:spacing w:line="276" w:lineRule="auto"/>
        <w:ind w:left="0" w:firstLine="567"/>
        <w:jc w:val="both"/>
        <w:rPr>
          <w:iCs/>
          <w:sz w:val="24"/>
          <w:szCs w:val="24"/>
        </w:rPr>
      </w:pPr>
      <w:r>
        <w:rPr>
          <w:iCs/>
          <w:sz w:val="24"/>
          <w:szCs w:val="24"/>
        </w:rPr>
        <w:t>через деятельность выборных органов самоуправления, отвечающих за различные направления работы класса (</w:t>
      </w:r>
      <w:r>
        <w:rPr>
          <w:sz w:val="24"/>
          <w:szCs w:val="24"/>
        </w:rPr>
        <w:t>учебная служба, культмассовая служба, спортивная служба, хозяйственная служба, экологическая служба</w:t>
      </w:r>
      <w:r>
        <w:rPr>
          <w:iCs/>
          <w:sz w:val="24"/>
          <w:szCs w:val="24"/>
        </w:rPr>
        <w:t>);</w:t>
      </w:r>
    </w:p>
    <w:p w:rsidR="00482394" w:rsidRDefault="00E955AB">
      <w:pPr>
        <w:ind w:firstLine="567"/>
        <w:jc w:val="both"/>
        <w:rPr>
          <w:rStyle w:val="CharAttribute501"/>
          <w:rFonts w:eastAsia="№Е"/>
          <w:b/>
          <w:bCs/>
          <w:i w:val="0"/>
          <w:iCs/>
          <w:sz w:val="24"/>
          <w:szCs w:val="24"/>
        </w:rPr>
      </w:pPr>
      <w:r>
        <w:rPr>
          <w:b/>
          <w:bCs/>
          <w:iCs/>
          <w:sz w:val="24"/>
          <w:szCs w:val="24"/>
        </w:rPr>
        <w:t>На индивидуальном уровне:</w:t>
      </w:r>
      <w:r>
        <w:rPr>
          <w:rStyle w:val="CharAttribute501"/>
          <w:rFonts w:eastAsia="№Е"/>
          <w:b/>
          <w:bCs/>
          <w:i w:val="0"/>
          <w:iCs/>
          <w:sz w:val="24"/>
          <w:szCs w:val="24"/>
        </w:rPr>
        <w:t xml:space="preserve"> </w:t>
      </w:r>
    </w:p>
    <w:p w:rsidR="00482394" w:rsidRDefault="00E955AB" w:rsidP="00415E43">
      <w:pPr>
        <w:pStyle w:val="ad"/>
        <w:widowControl/>
        <w:numPr>
          <w:ilvl w:val="0"/>
          <w:numId w:val="67"/>
        </w:numPr>
        <w:tabs>
          <w:tab w:val="left" w:pos="993"/>
          <w:tab w:val="left" w:pos="1310"/>
        </w:tabs>
        <w:spacing w:line="276" w:lineRule="auto"/>
        <w:ind w:left="0" w:firstLine="567"/>
        <w:jc w:val="both"/>
        <w:rPr>
          <w:sz w:val="24"/>
          <w:szCs w:val="24"/>
        </w:rPr>
      </w:pPr>
      <w:r>
        <w:rPr>
          <w:iCs/>
          <w:sz w:val="24"/>
          <w:szCs w:val="24"/>
        </w:rPr>
        <w:t xml:space="preserve">через </w:t>
      </w:r>
      <w:r>
        <w:rPr>
          <w:sz w:val="24"/>
          <w:szCs w:val="24"/>
        </w:rPr>
        <w:t>вовлечение школьников в планирование, организацию, проведение и анализ общешкольных и внутриклассных дел;</w:t>
      </w:r>
    </w:p>
    <w:p w:rsidR="00482394" w:rsidRDefault="00E955AB" w:rsidP="00415E43">
      <w:pPr>
        <w:pStyle w:val="ad"/>
        <w:widowControl/>
        <w:numPr>
          <w:ilvl w:val="0"/>
          <w:numId w:val="67"/>
        </w:numPr>
        <w:tabs>
          <w:tab w:val="left" w:pos="993"/>
          <w:tab w:val="left" w:pos="1310"/>
        </w:tabs>
        <w:spacing w:line="276" w:lineRule="auto"/>
        <w:ind w:left="0" w:firstLine="567"/>
        <w:jc w:val="both"/>
        <w:rPr>
          <w:iCs/>
          <w:sz w:val="24"/>
          <w:szCs w:val="24"/>
        </w:rPr>
      </w:pPr>
      <w:r>
        <w:rPr>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82394" w:rsidRDefault="00E955AB">
      <w:pPr>
        <w:tabs>
          <w:tab w:val="left" w:pos="851"/>
        </w:tabs>
        <w:jc w:val="center"/>
        <w:rPr>
          <w:b/>
          <w:iCs/>
          <w:color w:val="000000"/>
          <w:sz w:val="24"/>
          <w:szCs w:val="24"/>
        </w:rPr>
      </w:pPr>
      <w:r>
        <w:rPr>
          <w:b/>
          <w:iCs/>
          <w:color w:val="000000"/>
          <w:sz w:val="24"/>
          <w:szCs w:val="24"/>
        </w:rPr>
        <w:t>3.6. Модуль «Профориентация»</w:t>
      </w:r>
    </w:p>
    <w:p w:rsidR="00482394" w:rsidRDefault="00E955AB">
      <w:pPr>
        <w:ind w:firstLine="567"/>
        <w:jc w:val="both"/>
        <w:rPr>
          <w:rStyle w:val="CharAttribute502"/>
          <w:rFonts w:eastAsia="№Е"/>
          <w:i w:val="0"/>
          <w:sz w:val="24"/>
          <w:szCs w:val="24"/>
        </w:rPr>
      </w:pPr>
      <w:r>
        <w:rPr>
          <w:sz w:val="24"/>
          <w:szCs w:val="24"/>
        </w:rPr>
        <w:t xml:space="preserve">Совместная деятельность педагога психолога, учителей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ученика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sz w:val="24"/>
          <w:szCs w:val="24"/>
        </w:rPr>
        <w:t xml:space="preserve">Эта работа осуществляется </w:t>
      </w:r>
      <w:r>
        <w:rPr>
          <w:rStyle w:val="CharAttribute512"/>
          <w:rFonts w:eastAsia="№Е"/>
          <w:sz w:val="24"/>
          <w:szCs w:val="24"/>
        </w:rPr>
        <w:t>через</w:t>
      </w:r>
      <w:r>
        <w:rPr>
          <w:sz w:val="24"/>
          <w:szCs w:val="24"/>
        </w:rPr>
        <w:t>:</w:t>
      </w:r>
      <w:r>
        <w:rPr>
          <w:rStyle w:val="CharAttribute502"/>
          <w:rFonts w:eastAsia="№Е"/>
          <w:i w:val="0"/>
          <w:sz w:val="24"/>
          <w:szCs w:val="24"/>
        </w:rPr>
        <w:t xml:space="preserve"> </w:t>
      </w:r>
    </w:p>
    <w:p w:rsidR="00482394" w:rsidRDefault="00E955AB" w:rsidP="00415E43">
      <w:pPr>
        <w:pStyle w:val="ad"/>
        <w:widowControl/>
        <w:numPr>
          <w:ilvl w:val="0"/>
          <w:numId w:val="70"/>
        </w:numPr>
        <w:tabs>
          <w:tab w:val="left" w:pos="885"/>
        </w:tabs>
        <w:spacing w:line="276" w:lineRule="auto"/>
        <w:ind w:left="0" w:right="175" w:firstLine="567"/>
        <w:jc w:val="both"/>
        <w:rPr>
          <w:sz w:val="24"/>
          <w:szCs w:val="24"/>
          <w:lang w:eastAsia="ko-KR"/>
        </w:rPr>
      </w:pPr>
      <w:r>
        <w:rPr>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82394" w:rsidRDefault="00E955AB" w:rsidP="00415E43">
      <w:pPr>
        <w:pStyle w:val="ad"/>
        <w:widowControl/>
        <w:numPr>
          <w:ilvl w:val="0"/>
          <w:numId w:val="70"/>
        </w:numPr>
        <w:tabs>
          <w:tab w:val="left" w:pos="885"/>
        </w:tabs>
        <w:spacing w:line="276" w:lineRule="auto"/>
        <w:ind w:left="0" w:right="175" w:firstLine="567"/>
        <w:jc w:val="both"/>
        <w:rPr>
          <w:sz w:val="24"/>
          <w:szCs w:val="24"/>
          <w:lang w:eastAsia="ko-KR"/>
        </w:rPr>
      </w:pPr>
      <w:r>
        <w:rPr>
          <w:sz w:val="24"/>
          <w:szCs w:val="24"/>
          <w:lang w:eastAsia="ko-KR"/>
        </w:rPr>
        <w:t>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rsidR="00482394" w:rsidRDefault="00E955AB" w:rsidP="00415E43">
      <w:pPr>
        <w:pStyle w:val="ad"/>
        <w:widowControl/>
        <w:numPr>
          <w:ilvl w:val="0"/>
          <w:numId w:val="70"/>
        </w:numPr>
        <w:tabs>
          <w:tab w:val="left" w:pos="885"/>
        </w:tabs>
        <w:spacing w:line="276" w:lineRule="auto"/>
        <w:ind w:left="0" w:right="175" w:firstLine="567"/>
        <w:jc w:val="both"/>
        <w:rPr>
          <w:sz w:val="24"/>
          <w:szCs w:val="24"/>
          <w:lang w:eastAsia="ko-KR"/>
        </w:rPr>
      </w:pPr>
      <w:r>
        <w:rPr>
          <w:sz w:val="24"/>
          <w:szCs w:val="24"/>
          <w:lang w:eastAsia="ko-KR"/>
        </w:rPr>
        <w:t>посещение дней открытых дверей в средних специальных учебных заведениях и вузах;</w:t>
      </w:r>
    </w:p>
    <w:p w:rsidR="00482394" w:rsidRDefault="00E955AB" w:rsidP="00415E43">
      <w:pPr>
        <w:pStyle w:val="ad"/>
        <w:widowControl/>
        <w:numPr>
          <w:ilvl w:val="0"/>
          <w:numId w:val="70"/>
        </w:numPr>
        <w:tabs>
          <w:tab w:val="left" w:pos="885"/>
        </w:tabs>
        <w:spacing w:line="276" w:lineRule="auto"/>
        <w:ind w:left="0" w:right="175" w:firstLine="567"/>
        <w:jc w:val="both"/>
        <w:rPr>
          <w:sz w:val="24"/>
          <w:szCs w:val="24"/>
          <w:lang w:eastAsia="ko-KR"/>
        </w:rPr>
      </w:pPr>
      <w:r>
        <w:rPr>
          <w:sz w:val="24"/>
          <w:szCs w:val="24"/>
          <w:lang w:eastAsia="ko-KR"/>
        </w:rPr>
        <w:lastRenderedPageBreak/>
        <w:t>самостоятельное изучение интернет ресурсов, посвященных выбору профессий, прохождение профориентационного онлайн-тестирования по интересующим профессиям и направлениям образования;</w:t>
      </w:r>
    </w:p>
    <w:p w:rsidR="00482394" w:rsidRDefault="00E955AB" w:rsidP="00415E43">
      <w:pPr>
        <w:pStyle w:val="ad"/>
        <w:widowControl/>
        <w:numPr>
          <w:ilvl w:val="0"/>
          <w:numId w:val="70"/>
        </w:numPr>
        <w:tabs>
          <w:tab w:val="left" w:pos="885"/>
        </w:tabs>
        <w:spacing w:line="276" w:lineRule="auto"/>
        <w:ind w:left="0" w:right="175" w:firstLine="567"/>
        <w:jc w:val="both"/>
        <w:rPr>
          <w:sz w:val="24"/>
          <w:szCs w:val="24"/>
        </w:rPr>
      </w:pPr>
      <w:r>
        <w:rPr>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482394" w:rsidRDefault="00E955AB">
      <w:pPr>
        <w:tabs>
          <w:tab w:val="left" w:pos="851"/>
        </w:tabs>
        <w:jc w:val="center"/>
        <w:rPr>
          <w:b/>
          <w:sz w:val="24"/>
          <w:szCs w:val="24"/>
        </w:rPr>
      </w:pPr>
      <w:r>
        <w:rPr>
          <w:b/>
          <w:color w:val="000000"/>
          <w:sz w:val="24"/>
          <w:szCs w:val="24"/>
        </w:rPr>
        <w:t xml:space="preserve">3.7. Модуль </w:t>
      </w:r>
      <w:r>
        <w:rPr>
          <w:b/>
          <w:sz w:val="24"/>
          <w:szCs w:val="24"/>
        </w:rPr>
        <w:t>«Работа с родителями»</w:t>
      </w:r>
    </w:p>
    <w:p w:rsidR="00482394" w:rsidRDefault="00E955AB">
      <w:pPr>
        <w:tabs>
          <w:tab w:val="left" w:pos="851"/>
        </w:tabs>
        <w:ind w:firstLine="567"/>
        <w:jc w:val="both"/>
        <w:rPr>
          <w:rStyle w:val="CharAttribute502"/>
          <w:rFonts w:eastAsia="№Е"/>
          <w:i w:val="0"/>
          <w:sz w:val="24"/>
          <w:szCs w:val="24"/>
        </w:rPr>
      </w:pPr>
      <w:r>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
          <w:i w:val="0"/>
          <w:sz w:val="24"/>
          <w:szCs w:val="24"/>
        </w:rPr>
        <w:t xml:space="preserve"> </w:t>
      </w:r>
    </w:p>
    <w:p w:rsidR="00482394" w:rsidRDefault="00E955AB">
      <w:pPr>
        <w:pStyle w:val="ParaAttribute38"/>
        <w:spacing w:line="276" w:lineRule="auto"/>
        <w:ind w:right="0" w:firstLine="567"/>
        <w:rPr>
          <w:rStyle w:val="CharAttribute502"/>
          <w:rFonts w:eastAsia="№Е"/>
          <w:b/>
          <w:i w:val="0"/>
          <w:sz w:val="24"/>
          <w:szCs w:val="24"/>
        </w:rPr>
      </w:pPr>
      <w:r>
        <w:rPr>
          <w:rStyle w:val="CharAttribute502"/>
          <w:rFonts w:eastAsia="№Е"/>
          <w:i w:val="0"/>
          <w:sz w:val="24"/>
          <w:szCs w:val="24"/>
        </w:rPr>
        <w:t xml:space="preserve">На групповом уровне: </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 xml:space="preserve">общешкольные и классные родительские собрания, происходящие в режиме обсуждения наиболее острых проблем обучения и воспитания школьников.   </w:t>
      </w:r>
    </w:p>
    <w:p w:rsidR="00482394" w:rsidRDefault="00E955AB">
      <w:pPr>
        <w:pStyle w:val="ad"/>
        <w:shd w:val="clear" w:color="auto" w:fill="FFFFFF"/>
        <w:tabs>
          <w:tab w:val="left" w:pos="993"/>
          <w:tab w:val="left" w:pos="1310"/>
        </w:tabs>
        <w:ind w:left="567" w:right="-1"/>
        <w:rPr>
          <w:b/>
          <w:sz w:val="24"/>
          <w:szCs w:val="24"/>
        </w:rPr>
      </w:pPr>
      <w:r>
        <w:rPr>
          <w:b/>
          <w:sz w:val="24"/>
          <w:szCs w:val="24"/>
        </w:rPr>
        <w:t>На индивидуальном уровне:</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работа специалистов по запросу родителей для решения острых конфликтных ситуаций;</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482394" w:rsidRDefault="00E955AB" w:rsidP="00415E43">
      <w:pPr>
        <w:pStyle w:val="ad"/>
        <w:widowControl/>
        <w:numPr>
          <w:ilvl w:val="0"/>
          <w:numId w:val="67"/>
        </w:numPr>
        <w:tabs>
          <w:tab w:val="left" w:pos="851"/>
          <w:tab w:val="left" w:pos="1310"/>
        </w:tabs>
        <w:spacing w:line="276" w:lineRule="auto"/>
        <w:ind w:left="0" w:right="175" w:firstLine="567"/>
        <w:jc w:val="both"/>
        <w:rPr>
          <w:sz w:val="24"/>
          <w:szCs w:val="24"/>
        </w:rPr>
      </w:pPr>
      <w:r>
        <w:rPr>
          <w:sz w:val="24"/>
          <w:szCs w:val="24"/>
        </w:rPr>
        <w:t>индивидуальное консультирование c целью координации воспитательных усилий педагогов и родителей.</w:t>
      </w:r>
    </w:p>
    <w:p w:rsidR="00482394" w:rsidRDefault="00482394">
      <w:pPr>
        <w:rPr>
          <w:sz w:val="24"/>
          <w:szCs w:val="24"/>
        </w:rPr>
      </w:pPr>
    </w:p>
    <w:p w:rsidR="00482394" w:rsidRDefault="00E955AB">
      <w:pPr>
        <w:rPr>
          <w:b/>
          <w:sz w:val="28"/>
          <w:szCs w:val="28"/>
        </w:rPr>
      </w:pPr>
      <w:r>
        <w:rPr>
          <w:b/>
          <w:sz w:val="28"/>
          <w:szCs w:val="28"/>
        </w:rPr>
        <w:t>2.3.4. СИСТЕМА ПООЩРЕНИЙ СОЦИАЛЬНОЙ УСПЕШНОСТИ ПРОЯВЛЕНИЙ АКТИВНОЙ ЖИЗНЕННОЙ ПОЗИЦИИ ОБУЧАЮЩИХСЯ</w:t>
      </w:r>
    </w:p>
    <w:p w:rsidR="00482394" w:rsidRDefault="00E955AB">
      <w:r>
        <w:rPr>
          <w:sz w:val="28"/>
          <w:szCs w:val="28"/>
        </w:rPr>
        <w:t>Система поощрений социальной успешности проявлений активной жизненной позиции обучающихся включает:</w:t>
      </w:r>
    </w:p>
    <w:p w:rsidR="00482394" w:rsidRDefault="00E955AB">
      <w:r>
        <w:rPr>
          <w:sz w:val="28"/>
          <w:szCs w:val="28"/>
        </w:rPr>
        <w:t xml:space="preserve"> </w:t>
      </w:r>
      <w:r>
        <w:rPr>
          <w:color w:val="000000"/>
          <w:sz w:val="28"/>
          <w:szCs w:val="28"/>
        </w:rPr>
        <w:t>- похвальный лист «За отличные успехи в учении»;</w:t>
      </w:r>
    </w:p>
    <w:p w:rsidR="00482394" w:rsidRDefault="00E955AB">
      <w:r>
        <w:rPr>
          <w:color w:val="000000"/>
          <w:sz w:val="28"/>
          <w:szCs w:val="28"/>
        </w:rPr>
        <w:t>- похвальная грамота «За особые успехи в изучении отдельных предметов»;</w:t>
      </w:r>
    </w:p>
    <w:p w:rsidR="00482394" w:rsidRDefault="00E955AB">
      <w:r>
        <w:rPr>
          <w:color w:val="000000"/>
          <w:sz w:val="28"/>
          <w:szCs w:val="28"/>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482394" w:rsidRDefault="00E955AB">
      <w:r>
        <w:rPr>
          <w:color w:val="000000"/>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482394" w:rsidRDefault="00E955AB">
      <w:r>
        <w:rPr>
          <w:color w:val="000000"/>
          <w:sz w:val="28"/>
          <w:szCs w:val="28"/>
        </w:rPr>
        <w:t>- награждение родителей (законных представителей) обучающихся благодарственными письмами за хорошее воспитание детей;</w:t>
      </w:r>
    </w:p>
    <w:p w:rsidR="00482394" w:rsidRDefault="00482394">
      <w:pPr>
        <w:pStyle w:val="21"/>
        <w:tabs>
          <w:tab w:val="left" w:pos="1441"/>
        </w:tabs>
        <w:spacing w:before="64"/>
        <w:ind w:left="-189" w:right="1021"/>
        <w:jc w:val="center"/>
      </w:pPr>
    </w:p>
    <w:p w:rsidR="00482394" w:rsidRDefault="00482394">
      <w:pPr>
        <w:pStyle w:val="21"/>
        <w:tabs>
          <w:tab w:val="left" w:pos="1441"/>
        </w:tabs>
        <w:spacing w:before="64"/>
        <w:ind w:left="-189" w:right="1021"/>
        <w:jc w:val="center"/>
      </w:pPr>
    </w:p>
    <w:p w:rsidR="00482394" w:rsidRDefault="00482394">
      <w:pPr>
        <w:pStyle w:val="aa"/>
        <w:spacing w:before="7"/>
        <w:ind w:left="0" w:firstLine="0"/>
        <w:rPr>
          <w:b/>
        </w:rPr>
      </w:pPr>
    </w:p>
    <w:p w:rsidR="00482394" w:rsidRDefault="00482394">
      <w:pPr>
        <w:pStyle w:val="aa"/>
        <w:spacing w:before="5"/>
        <w:ind w:left="0" w:firstLine="0"/>
      </w:pPr>
    </w:p>
    <w:p w:rsidR="00482394" w:rsidRDefault="00E955AB">
      <w:pPr>
        <w:pStyle w:val="21"/>
        <w:spacing w:before="231"/>
        <w:ind w:left="1327" w:right="333" w:firstLine="1"/>
      </w:pPr>
      <w:bookmarkStart w:id="52" w:name="2.4.%D0%A6%D0%95%D0%9B%D0%98_%D0%98_%D0%"/>
      <w:bookmarkEnd w:id="52"/>
      <w:r>
        <w:t xml:space="preserve">2.4. ПРОГРАММА КОРРЕКЦИОННОЙ РАБОТЫ </w:t>
      </w:r>
    </w:p>
    <w:p w:rsidR="00482394" w:rsidRDefault="00E955AB">
      <w:pPr>
        <w:pStyle w:val="aa"/>
        <w:ind w:right="228"/>
        <w:rPr>
          <w:b/>
        </w:rPr>
      </w:pPr>
      <w:r>
        <w:rPr>
          <w:b/>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482394" w:rsidRDefault="00E955AB">
      <w:pPr>
        <w:pStyle w:val="aa"/>
        <w:ind w:right="228"/>
      </w:pPr>
      <w: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w:t>
      </w:r>
      <w:r>
        <w:lastRenderedPageBreak/>
        <w:t>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482394" w:rsidRDefault="00E955AB">
      <w:pPr>
        <w:ind w:left="939"/>
        <w:rPr>
          <w:sz w:val="24"/>
        </w:rPr>
      </w:pPr>
      <w:r>
        <w:rPr>
          <w:sz w:val="24"/>
        </w:rPr>
        <w:t xml:space="preserve">Цель определяет </w:t>
      </w:r>
      <w:r>
        <w:rPr>
          <w:b/>
          <w:sz w:val="24"/>
        </w:rPr>
        <w:t>задачи</w:t>
      </w:r>
      <w:r>
        <w:rPr>
          <w:sz w:val="24"/>
        </w:rPr>
        <w:t>:</w:t>
      </w:r>
    </w:p>
    <w:p w:rsidR="00482394" w:rsidRDefault="00E955AB">
      <w:pPr>
        <w:pStyle w:val="ad"/>
        <w:numPr>
          <w:ilvl w:val="0"/>
          <w:numId w:val="30"/>
        </w:numPr>
        <w:tabs>
          <w:tab w:val="left" w:pos="940"/>
        </w:tabs>
        <w:spacing w:line="235" w:lineRule="auto"/>
        <w:ind w:left="951" w:right="231" w:hanging="360"/>
        <w:rPr>
          <w:sz w:val="24"/>
        </w:rPr>
      </w:pPr>
      <w:r>
        <w:rPr>
          <w:sz w:val="24"/>
        </w:rPr>
        <w:t>выявление особых образовательных потребностей обучающихся с ОВЗ, инвалидов, а также подростков, попавших в трудную жизненную</w:t>
      </w:r>
      <w:r>
        <w:rPr>
          <w:spacing w:val="-2"/>
          <w:sz w:val="24"/>
        </w:rPr>
        <w:t xml:space="preserve"> </w:t>
      </w:r>
      <w:r>
        <w:rPr>
          <w:sz w:val="24"/>
        </w:rPr>
        <w:t>ситуацию;</w:t>
      </w:r>
    </w:p>
    <w:p w:rsidR="00482394" w:rsidRDefault="00E955AB">
      <w:pPr>
        <w:pStyle w:val="ad"/>
        <w:numPr>
          <w:ilvl w:val="0"/>
          <w:numId w:val="30"/>
        </w:numPr>
        <w:tabs>
          <w:tab w:val="left" w:pos="940"/>
        </w:tabs>
        <w:spacing w:before="2" w:line="235" w:lineRule="auto"/>
        <w:ind w:left="951" w:right="227" w:hanging="360"/>
        <w:rPr>
          <w:sz w:val="24"/>
        </w:rPr>
      </w:pPr>
      <w:r>
        <w:rPr>
          <w:sz w:val="24"/>
        </w:rPr>
        <w:t>создание условий для успешного освоения программы (ее элементов) и прохождения итоговой аттестации;</w:t>
      </w:r>
    </w:p>
    <w:p w:rsidR="00482394" w:rsidRDefault="00E955AB">
      <w:pPr>
        <w:pStyle w:val="ad"/>
        <w:numPr>
          <w:ilvl w:val="0"/>
          <w:numId w:val="30"/>
        </w:numPr>
        <w:tabs>
          <w:tab w:val="left" w:pos="940"/>
        </w:tabs>
        <w:spacing w:before="4" w:line="235" w:lineRule="auto"/>
        <w:ind w:left="951" w:right="230" w:hanging="360"/>
        <w:rPr>
          <w:sz w:val="24"/>
        </w:rPr>
      </w:pPr>
      <w:r>
        <w:rPr>
          <w:sz w:val="24"/>
        </w:rPr>
        <w:t>коррекция (минимизация) имеющихся нарушений (личностных, регулятивных, когнитивных,</w:t>
      </w:r>
      <w:r>
        <w:rPr>
          <w:spacing w:val="-4"/>
          <w:sz w:val="24"/>
        </w:rPr>
        <w:t xml:space="preserve"> </w:t>
      </w:r>
      <w:r>
        <w:rPr>
          <w:sz w:val="24"/>
        </w:rPr>
        <w:t>коммуникативных);</w:t>
      </w:r>
    </w:p>
    <w:p w:rsidR="00482394" w:rsidRDefault="00E955AB">
      <w:pPr>
        <w:pStyle w:val="ad"/>
        <w:numPr>
          <w:ilvl w:val="0"/>
          <w:numId w:val="30"/>
        </w:numPr>
        <w:tabs>
          <w:tab w:val="left" w:pos="940"/>
        </w:tabs>
        <w:spacing w:before="5" w:line="235" w:lineRule="auto"/>
        <w:ind w:left="951" w:right="230" w:hanging="360"/>
        <w:rPr>
          <w:sz w:val="24"/>
        </w:rPr>
      </w:pPr>
      <w:r>
        <w:rPr>
          <w:sz w:val="24"/>
        </w:rPr>
        <w:t>обеспечение непрерывной коррекционно-развивающей работы в единстве урочной и внеурочной деятельности;</w:t>
      </w:r>
    </w:p>
    <w:p w:rsidR="00482394" w:rsidRDefault="00E955AB">
      <w:pPr>
        <w:pStyle w:val="ad"/>
        <w:numPr>
          <w:ilvl w:val="0"/>
          <w:numId w:val="30"/>
        </w:numPr>
        <w:tabs>
          <w:tab w:val="left" w:pos="940"/>
          <w:tab w:val="left" w:pos="3651"/>
          <w:tab w:val="left" w:pos="6274"/>
          <w:tab w:val="left" w:pos="8220"/>
        </w:tabs>
        <w:spacing w:before="2"/>
        <w:ind w:left="951" w:right="225" w:hanging="360"/>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w:t>
      </w:r>
      <w:r>
        <w:rPr>
          <w:sz w:val="24"/>
        </w:rPr>
        <w:tab/>
        <w:t>профессиональной</w:t>
      </w:r>
      <w:r>
        <w:rPr>
          <w:sz w:val="24"/>
        </w:rPr>
        <w:tab/>
        <w:t>ориентации,</w:t>
      </w:r>
      <w:r>
        <w:rPr>
          <w:sz w:val="24"/>
        </w:rPr>
        <w:tab/>
        <w:t>профессиональному самоопределению;</w:t>
      </w:r>
    </w:p>
    <w:p w:rsidR="00482394" w:rsidRDefault="00E955AB">
      <w:pPr>
        <w:pStyle w:val="ad"/>
        <w:numPr>
          <w:ilvl w:val="0"/>
          <w:numId w:val="30"/>
        </w:numPr>
        <w:tabs>
          <w:tab w:val="left" w:pos="940"/>
        </w:tabs>
        <w:spacing w:before="4" w:line="235" w:lineRule="auto"/>
        <w:ind w:left="951" w:right="228" w:hanging="360"/>
        <w:rPr>
          <w:sz w:val="24"/>
        </w:rPr>
        <w:sectPr w:rsidR="00482394">
          <w:footerReference w:type="default" r:id="rId45"/>
          <w:pgSz w:w="11906" w:h="16838"/>
          <w:pgMar w:top="540" w:right="620" w:bottom="2060" w:left="760" w:header="0" w:footer="1873" w:gutter="0"/>
          <w:cols w:space="720"/>
          <w:formProt w:val="0"/>
          <w:docGrid w:linePitch="100" w:charSpace="4096"/>
        </w:sectPr>
      </w:pPr>
      <w:r>
        <w:rPr>
          <w:sz w:val="24"/>
        </w:rPr>
        <w:t>осуществление консультативной работы с педагогами, родителями, социальными работниками, а также потенциальными</w:t>
      </w:r>
      <w:r>
        <w:rPr>
          <w:spacing w:val="-2"/>
          <w:sz w:val="24"/>
        </w:rPr>
        <w:t xml:space="preserve"> </w:t>
      </w:r>
      <w:r>
        <w:rPr>
          <w:sz w:val="24"/>
        </w:rPr>
        <w:t>работодателями;</w:t>
      </w:r>
    </w:p>
    <w:p w:rsidR="00482394" w:rsidRDefault="00E955AB">
      <w:pPr>
        <w:pStyle w:val="ad"/>
        <w:numPr>
          <w:ilvl w:val="0"/>
          <w:numId w:val="30"/>
        </w:numPr>
        <w:tabs>
          <w:tab w:val="left" w:pos="939"/>
          <w:tab w:val="left" w:pos="940"/>
        </w:tabs>
        <w:spacing w:before="82"/>
        <w:rPr>
          <w:sz w:val="24"/>
        </w:rPr>
      </w:pPr>
      <w:r>
        <w:rPr>
          <w:sz w:val="24"/>
        </w:rPr>
        <w:lastRenderedPageBreak/>
        <w:t>проведение информационно-просветительских</w:t>
      </w:r>
      <w:r>
        <w:rPr>
          <w:spacing w:val="-3"/>
          <w:sz w:val="24"/>
        </w:rPr>
        <w:t xml:space="preserve"> </w:t>
      </w:r>
      <w:r>
        <w:rPr>
          <w:sz w:val="24"/>
        </w:rPr>
        <w:t>мероприятий.</w:t>
      </w:r>
    </w:p>
    <w:p w:rsidR="00482394" w:rsidRDefault="00E955AB">
      <w:pPr>
        <w:pStyle w:val="21"/>
        <w:spacing w:before="203"/>
        <w:ind w:left="550" w:right="540" w:firstLine="784"/>
      </w:pPr>
      <w:bookmarkStart w:id="53" w:name="2.4.1._%D0%9F%D0%B5%D1%80%D0%B5%D1%87%D0"/>
      <w:bookmarkEnd w:id="53"/>
      <w:r>
        <w:t>2.4.2. Перечень и содержание комплексных, индивидуально ориентированных коррекционных мероприятий, включающих использование индивидуальных методов</w:t>
      </w:r>
    </w:p>
    <w:p w:rsidR="00482394" w:rsidRDefault="00E955AB">
      <w:pPr>
        <w:ind w:left="3694" w:right="907" w:hanging="2780"/>
        <w:rPr>
          <w:b/>
          <w:sz w:val="24"/>
        </w:rPr>
      </w:pPr>
      <w:r>
        <w:rPr>
          <w:b/>
          <w:sz w:val="24"/>
        </w:rPr>
        <w:t>обучения и воспитания; проведение индивидуальных и групповых занятий под руководством специалистов.</w:t>
      </w:r>
    </w:p>
    <w:p w:rsidR="00482394" w:rsidRDefault="00482394">
      <w:pPr>
        <w:pStyle w:val="aa"/>
        <w:spacing w:before="6"/>
        <w:ind w:left="0" w:firstLine="0"/>
        <w:rPr>
          <w:b/>
          <w:sz w:val="23"/>
        </w:rPr>
      </w:pPr>
    </w:p>
    <w:p w:rsidR="00482394" w:rsidRDefault="00E955AB">
      <w:pPr>
        <w:pStyle w:val="aa"/>
        <w:spacing w:before="1"/>
        <w:ind w:right="227"/>
      </w:pPr>
      <w: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w:t>
      </w:r>
      <w:r>
        <w:rPr>
          <w:spacing w:val="-12"/>
        </w:rPr>
        <w:t xml:space="preserve"> </w:t>
      </w:r>
      <w:r>
        <w:t>организации.</w:t>
      </w:r>
    </w:p>
    <w:p w:rsidR="00482394" w:rsidRDefault="00E955AB">
      <w:pPr>
        <w:pStyle w:val="aa"/>
        <w:ind w:right="230"/>
      </w:pPr>
      <w:r>
        <w:t>В своей работе специалисты ориентируются на заключение ПМПК о статусе обучающихся с ОВЗ и на индивидуальную программу реабилитации инвалидов</w:t>
      </w:r>
      <w:r>
        <w:rPr>
          <w:spacing w:val="-14"/>
        </w:rPr>
        <w:t xml:space="preserve"> </w:t>
      </w:r>
      <w:r>
        <w:t>(ИПР).</w:t>
      </w:r>
    </w:p>
    <w:p w:rsidR="00482394" w:rsidRDefault="00482394">
      <w:pPr>
        <w:pStyle w:val="aa"/>
        <w:spacing w:before="8"/>
        <w:ind w:left="0" w:firstLine="0"/>
      </w:pPr>
    </w:p>
    <w:tbl>
      <w:tblPr>
        <w:tblStyle w:val="TableNormal"/>
        <w:tblW w:w="10280" w:type="dxa"/>
        <w:tblInd w:w="123" w:type="dxa"/>
        <w:tblCellMar>
          <w:left w:w="108" w:type="dxa"/>
          <w:right w:w="108" w:type="dxa"/>
        </w:tblCellMar>
        <w:tblLook w:val="01E0"/>
      </w:tblPr>
      <w:tblGrid>
        <w:gridCol w:w="2087"/>
        <w:gridCol w:w="1863"/>
        <w:gridCol w:w="444"/>
        <w:gridCol w:w="2379"/>
        <w:gridCol w:w="756"/>
        <w:gridCol w:w="975"/>
        <w:gridCol w:w="2115"/>
      </w:tblGrid>
      <w:tr w:rsidR="00482394">
        <w:trPr>
          <w:trHeight w:val="378"/>
        </w:trPr>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07"/>
              <w:rPr>
                <w:b/>
              </w:rPr>
            </w:pPr>
            <w:r>
              <w:rPr>
                <w:b/>
              </w:rPr>
              <w:t>Направления</w:t>
            </w:r>
          </w:p>
        </w:tc>
        <w:tc>
          <w:tcPr>
            <w:tcW w:w="2170"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07"/>
              <w:rPr>
                <w:b/>
              </w:rPr>
            </w:pPr>
            <w:r>
              <w:rPr>
                <w:b/>
              </w:rPr>
              <w:t>Цели</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06"/>
              <w:rPr>
                <w:b/>
              </w:rPr>
            </w:pPr>
            <w:r>
              <w:rPr>
                <w:b/>
              </w:rPr>
              <w:t>Мероприятия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06"/>
              <w:rPr>
                <w:b/>
              </w:rPr>
            </w:pPr>
            <w:r>
              <w:rPr>
                <w:b/>
              </w:rPr>
              <w:t>Сроки</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06"/>
              <w:rPr>
                <w:b/>
              </w:rPr>
            </w:pPr>
            <w:r>
              <w:rPr>
                <w:b/>
              </w:rPr>
              <w:t>Ответственные</w:t>
            </w:r>
          </w:p>
        </w:tc>
      </w:tr>
      <w:tr w:rsidR="00482394">
        <w:trPr>
          <w:trHeight w:val="2529"/>
        </w:trPr>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237"/>
              <w:rPr>
                <w:b/>
              </w:rPr>
            </w:pPr>
            <w:r>
              <w:rPr>
                <w:b/>
              </w:rPr>
              <w:t>Диагностическое направление</w:t>
            </w:r>
          </w:p>
        </w:tc>
        <w:tc>
          <w:tcPr>
            <w:tcW w:w="21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29"/>
              </w:numPr>
              <w:tabs>
                <w:tab w:val="left" w:pos="1062"/>
                <w:tab w:val="left" w:pos="1063"/>
                <w:tab w:val="left" w:pos="1835"/>
                <w:tab w:val="left" w:pos="1943"/>
              </w:tabs>
              <w:ind w:right="93" w:firstLine="0"/>
            </w:pPr>
            <w:r>
              <w:t>выявление характера</w:t>
            </w:r>
            <w:r>
              <w:tab/>
            </w:r>
            <w:r>
              <w:tab/>
            </w:r>
            <w:r>
              <w:tab/>
              <w:t>и сущности нарушений</w:t>
            </w:r>
            <w:r>
              <w:tab/>
            </w:r>
            <w:r>
              <w:tab/>
              <w:t>у подростков с ОВЗ и инвалидов, определение</w:t>
            </w:r>
            <w:r>
              <w:tab/>
              <w:t>их особых образовательных потребностей (общих</w:t>
            </w:r>
            <w:r>
              <w:tab/>
            </w:r>
            <w:r>
              <w:tab/>
            </w:r>
            <w:r>
              <w:tab/>
              <w:t>и</w:t>
            </w:r>
          </w:p>
          <w:p w:rsidR="00482394" w:rsidRDefault="00E955AB">
            <w:pPr>
              <w:pStyle w:val="TableParagraph"/>
              <w:spacing w:line="253" w:lineRule="exact"/>
              <w:ind w:left="107"/>
            </w:pPr>
            <w:r>
              <w:t>специфических):</w:t>
            </w:r>
          </w:p>
          <w:p w:rsidR="00482394" w:rsidRDefault="00E955AB">
            <w:pPr>
              <w:pStyle w:val="TableParagraph"/>
              <w:numPr>
                <w:ilvl w:val="0"/>
                <w:numId w:val="29"/>
              </w:numPr>
              <w:tabs>
                <w:tab w:val="left" w:pos="422"/>
                <w:tab w:val="left" w:pos="1957"/>
              </w:tabs>
              <w:ind w:right="94" w:firstLine="55"/>
            </w:pPr>
            <w:r>
              <w:t>изучение особых образовательных потребностей обучающихся, попавших</w:t>
            </w:r>
            <w:r>
              <w:tab/>
              <w:t>в трудную</w:t>
            </w:r>
          </w:p>
          <w:p w:rsidR="00482394" w:rsidRDefault="00E955AB">
            <w:pPr>
              <w:pStyle w:val="TableParagraph"/>
              <w:ind w:left="107" w:right="951"/>
            </w:pPr>
            <w:r>
              <w:t>жизненную ситуацию.</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98"/>
                <w:tab w:val="left" w:pos="2134"/>
              </w:tabs>
              <w:ind w:left="106" w:right="94"/>
            </w:pPr>
            <w:r>
              <w:t>-определение динамики</w:t>
            </w:r>
            <w:r>
              <w:tab/>
            </w:r>
            <w:r>
              <w:rPr>
                <w:spacing w:val="-1"/>
              </w:rPr>
              <w:t xml:space="preserve">освоения </w:t>
            </w:r>
            <w:r>
              <w:t>обучающимися с ОВЗ основной образовательной программы</w:t>
            </w:r>
            <w:r>
              <w:tab/>
            </w:r>
            <w:r>
              <w:tab/>
              <w:t>и определение основных</w:t>
            </w:r>
            <w:r>
              <w:rPr>
                <w:spacing w:val="-3"/>
              </w:rPr>
              <w:t xml:space="preserve"> </w:t>
            </w:r>
            <w:r>
              <w:t>трудностей;</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6"/>
            </w:pPr>
            <w:r>
              <w:t>сентябрь, май</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735"/>
            </w:pPr>
            <w:r>
              <w:t>учителя- предметники</w:t>
            </w:r>
          </w:p>
        </w:tc>
      </w:tr>
      <w:tr w:rsidR="00482394">
        <w:trPr>
          <w:trHeight w:val="2783"/>
        </w:trPr>
        <w:tc>
          <w:tcPr>
            <w:tcW w:w="208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170" w:type="dxa"/>
            <w:gridSpan w:val="2"/>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79"/>
                <w:tab w:val="left" w:pos="1474"/>
                <w:tab w:val="left" w:pos="1568"/>
                <w:tab w:val="left" w:pos="1703"/>
                <w:tab w:val="left" w:pos="1784"/>
                <w:tab w:val="left" w:pos="2134"/>
              </w:tabs>
              <w:ind w:left="106" w:right="93"/>
            </w:pPr>
            <w:r>
              <w:t>-диагностика нарушений</w:t>
            </w:r>
            <w:r>
              <w:tab/>
            </w:r>
            <w:r>
              <w:tab/>
            </w:r>
            <w:r>
              <w:tab/>
            </w:r>
            <w:r>
              <w:tab/>
            </w:r>
            <w:r>
              <w:tab/>
            </w:r>
            <w:r>
              <w:tab/>
              <w:t>и дифференцированное определение</w:t>
            </w:r>
            <w:r>
              <w:tab/>
            </w:r>
            <w:r>
              <w:tab/>
            </w:r>
            <w:r>
              <w:tab/>
            </w:r>
            <w:r>
              <w:rPr>
                <w:spacing w:val="-1"/>
              </w:rPr>
              <w:t xml:space="preserve">особых </w:t>
            </w:r>
            <w:r>
              <w:t>образовательных потребностей школьников</w:t>
            </w:r>
            <w:r>
              <w:tab/>
            </w:r>
            <w:r>
              <w:tab/>
              <w:t>с</w:t>
            </w:r>
            <w:r>
              <w:tab/>
            </w:r>
            <w:r>
              <w:tab/>
              <w:t>ОВЗ, инвалидов,</w:t>
            </w:r>
            <w:r>
              <w:tab/>
              <w:t>а</w:t>
            </w:r>
            <w:r>
              <w:tab/>
            </w:r>
            <w:r>
              <w:tab/>
              <w:t>также подростков,</w:t>
            </w:r>
            <w:r>
              <w:rPr>
                <w:spacing w:val="13"/>
              </w:rPr>
              <w:t xml:space="preserve"> </w:t>
            </w:r>
            <w:r>
              <w:t>попавших</w:t>
            </w:r>
          </w:p>
          <w:p w:rsidR="00482394" w:rsidRDefault="00E955AB">
            <w:pPr>
              <w:pStyle w:val="TableParagraph"/>
              <w:spacing w:line="252" w:lineRule="exact"/>
              <w:ind w:left="106"/>
            </w:pPr>
            <w:r>
              <w:t>в трудную жизненную ситуацию;</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6"/>
            </w:pPr>
            <w:r>
              <w:t>сентябрь, май</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94"/>
            </w:pPr>
            <w:r>
              <w:t>специалисты (психолог, специальный психолог, логопед, дефектолог- олигофренопедагог, сурдопедагог, тифлопедагог).</w:t>
            </w:r>
          </w:p>
        </w:tc>
      </w:tr>
      <w:tr w:rsidR="00482394">
        <w:trPr>
          <w:trHeight w:val="1770"/>
        </w:trPr>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410"/>
              <w:rPr>
                <w:b/>
              </w:rPr>
            </w:pPr>
            <w:r>
              <w:rPr>
                <w:b/>
              </w:rPr>
              <w:t>Коррекционно- развивающее направление</w:t>
            </w:r>
          </w:p>
        </w:tc>
        <w:tc>
          <w:tcPr>
            <w:tcW w:w="21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860"/>
                <w:tab w:val="left" w:pos="1293"/>
              </w:tabs>
              <w:ind w:left="107" w:right="93"/>
            </w:pPr>
            <w:r>
              <w:t>-создание</w:t>
            </w:r>
            <w:r>
              <w:tab/>
              <w:t>условий для</w:t>
            </w:r>
            <w:r>
              <w:tab/>
            </w:r>
            <w:r>
              <w:rPr>
                <w:spacing w:val="-1"/>
              </w:rPr>
              <w:t xml:space="preserve">преодоления </w:t>
            </w:r>
            <w:r>
              <w:t xml:space="preserve">(компенсирования) или минимизирования недостатков психического и/или физического </w:t>
            </w:r>
            <w:r>
              <w:lastRenderedPageBreak/>
              <w:t>развития подростков;</w:t>
            </w:r>
          </w:p>
          <w:p w:rsidR="00482394" w:rsidRDefault="00E955AB">
            <w:pPr>
              <w:pStyle w:val="TableParagraph"/>
              <w:tabs>
                <w:tab w:val="left" w:pos="1943"/>
              </w:tabs>
              <w:ind w:left="107" w:right="95"/>
            </w:pPr>
            <w:r>
              <w:t>- подготовка их к самостоятельной профессиональной деятельности</w:t>
            </w:r>
            <w:r>
              <w:tab/>
              <w:t>и вариативному</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556"/>
            </w:pPr>
            <w:r>
              <w:lastRenderedPageBreak/>
              <w:t>-специалистами разрабатываются индивидуально ориентированные рабочие коррекционные</w:t>
            </w:r>
          </w:p>
          <w:p w:rsidR="00482394" w:rsidRDefault="00E955AB">
            <w:pPr>
              <w:pStyle w:val="TableParagraph"/>
              <w:spacing w:line="239" w:lineRule="exact"/>
              <w:ind w:left="106"/>
            </w:pPr>
            <w:r>
              <w:t>программы;</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4"/>
              <w:rPr>
                <w:sz w:val="21"/>
              </w:rPr>
            </w:pPr>
          </w:p>
          <w:p w:rsidR="00482394" w:rsidRDefault="00E955AB">
            <w:pPr>
              <w:pStyle w:val="TableParagraph"/>
              <w:tabs>
                <w:tab w:val="left" w:pos="713"/>
              </w:tabs>
              <w:ind w:left="106" w:right="97"/>
            </w:pPr>
            <w:r>
              <w:t>в</w:t>
            </w:r>
            <w:r>
              <w:tab/>
              <w:t>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4"/>
              <w:rPr>
                <w:sz w:val="21"/>
              </w:rPr>
            </w:pPr>
          </w:p>
          <w:p w:rsidR="00482394" w:rsidRDefault="00E955AB">
            <w:pPr>
              <w:pStyle w:val="TableParagraph"/>
              <w:ind w:left="106" w:right="348"/>
            </w:pPr>
            <w:r>
              <w:t>учитель-логопед, психолог, дефектолог, социальный педагог</w:t>
            </w:r>
          </w:p>
        </w:tc>
      </w:tr>
      <w:tr w:rsidR="00482394">
        <w:trPr>
          <w:trHeight w:val="825"/>
        </w:trPr>
        <w:tc>
          <w:tcPr>
            <w:tcW w:w="208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170" w:type="dxa"/>
            <w:gridSpan w:val="2"/>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pPr>
            <w:r>
              <w:t>-оказание помощи на уроках;</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713"/>
              </w:tabs>
              <w:ind w:left="106" w:right="97"/>
            </w:pPr>
            <w:r>
              <w:t>в</w:t>
            </w:r>
            <w:r>
              <w:tab/>
              <w:t>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6"/>
            </w:pPr>
            <w:r>
              <w:t>тьютер</w:t>
            </w:r>
          </w:p>
        </w:tc>
      </w:tr>
      <w:tr w:rsidR="00482394">
        <w:trPr>
          <w:trHeight w:val="1264"/>
        </w:trPr>
        <w:tc>
          <w:tcPr>
            <w:tcW w:w="208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170" w:type="dxa"/>
            <w:gridSpan w:val="2"/>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829"/>
                <w:tab w:val="left" w:pos="2156"/>
              </w:tabs>
              <w:ind w:left="106" w:right="94"/>
            </w:pPr>
            <w:r>
              <w:t>-</w:t>
            </w:r>
            <w:r>
              <w:tab/>
              <w:t>коррекционная работа</w:t>
            </w:r>
            <w:r>
              <w:tab/>
            </w:r>
            <w:r>
              <w:tab/>
              <w:t>с</w:t>
            </w:r>
          </w:p>
          <w:p w:rsidR="00482394" w:rsidRDefault="00E955AB">
            <w:pPr>
              <w:pStyle w:val="TableParagraph"/>
              <w:tabs>
                <w:tab w:val="left" w:pos="1762"/>
                <w:tab w:val="left" w:pos="2156"/>
              </w:tabs>
              <w:ind w:left="106" w:right="94"/>
            </w:pPr>
            <w:r>
              <w:t>обучающимися</w:t>
            </w:r>
            <w:r>
              <w:tab/>
            </w:r>
            <w:r>
              <w:tab/>
              <w:t>с нарушениями</w:t>
            </w:r>
            <w:r>
              <w:tab/>
              <w:t>речи,</w:t>
            </w:r>
          </w:p>
          <w:p w:rsidR="00482394" w:rsidRDefault="00E955AB">
            <w:pPr>
              <w:pStyle w:val="TableParagraph"/>
              <w:tabs>
                <w:tab w:val="left" w:pos="1506"/>
              </w:tabs>
              <w:spacing w:line="238" w:lineRule="exact"/>
              <w:ind w:left="106"/>
            </w:pPr>
            <w:r>
              <w:t>слуха,</w:t>
            </w:r>
            <w:r>
              <w:tab/>
              <w:t>опорно-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713"/>
              </w:tabs>
              <w:ind w:left="106" w:right="97"/>
            </w:pPr>
            <w:r>
              <w:t>в</w:t>
            </w:r>
            <w:r>
              <w:tab/>
              <w:t>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348"/>
            </w:pPr>
            <w:r>
              <w:t>учитель-логопед, психолог, дефектолог, социальный</w:t>
            </w:r>
          </w:p>
          <w:p w:rsidR="00482394" w:rsidRDefault="00E955AB">
            <w:pPr>
              <w:pStyle w:val="TableParagraph"/>
              <w:spacing w:line="238" w:lineRule="exact"/>
              <w:ind w:left="106"/>
            </w:pPr>
            <w:r>
              <w:t>педагог</w:t>
            </w:r>
          </w:p>
        </w:tc>
      </w:tr>
      <w:tr w:rsidR="00482394">
        <w:trPr>
          <w:trHeight w:val="4554"/>
        </w:trPr>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817" w:type="dxa"/>
            <w:vMerge w:val="restart"/>
            <w:tcBorders>
              <w:top w:val="single" w:sz="4" w:space="0" w:color="000000"/>
              <w:left w:val="single" w:sz="4" w:space="0" w:color="000000"/>
              <w:bottom w:val="single" w:sz="4" w:space="0" w:color="000000"/>
            </w:tcBorders>
            <w:shd w:val="clear" w:color="auto" w:fill="auto"/>
          </w:tcPr>
          <w:p w:rsidR="00482394" w:rsidRDefault="00E955AB">
            <w:pPr>
              <w:pStyle w:val="TableParagraph"/>
              <w:ind w:left="107" w:right="137"/>
            </w:pPr>
            <w:r>
              <w:t>взаимодействию поликультурном обществе;</w:t>
            </w:r>
          </w:p>
        </w:tc>
        <w:tc>
          <w:tcPr>
            <w:tcW w:w="354" w:type="dxa"/>
            <w:vMerge w:val="restart"/>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46"/>
            </w:pPr>
            <w:r>
              <w:t>в</w:t>
            </w:r>
          </w:p>
        </w:tc>
        <w:tc>
          <w:tcPr>
            <w:tcW w:w="236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153"/>
              </w:tabs>
              <w:ind w:left="106" w:right="94"/>
            </w:pPr>
            <w:r>
              <w:t>двигательного аппарата, с задержкой психического развития,</w:t>
            </w:r>
            <w:r>
              <w:tab/>
              <w:t>с</w:t>
            </w:r>
          </w:p>
          <w:p w:rsidR="00482394" w:rsidRDefault="00E955AB">
            <w:pPr>
              <w:pStyle w:val="TableParagraph"/>
              <w:tabs>
                <w:tab w:val="left" w:pos="2136"/>
              </w:tabs>
              <w:ind w:left="105" w:right="95"/>
            </w:pPr>
            <w:r>
              <w:t>аутистическими (индивидуальные</w:t>
            </w:r>
            <w:r>
              <w:tab/>
              <w:t>и подгрупповые коррекционные занятия:</w:t>
            </w:r>
          </w:p>
          <w:p w:rsidR="00482394" w:rsidRDefault="00E955AB">
            <w:pPr>
              <w:pStyle w:val="TableParagraph"/>
              <w:ind w:left="106" w:right="96" w:firstLine="57"/>
            </w:pPr>
            <w:r>
              <w:t>«Развитие устной и письменной речи, коммуникации»,</w:t>
            </w:r>
          </w:p>
          <w:p w:rsidR="00482394" w:rsidRDefault="00E955AB">
            <w:pPr>
              <w:pStyle w:val="TableParagraph"/>
              <w:ind w:left="106" w:right="246"/>
            </w:pPr>
            <w:r>
              <w:t>«Социально-бытовая ориентировка»,</w:t>
            </w:r>
          </w:p>
          <w:p w:rsidR="00482394" w:rsidRDefault="00E955AB">
            <w:pPr>
              <w:pStyle w:val="TableParagraph"/>
              <w:ind w:left="106" w:right="98"/>
            </w:pPr>
            <w:r>
              <w:t>«Ритмика», «Развитие эмоционально- волевой сферы»);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2529"/>
        </w:trPr>
        <w:tc>
          <w:tcPr>
            <w:tcW w:w="208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highlight w:val="yellow"/>
              </w:rPr>
            </w:pPr>
          </w:p>
        </w:tc>
        <w:tc>
          <w:tcPr>
            <w:tcW w:w="1817" w:type="dxa"/>
            <w:vMerge/>
            <w:tcBorders>
              <w:left w:val="single" w:sz="4" w:space="0" w:color="000000"/>
              <w:bottom w:val="single" w:sz="4" w:space="0" w:color="000000"/>
            </w:tcBorders>
            <w:shd w:val="clear" w:color="auto" w:fill="auto"/>
          </w:tcPr>
          <w:p w:rsidR="00482394" w:rsidRDefault="00482394">
            <w:pPr>
              <w:rPr>
                <w:sz w:val="2"/>
                <w:szCs w:val="2"/>
              </w:rPr>
            </w:pPr>
          </w:p>
        </w:tc>
        <w:tc>
          <w:tcPr>
            <w:tcW w:w="354" w:type="dxa"/>
            <w:vMerge/>
            <w:tcBorders>
              <w:bottom w:val="single" w:sz="4" w:space="0" w:color="000000"/>
              <w:right w:val="single" w:sz="4" w:space="0" w:color="000000"/>
            </w:tcBorders>
            <w:shd w:val="clear" w:color="auto" w:fill="auto"/>
          </w:tcPr>
          <w:p w:rsidR="00482394" w:rsidRDefault="00482394">
            <w:pPr>
              <w:rPr>
                <w:sz w:val="2"/>
                <w:szCs w:val="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29"/>
              </w:tabs>
              <w:ind w:left="106" w:right="95"/>
            </w:pPr>
            <w:r>
              <w:t>-коррекционная работа</w:t>
            </w:r>
            <w:r>
              <w:tab/>
              <w:t>для</w:t>
            </w:r>
          </w:p>
          <w:p w:rsidR="00482394" w:rsidRDefault="00E955AB">
            <w:pPr>
              <w:pStyle w:val="TableParagraph"/>
              <w:tabs>
                <w:tab w:val="left" w:pos="2133"/>
              </w:tabs>
              <w:ind w:left="106" w:right="97"/>
            </w:pPr>
            <w:r>
              <w:t>слабослышащих подростков проведение индивидуальных занятий по развитию слуха</w:t>
            </w:r>
            <w:r>
              <w:tab/>
              <w:t>и</w:t>
            </w:r>
          </w:p>
          <w:p w:rsidR="00482394" w:rsidRDefault="00E955AB">
            <w:pPr>
              <w:pStyle w:val="TableParagraph"/>
              <w:spacing w:line="252" w:lineRule="exact"/>
              <w:ind w:left="106"/>
            </w:pPr>
            <w:r>
              <w:t>формированию;</w:t>
            </w:r>
          </w:p>
        </w:tc>
        <w:tc>
          <w:tcPr>
            <w:tcW w:w="618" w:type="dxa"/>
            <w:tcBorders>
              <w:top w:val="single" w:sz="4" w:space="0" w:color="000000"/>
              <w:left w:val="single" w:sz="4" w:space="0" w:color="000000"/>
              <w:bottom w:val="single" w:sz="4" w:space="0" w:color="000000"/>
            </w:tcBorders>
            <w:shd w:val="clear" w:color="auto" w:fill="auto"/>
          </w:tcPr>
          <w:p w:rsidR="00482394" w:rsidRDefault="00E955AB">
            <w:pPr>
              <w:pStyle w:val="TableParagraph"/>
              <w:ind w:left="105" w:right="78"/>
            </w:pPr>
            <w:r>
              <w:t>в года</w:t>
            </w:r>
          </w:p>
        </w:tc>
        <w:tc>
          <w:tcPr>
            <w:tcW w:w="942" w:type="dxa"/>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right="98"/>
            </w:pPr>
            <w:r>
              <w:t>течение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5" w:right="349"/>
            </w:pPr>
            <w:r>
              <w:t>учитель-логопед, психолог, дефектолог, социальный педагог</w:t>
            </w:r>
          </w:p>
        </w:tc>
      </w:tr>
      <w:tr w:rsidR="00482394">
        <w:trPr>
          <w:trHeight w:val="5310"/>
        </w:trPr>
        <w:tc>
          <w:tcPr>
            <w:tcW w:w="208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highlight w:val="yellow"/>
              </w:rPr>
            </w:pPr>
          </w:p>
        </w:tc>
        <w:tc>
          <w:tcPr>
            <w:tcW w:w="1817" w:type="dxa"/>
            <w:vMerge/>
            <w:tcBorders>
              <w:left w:val="single" w:sz="4" w:space="0" w:color="000000"/>
              <w:bottom w:val="single" w:sz="4" w:space="0" w:color="000000"/>
            </w:tcBorders>
            <w:shd w:val="clear" w:color="auto" w:fill="auto"/>
          </w:tcPr>
          <w:p w:rsidR="00482394" w:rsidRDefault="00482394">
            <w:pPr>
              <w:rPr>
                <w:sz w:val="2"/>
                <w:szCs w:val="2"/>
              </w:rPr>
            </w:pPr>
          </w:p>
        </w:tc>
        <w:tc>
          <w:tcPr>
            <w:tcW w:w="354" w:type="dxa"/>
            <w:vMerge/>
            <w:tcBorders>
              <w:bottom w:val="single" w:sz="4" w:space="0" w:color="000000"/>
              <w:right w:val="single" w:sz="4" w:space="0" w:color="000000"/>
            </w:tcBorders>
            <w:shd w:val="clear" w:color="auto" w:fill="auto"/>
          </w:tcPr>
          <w:p w:rsidR="00482394" w:rsidRDefault="00482394">
            <w:pPr>
              <w:rPr>
                <w:sz w:val="2"/>
                <w:szCs w:val="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828"/>
                <w:tab w:val="left" w:pos="1929"/>
              </w:tabs>
              <w:ind w:left="106" w:right="95"/>
            </w:pPr>
            <w:r>
              <w:t>-</w:t>
            </w:r>
            <w:r>
              <w:tab/>
              <w:t>коррекционная работа</w:t>
            </w:r>
            <w:r>
              <w:tab/>
            </w:r>
            <w:r>
              <w:tab/>
              <w:t>для</w:t>
            </w:r>
          </w:p>
          <w:p w:rsidR="00482394" w:rsidRDefault="00E955AB">
            <w:pPr>
              <w:pStyle w:val="TableParagraph"/>
              <w:tabs>
                <w:tab w:val="left" w:pos="2133"/>
              </w:tabs>
              <w:ind w:left="106" w:right="96"/>
            </w:pPr>
            <w:r>
              <w:t>слабовидящих учеников проведение индивидуальной</w:t>
            </w:r>
            <w:r>
              <w:tab/>
              <w:t>и подгрупповой коррекционной работы по развитию зрительного восприятия и охране зрения;</w:t>
            </w:r>
          </w:p>
        </w:tc>
        <w:tc>
          <w:tcPr>
            <w:tcW w:w="618" w:type="dxa"/>
            <w:tcBorders>
              <w:top w:val="single" w:sz="4" w:space="0" w:color="000000"/>
              <w:left w:val="single" w:sz="4" w:space="0" w:color="000000"/>
              <w:bottom w:val="single" w:sz="4" w:space="0" w:color="000000"/>
            </w:tcBorders>
            <w:shd w:val="clear" w:color="auto" w:fill="auto"/>
          </w:tcPr>
          <w:p w:rsidR="00482394" w:rsidRDefault="00E955AB">
            <w:pPr>
              <w:pStyle w:val="TableParagraph"/>
              <w:ind w:left="105" w:right="78"/>
            </w:pPr>
            <w:r>
              <w:t>в года</w:t>
            </w:r>
          </w:p>
        </w:tc>
        <w:tc>
          <w:tcPr>
            <w:tcW w:w="942" w:type="dxa"/>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right="98"/>
            </w:pPr>
            <w:r>
              <w:t>течение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5" w:right="349"/>
            </w:pPr>
            <w:r>
              <w:t>учитель-логопед, психолог, дефектолог, социальный педагог</w:t>
            </w:r>
          </w:p>
        </w:tc>
      </w:tr>
      <w:tr w:rsidR="00482394">
        <w:trPr>
          <w:trHeight w:val="1516"/>
        </w:trPr>
        <w:tc>
          <w:tcPr>
            <w:tcW w:w="208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817" w:type="dxa"/>
            <w:vMerge/>
            <w:tcBorders>
              <w:left w:val="single" w:sz="4" w:space="0" w:color="000000"/>
              <w:bottom w:val="single" w:sz="4" w:space="0" w:color="000000"/>
            </w:tcBorders>
            <w:shd w:val="clear" w:color="auto" w:fill="auto"/>
          </w:tcPr>
          <w:p w:rsidR="00482394" w:rsidRDefault="00482394">
            <w:pPr>
              <w:rPr>
                <w:sz w:val="2"/>
                <w:szCs w:val="2"/>
              </w:rPr>
            </w:pPr>
          </w:p>
        </w:tc>
        <w:tc>
          <w:tcPr>
            <w:tcW w:w="354" w:type="dxa"/>
            <w:vMerge/>
            <w:tcBorders>
              <w:bottom w:val="single" w:sz="4" w:space="0" w:color="000000"/>
              <w:right w:val="single" w:sz="4" w:space="0" w:color="000000"/>
            </w:tcBorders>
            <w:shd w:val="clear" w:color="auto" w:fill="auto"/>
          </w:tcPr>
          <w:p w:rsidR="00482394" w:rsidRDefault="00482394">
            <w:pPr>
              <w:rPr>
                <w:sz w:val="2"/>
                <w:szCs w:val="2"/>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828"/>
              </w:tabs>
              <w:ind w:left="106" w:right="95"/>
            </w:pPr>
            <w:r>
              <w:t>-</w:t>
            </w:r>
            <w:r>
              <w:tab/>
              <w:t xml:space="preserve">коррекционная работа с подростками, попавшими в трудную жизненную ситуацию, проведение  занятий </w:t>
            </w:r>
            <w:r>
              <w:rPr>
                <w:spacing w:val="5"/>
              </w:rPr>
              <w:t xml:space="preserve"> </w:t>
            </w:r>
            <w:r>
              <w:t>с</w:t>
            </w:r>
          </w:p>
          <w:p w:rsidR="00482394" w:rsidRDefault="00E955AB">
            <w:pPr>
              <w:pStyle w:val="TableParagraph"/>
              <w:tabs>
                <w:tab w:val="left" w:pos="2025"/>
              </w:tabs>
              <w:spacing w:line="238" w:lineRule="exact"/>
              <w:ind w:left="106"/>
            </w:pPr>
            <w:r>
              <w:t>психологом</w:t>
            </w:r>
            <w:r>
              <w:tab/>
              <w:t>по</w:t>
            </w:r>
          </w:p>
        </w:tc>
        <w:tc>
          <w:tcPr>
            <w:tcW w:w="618" w:type="dxa"/>
            <w:tcBorders>
              <w:top w:val="single" w:sz="4" w:space="0" w:color="000000"/>
              <w:left w:val="single" w:sz="4" w:space="0" w:color="000000"/>
              <w:bottom w:val="single" w:sz="4" w:space="0" w:color="000000"/>
            </w:tcBorders>
            <w:shd w:val="clear" w:color="auto" w:fill="auto"/>
          </w:tcPr>
          <w:p w:rsidR="00482394" w:rsidRDefault="00E955AB">
            <w:pPr>
              <w:pStyle w:val="TableParagraph"/>
              <w:ind w:left="105" w:right="78"/>
            </w:pPr>
            <w:r>
              <w:t>в года</w:t>
            </w:r>
          </w:p>
        </w:tc>
        <w:tc>
          <w:tcPr>
            <w:tcW w:w="942" w:type="dxa"/>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right="98"/>
            </w:pPr>
            <w:r>
              <w:t>течение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5" w:right="349"/>
            </w:pPr>
            <w:r>
              <w:t>учитель-логопед, психолог, дефектолог, социальный педагог</w:t>
            </w:r>
          </w:p>
        </w:tc>
      </w:tr>
    </w:tbl>
    <w:p w:rsidR="00482394" w:rsidRDefault="00482394">
      <w:pPr>
        <w:sectPr w:rsidR="00482394">
          <w:footerReference w:type="default" r:id="rId46"/>
          <w:pgSz w:w="11906" w:h="16838"/>
          <w:pgMar w:top="460" w:right="620" w:bottom="2140" w:left="760" w:header="0" w:footer="1873" w:gutter="0"/>
          <w:cols w:space="720"/>
          <w:formProt w:val="0"/>
          <w:docGrid w:linePitch="100" w:charSpace="4096"/>
        </w:sectPr>
      </w:pPr>
    </w:p>
    <w:tbl>
      <w:tblPr>
        <w:tblStyle w:val="TableNormal"/>
        <w:tblW w:w="10280" w:type="dxa"/>
        <w:tblInd w:w="123" w:type="dxa"/>
        <w:tblCellMar>
          <w:left w:w="108" w:type="dxa"/>
          <w:right w:w="108" w:type="dxa"/>
        </w:tblCellMar>
        <w:tblLook w:val="01E0"/>
      </w:tblPr>
      <w:tblGrid>
        <w:gridCol w:w="2083"/>
        <w:gridCol w:w="2168"/>
        <w:gridCol w:w="2368"/>
        <w:gridCol w:w="1558"/>
        <w:gridCol w:w="2103"/>
      </w:tblGrid>
      <w:tr w:rsidR="00482394">
        <w:trPr>
          <w:trHeight w:val="2783"/>
        </w:trPr>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58"/>
                <w:tab w:val="left" w:pos="2027"/>
              </w:tabs>
              <w:ind w:left="106" w:right="93"/>
            </w:pPr>
            <w:r>
              <w:t>формированию стрессоустойчивого поведения,</w:t>
            </w:r>
            <w:r>
              <w:tab/>
            </w:r>
            <w:r>
              <w:tab/>
              <w:t>по преодолению фобий и моделированию возможных вариантов решения</w:t>
            </w:r>
            <w:r>
              <w:tab/>
            </w:r>
            <w:r>
              <w:rPr>
                <w:spacing w:val="-1"/>
              </w:rPr>
              <w:t xml:space="preserve">проблем </w:t>
            </w:r>
            <w:r>
              <w:t>различного характера (личностных,</w:t>
            </w:r>
          </w:p>
          <w:p w:rsidR="00482394" w:rsidRDefault="00E955AB">
            <w:pPr>
              <w:pStyle w:val="TableParagraph"/>
              <w:spacing w:line="252" w:lineRule="exact"/>
              <w:ind w:left="106" w:right="466"/>
            </w:pPr>
            <w:r>
              <w:t>межличностных, социальных и др.).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bl>
    <w:p w:rsidR="00482394" w:rsidRDefault="00482394">
      <w:pPr>
        <w:pStyle w:val="aa"/>
        <w:ind w:left="0" w:firstLine="0"/>
        <w:rPr>
          <w:sz w:val="20"/>
        </w:rPr>
      </w:pPr>
    </w:p>
    <w:p w:rsidR="00482394" w:rsidRDefault="00482394">
      <w:pPr>
        <w:pStyle w:val="aa"/>
        <w:spacing w:before="10"/>
        <w:ind w:left="0" w:firstLine="0"/>
        <w:rPr>
          <w:sz w:val="21"/>
        </w:rPr>
      </w:pPr>
    </w:p>
    <w:p w:rsidR="00482394" w:rsidRDefault="00E955AB">
      <w:pPr>
        <w:pStyle w:val="aa"/>
        <w:spacing w:before="1"/>
        <w:ind w:right="226"/>
      </w:pPr>
      <w:r>
        <w:t xml:space="preserve">Спорные вопросы, касающиеся успеваемости школьников с ОВЗ, их поведения, динамики </w:t>
      </w:r>
      <w:r>
        <w:rPr>
          <w:color w:val="1C1C1C"/>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ind w:left="0" w:firstLine="0"/>
        <w:rPr>
          <w:sz w:val="20"/>
        </w:rPr>
      </w:pPr>
    </w:p>
    <w:p w:rsidR="00482394" w:rsidRDefault="00482394">
      <w:pPr>
        <w:pStyle w:val="aa"/>
        <w:spacing w:before="8"/>
        <w:ind w:left="0" w:firstLine="0"/>
        <w:rPr>
          <w:sz w:val="16"/>
        </w:rPr>
      </w:pPr>
    </w:p>
    <w:tbl>
      <w:tblPr>
        <w:tblStyle w:val="TableNormal"/>
        <w:tblW w:w="10281" w:type="dxa"/>
        <w:tblInd w:w="123" w:type="dxa"/>
        <w:tblCellMar>
          <w:left w:w="108" w:type="dxa"/>
          <w:right w:w="108" w:type="dxa"/>
        </w:tblCellMar>
        <w:tblLook w:val="01E0"/>
      </w:tblPr>
      <w:tblGrid>
        <w:gridCol w:w="2420"/>
        <w:gridCol w:w="3151"/>
        <w:gridCol w:w="2140"/>
        <w:gridCol w:w="1062"/>
        <w:gridCol w:w="1711"/>
      </w:tblGrid>
      <w:tr w:rsidR="00482394">
        <w:trPr>
          <w:trHeight w:val="827"/>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07"/>
              <w:rPr>
                <w:b/>
                <w:sz w:val="24"/>
              </w:rPr>
            </w:pPr>
            <w:r>
              <w:rPr>
                <w:b/>
                <w:sz w:val="24"/>
              </w:rPr>
              <w:t>Направления</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10"/>
              <w:rPr>
                <w:b/>
                <w:sz w:val="24"/>
              </w:rPr>
            </w:pPr>
            <w:r>
              <w:rPr>
                <w:b/>
                <w:sz w:val="24"/>
              </w:rPr>
              <w:t>Цели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10"/>
              <w:rPr>
                <w:b/>
                <w:sz w:val="24"/>
              </w:rPr>
            </w:pPr>
            <w:r>
              <w:rPr>
                <w:b/>
                <w:sz w:val="24"/>
              </w:rPr>
              <w:t>Мероприятия</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10"/>
              <w:rPr>
                <w:b/>
                <w:sz w:val="24"/>
              </w:rPr>
            </w:pPr>
            <w:r>
              <w:rPr>
                <w:b/>
                <w:sz w:val="24"/>
              </w:rPr>
              <w:t>Сроки</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06"/>
              <w:rPr>
                <w:b/>
                <w:sz w:val="24"/>
              </w:rPr>
            </w:pPr>
            <w:r>
              <w:rPr>
                <w:b/>
                <w:sz w:val="24"/>
              </w:rPr>
              <w:t>Ответствен</w:t>
            </w:r>
          </w:p>
          <w:p w:rsidR="00482394" w:rsidRDefault="00E955AB">
            <w:pPr>
              <w:pStyle w:val="TableParagraph"/>
              <w:spacing w:before="139"/>
              <w:ind w:left="106"/>
              <w:rPr>
                <w:b/>
                <w:sz w:val="24"/>
              </w:rPr>
            </w:pPr>
            <w:r>
              <w:rPr>
                <w:b/>
                <w:sz w:val="24"/>
              </w:rPr>
              <w:t>ные</w:t>
            </w:r>
          </w:p>
        </w:tc>
      </w:tr>
      <w:tr w:rsidR="00482394">
        <w:trPr>
          <w:trHeight w:val="2745"/>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188"/>
              <w:rPr>
                <w:b/>
                <w:sz w:val="24"/>
              </w:rPr>
            </w:pPr>
            <w:r>
              <w:rPr>
                <w:b/>
                <w:sz w:val="24"/>
              </w:rPr>
              <w:t>Консультативное направление</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28"/>
              </w:numPr>
              <w:tabs>
                <w:tab w:val="left" w:pos="1250"/>
                <w:tab w:val="left" w:pos="1370"/>
                <w:tab w:val="left" w:pos="1371"/>
                <w:tab w:val="left" w:pos="1632"/>
              </w:tabs>
              <w:ind w:right="90" w:firstLine="0"/>
            </w:pPr>
            <w:r>
              <w:rPr>
                <w:spacing w:val="-1"/>
              </w:rPr>
              <w:t xml:space="preserve">конструктивное </w:t>
            </w:r>
            <w:r>
              <w:t>взаимодействие педагогов и специалистов по созданию благоприятных условий для обучения</w:t>
            </w:r>
            <w:r>
              <w:tab/>
              <w:t>и</w:t>
            </w:r>
            <w:r>
              <w:tab/>
            </w:r>
            <w:r>
              <w:tab/>
              <w:t>компенсации недостатков старшеклассников с</w:t>
            </w:r>
            <w:r>
              <w:rPr>
                <w:spacing w:val="-3"/>
              </w:rPr>
              <w:t xml:space="preserve"> </w:t>
            </w:r>
            <w:r>
              <w:t>ОВЗ;</w:t>
            </w:r>
          </w:p>
          <w:p w:rsidR="00482394" w:rsidRDefault="00E955AB">
            <w:pPr>
              <w:pStyle w:val="TableParagraph"/>
              <w:numPr>
                <w:ilvl w:val="0"/>
                <w:numId w:val="28"/>
              </w:numPr>
              <w:tabs>
                <w:tab w:val="left" w:pos="577"/>
              </w:tabs>
              <w:ind w:right="92" w:firstLine="55"/>
            </w:pPr>
            <w:r>
              <w:t>отбор и адаптация содержания их обучения, прослеживания динамики</w:t>
            </w:r>
            <w:r>
              <w:rPr>
                <w:spacing w:val="-19"/>
              </w:rPr>
              <w:t xml:space="preserve"> </w:t>
            </w:r>
            <w:r>
              <w:t>их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186"/>
              </w:tabs>
              <w:ind w:left="110" w:right="93"/>
            </w:pPr>
            <w:r>
              <w:t>-консультирование во внеурочной</w:t>
            </w:r>
            <w:r>
              <w:tab/>
              <w:t>и внеучебной деятельности</w:t>
            </w:r>
            <w:r>
              <w:rPr>
                <w:spacing w:val="-2"/>
              </w:rPr>
              <w:t xml:space="preserve"> </w:t>
            </w:r>
            <w: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0"/>
            </w:pPr>
            <w:r>
              <w:t>в течение года</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254"/>
            </w:pPr>
            <w:r>
              <w:t>педагог, логопед, психолог, дефектолог, социальный педагог</w:t>
            </w:r>
          </w:p>
        </w:tc>
      </w:tr>
    </w:tbl>
    <w:p w:rsidR="00482394" w:rsidRDefault="00482394">
      <w:pPr>
        <w:sectPr w:rsidR="00482394">
          <w:footerReference w:type="default" r:id="rId47"/>
          <w:pgSz w:w="11906" w:h="16838"/>
          <w:pgMar w:top="540" w:right="620" w:bottom="2060" w:left="760" w:header="0" w:footer="1873" w:gutter="0"/>
          <w:cols w:space="720"/>
          <w:formProt w:val="0"/>
          <w:docGrid w:linePitch="100" w:charSpace="4096"/>
        </w:sectPr>
      </w:pPr>
    </w:p>
    <w:tbl>
      <w:tblPr>
        <w:tblStyle w:val="TableNormal"/>
        <w:tblW w:w="10281" w:type="dxa"/>
        <w:tblInd w:w="123" w:type="dxa"/>
        <w:tblCellMar>
          <w:left w:w="108" w:type="dxa"/>
          <w:right w:w="108" w:type="dxa"/>
        </w:tblCellMar>
        <w:tblLook w:val="01E0"/>
      </w:tblPr>
      <w:tblGrid>
        <w:gridCol w:w="1940"/>
        <w:gridCol w:w="2874"/>
        <w:gridCol w:w="2631"/>
        <w:gridCol w:w="1125"/>
        <w:gridCol w:w="1711"/>
      </w:tblGrid>
      <w:tr w:rsidR="00482394">
        <w:trPr>
          <w:trHeight w:val="4019"/>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975" w:type="dxa"/>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1020"/>
              </w:tabs>
              <w:ind w:left="110" w:right="91"/>
            </w:pPr>
            <w:r>
              <w:t>развития и проведения своевременного пересмотра и</w:t>
            </w:r>
            <w:r>
              <w:tab/>
            </w:r>
            <w:r>
              <w:rPr>
                <w:spacing w:val="-1"/>
              </w:rPr>
              <w:t xml:space="preserve">совершенствования </w:t>
            </w:r>
            <w:r>
              <w:t>программы коррекционной работы;</w:t>
            </w:r>
          </w:p>
          <w:p w:rsidR="00482394" w:rsidRDefault="00E955AB">
            <w:pPr>
              <w:pStyle w:val="TableParagraph"/>
              <w:tabs>
                <w:tab w:val="left" w:pos="1858"/>
                <w:tab w:val="left" w:pos="2323"/>
                <w:tab w:val="left" w:pos="2402"/>
                <w:tab w:val="left" w:pos="2774"/>
              </w:tabs>
              <w:ind w:left="110" w:right="91"/>
            </w:pPr>
            <w:r>
              <w:t>-непрерывное сопровождение</w:t>
            </w:r>
            <w:r>
              <w:tab/>
            </w:r>
            <w:r>
              <w:tab/>
            </w:r>
            <w:r>
              <w:rPr>
                <w:spacing w:val="-1"/>
              </w:rPr>
              <w:t xml:space="preserve">семей </w:t>
            </w:r>
            <w:r>
              <w:t>обучающихся</w:t>
            </w:r>
            <w:r>
              <w:tab/>
              <w:t>с</w:t>
            </w:r>
            <w:r>
              <w:tab/>
            </w:r>
            <w:r>
              <w:tab/>
            </w:r>
            <w:r>
              <w:rPr>
                <w:spacing w:val="-1"/>
              </w:rPr>
              <w:t xml:space="preserve">ОВЗ, </w:t>
            </w:r>
            <w:r>
              <w:t>включения их в активное сотрудничество</w:t>
            </w:r>
            <w:r>
              <w:tab/>
            </w:r>
            <w:r>
              <w:tab/>
            </w:r>
            <w:r>
              <w:tab/>
            </w:r>
            <w:r>
              <w:tab/>
              <w:t>с</w:t>
            </w:r>
          </w:p>
          <w:p w:rsidR="00482394" w:rsidRDefault="00E955AB">
            <w:pPr>
              <w:pStyle w:val="TableParagraph"/>
              <w:tabs>
                <w:tab w:val="left" w:pos="2752"/>
              </w:tabs>
              <w:spacing w:line="253" w:lineRule="exact"/>
              <w:ind w:left="110"/>
            </w:pPr>
            <w:r>
              <w:t>педагогами</w:t>
            </w:r>
            <w:r>
              <w:tab/>
              <w:t>и</w:t>
            </w:r>
          </w:p>
          <w:p w:rsidR="00482394" w:rsidRDefault="00E955AB">
            <w:pPr>
              <w:pStyle w:val="TableParagraph"/>
              <w:ind w:left="110"/>
            </w:pPr>
            <w:r>
              <w:t>специалистами;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73"/>
                <w:tab w:val="left" w:pos="1670"/>
                <w:tab w:val="left" w:pos="2189"/>
              </w:tabs>
              <w:ind w:left="110" w:right="90"/>
            </w:pPr>
            <w:r>
              <w:t>-консультирование родителей по вопросам успеваемости</w:t>
            </w:r>
            <w:r>
              <w:tab/>
            </w:r>
            <w:r>
              <w:tab/>
              <w:t>и поведения подростков, выбора</w:t>
            </w:r>
            <w:r>
              <w:tab/>
              <w:t>и</w:t>
            </w:r>
            <w:r>
              <w:tab/>
            </w:r>
            <w:r>
              <w:rPr>
                <w:spacing w:val="-1"/>
              </w:rPr>
              <w:t xml:space="preserve">отбора </w:t>
            </w:r>
            <w:r>
              <w:t>необходимых приемов, способствующих оптимизации обучения;</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0"/>
            </w:pPr>
            <w:r>
              <w:t>в течение года</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254"/>
            </w:pPr>
            <w:r>
              <w:t>педагог, логопед, психолог, дефектолог, социальный педагог</w:t>
            </w:r>
          </w:p>
        </w:tc>
      </w:tr>
      <w:tr w:rsidR="00482394">
        <w:trPr>
          <w:trHeight w:val="2025"/>
        </w:trPr>
        <w:tc>
          <w:tcPr>
            <w:tcW w:w="223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975" w:type="dxa"/>
            <w:tcBorders>
              <w:left w:val="single" w:sz="4" w:space="0" w:color="000000"/>
              <w:right w:val="single" w:sz="4" w:space="0" w:color="000000"/>
            </w:tcBorders>
            <w:shd w:val="clear" w:color="auto" w:fill="auto"/>
          </w:tcPr>
          <w:p w:rsidR="00482394" w:rsidRDefault="00482394">
            <w:pPr>
              <w:pStyle w:val="TableParagrap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722"/>
                <w:tab w:val="left" w:pos="1116"/>
                <w:tab w:val="left" w:pos="1382"/>
              </w:tabs>
              <w:ind w:left="110" w:right="90"/>
            </w:pPr>
            <w:r>
              <w:t>-</w:t>
            </w:r>
            <w:r>
              <w:tab/>
            </w:r>
            <w:r>
              <w:rPr>
                <w:spacing w:val="-1"/>
              </w:rPr>
              <w:t xml:space="preserve">консультативная </w:t>
            </w:r>
            <w:r>
              <w:t>работа с педагогами, администрацией школы и родителями по</w:t>
            </w:r>
            <w:r>
              <w:tab/>
            </w:r>
            <w:r>
              <w:tab/>
            </w:r>
            <w:r>
              <w:rPr>
                <w:spacing w:val="-1"/>
              </w:rPr>
              <w:t xml:space="preserve">обсуждению </w:t>
            </w:r>
            <w:r>
              <w:t>проблемных ситуаций и</w:t>
            </w:r>
            <w:r>
              <w:tab/>
            </w:r>
            <w:r>
              <w:tab/>
            </w:r>
            <w:r>
              <w:tab/>
              <w:t>стратегий</w:t>
            </w:r>
          </w:p>
          <w:p w:rsidR="00482394" w:rsidRDefault="00E955AB">
            <w:pPr>
              <w:pStyle w:val="TableParagraph"/>
              <w:spacing w:line="238" w:lineRule="exact"/>
              <w:ind w:left="110"/>
            </w:pPr>
            <w:r>
              <w:t>взаимодействия;</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0"/>
            </w:pPr>
            <w:r>
              <w:t>в течение года</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525"/>
            </w:pPr>
            <w:r>
              <w:t>педагог- психолог</w:t>
            </w:r>
          </w:p>
        </w:tc>
      </w:tr>
      <w:tr w:rsidR="00482394">
        <w:trPr>
          <w:trHeight w:val="1889"/>
        </w:trPr>
        <w:tc>
          <w:tcPr>
            <w:tcW w:w="223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975" w:type="dxa"/>
            <w:tcBorders>
              <w:left w:val="single" w:sz="4" w:space="0" w:color="000000"/>
              <w:right w:val="single" w:sz="4" w:space="0" w:color="000000"/>
            </w:tcBorders>
            <w:shd w:val="clear" w:color="auto" w:fill="auto"/>
          </w:tcPr>
          <w:p w:rsidR="00482394" w:rsidRDefault="00482394">
            <w:pPr>
              <w:pStyle w:val="TableParagraph"/>
            </w:pPr>
          </w:p>
        </w:tc>
        <w:tc>
          <w:tcPr>
            <w:tcW w:w="2410" w:type="dxa"/>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2208"/>
              </w:tabs>
              <w:ind w:left="110" w:right="91"/>
            </w:pPr>
            <w:r>
              <w:t>- консультирование по профессиональному самоопределению старшеклассников</w:t>
            </w:r>
            <w:r>
              <w:tab/>
              <w:t>с особыми образовательными потребностями;</w:t>
            </w:r>
          </w:p>
        </w:tc>
        <w:tc>
          <w:tcPr>
            <w:tcW w:w="1136" w:type="dxa"/>
            <w:tcBorders>
              <w:top w:val="single" w:sz="4" w:space="0" w:color="000000"/>
              <w:left w:val="single" w:sz="4" w:space="0" w:color="000000"/>
              <w:right w:val="single" w:sz="4" w:space="0" w:color="000000"/>
            </w:tcBorders>
            <w:shd w:val="clear" w:color="auto" w:fill="auto"/>
          </w:tcPr>
          <w:p w:rsidR="00482394" w:rsidRDefault="00E955AB">
            <w:pPr>
              <w:pStyle w:val="TableParagraph"/>
              <w:ind w:left="110"/>
            </w:pPr>
            <w:r>
              <w:t>в течение года</w:t>
            </w:r>
          </w:p>
        </w:tc>
        <w:tc>
          <w:tcPr>
            <w:tcW w:w="1526" w:type="dxa"/>
            <w:tcBorders>
              <w:top w:val="single" w:sz="4" w:space="0" w:color="000000"/>
              <w:left w:val="single" w:sz="4" w:space="0" w:color="000000"/>
              <w:right w:val="single" w:sz="4" w:space="0" w:color="000000"/>
            </w:tcBorders>
            <w:shd w:val="clear" w:color="auto" w:fill="auto"/>
          </w:tcPr>
          <w:p w:rsidR="00482394" w:rsidRDefault="00E955AB">
            <w:pPr>
              <w:pStyle w:val="TableParagraph"/>
              <w:ind w:left="106" w:right="525"/>
            </w:pPr>
            <w:r>
              <w:t>педагог- психолог</w:t>
            </w:r>
          </w:p>
        </w:tc>
      </w:tr>
      <w:tr w:rsidR="00482394">
        <w:trPr>
          <w:trHeight w:val="1340"/>
        </w:trPr>
        <w:tc>
          <w:tcPr>
            <w:tcW w:w="223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975" w:type="dxa"/>
            <w:tcBorders>
              <w:left w:val="single" w:sz="4" w:space="0" w:color="000000"/>
              <w:right w:val="single" w:sz="4" w:space="0" w:color="000000"/>
            </w:tcBorders>
            <w:shd w:val="clear" w:color="auto" w:fill="auto"/>
          </w:tcPr>
          <w:p w:rsidR="00482394" w:rsidRDefault="00482394">
            <w:pPr>
              <w:pStyle w:val="TableParagraph"/>
            </w:pPr>
          </w:p>
        </w:tc>
        <w:tc>
          <w:tcPr>
            <w:tcW w:w="2410" w:type="dxa"/>
            <w:tcBorders>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136" w:type="dxa"/>
            <w:tcBorders>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526" w:type="dxa"/>
            <w:tcBorders>
              <w:left w:val="single" w:sz="4" w:space="0" w:color="000000"/>
              <w:right w:val="single" w:sz="4" w:space="0" w:color="000000"/>
            </w:tcBorders>
            <w:shd w:val="clear" w:color="auto" w:fill="auto"/>
          </w:tcPr>
          <w:p w:rsidR="00482394" w:rsidRDefault="00E955AB">
            <w:pPr>
              <w:pStyle w:val="TableParagraph"/>
              <w:spacing w:before="117"/>
              <w:ind w:left="107" w:right="572"/>
            </w:pPr>
            <w:r>
              <w:t>учитель- логопед</w:t>
            </w:r>
          </w:p>
        </w:tc>
      </w:tr>
      <w:tr w:rsidR="00482394">
        <w:trPr>
          <w:trHeight w:val="4593"/>
        </w:trPr>
        <w:tc>
          <w:tcPr>
            <w:tcW w:w="2234"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975" w:type="dxa"/>
            <w:tcBorders>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97"/>
                <w:tab w:val="left" w:pos="1869"/>
              </w:tabs>
              <w:ind w:left="110" w:right="90"/>
            </w:pPr>
            <w:r>
              <w:t>-обсуждение динамики развития устной и письменной</w:t>
            </w:r>
            <w:r>
              <w:tab/>
            </w:r>
            <w:r>
              <w:tab/>
              <w:t>речи учеников класса, их коммуникации, в том числе</w:t>
            </w:r>
            <w:r>
              <w:tab/>
            </w:r>
            <w:r>
              <w:rPr>
                <w:spacing w:val="-1"/>
              </w:rPr>
              <w:t>речевой;</w:t>
            </w:r>
          </w:p>
          <w:p w:rsidR="00482394" w:rsidRDefault="00E955AB">
            <w:pPr>
              <w:pStyle w:val="TableParagraph"/>
              <w:tabs>
                <w:tab w:val="left" w:pos="1137"/>
                <w:tab w:val="left" w:pos="1509"/>
                <w:tab w:val="left" w:pos="1685"/>
                <w:tab w:val="left" w:pos="2188"/>
              </w:tabs>
              <w:ind w:left="110" w:right="90"/>
            </w:pPr>
            <w:r>
              <w:t>выработку</w:t>
            </w:r>
            <w:r>
              <w:tab/>
            </w:r>
            <w:r>
              <w:tab/>
            </w:r>
            <w:r>
              <w:tab/>
              <w:t>общих стратегий взаимодействия</w:t>
            </w:r>
            <w:r>
              <w:tab/>
            </w:r>
            <w:r>
              <w:tab/>
              <w:t>с учителями и другими специалистами; определение возможности</w:t>
            </w:r>
            <w:r>
              <w:tab/>
            </w:r>
            <w:r>
              <w:tab/>
            </w:r>
            <w:r>
              <w:tab/>
              <w:t>и целесообразности использования методов</w:t>
            </w:r>
            <w:r>
              <w:tab/>
              <w:t>и</w:t>
            </w:r>
            <w:r>
              <w:tab/>
              <w:t xml:space="preserve">приемов логопедической работы   на </w:t>
            </w:r>
            <w:r>
              <w:rPr>
                <w:spacing w:val="25"/>
              </w:rPr>
              <w:t xml:space="preserve"> </w:t>
            </w:r>
            <w:r>
              <w:t>отдельных</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0"/>
            </w:pPr>
            <w:r>
              <w:t>в течение года</w:t>
            </w:r>
          </w:p>
        </w:tc>
        <w:tc>
          <w:tcPr>
            <w:tcW w:w="1526" w:type="dxa"/>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spacing w:before="2"/>
              <w:rPr>
                <w:sz w:val="19"/>
              </w:rPr>
            </w:pPr>
          </w:p>
          <w:p w:rsidR="00482394" w:rsidRDefault="00E955AB">
            <w:pPr>
              <w:pStyle w:val="TableParagraph"/>
              <w:spacing w:line="252" w:lineRule="exact"/>
              <w:ind w:left="106" w:right="316"/>
            </w:pPr>
            <w:r>
              <w:t>Учитель- дефектолог</w:t>
            </w:r>
          </w:p>
        </w:tc>
      </w:tr>
    </w:tbl>
    <w:p w:rsidR="00482394" w:rsidRDefault="00482394">
      <w:pPr>
        <w:spacing w:line="252" w:lineRule="exact"/>
        <w:sectPr w:rsidR="00482394">
          <w:footerReference w:type="default" r:id="rId48"/>
          <w:pgSz w:w="11906" w:h="16838"/>
          <w:pgMar w:top="540" w:right="620" w:bottom="2060" w:left="760" w:header="0" w:footer="1873" w:gutter="0"/>
          <w:cols w:space="720"/>
          <w:formProt w:val="0"/>
          <w:docGrid w:linePitch="100" w:charSpace="4096"/>
        </w:sectPr>
      </w:pPr>
    </w:p>
    <w:tbl>
      <w:tblPr>
        <w:tblStyle w:val="TableNormal"/>
        <w:tblW w:w="10281" w:type="dxa"/>
        <w:tblInd w:w="123" w:type="dxa"/>
        <w:tblCellMar>
          <w:left w:w="108" w:type="dxa"/>
          <w:right w:w="108" w:type="dxa"/>
        </w:tblCellMar>
        <w:tblLook w:val="01E0"/>
      </w:tblPr>
      <w:tblGrid>
        <w:gridCol w:w="2435"/>
        <w:gridCol w:w="2471"/>
        <w:gridCol w:w="2644"/>
        <w:gridCol w:w="1322"/>
        <w:gridCol w:w="1711"/>
      </w:tblGrid>
      <w:tr w:rsidR="00482394">
        <w:trPr>
          <w:trHeight w:val="7590"/>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33"/>
                <w:tab w:val="left" w:pos="1754"/>
              </w:tabs>
              <w:ind w:left="110" w:right="91"/>
            </w:pPr>
            <w:r>
              <w:t>уроках,</w:t>
            </w:r>
            <w:r>
              <w:tab/>
              <w:t>а</w:t>
            </w:r>
            <w:r>
              <w:tab/>
              <w:t>также альтернативных учебников и учебных пособий</w:t>
            </w:r>
            <w:r>
              <w:rPr>
                <w:spacing w:val="-1"/>
              </w:rPr>
              <w:t xml:space="preserve"> </w:t>
            </w:r>
            <w:r>
              <w:t>;</w:t>
            </w:r>
          </w:p>
          <w:p w:rsidR="00482394" w:rsidRDefault="00E955AB">
            <w:pPr>
              <w:pStyle w:val="TableParagraph"/>
              <w:tabs>
                <w:tab w:val="left" w:pos="1140"/>
                <w:tab w:val="left" w:pos="2078"/>
                <w:tab w:val="left" w:pos="2188"/>
              </w:tabs>
              <w:ind w:left="110" w:right="90"/>
            </w:pPr>
            <w:r>
              <w:t>-консультативная деятельность в работе с</w:t>
            </w:r>
            <w:r>
              <w:tab/>
            </w:r>
            <w:r>
              <w:rPr>
                <w:spacing w:val="-1"/>
              </w:rPr>
              <w:t xml:space="preserve">родителями, </w:t>
            </w:r>
            <w:r>
              <w:t>педагогами- предметниками, психологом, логопедом и школьной администрацией</w:t>
            </w:r>
            <w:r>
              <w:tab/>
              <w:t>по вопросам обучения и воспитания подростков</w:t>
            </w:r>
            <w:r>
              <w:tab/>
            </w:r>
            <w:r>
              <w:tab/>
              <w:t>с сенсорными (слуховыми, зрительными)</w:t>
            </w:r>
            <w:r>
              <w:tab/>
            </w:r>
            <w:r>
              <w:tab/>
              <w:t>и познавательными нарушениями;</w:t>
            </w:r>
          </w:p>
          <w:p w:rsidR="00482394" w:rsidRDefault="00E955AB">
            <w:pPr>
              <w:pStyle w:val="TableParagraph"/>
              <w:tabs>
                <w:tab w:val="left" w:pos="580"/>
                <w:tab w:val="left" w:pos="974"/>
                <w:tab w:val="left" w:pos="2188"/>
              </w:tabs>
              <w:ind w:left="110" w:right="90"/>
            </w:pPr>
            <w:r>
              <w:t>-</w:t>
            </w:r>
            <w:r>
              <w:tab/>
            </w:r>
            <w:r>
              <w:rPr>
                <w:spacing w:val="-1"/>
              </w:rPr>
              <w:t xml:space="preserve">консультирование </w:t>
            </w:r>
            <w:r>
              <w:t>администрации школы по</w:t>
            </w:r>
            <w:r>
              <w:tab/>
            </w:r>
            <w:r>
              <w:tab/>
            </w:r>
            <w:r>
              <w:rPr>
                <w:spacing w:val="-1"/>
              </w:rPr>
              <w:t xml:space="preserve">возникающим </w:t>
            </w:r>
            <w:r>
              <w:t>вопросам теоретического</w:t>
            </w:r>
            <w:r>
              <w:tab/>
              <w:t>и практического характера о специфике образования</w:t>
            </w:r>
            <w:r>
              <w:tab/>
              <w:t>и воспитания</w:t>
            </w:r>
          </w:p>
          <w:p w:rsidR="00482394" w:rsidRDefault="00E955AB">
            <w:pPr>
              <w:pStyle w:val="TableParagraph"/>
              <w:spacing w:line="239" w:lineRule="exact"/>
              <w:ind w:left="110"/>
            </w:pPr>
            <w:r>
              <w:t>подростков с ОВЗ;</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p w:rsidR="00482394" w:rsidRDefault="00482394">
            <w:pPr>
              <w:pStyle w:val="TableParagraph"/>
              <w:rPr>
                <w:sz w:val="24"/>
              </w:rPr>
            </w:pPr>
          </w:p>
          <w:p w:rsidR="00482394" w:rsidRDefault="00E955AB">
            <w:pPr>
              <w:pStyle w:val="TableParagraph"/>
              <w:spacing w:before="202" w:line="252" w:lineRule="exact"/>
              <w:ind w:left="110"/>
            </w:pPr>
            <w:r>
              <w:t>В</w:t>
            </w:r>
          </w:p>
          <w:p w:rsidR="00482394" w:rsidRDefault="00E955AB">
            <w:pPr>
              <w:pStyle w:val="TableParagraph"/>
              <w:ind w:left="110" w:right="267"/>
            </w:pPr>
            <w:r>
              <w:rPr>
                <w:spacing w:val="-1"/>
              </w:rPr>
              <w:t xml:space="preserve">течение </w:t>
            </w:r>
            <w:r>
              <w:t>года</w:t>
            </w: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spacing w:before="9"/>
              <w:rPr>
                <w:sz w:val="25"/>
              </w:rPr>
            </w:pPr>
          </w:p>
          <w:p w:rsidR="00482394" w:rsidRDefault="00E955AB">
            <w:pPr>
              <w:pStyle w:val="TableParagraph"/>
              <w:spacing w:before="1"/>
              <w:ind w:left="110"/>
            </w:pPr>
            <w:r>
              <w:t>В</w:t>
            </w:r>
          </w:p>
          <w:p w:rsidR="00482394" w:rsidRDefault="00E955AB">
            <w:pPr>
              <w:pStyle w:val="TableParagraph"/>
              <w:spacing w:before="1"/>
              <w:ind w:left="110" w:right="267"/>
            </w:pPr>
            <w:r>
              <w:rPr>
                <w:spacing w:val="-1"/>
              </w:rPr>
              <w:t xml:space="preserve">течение </w:t>
            </w:r>
            <w:r>
              <w:t>года</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rPr>
                <w:sz w:val="24"/>
              </w:rPr>
            </w:pPr>
          </w:p>
          <w:p w:rsidR="00482394" w:rsidRDefault="00482394">
            <w:pPr>
              <w:pStyle w:val="TableParagraph"/>
              <w:spacing w:before="5"/>
              <w:rPr>
                <w:sz w:val="25"/>
              </w:rPr>
            </w:pPr>
          </w:p>
          <w:p w:rsidR="00482394" w:rsidRDefault="00E955AB">
            <w:pPr>
              <w:pStyle w:val="TableParagraph"/>
              <w:ind w:left="106" w:right="124"/>
            </w:pPr>
            <w:r>
              <w:t>Специалисты школы</w:t>
            </w:r>
          </w:p>
        </w:tc>
      </w:tr>
      <w:tr w:rsidR="00482394">
        <w:trPr>
          <w:trHeight w:val="1003"/>
        </w:trPr>
        <w:tc>
          <w:tcPr>
            <w:tcW w:w="2234" w:type="dxa"/>
            <w:tcBorders>
              <w:top w:val="single" w:sz="4" w:space="0" w:color="000000"/>
              <w:left w:val="single" w:sz="4" w:space="0" w:color="000000"/>
              <w:right w:val="single" w:sz="4" w:space="0" w:color="000000"/>
            </w:tcBorders>
            <w:shd w:val="clear" w:color="auto" w:fill="auto"/>
          </w:tcPr>
          <w:p w:rsidR="00482394" w:rsidRDefault="00E955AB">
            <w:pPr>
              <w:pStyle w:val="TableParagraph"/>
              <w:ind w:left="107" w:right="164"/>
              <w:rPr>
                <w:b/>
                <w:sz w:val="24"/>
              </w:rPr>
            </w:pPr>
            <w:r>
              <w:rPr>
                <w:b/>
                <w:sz w:val="24"/>
              </w:rPr>
              <w:t>Информационно- просветительское направление</w:t>
            </w:r>
          </w:p>
        </w:tc>
        <w:tc>
          <w:tcPr>
            <w:tcW w:w="2975" w:type="dxa"/>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1802"/>
              </w:tabs>
              <w:ind w:left="110" w:right="91"/>
            </w:pPr>
            <w:r>
              <w:t>- расширение представлений всех</w:t>
            </w:r>
            <w:r>
              <w:tab/>
            </w:r>
            <w:r>
              <w:rPr>
                <w:spacing w:val="-1"/>
              </w:rPr>
              <w:t>участников</w:t>
            </w:r>
          </w:p>
          <w:p w:rsidR="00482394" w:rsidRDefault="00E955AB">
            <w:pPr>
              <w:pStyle w:val="TableParagraph"/>
              <w:tabs>
                <w:tab w:val="left" w:pos="427"/>
                <w:tab w:val="left" w:pos="1968"/>
                <w:tab w:val="left" w:pos="2774"/>
              </w:tabs>
              <w:spacing w:line="252" w:lineRule="exact"/>
              <w:ind w:left="110" w:right="91"/>
            </w:pPr>
            <w:r>
              <w:t>образовательных отношений о</w:t>
            </w:r>
            <w:r>
              <w:tab/>
              <w:t>возможностях</w:t>
            </w:r>
            <w:r>
              <w:tab/>
              <w:t>людей</w:t>
            </w:r>
            <w:r>
              <w:tab/>
              <w:t>с</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12"/>
                <w:tab w:val="left" w:pos="1310"/>
                <w:tab w:val="left" w:pos="1757"/>
                <w:tab w:val="left" w:pos="2188"/>
              </w:tabs>
              <w:ind w:left="110" w:right="90" w:firstLine="708"/>
            </w:pPr>
            <w:r>
              <w:t>-</w:t>
            </w:r>
            <w:r>
              <w:tab/>
              <w:t>сообщения, презентации</w:t>
            </w:r>
            <w:r>
              <w:tab/>
            </w:r>
            <w:r>
              <w:tab/>
            </w:r>
            <w:r>
              <w:tab/>
              <w:t>и доклады,</w:t>
            </w:r>
            <w:r>
              <w:tab/>
            </w:r>
            <w:r>
              <w:tab/>
              <w:t>а</w:t>
            </w:r>
            <w:r>
              <w:tab/>
            </w:r>
            <w:r>
              <w:rPr>
                <w:spacing w:val="-1"/>
              </w:rPr>
              <w:t xml:space="preserve">также </w:t>
            </w:r>
            <w:r>
              <w:t>психологические тренинги и лекции на методических объединениях, родительских собраниях, педагогических советах;</w:t>
            </w:r>
          </w:p>
        </w:tc>
        <w:tc>
          <w:tcPr>
            <w:tcW w:w="1136" w:type="dxa"/>
            <w:tcBorders>
              <w:top w:val="single" w:sz="4" w:space="0" w:color="000000"/>
              <w:left w:val="single" w:sz="4" w:space="0" w:color="000000"/>
              <w:right w:val="single" w:sz="4" w:space="0" w:color="000000"/>
            </w:tcBorders>
            <w:shd w:val="clear" w:color="auto" w:fill="auto"/>
          </w:tcPr>
          <w:p w:rsidR="00482394" w:rsidRDefault="00E955AB">
            <w:pPr>
              <w:pStyle w:val="TableParagraph"/>
              <w:ind w:left="110"/>
            </w:pPr>
            <w:r>
              <w:t>в течение года</w:t>
            </w:r>
          </w:p>
        </w:tc>
        <w:tc>
          <w:tcPr>
            <w:tcW w:w="1526" w:type="dxa"/>
            <w:tcBorders>
              <w:top w:val="single" w:sz="4" w:space="0" w:color="000000"/>
              <w:left w:val="single" w:sz="4" w:space="0" w:color="000000"/>
              <w:right w:val="single" w:sz="4" w:space="0" w:color="000000"/>
            </w:tcBorders>
            <w:shd w:val="clear" w:color="auto" w:fill="auto"/>
          </w:tcPr>
          <w:p w:rsidR="00482394" w:rsidRDefault="00E955AB">
            <w:pPr>
              <w:pStyle w:val="TableParagraph"/>
              <w:ind w:left="106" w:right="173"/>
            </w:pPr>
            <w:r>
              <w:t>специалисты школы</w:t>
            </w:r>
          </w:p>
        </w:tc>
      </w:tr>
      <w:tr w:rsidR="00482394">
        <w:trPr>
          <w:trHeight w:val="237"/>
        </w:trPr>
        <w:tc>
          <w:tcPr>
            <w:tcW w:w="2234" w:type="dxa"/>
            <w:tcBorders>
              <w:left w:val="single" w:sz="4" w:space="0" w:color="000000"/>
              <w:right w:val="single" w:sz="4" w:space="0" w:color="000000"/>
            </w:tcBorders>
            <w:shd w:val="clear" w:color="auto" w:fill="auto"/>
          </w:tcPr>
          <w:p w:rsidR="00482394" w:rsidRDefault="00482394">
            <w:pPr>
              <w:pStyle w:val="TableParagraph"/>
              <w:rPr>
                <w:sz w:val="16"/>
              </w:rPr>
            </w:pPr>
          </w:p>
        </w:tc>
        <w:tc>
          <w:tcPr>
            <w:tcW w:w="2975" w:type="dxa"/>
            <w:tcBorders>
              <w:left w:val="single" w:sz="4" w:space="0" w:color="000000"/>
              <w:right w:val="single" w:sz="4" w:space="0" w:color="000000"/>
            </w:tcBorders>
            <w:shd w:val="clear" w:color="auto" w:fill="auto"/>
          </w:tcPr>
          <w:p w:rsidR="00482394" w:rsidRDefault="00E955AB">
            <w:pPr>
              <w:pStyle w:val="TableParagraph"/>
              <w:spacing w:line="217" w:lineRule="exact"/>
              <w:ind w:left="110"/>
            </w:pPr>
            <w:r>
              <w:t>различными нарушениями и</w:t>
            </w:r>
          </w:p>
        </w:tc>
        <w:tc>
          <w:tcPr>
            <w:tcW w:w="24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136" w:type="dxa"/>
            <w:tcBorders>
              <w:left w:val="single" w:sz="4" w:space="0" w:color="000000"/>
              <w:right w:val="single" w:sz="4" w:space="0" w:color="000000"/>
            </w:tcBorders>
            <w:shd w:val="clear" w:color="auto" w:fill="auto"/>
          </w:tcPr>
          <w:p w:rsidR="00482394" w:rsidRDefault="00482394">
            <w:pPr>
              <w:pStyle w:val="TableParagraph"/>
              <w:rPr>
                <w:sz w:val="16"/>
              </w:rPr>
            </w:pPr>
          </w:p>
        </w:tc>
        <w:tc>
          <w:tcPr>
            <w:tcW w:w="1526" w:type="dxa"/>
            <w:tcBorders>
              <w:left w:val="single" w:sz="4" w:space="0" w:color="000000"/>
              <w:right w:val="single" w:sz="4" w:space="0" w:color="000000"/>
            </w:tcBorders>
            <w:shd w:val="clear" w:color="auto" w:fill="auto"/>
          </w:tcPr>
          <w:p w:rsidR="00482394" w:rsidRDefault="00482394">
            <w:pPr>
              <w:pStyle w:val="TableParagraph"/>
              <w:rPr>
                <w:sz w:val="16"/>
              </w:rPr>
            </w:pPr>
          </w:p>
        </w:tc>
      </w:tr>
      <w:tr w:rsidR="00482394">
        <w:trPr>
          <w:trHeight w:val="1768"/>
        </w:trPr>
        <w:tc>
          <w:tcPr>
            <w:tcW w:w="2234" w:type="dxa"/>
            <w:tcBorders>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975" w:type="dxa"/>
            <w:tcBorders>
              <w:left w:val="single" w:sz="4" w:space="0" w:color="000000"/>
              <w:bottom w:val="single" w:sz="4" w:space="0" w:color="000000"/>
              <w:right w:val="single" w:sz="4" w:space="0" w:color="000000"/>
            </w:tcBorders>
            <w:shd w:val="clear" w:color="auto" w:fill="auto"/>
          </w:tcPr>
          <w:p w:rsidR="00482394" w:rsidRDefault="00E955AB">
            <w:pPr>
              <w:pStyle w:val="TableParagraph"/>
              <w:spacing w:line="244" w:lineRule="exact"/>
              <w:ind w:left="110"/>
            </w:pPr>
            <w:r>
              <w:t>недостатками;</w:t>
            </w:r>
          </w:p>
        </w:tc>
        <w:tc>
          <w:tcPr>
            <w:tcW w:w="24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136" w:type="dxa"/>
            <w:tcBorders>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526" w:type="dxa"/>
            <w:tcBorders>
              <w:left w:val="single" w:sz="4" w:space="0" w:color="000000"/>
              <w:bottom w:val="single" w:sz="4" w:space="0" w:color="000000"/>
              <w:right w:val="single" w:sz="4" w:space="0" w:color="000000"/>
            </w:tcBorders>
            <w:shd w:val="clear" w:color="auto" w:fill="auto"/>
          </w:tcPr>
          <w:p w:rsidR="00482394" w:rsidRDefault="00482394">
            <w:pPr>
              <w:pStyle w:val="TableParagraph"/>
            </w:pPr>
          </w:p>
        </w:tc>
      </w:tr>
    </w:tbl>
    <w:p w:rsidR="00482394" w:rsidRDefault="00482394">
      <w:pPr>
        <w:pStyle w:val="aa"/>
        <w:ind w:left="0" w:firstLine="0"/>
        <w:rPr>
          <w:sz w:val="20"/>
        </w:rPr>
      </w:pPr>
    </w:p>
    <w:p w:rsidR="00482394" w:rsidRDefault="00482394">
      <w:pPr>
        <w:pStyle w:val="aa"/>
        <w:spacing w:before="4"/>
        <w:ind w:left="0" w:firstLine="0"/>
        <w:rPr>
          <w:sz w:val="22"/>
        </w:rPr>
      </w:pPr>
    </w:p>
    <w:p w:rsidR="00482394" w:rsidRDefault="00E955AB">
      <w:pPr>
        <w:pStyle w:val="21"/>
        <w:ind w:left="1428" w:right="290"/>
        <w:rPr>
          <w:u w:val="single"/>
        </w:rPr>
      </w:pPr>
      <w:r>
        <w:rPr>
          <w:u w:val="single"/>
        </w:rPr>
        <w:t>2.4.3.Система комплексного психолого-медико-социального сопровождения и поддержка обучающихся с особыми образовательными потребностями, в том числе с ограниченными возможностями здоровья и инвалидов.</w:t>
      </w:r>
    </w:p>
    <w:p w:rsidR="00482394" w:rsidRDefault="00482394">
      <w:pPr>
        <w:pStyle w:val="aa"/>
        <w:ind w:left="0" w:firstLine="0"/>
        <w:rPr>
          <w:b/>
          <w:sz w:val="20"/>
          <w:u w:val="single"/>
        </w:rPr>
      </w:pPr>
    </w:p>
    <w:p w:rsidR="00482394" w:rsidRDefault="00482394">
      <w:pPr>
        <w:pStyle w:val="aa"/>
        <w:spacing w:before="6"/>
        <w:ind w:left="0" w:firstLine="0"/>
        <w:rPr>
          <w:b/>
          <w:sz w:val="21"/>
        </w:rPr>
      </w:pPr>
    </w:p>
    <w:p w:rsidR="00482394" w:rsidRDefault="00E955AB">
      <w:pPr>
        <w:pStyle w:val="aa"/>
        <w:ind w:right="231"/>
      </w:pPr>
      <w:r>
        <w:t xml:space="preserve">Для реализации требований к ПКР создается рабочая группа, в которую наряду с основными педагогами включаются следующие специалисты: педагог-психолог, учитель- </w:t>
      </w:r>
      <w:r>
        <w:lastRenderedPageBreak/>
        <w:t>логопед, учитель-дефектолог.</w:t>
      </w:r>
    </w:p>
    <w:p w:rsidR="00482394" w:rsidRDefault="00E955AB">
      <w:pPr>
        <w:pStyle w:val="aa"/>
        <w:ind w:left="939" w:firstLine="0"/>
      </w:pPr>
      <w:r>
        <w:t>ПКР разрабатывается поэтапно:</w:t>
      </w:r>
    </w:p>
    <w:p w:rsidR="00482394" w:rsidRDefault="00E955AB">
      <w:pPr>
        <w:pStyle w:val="ad"/>
        <w:numPr>
          <w:ilvl w:val="1"/>
          <w:numId w:val="30"/>
        </w:numPr>
        <w:tabs>
          <w:tab w:val="left" w:pos="1340"/>
          <w:tab w:val="left" w:pos="4730"/>
        </w:tabs>
        <w:ind w:right="229" w:firstLine="708"/>
        <w:rPr>
          <w:sz w:val="24"/>
        </w:rPr>
      </w:pPr>
      <w:r>
        <w:rPr>
          <w:sz w:val="24"/>
        </w:rPr>
        <w:t xml:space="preserve">подготовительный    </w:t>
      </w:r>
      <w:r>
        <w:rPr>
          <w:spacing w:val="17"/>
          <w:sz w:val="24"/>
        </w:rPr>
        <w:t xml:space="preserve"> </w:t>
      </w:r>
      <w:r>
        <w:rPr>
          <w:sz w:val="24"/>
        </w:rPr>
        <w:t>этап:</w:t>
      </w:r>
      <w:r>
        <w:rPr>
          <w:sz w:val="24"/>
        </w:rPr>
        <w:tab/>
        <w:t>определение нормативно-правового обеспечения коррекционной</w:t>
      </w:r>
      <w:r>
        <w:rPr>
          <w:spacing w:val="35"/>
          <w:sz w:val="24"/>
        </w:rPr>
        <w:t xml:space="preserve"> </w:t>
      </w:r>
      <w:r>
        <w:rPr>
          <w:sz w:val="24"/>
        </w:rPr>
        <w:t>работы,</w:t>
      </w:r>
      <w:r>
        <w:rPr>
          <w:spacing w:val="35"/>
          <w:sz w:val="24"/>
        </w:rPr>
        <w:t xml:space="preserve"> </w:t>
      </w:r>
      <w:r>
        <w:rPr>
          <w:sz w:val="24"/>
        </w:rPr>
        <w:t>анализ</w:t>
      </w:r>
      <w:r>
        <w:rPr>
          <w:spacing w:val="36"/>
          <w:sz w:val="24"/>
        </w:rPr>
        <w:t xml:space="preserve"> </w:t>
      </w:r>
      <w:r>
        <w:rPr>
          <w:sz w:val="24"/>
        </w:rPr>
        <w:t>состава</w:t>
      </w:r>
      <w:r>
        <w:rPr>
          <w:spacing w:val="33"/>
          <w:sz w:val="24"/>
        </w:rPr>
        <w:t xml:space="preserve"> </w:t>
      </w:r>
      <w:r>
        <w:rPr>
          <w:sz w:val="24"/>
        </w:rPr>
        <w:t>обучающихся</w:t>
      </w:r>
      <w:r>
        <w:rPr>
          <w:spacing w:val="35"/>
          <w:sz w:val="24"/>
        </w:rPr>
        <w:t xml:space="preserve"> </w:t>
      </w:r>
      <w:r>
        <w:rPr>
          <w:sz w:val="24"/>
        </w:rPr>
        <w:t>с</w:t>
      </w:r>
      <w:r>
        <w:rPr>
          <w:spacing w:val="34"/>
          <w:sz w:val="24"/>
        </w:rPr>
        <w:t xml:space="preserve"> </w:t>
      </w:r>
      <w:r>
        <w:rPr>
          <w:sz w:val="24"/>
        </w:rPr>
        <w:t>ОВЗ</w:t>
      </w:r>
      <w:r>
        <w:rPr>
          <w:spacing w:val="33"/>
          <w:sz w:val="24"/>
        </w:rPr>
        <w:t xml:space="preserve"> </w:t>
      </w:r>
      <w:r>
        <w:rPr>
          <w:sz w:val="24"/>
        </w:rPr>
        <w:t>(в</w:t>
      </w:r>
      <w:r>
        <w:rPr>
          <w:spacing w:val="34"/>
          <w:sz w:val="24"/>
        </w:rPr>
        <w:t xml:space="preserve"> </w:t>
      </w:r>
      <w:r>
        <w:rPr>
          <w:sz w:val="24"/>
        </w:rPr>
        <w:t>том</w:t>
      </w:r>
      <w:r>
        <w:rPr>
          <w:spacing w:val="36"/>
          <w:sz w:val="24"/>
        </w:rPr>
        <w:t xml:space="preserve"> </w:t>
      </w:r>
      <w:r>
        <w:rPr>
          <w:sz w:val="24"/>
        </w:rPr>
        <w:t>числе</w:t>
      </w:r>
      <w:r>
        <w:rPr>
          <w:spacing w:val="33"/>
          <w:sz w:val="24"/>
        </w:rPr>
        <w:t xml:space="preserve"> </w:t>
      </w:r>
      <w:r>
        <w:rPr>
          <w:sz w:val="24"/>
        </w:rPr>
        <w:t>–</w:t>
      </w:r>
      <w:r>
        <w:rPr>
          <w:spacing w:val="34"/>
          <w:sz w:val="24"/>
        </w:rPr>
        <w:t xml:space="preserve"> </w:t>
      </w:r>
      <w:r>
        <w:rPr>
          <w:sz w:val="24"/>
        </w:rPr>
        <w:t>инвалидов,</w:t>
      </w:r>
      <w:r>
        <w:rPr>
          <w:spacing w:val="10"/>
          <w:sz w:val="24"/>
        </w:rPr>
        <w:t xml:space="preserve"> </w:t>
      </w:r>
      <w:r>
        <w:rPr>
          <w:sz w:val="24"/>
        </w:rPr>
        <w:t>также</w:t>
      </w:r>
    </w:p>
    <w:p w:rsidR="00482394" w:rsidRDefault="001F1F37">
      <w:pPr>
        <w:pStyle w:val="aa"/>
        <w:spacing w:before="60"/>
        <w:ind w:right="228" w:firstLine="0"/>
      </w:pPr>
      <w:r w:rsidRPr="001F1F37">
        <w:t xml:space="preserve"> </w:t>
      </w:r>
      <w:r w:rsidR="00E955AB">
        <w:t>школьников, попавших в сложную жизненную ситуацию), их особых образовательных потребностей; сопоставление результатов обучения подростков на предыдущем уровне образования; создание фонда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482394" w:rsidRDefault="00E955AB">
      <w:pPr>
        <w:pStyle w:val="ad"/>
        <w:numPr>
          <w:ilvl w:val="1"/>
          <w:numId w:val="30"/>
        </w:numPr>
        <w:tabs>
          <w:tab w:val="left" w:pos="1088"/>
        </w:tabs>
        <w:ind w:right="227" w:firstLine="708"/>
        <w:rPr>
          <w:sz w:val="24"/>
        </w:rPr>
      </w:pPr>
      <w:r>
        <w:rPr>
          <w:sz w:val="24"/>
        </w:rPr>
        <w:t>основной этап: разрабатывается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w:t>
      </w:r>
    </w:p>
    <w:p w:rsidR="00482394" w:rsidRDefault="00E955AB">
      <w:pPr>
        <w:pStyle w:val="ad"/>
        <w:numPr>
          <w:ilvl w:val="1"/>
          <w:numId w:val="30"/>
        </w:numPr>
        <w:tabs>
          <w:tab w:val="left" w:pos="1086"/>
        </w:tabs>
        <w:ind w:right="230" w:firstLine="708"/>
        <w:rPr>
          <w:sz w:val="24"/>
        </w:rPr>
      </w:pPr>
      <w:r>
        <w:rPr>
          <w:sz w:val="24"/>
        </w:rPr>
        <w:t>заключительный этап: осуществляется внутренняя экспертиза программы, ее доработка; проводится обсуждение хода реализации программы на школьном консилиуме, методических объединениях групп педагогов и специалистов, работающих с подростками с ОВЗ; принимается итоговое</w:t>
      </w:r>
      <w:r>
        <w:rPr>
          <w:spacing w:val="-2"/>
          <w:sz w:val="24"/>
        </w:rPr>
        <w:t xml:space="preserve"> </w:t>
      </w:r>
      <w:r>
        <w:rPr>
          <w:sz w:val="24"/>
        </w:rPr>
        <w:t>решение.</w:t>
      </w:r>
    </w:p>
    <w:p w:rsidR="00482394" w:rsidRDefault="00E955AB">
      <w:pPr>
        <w:pStyle w:val="aa"/>
        <w:ind w:right="226"/>
      </w:pPr>
      <w:r>
        <w:t>Для реализации ПКР в МОУ «СОШ с. Синодское» создается служба комплексного психолого- медико-социального сопровождения и поддержки обучающихся с ограниченными возможностями здоровья.</w:t>
      </w:r>
    </w:p>
    <w:p w:rsidR="00482394" w:rsidRDefault="00E955AB">
      <w:pPr>
        <w:pStyle w:val="aa"/>
        <w:ind w:right="230"/>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w:t>
      </w:r>
      <w:r>
        <w:rPr>
          <w:spacing w:val="-8"/>
        </w:rPr>
        <w:t xml:space="preserve"> </w:t>
      </w:r>
      <w:r>
        <w:t>инвалидов).</w:t>
      </w:r>
    </w:p>
    <w:p w:rsidR="00482394" w:rsidRDefault="00E955AB">
      <w:pPr>
        <w:pStyle w:val="aa"/>
        <w:ind w:right="228"/>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а также ее уставом; реализуются преимущественно во внеурочной деятельности.</w:t>
      </w:r>
    </w:p>
    <w:p w:rsidR="00482394" w:rsidRDefault="00E955AB">
      <w:pPr>
        <w:pStyle w:val="aa"/>
        <w:ind w:right="226"/>
      </w:pPr>
      <w:r>
        <w:t>Медицинская поддержка и сопровождение обучающихся с ограниченными возможностями здоровья в МОУ «СОШ с. Синодское» осуществляются медицинским работником (врачом, медицинской сестрой) , заключается с медицинским учреждением договор на оказание медицинских</w:t>
      </w:r>
      <w:r>
        <w:rPr>
          <w:spacing w:val="3"/>
        </w:rPr>
        <w:t xml:space="preserve"> </w:t>
      </w:r>
      <w:r>
        <w:t>услуг.</w:t>
      </w:r>
    </w:p>
    <w:p w:rsidR="00482394" w:rsidRDefault="00E955AB">
      <w:pPr>
        <w:pStyle w:val="aa"/>
        <w:ind w:right="226"/>
      </w:pPr>
      <w:r>
        <w:t>Социально-педагогическое сопровождение школьников с ограниченными возможностями здоровья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проводит профилактическую и информационно-просветительскую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w:t>
      </w:r>
      <w:r>
        <w:rPr>
          <w:spacing w:val="-2"/>
        </w:rPr>
        <w:t xml:space="preserve"> </w:t>
      </w:r>
      <w:r>
        <w:t>детей.</w:t>
      </w:r>
    </w:p>
    <w:p w:rsidR="00482394" w:rsidRDefault="00E955AB">
      <w:pPr>
        <w:pStyle w:val="aa"/>
        <w:spacing w:before="1"/>
        <w:ind w:right="228"/>
      </w:pPr>
      <w: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w:t>
      </w:r>
      <w:r>
        <w:rPr>
          <w:spacing w:val="-1"/>
        </w:rPr>
        <w:t xml:space="preserve"> </w:t>
      </w:r>
      <w:r>
        <w:t>организации.</w:t>
      </w:r>
    </w:p>
    <w:p w:rsidR="00482394" w:rsidRDefault="00E955AB">
      <w:pPr>
        <w:pStyle w:val="aa"/>
        <w:ind w:right="229"/>
      </w:pPr>
      <w:r>
        <w:t>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482394" w:rsidRDefault="00E955AB" w:rsidP="001F1F37">
      <w:pPr>
        <w:pStyle w:val="aa"/>
        <w:ind w:right="227"/>
      </w:pPr>
      <w:r>
        <w:t xml:space="preserve">Работа может быть организована фронтально, индивидуально и в мини-группах. </w:t>
      </w:r>
      <w:r>
        <w:lastRenderedPageBreak/>
        <w:t>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w:t>
      </w:r>
      <w:r>
        <w:rPr>
          <w:spacing w:val="29"/>
        </w:rPr>
        <w:t xml:space="preserve"> </w:t>
      </w:r>
      <w:r>
        <w:t>(совместно</w:t>
      </w:r>
      <w:r>
        <w:rPr>
          <w:spacing w:val="28"/>
        </w:rPr>
        <w:t xml:space="preserve"> </w:t>
      </w:r>
      <w:r>
        <w:t>с</w:t>
      </w:r>
      <w:r>
        <w:rPr>
          <w:spacing w:val="28"/>
        </w:rPr>
        <w:t xml:space="preserve"> </w:t>
      </w:r>
      <w:r>
        <w:t>социальным</w:t>
      </w:r>
      <w:r>
        <w:rPr>
          <w:spacing w:val="27"/>
        </w:rPr>
        <w:t xml:space="preserve"> </w:t>
      </w:r>
      <w:r>
        <w:t>педагогом);</w:t>
      </w:r>
      <w:r>
        <w:rPr>
          <w:spacing w:val="28"/>
        </w:rPr>
        <w:t xml:space="preserve"> </w:t>
      </w:r>
      <w:r>
        <w:t>разработке</w:t>
      </w:r>
      <w:r>
        <w:rPr>
          <w:spacing w:val="28"/>
        </w:rPr>
        <w:t xml:space="preserve"> </w:t>
      </w:r>
      <w:r>
        <w:t>и</w:t>
      </w:r>
      <w:r>
        <w:rPr>
          <w:spacing w:val="29"/>
        </w:rPr>
        <w:t xml:space="preserve"> </w:t>
      </w:r>
      <w:r>
        <w:t>осуществлении</w:t>
      </w:r>
      <w:r>
        <w:rPr>
          <w:spacing w:val="29"/>
        </w:rPr>
        <w:t xml:space="preserve"> </w:t>
      </w:r>
      <w:r>
        <w:t>развивающих</w:t>
      </w:r>
      <w:r w:rsidR="001F1F37" w:rsidRPr="001F1F37">
        <w:t xml:space="preserve"> </w:t>
      </w:r>
      <w:r>
        <w:t>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482394" w:rsidRDefault="00E955AB">
      <w:pPr>
        <w:pStyle w:val="aa"/>
        <w:ind w:right="228"/>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82394" w:rsidRDefault="00E955AB">
      <w:pPr>
        <w:pStyle w:val="aa"/>
        <w:ind w:right="227"/>
      </w:pPr>
      <w:r>
        <w:t>В МОУ «СОШ с. Синодское» функционирует ПМПк.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82394" w:rsidRDefault="00E955AB">
      <w:pPr>
        <w:pStyle w:val="aa"/>
        <w:ind w:left="939" w:firstLine="0"/>
      </w:pPr>
      <w:r>
        <w:t>В состав ПМПк входят: психолог, логопед, педагоги и представители администрации.</w:t>
      </w:r>
    </w:p>
    <w:p w:rsidR="00482394" w:rsidRDefault="00E955AB">
      <w:pPr>
        <w:pStyle w:val="aa"/>
        <w:ind w:firstLine="0"/>
      </w:pPr>
      <w:r>
        <w:t>Родители уведомляются о проведении ПМПк.</w:t>
      </w:r>
    </w:p>
    <w:p w:rsidR="00482394" w:rsidRDefault="00E955AB">
      <w:pPr>
        <w:pStyle w:val="aa"/>
        <w:ind w:right="229"/>
      </w:pPr>
      <w:r>
        <w:t>Психолого-медико- педагогический консилиум собирается не реже одного раза в четверть. На заседаниях консилиума проводится комплексное обследование школьников в следующих случаях:</w:t>
      </w:r>
    </w:p>
    <w:p w:rsidR="00482394" w:rsidRDefault="00E955AB">
      <w:pPr>
        <w:pStyle w:val="ad"/>
        <w:numPr>
          <w:ilvl w:val="0"/>
          <w:numId w:val="27"/>
        </w:numPr>
        <w:tabs>
          <w:tab w:val="left" w:pos="940"/>
        </w:tabs>
        <w:ind w:right="229"/>
        <w:rPr>
          <w:sz w:val="24"/>
        </w:rPr>
      </w:pPr>
      <w:r>
        <w:rPr>
          <w:sz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82394" w:rsidRDefault="00E955AB">
      <w:pPr>
        <w:pStyle w:val="ad"/>
        <w:numPr>
          <w:ilvl w:val="0"/>
          <w:numId w:val="27"/>
        </w:numPr>
        <w:tabs>
          <w:tab w:val="left" w:pos="940"/>
        </w:tabs>
        <w:ind w:right="228"/>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2"/>
          <w:sz w:val="24"/>
        </w:rPr>
        <w:t xml:space="preserve"> </w:t>
      </w:r>
      <w:r>
        <w:rPr>
          <w:sz w:val="24"/>
        </w:rPr>
        <w:t>устранения);</w:t>
      </w:r>
    </w:p>
    <w:p w:rsidR="00482394" w:rsidRDefault="00E955AB">
      <w:pPr>
        <w:pStyle w:val="ad"/>
        <w:numPr>
          <w:ilvl w:val="0"/>
          <w:numId w:val="27"/>
        </w:numPr>
        <w:tabs>
          <w:tab w:val="left" w:pos="940"/>
        </w:tabs>
        <w:ind w:right="229"/>
        <w:rPr>
          <w:sz w:val="24"/>
        </w:rPr>
      </w:pPr>
      <w:r>
        <w:rPr>
          <w:sz w:val="24"/>
        </w:rPr>
        <w:t>диагностики по окончании полугодия и учебного года с целью мониторинга динамики школьника и выработки рекомендаций по дальнейшему</w:t>
      </w:r>
      <w:r>
        <w:rPr>
          <w:spacing w:val="-7"/>
          <w:sz w:val="24"/>
        </w:rPr>
        <w:t xml:space="preserve"> </w:t>
      </w:r>
      <w:r>
        <w:rPr>
          <w:sz w:val="24"/>
        </w:rPr>
        <w:t>обучению;</w:t>
      </w:r>
    </w:p>
    <w:p w:rsidR="00482394" w:rsidRDefault="00E955AB">
      <w:pPr>
        <w:pStyle w:val="ad"/>
        <w:numPr>
          <w:ilvl w:val="0"/>
          <w:numId w:val="27"/>
        </w:numPr>
        <w:tabs>
          <w:tab w:val="left" w:pos="940"/>
        </w:tabs>
        <w:rPr>
          <w:sz w:val="24"/>
        </w:rPr>
      </w:pPr>
      <w:r>
        <w:rPr>
          <w:sz w:val="24"/>
        </w:rPr>
        <w:t>диагностики в нештатных (конфликтных) случаях.</w:t>
      </w:r>
    </w:p>
    <w:p w:rsidR="00482394" w:rsidRDefault="00E955AB">
      <w:pPr>
        <w:pStyle w:val="aa"/>
        <w:ind w:right="230"/>
      </w:pPr>
      <w:r>
        <w:t>Формы обследования учеников могут варьироваться: групповая, подгрупповая, индивидуальная.</w:t>
      </w:r>
    </w:p>
    <w:p w:rsidR="00482394" w:rsidRDefault="00E955AB">
      <w:pPr>
        <w:pStyle w:val="aa"/>
        <w:ind w:right="228"/>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482394" w:rsidRDefault="00E955AB">
      <w:pPr>
        <w:pStyle w:val="aa"/>
        <w:spacing w:before="1"/>
        <w:ind w:right="227"/>
      </w:pPr>
      <w:r>
        <w:t>Ориентируясь на заключения ТПМПК, результаты диагностики ПМПк и обследования конкретными специалистами и учителями,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482394" w:rsidRDefault="00E955AB">
      <w:pPr>
        <w:pStyle w:val="aa"/>
        <w:ind w:right="226"/>
      </w:pPr>
      <w: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 методических, материально-технических, информационных.</w:t>
      </w:r>
    </w:p>
    <w:p w:rsidR="00482394" w:rsidRDefault="00482394">
      <w:pPr>
        <w:pStyle w:val="aa"/>
        <w:spacing w:before="4"/>
        <w:ind w:left="0" w:firstLine="0"/>
      </w:pPr>
    </w:p>
    <w:p w:rsidR="001F1F37" w:rsidRDefault="001F1F37">
      <w:pPr>
        <w:pStyle w:val="21"/>
        <w:tabs>
          <w:tab w:val="left" w:pos="2029"/>
        </w:tabs>
        <w:spacing w:before="1"/>
        <w:ind w:left="828" w:right="286"/>
        <w:rPr>
          <w:u w:val="single"/>
        </w:rPr>
        <w:sectPr w:rsidR="001F1F37">
          <w:footerReference w:type="default" r:id="rId49"/>
          <w:pgSz w:w="11906" w:h="16838"/>
          <w:pgMar w:top="480" w:right="620" w:bottom="2140" w:left="760" w:header="0" w:footer="1873" w:gutter="0"/>
          <w:cols w:space="720"/>
          <w:formProt w:val="0"/>
          <w:docGrid w:linePitch="100" w:charSpace="4096"/>
        </w:sectPr>
      </w:pPr>
    </w:p>
    <w:p w:rsidR="001F1F37" w:rsidRPr="001F1F37" w:rsidRDefault="00E955AB" w:rsidP="001F1F37">
      <w:pPr>
        <w:pStyle w:val="21"/>
        <w:tabs>
          <w:tab w:val="left" w:pos="2029"/>
        </w:tabs>
        <w:spacing w:before="1"/>
        <w:ind w:left="828" w:right="286"/>
        <w:rPr>
          <w:u w:val="single"/>
        </w:rPr>
      </w:pPr>
      <w:r>
        <w:rPr>
          <w:u w:val="single"/>
        </w:rPr>
        <w:lastRenderedPageBreak/>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w:t>
      </w:r>
      <w:r>
        <w:rPr>
          <w:spacing w:val="-2"/>
          <w:u w:val="single"/>
        </w:rPr>
        <w:t xml:space="preserve"> </w:t>
      </w:r>
      <w:r>
        <w:rPr>
          <w:u w:val="single"/>
        </w:rPr>
        <w:t>работников.</w:t>
      </w:r>
    </w:p>
    <w:p w:rsidR="00482394" w:rsidRDefault="00E955AB" w:rsidP="001F1F37">
      <w:pPr>
        <w:pStyle w:val="21"/>
        <w:tabs>
          <w:tab w:val="left" w:pos="2029"/>
        </w:tabs>
        <w:spacing w:before="1"/>
        <w:ind w:left="828" w:right="286"/>
      </w:pPr>
      <w:r>
        <w:t>Механизм взаимодействия раскрывается в учебном плане:</w:t>
      </w:r>
    </w:p>
    <w:p w:rsidR="00482394" w:rsidRDefault="00E955AB">
      <w:pPr>
        <w:pStyle w:val="ad"/>
        <w:numPr>
          <w:ilvl w:val="1"/>
          <w:numId w:val="27"/>
        </w:numPr>
        <w:tabs>
          <w:tab w:val="left" w:pos="1096"/>
        </w:tabs>
        <w:ind w:right="226" w:firstLine="708"/>
        <w:rPr>
          <w:sz w:val="24"/>
        </w:rPr>
      </w:pPr>
      <w:r>
        <w:rPr>
          <w:sz w:val="24"/>
        </w:rPr>
        <w:t>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w:t>
      </w:r>
      <w:r>
        <w:rPr>
          <w:spacing w:val="-4"/>
          <w:sz w:val="24"/>
        </w:rPr>
        <w:t xml:space="preserve"> </w:t>
      </w:r>
      <w:r>
        <w:rPr>
          <w:sz w:val="24"/>
        </w:rPr>
        <w:t>холдингах);</w:t>
      </w:r>
    </w:p>
    <w:p w:rsidR="00482394" w:rsidRDefault="00E955AB">
      <w:pPr>
        <w:pStyle w:val="ad"/>
        <w:numPr>
          <w:ilvl w:val="1"/>
          <w:numId w:val="27"/>
        </w:numPr>
        <w:tabs>
          <w:tab w:val="left" w:pos="1115"/>
        </w:tabs>
        <w:ind w:right="232" w:firstLine="708"/>
        <w:rPr>
          <w:sz w:val="24"/>
        </w:rPr>
      </w:pPr>
      <w:r>
        <w:rPr>
          <w:sz w:val="24"/>
        </w:rPr>
        <w:t>в сетевом взаимодействии педагогов и специалистов с организациями, реализующими адаптированные программы</w:t>
      </w:r>
      <w:r>
        <w:rPr>
          <w:spacing w:val="-3"/>
          <w:sz w:val="24"/>
        </w:rPr>
        <w:t xml:space="preserve"> </w:t>
      </w:r>
      <w:r>
        <w:rPr>
          <w:sz w:val="24"/>
        </w:rPr>
        <w:t>обучения;</w:t>
      </w:r>
    </w:p>
    <w:p w:rsidR="00482394" w:rsidRDefault="00E955AB">
      <w:pPr>
        <w:pStyle w:val="ad"/>
        <w:numPr>
          <w:ilvl w:val="1"/>
          <w:numId w:val="27"/>
        </w:numPr>
        <w:tabs>
          <w:tab w:val="left" w:pos="1199"/>
        </w:tabs>
        <w:ind w:left="1198" w:hanging="259"/>
        <w:rPr>
          <w:sz w:val="24"/>
        </w:rPr>
      </w:pPr>
      <w:r>
        <w:rPr>
          <w:sz w:val="24"/>
        </w:rPr>
        <w:t>с</w:t>
      </w:r>
      <w:r>
        <w:rPr>
          <w:spacing w:val="-2"/>
          <w:sz w:val="24"/>
        </w:rPr>
        <w:t xml:space="preserve"> </w:t>
      </w:r>
      <w:r>
        <w:rPr>
          <w:sz w:val="24"/>
        </w:rPr>
        <w:t>ПМПК;</w:t>
      </w:r>
    </w:p>
    <w:p w:rsidR="00482394" w:rsidRDefault="00E955AB">
      <w:pPr>
        <w:pStyle w:val="ad"/>
        <w:numPr>
          <w:ilvl w:val="1"/>
          <w:numId w:val="27"/>
        </w:numPr>
        <w:tabs>
          <w:tab w:val="left" w:pos="1079"/>
        </w:tabs>
        <w:ind w:left="1078" w:hanging="139"/>
        <w:rPr>
          <w:sz w:val="24"/>
        </w:rPr>
      </w:pPr>
      <w:r>
        <w:rPr>
          <w:sz w:val="24"/>
        </w:rPr>
        <w:t>с</w:t>
      </w:r>
      <w:r>
        <w:rPr>
          <w:spacing w:val="-1"/>
          <w:sz w:val="24"/>
        </w:rPr>
        <w:t xml:space="preserve"> </w:t>
      </w:r>
      <w:r>
        <w:rPr>
          <w:sz w:val="24"/>
        </w:rPr>
        <w:t>семьей;</w:t>
      </w:r>
    </w:p>
    <w:p w:rsidR="00482394" w:rsidRDefault="00482394">
      <w:pPr>
        <w:tabs>
          <w:tab w:val="left" w:pos="1079"/>
        </w:tabs>
        <w:ind w:left="939"/>
        <w:rPr>
          <w:sz w:val="24"/>
        </w:rPr>
      </w:pPr>
    </w:p>
    <w:p w:rsidR="00482394" w:rsidRDefault="00E955AB">
      <w:pPr>
        <w:pStyle w:val="aa"/>
        <w:ind w:right="228"/>
      </w:pPr>
      <w:r>
        <w:t>Программа коррекционной работы отражается  в учебном плане  — в обязательной части и части, формируемой участниками образовательных</w:t>
      </w:r>
      <w:r>
        <w:rPr>
          <w:spacing w:val="5"/>
        </w:rPr>
        <w:t xml:space="preserve"> </w:t>
      </w:r>
      <w:r>
        <w:t>отношений.</w:t>
      </w:r>
    </w:p>
    <w:p w:rsidR="00482394" w:rsidRDefault="00E955AB">
      <w:pPr>
        <w:pStyle w:val="aa"/>
        <w:ind w:right="228"/>
      </w:pPr>
      <w: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 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82394" w:rsidRDefault="00E955AB">
      <w:pPr>
        <w:pStyle w:val="aa"/>
        <w:spacing w:before="1"/>
        <w:ind w:right="229"/>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82394" w:rsidRDefault="00E955AB">
      <w:pPr>
        <w:pStyle w:val="aa"/>
        <w:ind w:right="227"/>
      </w:pPr>
      <w:r>
        <w:t>В части, формируемой участниками образовательных отношений, реализация коррекционной работы в виде коррекционных занятий:</w:t>
      </w:r>
    </w:p>
    <w:p w:rsidR="00482394" w:rsidRDefault="00E955AB">
      <w:pPr>
        <w:pStyle w:val="aa"/>
        <w:ind w:right="230"/>
      </w:pPr>
      <w:r>
        <w:t>-для слабовидящих подростков – по специальным предметам: «Социально-бытовая ориентировка», «Развитие мимики и пантомимики»;</w:t>
      </w:r>
    </w:p>
    <w:p w:rsidR="00482394" w:rsidRDefault="00E955AB">
      <w:pPr>
        <w:pStyle w:val="aa"/>
        <w:ind w:right="229"/>
      </w:pPr>
      <w: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w:t>
      </w:r>
    </w:p>
    <w:p w:rsidR="00482394" w:rsidRDefault="00E955AB">
      <w:pPr>
        <w:pStyle w:val="aa"/>
        <w:ind w:right="226" w:firstLine="0"/>
      </w:pPr>
      <w:r>
        <w:t>«Культура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82394" w:rsidRDefault="00E955AB">
      <w:pPr>
        <w:pStyle w:val="aa"/>
        <w:ind w:right="228"/>
      </w:pPr>
      <w: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 краеведческая деятельность), опосредованно стимулирующих и корригирующих развитие старшеклассников с ОВЗ.</w:t>
      </w:r>
    </w:p>
    <w:p w:rsidR="00482394" w:rsidRDefault="00E955AB">
      <w:pPr>
        <w:pStyle w:val="aa"/>
        <w:ind w:right="229"/>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482394" w:rsidRDefault="001F1F37">
      <w:pPr>
        <w:pStyle w:val="aa"/>
        <w:spacing w:before="60"/>
        <w:ind w:right="227"/>
      </w:pPr>
      <w:r w:rsidRPr="001F1F37">
        <w:lastRenderedPageBreak/>
        <w:t xml:space="preserve"> </w:t>
      </w:r>
      <w:r w:rsidR="00E955AB">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w:t>
      </w:r>
      <w:r w:rsidR="00E955AB">
        <w:rPr>
          <w:spacing w:val="-5"/>
        </w:rPr>
        <w:t xml:space="preserve"> </w:t>
      </w:r>
      <w:r w:rsidR="00E955AB">
        <w:t>самоопределению.</w:t>
      </w:r>
    </w:p>
    <w:p w:rsidR="00482394" w:rsidRDefault="00E955AB">
      <w:pPr>
        <w:pStyle w:val="aa"/>
        <w:ind w:right="230"/>
      </w:pPr>
      <w: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w:t>
      </w:r>
      <w:r>
        <w:rPr>
          <w:spacing w:val="5"/>
        </w:rPr>
        <w:t xml:space="preserve"> </w:t>
      </w:r>
      <w:r>
        <w:t>уровня.</w:t>
      </w:r>
    </w:p>
    <w:p w:rsidR="00482394" w:rsidRDefault="00482394">
      <w:pPr>
        <w:pStyle w:val="aa"/>
        <w:spacing w:before="7"/>
        <w:ind w:left="0" w:firstLine="0"/>
      </w:pPr>
    </w:p>
    <w:p w:rsidR="00482394" w:rsidRDefault="00E955AB">
      <w:pPr>
        <w:pStyle w:val="21"/>
      </w:pPr>
      <w:r>
        <w:t>Личностные результаты:</w:t>
      </w:r>
    </w:p>
    <w:p w:rsidR="00482394" w:rsidRDefault="00E955AB">
      <w:pPr>
        <w:pStyle w:val="ad"/>
        <w:numPr>
          <w:ilvl w:val="0"/>
          <w:numId w:val="26"/>
        </w:numPr>
        <w:tabs>
          <w:tab w:val="left" w:pos="1648"/>
        </w:tabs>
        <w:spacing w:before="132"/>
        <w:ind w:hanging="360"/>
        <w:rPr>
          <w:sz w:val="24"/>
        </w:rPr>
      </w:pPr>
      <w:r>
        <w:rPr>
          <w:sz w:val="24"/>
        </w:rPr>
        <w:t>сформированная мотивация к труду;</w:t>
      </w:r>
    </w:p>
    <w:p w:rsidR="00482394" w:rsidRDefault="00E955AB">
      <w:pPr>
        <w:pStyle w:val="ad"/>
        <w:numPr>
          <w:ilvl w:val="0"/>
          <w:numId w:val="26"/>
        </w:numPr>
        <w:tabs>
          <w:tab w:val="left" w:pos="1648"/>
        </w:tabs>
        <w:ind w:hanging="360"/>
        <w:rPr>
          <w:sz w:val="24"/>
        </w:rPr>
      </w:pPr>
      <w:r>
        <w:rPr>
          <w:sz w:val="24"/>
        </w:rPr>
        <w:t>ответственное отношение к выполнению</w:t>
      </w:r>
      <w:r>
        <w:rPr>
          <w:spacing w:val="-2"/>
          <w:sz w:val="24"/>
        </w:rPr>
        <w:t xml:space="preserve"> </w:t>
      </w:r>
      <w:r>
        <w:rPr>
          <w:sz w:val="24"/>
        </w:rPr>
        <w:t>заданий;</w:t>
      </w:r>
    </w:p>
    <w:p w:rsidR="00482394" w:rsidRDefault="00E955AB">
      <w:pPr>
        <w:pStyle w:val="ad"/>
        <w:numPr>
          <w:ilvl w:val="0"/>
          <w:numId w:val="26"/>
        </w:numPr>
        <w:tabs>
          <w:tab w:val="left" w:pos="1648"/>
        </w:tabs>
        <w:ind w:hanging="360"/>
        <w:rPr>
          <w:sz w:val="24"/>
        </w:rPr>
      </w:pPr>
      <w:r>
        <w:rPr>
          <w:sz w:val="24"/>
        </w:rPr>
        <w:t>адекватная самооценка и оценка окружающих</w:t>
      </w:r>
      <w:r>
        <w:rPr>
          <w:spacing w:val="-2"/>
          <w:sz w:val="24"/>
        </w:rPr>
        <w:t xml:space="preserve"> </w:t>
      </w:r>
      <w:r>
        <w:rPr>
          <w:sz w:val="24"/>
        </w:rPr>
        <w:t>людей;</w:t>
      </w:r>
    </w:p>
    <w:p w:rsidR="00482394" w:rsidRDefault="00E955AB">
      <w:pPr>
        <w:pStyle w:val="ad"/>
        <w:numPr>
          <w:ilvl w:val="0"/>
          <w:numId w:val="26"/>
        </w:numPr>
        <w:tabs>
          <w:tab w:val="left" w:pos="1648"/>
        </w:tabs>
        <w:ind w:right="233" w:hanging="360"/>
        <w:rPr>
          <w:sz w:val="24"/>
        </w:rPr>
      </w:pPr>
      <w:r>
        <w:rPr>
          <w:sz w:val="24"/>
        </w:rPr>
        <w:t>сформированный самоконтроль на основе развития эмоциональных и волевых качеств;</w:t>
      </w:r>
    </w:p>
    <w:p w:rsidR="00482394" w:rsidRDefault="00E955AB">
      <w:pPr>
        <w:pStyle w:val="ad"/>
        <w:numPr>
          <w:ilvl w:val="0"/>
          <w:numId w:val="26"/>
        </w:numPr>
        <w:tabs>
          <w:tab w:val="left" w:pos="1648"/>
        </w:tabs>
        <w:ind w:right="228" w:hanging="360"/>
        <w:rPr>
          <w:sz w:val="24"/>
        </w:rPr>
      </w:pPr>
      <w:r>
        <w:rPr>
          <w:sz w:val="24"/>
        </w:rPr>
        <w:t>умение вести диалог с разными людьми, достигать в нем взаимопонимания, находить общие цели и сотрудничать для их</w:t>
      </w:r>
      <w:r>
        <w:rPr>
          <w:spacing w:val="-5"/>
          <w:sz w:val="24"/>
        </w:rPr>
        <w:t xml:space="preserve"> </w:t>
      </w:r>
      <w:r>
        <w:rPr>
          <w:sz w:val="24"/>
        </w:rPr>
        <w:t>достижения;</w:t>
      </w:r>
    </w:p>
    <w:p w:rsidR="00482394" w:rsidRDefault="00E955AB">
      <w:pPr>
        <w:pStyle w:val="ad"/>
        <w:numPr>
          <w:ilvl w:val="0"/>
          <w:numId w:val="26"/>
        </w:numPr>
        <w:tabs>
          <w:tab w:val="left" w:pos="1648"/>
        </w:tabs>
        <w:ind w:right="228" w:hanging="360"/>
        <w:rPr>
          <w:sz w:val="24"/>
        </w:rPr>
      </w:pPr>
      <w:r>
        <w:rPr>
          <w:sz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482394" w:rsidRDefault="00E955AB">
      <w:pPr>
        <w:pStyle w:val="ad"/>
        <w:numPr>
          <w:ilvl w:val="0"/>
          <w:numId w:val="26"/>
        </w:numPr>
        <w:tabs>
          <w:tab w:val="left" w:pos="1648"/>
        </w:tabs>
        <w:ind w:right="229" w:hanging="360"/>
        <w:rPr>
          <w:sz w:val="24"/>
        </w:rPr>
      </w:pPr>
      <w:r>
        <w:rPr>
          <w:sz w:val="24"/>
        </w:rPr>
        <w:t>понимание и неприятие вредных привычек (курения, употребления алкоголя, наркотиков);</w:t>
      </w:r>
    </w:p>
    <w:p w:rsidR="00482394" w:rsidRDefault="00E955AB">
      <w:pPr>
        <w:pStyle w:val="ad"/>
        <w:numPr>
          <w:ilvl w:val="0"/>
          <w:numId w:val="26"/>
        </w:numPr>
        <w:tabs>
          <w:tab w:val="left" w:pos="1648"/>
          <w:tab w:val="left" w:pos="3087"/>
          <w:tab w:val="left" w:pos="3939"/>
          <w:tab w:val="left" w:pos="5055"/>
          <w:tab w:val="left" w:pos="6372"/>
          <w:tab w:val="left" w:pos="6716"/>
          <w:tab w:val="left" w:pos="8052"/>
          <w:tab w:val="left" w:pos="8974"/>
        </w:tabs>
        <w:ind w:right="231" w:hanging="360"/>
        <w:rPr>
          <w:sz w:val="24"/>
        </w:rPr>
      </w:pPr>
      <w:r>
        <w:rPr>
          <w:sz w:val="24"/>
        </w:rPr>
        <w:t>осознанный</w:t>
      </w:r>
      <w:r>
        <w:rPr>
          <w:sz w:val="24"/>
        </w:rPr>
        <w:tab/>
        <w:t>выбор</w:t>
      </w:r>
      <w:r>
        <w:rPr>
          <w:sz w:val="24"/>
        </w:rPr>
        <w:tab/>
        <w:t>будущей</w:t>
      </w:r>
      <w:r>
        <w:rPr>
          <w:sz w:val="24"/>
        </w:rPr>
        <w:tab/>
        <w:t>профессии</w:t>
      </w:r>
      <w:r>
        <w:rPr>
          <w:sz w:val="24"/>
        </w:rPr>
        <w:tab/>
        <w:t>и</w:t>
      </w:r>
      <w:r>
        <w:rPr>
          <w:sz w:val="24"/>
        </w:rPr>
        <w:tab/>
        <w:t>адекватная</w:t>
      </w:r>
      <w:r>
        <w:rPr>
          <w:sz w:val="24"/>
        </w:rPr>
        <w:tab/>
        <w:t>оценка</w:t>
      </w:r>
      <w:r>
        <w:rPr>
          <w:sz w:val="24"/>
        </w:rPr>
        <w:tab/>
        <w:t>собственных возможностей по реализации жизненных планов;</w:t>
      </w:r>
    </w:p>
    <w:p w:rsidR="00482394" w:rsidRDefault="00E955AB">
      <w:pPr>
        <w:pStyle w:val="ad"/>
        <w:numPr>
          <w:ilvl w:val="0"/>
          <w:numId w:val="26"/>
        </w:numPr>
        <w:tabs>
          <w:tab w:val="left" w:pos="1648"/>
        </w:tabs>
        <w:ind w:right="229" w:hanging="360"/>
        <w:rPr>
          <w:sz w:val="24"/>
        </w:rPr>
      </w:pPr>
      <w:r>
        <w:rPr>
          <w:sz w:val="24"/>
        </w:rPr>
        <w:t>ответственное отношение к созданию семьи на основе осмысленного принятия ценностей семейной</w:t>
      </w:r>
      <w:r>
        <w:rPr>
          <w:spacing w:val="1"/>
          <w:sz w:val="24"/>
        </w:rPr>
        <w:t xml:space="preserve"> </w:t>
      </w:r>
      <w:r>
        <w:rPr>
          <w:sz w:val="24"/>
        </w:rPr>
        <w:t>жизни.</w:t>
      </w:r>
    </w:p>
    <w:p w:rsidR="00482394" w:rsidRDefault="00482394">
      <w:pPr>
        <w:pStyle w:val="aa"/>
        <w:spacing w:before="5"/>
        <w:ind w:left="0" w:firstLine="0"/>
      </w:pPr>
    </w:p>
    <w:p w:rsidR="00482394" w:rsidRDefault="00E955AB">
      <w:pPr>
        <w:pStyle w:val="21"/>
      </w:pPr>
      <w:r>
        <w:t>Метапредметные результаты:</w:t>
      </w:r>
    </w:p>
    <w:p w:rsidR="00482394" w:rsidRDefault="00E955AB">
      <w:pPr>
        <w:pStyle w:val="ad"/>
        <w:numPr>
          <w:ilvl w:val="0"/>
          <w:numId w:val="25"/>
        </w:numPr>
        <w:tabs>
          <w:tab w:val="left" w:pos="940"/>
        </w:tabs>
        <w:spacing w:before="137" w:line="235" w:lineRule="auto"/>
        <w:ind w:right="228" w:hanging="360"/>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Pr>
          <w:spacing w:val="-1"/>
          <w:sz w:val="24"/>
        </w:rPr>
        <w:t xml:space="preserve"> </w:t>
      </w:r>
      <w:r>
        <w:rPr>
          <w:sz w:val="24"/>
        </w:rPr>
        <w:t>конфликтов;</w:t>
      </w:r>
    </w:p>
    <w:p w:rsidR="00482394" w:rsidRDefault="00E955AB">
      <w:pPr>
        <w:pStyle w:val="ad"/>
        <w:numPr>
          <w:ilvl w:val="0"/>
          <w:numId w:val="25"/>
        </w:numPr>
        <w:tabs>
          <w:tab w:val="left" w:pos="940"/>
        </w:tabs>
        <w:spacing w:before="7" w:line="235" w:lineRule="auto"/>
        <w:ind w:right="228" w:hanging="360"/>
        <w:rPr>
          <w:sz w:val="24"/>
        </w:rPr>
      </w:pPr>
      <w:r>
        <w:rPr>
          <w:sz w:val="24"/>
        </w:rPr>
        <w:t>овладение навыками познавательной, учебно-исследовательской и проектной деятельности, навыками разрешения проблем;</w:t>
      </w:r>
    </w:p>
    <w:p w:rsidR="00482394" w:rsidRDefault="00E955AB">
      <w:pPr>
        <w:pStyle w:val="ad"/>
        <w:numPr>
          <w:ilvl w:val="0"/>
          <w:numId w:val="25"/>
        </w:numPr>
        <w:tabs>
          <w:tab w:val="left" w:pos="940"/>
        </w:tabs>
        <w:spacing w:before="4" w:line="235" w:lineRule="auto"/>
        <w:ind w:right="230" w:hanging="360"/>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w:t>
      </w:r>
      <w:r>
        <w:rPr>
          <w:spacing w:val="-2"/>
          <w:sz w:val="24"/>
        </w:rPr>
        <w:t xml:space="preserve"> </w:t>
      </w:r>
      <w:r>
        <w:rPr>
          <w:sz w:val="24"/>
        </w:rPr>
        <w:t>познания;</w:t>
      </w:r>
    </w:p>
    <w:p w:rsidR="00482394" w:rsidRDefault="00E955AB">
      <w:pPr>
        <w:pStyle w:val="ad"/>
        <w:numPr>
          <w:ilvl w:val="0"/>
          <w:numId w:val="25"/>
        </w:numPr>
        <w:tabs>
          <w:tab w:val="left" w:pos="940"/>
        </w:tabs>
        <w:spacing w:before="3"/>
        <w:ind w:right="230" w:hanging="360"/>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Pr>
          <w:spacing w:val="-5"/>
          <w:sz w:val="24"/>
        </w:rPr>
        <w:t xml:space="preserve"> </w:t>
      </w:r>
      <w:r>
        <w:rPr>
          <w:sz w:val="24"/>
        </w:rPr>
        <w:t>источников;</w:t>
      </w:r>
    </w:p>
    <w:p w:rsidR="00482394" w:rsidRDefault="00E955AB">
      <w:pPr>
        <w:pStyle w:val="ad"/>
        <w:numPr>
          <w:ilvl w:val="0"/>
          <w:numId w:val="25"/>
        </w:numPr>
        <w:tabs>
          <w:tab w:val="left" w:pos="940"/>
        </w:tabs>
        <w:spacing w:before="3" w:line="235" w:lineRule="auto"/>
        <w:ind w:right="229" w:hanging="360"/>
        <w:rPr>
          <w:sz w:val="24"/>
        </w:rPr>
      </w:pPr>
      <w:r>
        <w:rPr>
          <w:sz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82394" w:rsidRDefault="00E955AB">
      <w:pPr>
        <w:pStyle w:val="ad"/>
        <w:numPr>
          <w:ilvl w:val="0"/>
          <w:numId w:val="25"/>
        </w:numPr>
        <w:tabs>
          <w:tab w:val="left" w:pos="940"/>
        </w:tabs>
        <w:spacing w:before="5" w:line="292" w:lineRule="exact"/>
        <w:ind w:hanging="360"/>
        <w:rPr>
          <w:sz w:val="24"/>
        </w:rPr>
      </w:pPr>
      <w:r>
        <w:rPr>
          <w:sz w:val="24"/>
        </w:rPr>
        <w:t>определение назначения и функций различных социальных</w:t>
      </w:r>
      <w:r>
        <w:rPr>
          <w:spacing w:val="-1"/>
          <w:sz w:val="24"/>
        </w:rPr>
        <w:t xml:space="preserve"> </w:t>
      </w:r>
      <w:r>
        <w:rPr>
          <w:sz w:val="24"/>
        </w:rPr>
        <w:t>институтов.</w:t>
      </w:r>
    </w:p>
    <w:p w:rsidR="00482394" w:rsidRDefault="00E955AB">
      <w:pPr>
        <w:pStyle w:val="aa"/>
        <w:ind w:right="228"/>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482394" w:rsidRDefault="00E955AB" w:rsidP="001F1F37">
      <w:pPr>
        <w:pStyle w:val="aa"/>
        <w:ind w:right="228"/>
      </w:pPr>
      <w: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w:t>
      </w:r>
      <w:r>
        <w:lastRenderedPageBreak/>
        <w:t>образовательных потребностей, а также успешности проведенной коррекционной работы.</w:t>
      </w:r>
      <w:r w:rsidR="001F1F37" w:rsidRPr="001F1F37">
        <w:t xml:space="preserve"> </w:t>
      </w:r>
      <w:r>
        <w:t>На базовом уровне обучающиеся с ОВЗ овладевают общеобразовательными и общекультурными компетенциями в рамках предметных областей ООП СОО.</w:t>
      </w:r>
    </w:p>
    <w:p w:rsidR="00482394" w:rsidRDefault="00E955AB">
      <w:pPr>
        <w:pStyle w:val="aa"/>
        <w:ind w:right="227"/>
      </w:pPr>
      <w: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r>
        <w:rPr>
          <w:spacing w:val="-11"/>
        </w:rPr>
        <w:t xml:space="preserve"> </w:t>
      </w:r>
      <w:r>
        <w:t>(предметам).</w:t>
      </w:r>
    </w:p>
    <w:p w:rsidR="00482394" w:rsidRDefault="00482394">
      <w:pPr>
        <w:pStyle w:val="aa"/>
        <w:spacing w:before="7"/>
        <w:ind w:left="0" w:firstLine="0"/>
      </w:pPr>
    </w:p>
    <w:p w:rsidR="00482394" w:rsidRDefault="00E955AB">
      <w:pPr>
        <w:pStyle w:val="21"/>
      </w:pPr>
      <w:r>
        <w:t>Предметные результаты:</w:t>
      </w:r>
    </w:p>
    <w:p w:rsidR="00482394" w:rsidRDefault="00E955AB">
      <w:pPr>
        <w:pStyle w:val="ad"/>
        <w:numPr>
          <w:ilvl w:val="0"/>
          <w:numId w:val="25"/>
        </w:numPr>
        <w:tabs>
          <w:tab w:val="left" w:pos="940"/>
        </w:tabs>
        <w:spacing w:before="136" w:line="235" w:lineRule="auto"/>
        <w:ind w:right="228" w:hanging="360"/>
        <w:rPr>
          <w:sz w:val="24"/>
        </w:rPr>
      </w:pPr>
      <w:r>
        <w:rPr>
          <w:sz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482394" w:rsidRDefault="00E955AB">
      <w:pPr>
        <w:pStyle w:val="ad"/>
        <w:numPr>
          <w:ilvl w:val="0"/>
          <w:numId w:val="25"/>
        </w:numPr>
        <w:tabs>
          <w:tab w:val="left" w:pos="940"/>
        </w:tabs>
        <w:spacing w:before="8" w:line="235" w:lineRule="auto"/>
        <w:ind w:right="226" w:hanging="360"/>
        <w:rPr>
          <w:sz w:val="24"/>
        </w:rPr>
      </w:pPr>
      <w:r>
        <w:rPr>
          <w:sz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482394" w:rsidRDefault="00E955AB">
      <w:pPr>
        <w:pStyle w:val="ad"/>
        <w:numPr>
          <w:ilvl w:val="0"/>
          <w:numId w:val="25"/>
        </w:numPr>
        <w:tabs>
          <w:tab w:val="left" w:pos="940"/>
        </w:tabs>
        <w:spacing w:before="7" w:line="235" w:lineRule="auto"/>
        <w:ind w:right="230" w:hanging="360"/>
        <w:rPr>
          <w:sz w:val="24"/>
        </w:rPr>
      </w:pPr>
      <w:r>
        <w:rPr>
          <w:sz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82394" w:rsidRDefault="00E955AB">
      <w:pPr>
        <w:pStyle w:val="aa"/>
        <w:ind w:right="226"/>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482394" w:rsidRDefault="00482394">
      <w:pPr>
        <w:pStyle w:val="aa"/>
        <w:ind w:left="0" w:firstLine="0"/>
        <w:rPr>
          <w:sz w:val="26"/>
        </w:rPr>
      </w:pPr>
    </w:p>
    <w:p w:rsidR="00482394" w:rsidRDefault="00482394">
      <w:pPr>
        <w:pStyle w:val="aa"/>
        <w:ind w:left="0" w:firstLine="0"/>
        <w:rPr>
          <w:sz w:val="26"/>
        </w:rPr>
      </w:pPr>
    </w:p>
    <w:p w:rsidR="00482394" w:rsidRDefault="00E955AB">
      <w:pPr>
        <w:pStyle w:val="21"/>
        <w:tabs>
          <w:tab w:val="left" w:pos="644"/>
        </w:tabs>
        <w:spacing w:before="211"/>
        <w:ind w:left="1942" w:right="405"/>
      </w:pPr>
      <w:bookmarkStart w:id="54" w:name="3._%D0%9E%D1%80%D0%B3%D0%B0%D0%BD%D0%B8%"/>
      <w:bookmarkEnd w:id="54"/>
      <w:r>
        <w:rPr>
          <w:lang w:val="en-US"/>
        </w:rPr>
        <w:t>III</w:t>
      </w:r>
      <w:r>
        <w:t>. ОРГАНИЗАЦИОННЫЙ РАЗДЕЛ ПРИМЕРНОЙ ОСНОВНОЙ ОБРАЗОВАТЕЛЬНОЙ ПРОГРАММЫ СРЕДНЕГО ОБЩЕГО</w:t>
      </w:r>
      <w:r>
        <w:rPr>
          <w:spacing w:val="-3"/>
        </w:rPr>
        <w:t xml:space="preserve"> </w:t>
      </w:r>
      <w:r>
        <w:t>ОБРАЗОВАНИЯ</w:t>
      </w:r>
    </w:p>
    <w:p w:rsidR="00482394" w:rsidRDefault="00482394">
      <w:pPr>
        <w:pStyle w:val="aa"/>
        <w:spacing w:before="4"/>
        <w:ind w:left="0" w:firstLine="0"/>
        <w:rPr>
          <w:b/>
          <w:sz w:val="36"/>
        </w:rPr>
      </w:pPr>
    </w:p>
    <w:p w:rsidR="00482394" w:rsidRDefault="00E955AB">
      <w:pPr>
        <w:pStyle w:val="21"/>
      </w:pPr>
      <w:bookmarkStart w:id="55" w:name="3.1.%D0%A3%D0%A7%D0%95%D0%91%D0%9D%D0%AB"/>
      <w:bookmarkEnd w:id="55"/>
      <w:r>
        <w:t xml:space="preserve">                            3.1.УЧЕБНЫЙ ПЛАН</w:t>
      </w:r>
    </w:p>
    <w:p w:rsidR="00482394" w:rsidRDefault="00E955AB" w:rsidP="00415E43">
      <w:pPr>
        <w:pStyle w:val="ad"/>
        <w:numPr>
          <w:ilvl w:val="1"/>
          <w:numId w:val="66"/>
        </w:numPr>
        <w:tabs>
          <w:tab w:val="left" w:pos="1596"/>
        </w:tabs>
        <w:ind w:right="230" w:firstLine="709"/>
        <w:jc w:val="both"/>
        <w:rPr>
          <w:sz w:val="24"/>
          <w:szCs w:val="24"/>
        </w:rPr>
      </w:pPr>
      <w:r>
        <w:rPr>
          <w:sz w:val="24"/>
          <w:szCs w:val="24"/>
        </w:rPr>
        <w:t>Учебный план среднего общего образования МОУ «СОШ с. Синодское » является нормативным документом, определяющий максимальный объем учебной нагрузки обучающихся, состав учебных предметов. Учебный план распределяет учебное время (аудиторную нагрузку), отводимое на освоение содержания</w:t>
      </w:r>
      <w:r>
        <w:rPr>
          <w:spacing w:val="-25"/>
          <w:sz w:val="24"/>
          <w:szCs w:val="24"/>
        </w:rPr>
        <w:t xml:space="preserve"> </w:t>
      </w:r>
      <w:r>
        <w:rPr>
          <w:sz w:val="24"/>
          <w:szCs w:val="24"/>
        </w:rPr>
        <w:t>образования.</w:t>
      </w:r>
    </w:p>
    <w:p w:rsidR="00482394" w:rsidRDefault="00E955AB" w:rsidP="00415E43">
      <w:pPr>
        <w:pStyle w:val="ad"/>
        <w:numPr>
          <w:ilvl w:val="1"/>
          <w:numId w:val="66"/>
        </w:numPr>
        <w:tabs>
          <w:tab w:val="left" w:pos="1521"/>
        </w:tabs>
        <w:ind w:right="230" w:firstLine="708"/>
        <w:jc w:val="both"/>
        <w:rPr>
          <w:sz w:val="24"/>
          <w:szCs w:val="24"/>
        </w:rPr>
      </w:pPr>
      <w:r>
        <w:rPr>
          <w:sz w:val="24"/>
          <w:szCs w:val="24"/>
        </w:rPr>
        <w:t>Учебный план  среднего общего образования МОУ «СОШ с. Синодское» на 2021-2022 учебный год составлен с учетом запросов участников образовательных отношений  на основании федеральных, региональных, муниципальных, школьных нормативных</w:t>
      </w:r>
      <w:r>
        <w:rPr>
          <w:spacing w:val="-3"/>
          <w:sz w:val="24"/>
          <w:szCs w:val="24"/>
        </w:rPr>
        <w:t xml:space="preserve"> </w:t>
      </w:r>
      <w:r>
        <w:rPr>
          <w:sz w:val="24"/>
          <w:szCs w:val="24"/>
        </w:rPr>
        <w:t>документов:</w:t>
      </w:r>
    </w:p>
    <w:p w:rsidR="00482394" w:rsidRDefault="00E955AB">
      <w:pPr>
        <w:pStyle w:val="ad"/>
        <w:numPr>
          <w:ilvl w:val="0"/>
          <w:numId w:val="61"/>
        </w:numPr>
        <w:tabs>
          <w:tab w:val="left" w:pos="921"/>
        </w:tabs>
        <w:spacing w:line="340" w:lineRule="exact"/>
        <w:ind w:left="231" w:firstLine="360"/>
        <w:rPr>
          <w:sz w:val="24"/>
          <w:szCs w:val="24"/>
        </w:rPr>
      </w:pPr>
      <w:r>
        <w:rPr>
          <w:sz w:val="24"/>
          <w:szCs w:val="24"/>
        </w:rPr>
        <w:t>Федеральный закон от 29.12.2012 г. № 273-ФЗ «Об образовании в</w:t>
      </w:r>
      <w:r>
        <w:rPr>
          <w:spacing w:val="-18"/>
          <w:sz w:val="24"/>
          <w:szCs w:val="24"/>
        </w:rPr>
        <w:t xml:space="preserve"> </w:t>
      </w:r>
      <w:r>
        <w:rPr>
          <w:sz w:val="24"/>
          <w:szCs w:val="24"/>
        </w:rPr>
        <w:t>РФ»;</w:t>
      </w:r>
    </w:p>
    <w:p w:rsidR="00482394" w:rsidRDefault="00E955AB">
      <w:pPr>
        <w:pStyle w:val="ad"/>
        <w:tabs>
          <w:tab w:val="left" w:pos="921"/>
        </w:tabs>
        <w:ind w:left="572" w:right="232" w:firstLine="0"/>
        <w:jc w:val="both"/>
        <w:rPr>
          <w:sz w:val="24"/>
          <w:szCs w:val="24"/>
        </w:rPr>
      </w:pPr>
      <w:r>
        <w:rPr>
          <w:sz w:val="24"/>
          <w:szCs w:val="24"/>
        </w:rPr>
        <w:t xml:space="preserve">Приказ Министерства образования и науки РФ от 17.05.2012 г. № 413 </w:t>
      </w:r>
      <w:r>
        <w:rPr>
          <w:spacing w:val="-4"/>
          <w:sz w:val="24"/>
          <w:szCs w:val="24"/>
        </w:rPr>
        <w:t xml:space="preserve">Об </w:t>
      </w:r>
      <w:r>
        <w:rPr>
          <w:sz w:val="24"/>
          <w:szCs w:val="24"/>
        </w:rPr>
        <w:t>утверждении Федеральных Государственных стандартов среднего общего образования» ;</w:t>
      </w:r>
    </w:p>
    <w:p w:rsidR="00482394" w:rsidRDefault="00E955AB">
      <w:pPr>
        <w:pStyle w:val="ad"/>
        <w:tabs>
          <w:tab w:val="left" w:pos="921"/>
        </w:tabs>
        <w:ind w:left="572" w:right="232" w:firstLine="0"/>
        <w:jc w:val="both"/>
        <w:rPr>
          <w:sz w:val="24"/>
          <w:szCs w:val="24"/>
          <w:highlight w:val="yellow"/>
        </w:rPr>
      </w:pPr>
      <w:r>
        <w:rPr>
          <w:sz w:val="24"/>
          <w:szCs w:val="24"/>
        </w:rPr>
        <w:t xml:space="preserve">-Письмо Минобрнауки России от 09.10.2017 № ТС-945/08 </w:t>
      </w:r>
      <w:r>
        <w:rPr>
          <w:color w:val="000000"/>
          <w:sz w:val="24"/>
          <w:szCs w:val="24"/>
        </w:rPr>
        <w:t>«О реализа</w:t>
      </w:r>
      <w:r>
        <w:rPr>
          <w:color w:val="000000"/>
          <w:sz w:val="24"/>
          <w:szCs w:val="24"/>
        </w:rPr>
        <w:softHyphen/>
        <w:t xml:space="preserve">ции прав граждан   на получение образования на родном языке», Письмо Федеральной </w:t>
      </w:r>
      <w:r>
        <w:rPr>
          <w:color w:val="000000"/>
          <w:sz w:val="24"/>
          <w:szCs w:val="24"/>
        </w:rPr>
        <w:lastRenderedPageBreak/>
        <w:t xml:space="preserve">службы по надзору в  сфере образования и науки от 20 июня 2018 г. № 05-192 </w:t>
      </w:r>
      <w:r>
        <w:rPr>
          <w:sz w:val="24"/>
          <w:szCs w:val="24"/>
        </w:rPr>
        <w:t xml:space="preserve"> </w:t>
      </w:r>
      <w:r>
        <w:rPr>
          <w:color w:val="000000"/>
          <w:sz w:val="24"/>
          <w:szCs w:val="24"/>
        </w:rPr>
        <w:t xml:space="preserve"> «О вопросах изучения родных языков из числа языков народов РФ»;</w:t>
      </w:r>
    </w:p>
    <w:p w:rsidR="00482394" w:rsidRDefault="00E955AB">
      <w:pPr>
        <w:pStyle w:val="ad"/>
        <w:numPr>
          <w:ilvl w:val="0"/>
          <w:numId w:val="61"/>
        </w:numPr>
        <w:tabs>
          <w:tab w:val="left" w:pos="921"/>
        </w:tabs>
        <w:spacing w:line="341" w:lineRule="exact"/>
        <w:ind w:left="920"/>
        <w:rPr>
          <w:sz w:val="24"/>
          <w:szCs w:val="24"/>
        </w:rPr>
      </w:pPr>
      <w:r>
        <w:rPr>
          <w:sz w:val="24"/>
          <w:szCs w:val="24"/>
        </w:rPr>
        <w:t>Образовательная программа СОО  МОУ «СОШ с. Синодское»;</w:t>
      </w:r>
    </w:p>
    <w:p w:rsidR="00482394" w:rsidRDefault="00E955AB">
      <w:pPr>
        <w:pStyle w:val="ad"/>
        <w:numPr>
          <w:ilvl w:val="0"/>
          <w:numId w:val="61"/>
        </w:numPr>
        <w:tabs>
          <w:tab w:val="left" w:pos="921"/>
        </w:tabs>
        <w:ind w:right="232" w:firstLine="360"/>
        <w:jc w:val="both"/>
        <w:rPr>
          <w:sz w:val="24"/>
          <w:szCs w:val="24"/>
        </w:rPr>
      </w:pPr>
      <w:r>
        <w:rPr>
          <w:sz w:val="24"/>
          <w:szCs w:val="24"/>
        </w:rPr>
        <w:t>Письмом Федеральной службы по надзору в сфере образования и науки от 20.06.2018 г. № 05-192 «О вопросах изучения родных языков из числа языков народов РФ»;</w:t>
      </w:r>
    </w:p>
    <w:p w:rsidR="002E22CC" w:rsidRDefault="002E22CC" w:rsidP="002E22CC">
      <w:pPr>
        <w:pStyle w:val="ad"/>
        <w:tabs>
          <w:tab w:val="left" w:pos="921"/>
        </w:tabs>
        <w:ind w:left="572" w:right="232" w:firstLine="0"/>
        <w:jc w:val="both"/>
        <w:rPr>
          <w:sz w:val="24"/>
          <w:szCs w:val="24"/>
        </w:rPr>
      </w:pPr>
    </w:p>
    <w:p w:rsidR="00482394" w:rsidRDefault="00E955AB">
      <w:pPr>
        <w:pStyle w:val="ad"/>
        <w:numPr>
          <w:ilvl w:val="0"/>
          <w:numId w:val="61"/>
        </w:numPr>
        <w:tabs>
          <w:tab w:val="left" w:pos="1002"/>
        </w:tabs>
        <w:ind w:right="370"/>
        <w:jc w:val="both"/>
        <w:rPr>
          <w:sz w:val="24"/>
          <w:szCs w:val="24"/>
        </w:rPr>
      </w:pPr>
      <w:r>
        <w:rPr>
          <w:sz w:val="24"/>
          <w:szCs w:val="24"/>
        </w:rPr>
        <w:t>-Санитарными правилами СП 2.4.3648-20 «Санитарно-эпидемиологические требования</w:t>
      </w:r>
      <w:r>
        <w:rPr>
          <w:spacing w:val="1"/>
          <w:sz w:val="24"/>
          <w:szCs w:val="24"/>
        </w:rPr>
        <w:t xml:space="preserve"> </w:t>
      </w:r>
      <w:r>
        <w:rPr>
          <w:sz w:val="24"/>
          <w:szCs w:val="24"/>
        </w:rPr>
        <w:t>к организациям</w:t>
      </w:r>
      <w:r>
        <w:rPr>
          <w:spacing w:val="1"/>
          <w:sz w:val="24"/>
          <w:szCs w:val="24"/>
        </w:rPr>
        <w:t xml:space="preserve"> </w:t>
      </w:r>
      <w:r>
        <w:rPr>
          <w:sz w:val="24"/>
          <w:szCs w:val="24"/>
        </w:rPr>
        <w:t>воспитания и обучения, отдыха и оздоровления детей и молодежи»,</w:t>
      </w:r>
      <w:r>
        <w:rPr>
          <w:spacing w:val="1"/>
          <w:sz w:val="24"/>
          <w:szCs w:val="24"/>
        </w:rPr>
        <w:t xml:space="preserve"> </w:t>
      </w:r>
      <w:r>
        <w:rPr>
          <w:sz w:val="24"/>
          <w:szCs w:val="24"/>
        </w:rPr>
        <w:t>утверждённых</w:t>
      </w:r>
      <w:r>
        <w:rPr>
          <w:spacing w:val="1"/>
          <w:sz w:val="24"/>
          <w:szCs w:val="24"/>
        </w:rPr>
        <w:t xml:space="preserve"> </w:t>
      </w:r>
      <w:r>
        <w:rPr>
          <w:sz w:val="24"/>
          <w:szCs w:val="24"/>
        </w:rPr>
        <w:t>постановлением</w:t>
      </w:r>
      <w:r>
        <w:rPr>
          <w:spacing w:val="1"/>
          <w:sz w:val="24"/>
          <w:szCs w:val="24"/>
        </w:rPr>
        <w:t xml:space="preserve"> </w:t>
      </w:r>
      <w:r>
        <w:rPr>
          <w:sz w:val="24"/>
          <w:szCs w:val="24"/>
        </w:rPr>
        <w:t>Главного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санитарного</w:t>
      </w:r>
      <w:r>
        <w:rPr>
          <w:spacing w:val="1"/>
          <w:sz w:val="24"/>
          <w:szCs w:val="24"/>
        </w:rPr>
        <w:t xml:space="preserve"> </w:t>
      </w:r>
      <w:r>
        <w:rPr>
          <w:sz w:val="24"/>
          <w:szCs w:val="24"/>
        </w:rPr>
        <w:t>врача</w:t>
      </w:r>
      <w:r>
        <w:rPr>
          <w:spacing w:val="-57"/>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2"/>
          <w:sz w:val="24"/>
          <w:szCs w:val="24"/>
        </w:rPr>
        <w:t xml:space="preserve"> </w:t>
      </w:r>
      <w:r>
        <w:rPr>
          <w:sz w:val="24"/>
          <w:szCs w:val="24"/>
        </w:rPr>
        <w:t>от 28.09.2020 №28;</w:t>
      </w:r>
    </w:p>
    <w:p w:rsidR="00482394" w:rsidRDefault="00E955AB">
      <w:pPr>
        <w:pStyle w:val="ad"/>
        <w:numPr>
          <w:ilvl w:val="0"/>
          <w:numId w:val="61"/>
        </w:numPr>
        <w:tabs>
          <w:tab w:val="left" w:pos="1002"/>
        </w:tabs>
        <w:ind w:right="365"/>
        <w:jc w:val="both"/>
        <w:rPr>
          <w:sz w:val="24"/>
          <w:szCs w:val="24"/>
        </w:rPr>
      </w:pPr>
      <w:r>
        <w:rPr>
          <w:sz w:val="24"/>
          <w:szCs w:val="24"/>
        </w:rPr>
        <w:t>-Санитарными правилами и нормами СанПин 1.2.3685-21 «Гигиенические нормативы и</w:t>
      </w:r>
      <w:r>
        <w:rPr>
          <w:spacing w:val="-57"/>
          <w:sz w:val="24"/>
          <w:szCs w:val="24"/>
        </w:rPr>
        <w:t xml:space="preserve"> </w:t>
      </w:r>
      <w:r>
        <w:rPr>
          <w:sz w:val="24"/>
          <w:szCs w:val="24"/>
        </w:rPr>
        <w:t>требования к обеспечению безопасности и (или) безвредности для</w:t>
      </w:r>
      <w:r>
        <w:rPr>
          <w:spacing w:val="1"/>
          <w:sz w:val="24"/>
          <w:szCs w:val="24"/>
        </w:rPr>
        <w:t xml:space="preserve"> </w:t>
      </w:r>
      <w:r>
        <w:rPr>
          <w:sz w:val="24"/>
          <w:szCs w:val="24"/>
        </w:rPr>
        <w:t>человека факторов</w:t>
      </w:r>
      <w:r>
        <w:rPr>
          <w:spacing w:val="1"/>
          <w:sz w:val="24"/>
          <w:szCs w:val="24"/>
        </w:rPr>
        <w:t xml:space="preserve"> </w:t>
      </w:r>
      <w:r>
        <w:rPr>
          <w:sz w:val="24"/>
          <w:szCs w:val="24"/>
        </w:rPr>
        <w:t>среды</w:t>
      </w:r>
      <w:r>
        <w:rPr>
          <w:spacing w:val="1"/>
          <w:sz w:val="24"/>
          <w:szCs w:val="24"/>
        </w:rPr>
        <w:t xml:space="preserve"> </w:t>
      </w:r>
      <w:r>
        <w:rPr>
          <w:sz w:val="24"/>
          <w:szCs w:val="24"/>
        </w:rPr>
        <w:t>обитания»,</w:t>
      </w:r>
      <w:r>
        <w:rPr>
          <w:spacing w:val="1"/>
          <w:sz w:val="24"/>
          <w:szCs w:val="24"/>
        </w:rPr>
        <w:t xml:space="preserve"> </w:t>
      </w:r>
      <w:r>
        <w:rPr>
          <w:sz w:val="24"/>
          <w:szCs w:val="24"/>
        </w:rPr>
        <w:t>утверждённых</w:t>
      </w:r>
      <w:r>
        <w:rPr>
          <w:spacing w:val="1"/>
          <w:sz w:val="24"/>
          <w:szCs w:val="24"/>
        </w:rPr>
        <w:t xml:space="preserve"> </w:t>
      </w:r>
      <w:r>
        <w:rPr>
          <w:sz w:val="24"/>
          <w:szCs w:val="24"/>
        </w:rPr>
        <w:t>постановлением</w:t>
      </w:r>
      <w:r>
        <w:rPr>
          <w:spacing w:val="1"/>
          <w:sz w:val="24"/>
          <w:szCs w:val="24"/>
        </w:rPr>
        <w:t xml:space="preserve"> </w:t>
      </w:r>
      <w:r>
        <w:rPr>
          <w:sz w:val="24"/>
          <w:szCs w:val="24"/>
        </w:rPr>
        <w:t>Главного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санитарного</w:t>
      </w:r>
      <w:r>
        <w:rPr>
          <w:spacing w:val="-1"/>
          <w:sz w:val="24"/>
          <w:szCs w:val="24"/>
        </w:rPr>
        <w:t xml:space="preserve"> </w:t>
      </w:r>
      <w:r>
        <w:rPr>
          <w:sz w:val="24"/>
          <w:szCs w:val="24"/>
        </w:rPr>
        <w:t>врача</w:t>
      </w:r>
      <w:r>
        <w:rPr>
          <w:spacing w:val="-1"/>
          <w:sz w:val="24"/>
          <w:szCs w:val="24"/>
        </w:rPr>
        <w:t xml:space="preserve"> </w:t>
      </w:r>
      <w:r>
        <w:rPr>
          <w:sz w:val="24"/>
          <w:szCs w:val="24"/>
        </w:rPr>
        <w:t>Российской Федерации</w:t>
      </w:r>
      <w:r>
        <w:rPr>
          <w:spacing w:val="-1"/>
          <w:sz w:val="24"/>
          <w:szCs w:val="24"/>
        </w:rPr>
        <w:t xml:space="preserve"> </w:t>
      </w:r>
      <w:r>
        <w:rPr>
          <w:sz w:val="24"/>
          <w:szCs w:val="24"/>
        </w:rPr>
        <w:t>от 28.01.2021 №28.;</w:t>
      </w:r>
    </w:p>
    <w:p w:rsidR="00482394" w:rsidRDefault="00E955AB">
      <w:pPr>
        <w:pStyle w:val="ad"/>
        <w:numPr>
          <w:ilvl w:val="0"/>
          <w:numId w:val="61"/>
        </w:numPr>
        <w:tabs>
          <w:tab w:val="left" w:pos="920"/>
        </w:tabs>
        <w:ind w:left="211" w:right="232" w:firstLine="360"/>
        <w:jc w:val="both"/>
        <w:rPr>
          <w:sz w:val="24"/>
          <w:szCs w:val="24"/>
        </w:rPr>
      </w:pPr>
      <w:r>
        <w:rPr>
          <w:sz w:val="24"/>
          <w:szCs w:val="24"/>
        </w:rPr>
        <w:t>Примерной основной образовательной программы среднего общего образования от 28.06.2016 г № 2/16-з;</w:t>
      </w:r>
    </w:p>
    <w:p w:rsidR="00482394" w:rsidRDefault="00E955AB">
      <w:pPr>
        <w:pStyle w:val="ad"/>
        <w:numPr>
          <w:ilvl w:val="0"/>
          <w:numId w:val="61"/>
        </w:numPr>
        <w:tabs>
          <w:tab w:val="left" w:pos="920"/>
        </w:tabs>
        <w:ind w:left="211" w:right="232" w:firstLine="360"/>
        <w:jc w:val="both"/>
        <w:rPr>
          <w:sz w:val="24"/>
          <w:szCs w:val="24"/>
        </w:rPr>
      </w:pPr>
      <w:r>
        <w:rPr>
          <w:sz w:val="24"/>
          <w:szCs w:val="24"/>
        </w:rPr>
        <w:t>Уставом МОУ «СОШ с. Синодское»;</w:t>
      </w:r>
    </w:p>
    <w:p w:rsidR="00482394" w:rsidRDefault="00E955AB">
      <w:pPr>
        <w:pStyle w:val="ad"/>
        <w:numPr>
          <w:ilvl w:val="0"/>
          <w:numId w:val="61"/>
        </w:numPr>
        <w:tabs>
          <w:tab w:val="left" w:pos="921"/>
        </w:tabs>
        <w:spacing w:line="341" w:lineRule="exact"/>
        <w:ind w:left="920"/>
        <w:rPr>
          <w:sz w:val="24"/>
          <w:szCs w:val="24"/>
        </w:rPr>
      </w:pPr>
      <w:r>
        <w:rPr>
          <w:sz w:val="24"/>
          <w:szCs w:val="24"/>
        </w:rPr>
        <w:t>Образовательная программа СОО  МОУ «СОШ с. Синодское»;</w:t>
      </w:r>
    </w:p>
    <w:p w:rsidR="00482394" w:rsidRDefault="00482394">
      <w:pPr>
        <w:tabs>
          <w:tab w:val="left" w:pos="920"/>
        </w:tabs>
        <w:ind w:right="232"/>
        <w:jc w:val="both"/>
        <w:rPr>
          <w:sz w:val="24"/>
          <w:szCs w:val="24"/>
        </w:rPr>
      </w:pPr>
    </w:p>
    <w:p w:rsidR="00482394" w:rsidRDefault="00E955AB">
      <w:pPr>
        <w:tabs>
          <w:tab w:val="left" w:pos="921"/>
        </w:tabs>
        <w:spacing w:line="341" w:lineRule="exact"/>
        <w:rPr>
          <w:sz w:val="24"/>
          <w:szCs w:val="24"/>
        </w:rPr>
      </w:pPr>
      <w:r>
        <w:rPr>
          <w:sz w:val="24"/>
          <w:szCs w:val="24"/>
        </w:rPr>
        <w:t>1.3.  Учебный план является частью ООП СОО МОУ « СОШ с. Синодское».</w:t>
      </w:r>
    </w:p>
    <w:p w:rsidR="00482394" w:rsidRDefault="00E955AB">
      <w:pPr>
        <w:tabs>
          <w:tab w:val="left" w:pos="921"/>
        </w:tabs>
        <w:spacing w:line="341" w:lineRule="exact"/>
        <w:rPr>
          <w:sz w:val="24"/>
          <w:szCs w:val="24"/>
        </w:rPr>
      </w:pPr>
      <w:r>
        <w:rPr>
          <w:sz w:val="24"/>
          <w:szCs w:val="24"/>
        </w:rPr>
        <w:t xml:space="preserve">1.4. Учебный план предусматривает  двухлетний нормативный срок освоения государственных образовательных программ среднего общего образования.  </w:t>
      </w:r>
    </w:p>
    <w:p w:rsidR="00482394" w:rsidRDefault="00E955AB">
      <w:pPr>
        <w:tabs>
          <w:tab w:val="left" w:pos="921"/>
        </w:tabs>
        <w:spacing w:line="341" w:lineRule="exact"/>
        <w:rPr>
          <w:sz w:val="24"/>
          <w:szCs w:val="24"/>
        </w:rPr>
      </w:pPr>
      <w:r>
        <w:rPr>
          <w:sz w:val="24"/>
          <w:szCs w:val="24"/>
        </w:rPr>
        <w:t>В 10-11 классах обучение осуществляется в соответствии с ФГОС.   Структура учебного плана школы соответствует ФГОС СОО.  Предполагаемый результат образования – совокупность  индивидуальных навыков в различных сферах в сочетании с инициативностью, адекватным социальным поведением, эффектной коммуникацией, способностью сотрудничества и преодоление конфликтов в групповой деятельности.</w:t>
      </w:r>
    </w:p>
    <w:p w:rsidR="00482394" w:rsidRDefault="00E955AB">
      <w:pPr>
        <w:tabs>
          <w:tab w:val="left" w:pos="921"/>
        </w:tabs>
        <w:spacing w:line="341" w:lineRule="exact"/>
        <w:rPr>
          <w:sz w:val="24"/>
          <w:szCs w:val="24"/>
        </w:rPr>
      </w:pPr>
      <w:r>
        <w:rPr>
          <w:sz w:val="24"/>
          <w:szCs w:val="24"/>
        </w:rPr>
        <w:t>1.5  Продолжительность учебного года в 10-11 классах в 2022/2023 учебном году составляет 34 учебных недели.                                                                                                       Общий объем нагрузки в течение дня не должен</w:t>
      </w:r>
      <w:r>
        <w:rPr>
          <w:spacing w:val="-12"/>
          <w:sz w:val="24"/>
          <w:szCs w:val="24"/>
        </w:rPr>
        <w:t xml:space="preserve"> </w:t>
      </w:r>
      <w:r>
        <w:rPr>
          <w:sz w:val="24"/>
          <w:szCs w:val="24"/>
        </w:rPr>
        <w:t>превышать для обучающихся 10,11  классов – не более 7</w:t>
      </w:r>
      <w:r>
        <w:rPr>
          <w:spacing w:val="-8"/>
          <w:sz w:val="24"/>
          <w:szCs w:val="24"/>
        </w:rPr>
        <w:t xml:space="preserve"> </w:t>
      </w:r>
      <w:r>
        <w:rPr>
          <w:sz w:val="24"/>
          <w:szCs w:val="24"/>
        </w:rPr>
        <w:t>уроков, объем домашних заданий ( по всем предметам) не должен превышать 4-х астрономических часов.                                                                         - продолжительность каникул устанавливается в течении учебного года – не менее 30 календарных дней. Учебные занятия организованы в первую смену. Начало занятий в 8.30 ч.</w:t>
      </w:r>
    </w:p>
    <w:p w:rsidR="00482394" w:rsidRDefault="00E955AB">
      <w:pPr>
        <w:pStyle w:val="pc"/>
        <w:shd w:val="clear" w:color="auto" w:fill="FFFFFF"/>
        <w:spacing w:beforeAutospacing="0" w:afterAutospacing="0"/>
        <w:jc w:val="both"/>
        <w:textAlignment w:val="baseline"/>
        <w:rPr>
          <w:bCs/>
        </w:rPr>
      </w:pPr>
      <w:r>
        <w:rPr>
          <w:bCs/>
        </w:rPr>
        <w:t xml:space="preserve">-      Приказ от 28 декабря 2018 г № 345 « О федеральном перечне учебников, </w:t>
      </w:r>
    </w:p>
    <w:p w:rsidR="00482394" w:rsidRDefault="00E955AB">
      <w:pPr>
        <w:pStyle w:val="pc"/>
        <w:shd w:val="clear" w:color="auto" w:fill="FFFFFF"/>
        <w:spacing w:beforeAutospacing="0" w:afterAutospacing="0"/>
        <w:textAlignment w:val="baseline"/>
        <w:rPr>
          <w:bCs/>
        </w:rPr>
      </w:pPr>
      <w:r>
        <w:rPr>
          <w:bCs/>
        </w:rPr>
        <w:t xml:space="preserve">         рекомендуемых к использованию при реализации имеющих государственную </w:t>
      </w:r>
    </w:p>
    <w:p w:rsidR="00482394" w:rsidRDefault="00E955AB">
      <w:pPr>
        <w:pStyle w:val="pc"/>
        <w:shd w:val="clear" w:color="auto" w:fill="FFFFFF"/>
        <w:spacing w:beforeAutospacing="0" w:afterAutospacing="0"/>
        <w:textAlignment w:val="baseline"/>
        <w:rPr>
          <w:bCs/>
        </w:rPr>
      </w:pPr>
      <w:r>
        <w:rPr>
          <w:bCs/>
        </w:rPr>
        <w:t xml:space="preserve">         аккредитацию образовательных программ начального общего, </w:t>
      </w:r>
    </w:p>
    <w:p w:rsidR="00482394" w:rsidRDefault="00E955AB">
      <w:pPr>
        <w:pStyle w:val="pc"/>
        <w:shd w:val="clear" w:color="auto" w:fill="FFFFFF"/>
        <w:spacing w:beforeAutospacing="0" w:afterAutospacing="0"/>
        <w:textAlignment w:val="baseline"/>
        <w:rPr>
          <w:bCs/>
        </w:rPr>
      </w:pPr>
      <w:r>
        <w:rPr>
          <w:bCs/>
        </w:rPr>
        <w:t xml:space="preserve">         основного общего, среднего общего образования»</w:t>
      </w:r>
    </w:p>
    <w:p w:rsidR="00482394" w:rsidRDefault="00E955AB">
      <w:pPr>
        <w:tabs>
          <w:tab w:val="left" w:pos="921"/>
        </w:tabs>
        <w:spacing w:line="342" w:lineRule="exact"/>
        <w:rPr>
          <w:sz w:val="24"/>
          <w:szCs w:val="24"/>
        </w:rPr>
      </w:pPr>
      <w:r>
        <w:rPr>
          <w:sz w:val="24"/>
          <w:szCs w:val="24"/>
        </w:rPr>
        <w:t xml:space="preserve"> -     Письмо</w:t>
      </w:r>
      <w:r>
        <w:rPr>
          <w:spacing w:val="10"/>
          <w:sz w:val="24"/>
          <w:szCs w:val="24"/>
        </w:rPr>
        <w:t xml:space="preserve"> </w:t>
      </w:r>
      <w:r>
        <w:rPr>
          <w:sz w:val="24"/>
          <w:szCs w:val="24"/>
        </w:rPr>
        <w:t>Министерства</w:t>
      </w:r>
      <w:r>
        <w:rPr>
          <w:spacing w:val="10"/>
          <w:sz w:val="24"/>
          <w:szCs w:val="24"/>
        </w:rPr>
        <w:t xml:space="preserve"> </w:t>
      </w:r>
      <w:r>
        <w:rPr>
          <w:sz w:val="24"/>
          <w:szCs w:val="24"/>
        </w:rPr>
        <w:t>образования</w:t>
      </w:r>
      <w:r>
        <w:rPr>
          <w:spacing w:val="8"/>
          <w:sz w:val="24"/>
          <w:szCs w:val="24"/>
        </w:rPr>
        <w:t xml:space="preserve"> </w:t>
      </w:r>
      <w:r>
        <w:rPr>
          <w:sz w:val="24"/>
          <w:szCs w:val="24"/>
        </w:rPr>
        <w:t>и</w:t>
      </w:r>
      <w:r>
        <w:rPr>
          <w:spacing w:val="11"/>
          <w:sz w:val="24"/>
          <w:szCs w:val="24"/>
        </w:rPr>
        <w:t xml:space="preserve"> </w:t>
      </w:r>
      <w:r>
        <w:rPr>
          <w:sz w:val="24"/>
          <w:szCs w:val="24"/>
        </w:rPr>
        <w:t>науки</w:t>
      </w:r>
      <w:r>
        <w:rPr>
          <w:spacing w:val="11"/>
          <w:sz w:val="24"/>
          <w:szCs w:val="24"/>
        </w:rPr>
        <w:t xml:space="preserve"> </w:t>
      </w:r>
      <w:r>
        <w:rPr>
          <w:sz w:val="24"/>
          <w:szCs w:val="24"/>
        </w:rPr>
        <w:t>РФ</w:t>
      </w:r>
      <w:r>
        <w:rPr>
          <w:spacing w:val="9"/>
          <w:sz w:val="24"/>
          <w:szCs w:val="24"/>
        </w:rPr>
        <w:t xml:space="preserve"> </w:t>
      </w:r>
      <w:r>
        <w:rPr>
          <w:sz w:val="24"/>
          <w:szCs w:val="24"/>
        </w:rPr>
        <w:t>№</w:t>
      </w:r>
      <w:r>
        <w:rPr>
          <w:spacing w:val="11"/>
          <w:sz w:val="24"/>
          <w:szCs w:val="24"/>
        </w:rPr>
        <w:t xml:space="preserve"> </w:t>
      </w:r>
      <w:r>
        <w:rPr>
          <w:sz w:val="24"/>
          <w:szCs w:val="24"/>
        </w:rPr>
        <w:t>08-548</w:t>
      </w:r>
      <w:r>
        <w:rPr>
          <w:spacing w:val="9"/>
          <w:sz w:val="24"/>
          <w:szCs w:val="24"/>
        </w:rPr>
        <w:t xml:space="preserve"> </w:t>
      </w:r>
      <w:r>
        <w:rPr>
          <w:sz w:val="24"/>
          <w:szCs w:val="24"/>
        </w:rPr>
        <w:t>от</w:t>
      </w:r>
      <w:r>
        <w:rPr>
          <w:spacing w:val="9"/>
          <w:sz w:val="24"/>
          <w:szCs w:val="24"/>
        </w:rPr>
        <w:t xml:space="preserve"> </w:t>
      </w:r>
      <w:r>
        <w:rPr>
          <w:sz w:val="24"/>
          <w:szCs w:val="24"/>
        </w:rPr>
        <w:t>29.04.2014</w:t>
      </w:r>
      <w:r>
        <w:rPr>
          <w:spacing w:val="11"/>
          <w:sz w:val="24"/>
          <w:szCs w:val="24"/>
        </w:rPr>
        <w:t xml:space="preserve"> </w:t>
      </w:r>
      <w:r>
        <w:rPr>
          <w:sz w:val="24"/>
          <w:szCs w:val="24"/>
        </w:rPr>
        <w:t>г. «О федеральном перечне учебников»;</w:t>
      </w:r>
    </w:p>
    <w:p w:rsidR="00482394" w:rsidRDefault="00E955AB">
      <w:pPr>
        <w:tabs>
          <w:tab w:val="left" w:pos="921"/>
        </w:tabs>
        <w:spacing w:line="342" w:lineRule="exact"/>
        <w:rPr>
          <w:sz w:val="24"/>
          <w:szCs w:val="24"/>
        </w:rPr>
      </w:pPr>
      <w:r>
        <w:rPr>
          <w:sz w:val="24"/>
          <w:szCs w:val="24"/>
        </w:rPr>
        <w:t>-      Письмо Министерства образования Саратовской области № 01-26/2904</w:t>
      </w:r>
      <w:r>
        <w:rPr>
          <w:spacing w:val="22"/>
          <w:sz w:val="24"/>
          <w:szCs w:val="24"/>
        </w:rPr>
        <w:t xml:space="preserve"> </w:t>
      </w:r>
      <w:r>
        <w:rPr>
          <w:sz w:val="24"/>
          <w:szCs w:val="24"/>
        </w:rPr>
        <w:t>от</w:t>
      </w:r>
    </w:p>
    <w:p w:rsidR="00482394" w:rsidRDefault="00E955AB">
      <w:pPr>
        <w:pStyle w:val="aa"/>
        <w:spacing w:before="1" w:line="321" w:lineRule="exact"/>
        <w:ind w:left="212"/>
      </w:pPr>
      <w:r>
        <w:t xml:space="preserve">05.05.2015 г.; об изучении родного языка </w:t>
      </w:r>
    </w:p>
    <w:p w:rsidR="00482394" w:rsidRDefault="00482394">
      <w:pPr>
        <w:rPr>
          <w:sz w:val="24"/>
          <w:szCs w:val="24"/>
        </w:rPr>
      </w:pPr>
    </w:p>
    <w:p w:rsidR="00482394" w:rsidRDefault="00E955AB">
      <w:pPr>
        <w:shd w:val="clear" w:color="auto" w:fill="FFFFFF" w:themeFill="background1"/>
        <w:spacing w:before="180" w:after="180"/>
        <w:ind w:right="-567"/>
        <w:jc w:val="center"/>
        <w:rPr>
          <w:b/>
          <w:sz w:val="24"/>
          <w:szCs w:val="24"/>
        </w:rPr>
      </w:pPr>
      <w:r>
        <w:rPr>
          <w:b/>
          <w:sz w:val="24"/>
          <w:szCs w:val="24"/>
        </w:rPr>
        <w:lastRenderedPageBreak/>
        <w:t xml:space="preserve">2. Учебный план </w:t>
      </w:r>
    </w:p>
    <w:p w:rsidR="00482394" w:rsidRDefault="00E955AB">
      <w:pPr>
        <w:rPr>
          <w:sz w:val="24"/>
          <w:szCs w:val="24"/>
        </w:rPr>
      </w:pPr>
      <w:r>
        <w:rPr>
          <w:sz w:val="24"/>
          <w:szCs w:val="24"/>
        </w:rPr>
        <w:t>МОУ  «СОШ  с.Синодское»  реализует  учебный  план  универсального профиля и предусматривает изучение обязательных  учебных предметов, часть, формируемая участниками образовательных отношений учебного плана 10-11 классов включает учебные предметы и  элективные учебные предметы, которые направлены на подготовку учащихся к участию в конкурсах и сдаче ЕГЭ по предметам по выбору.  В 10 и 11 классах предусмотрено по 1 часу предмета – индивидуальный проект. В 2022-2023  учебном году ОО работает  в условиях универсального профиля с углубленным изучением предметов выбранных  участниками образовательного процесса (учащимися и их родителями).  Структура учебного плана   состоит из: 1) обязательных предметов, изучаемых на базовом уровне, 2)  предметы, изучаемые на углубленном уровне, 3) учебные предметы и элективные курсы, 4) индивидуального проекта . Продолжительность учебного года и урока в МОУ «СОШ  с. Синодское»: обучающиеся 10 и 11 класса обучаются по пятидневной учебной неделе при продолжительности урока 45 минут.</w:t>
      </w:r>
    </w:p>
    <w:p w:rsidR="00482394" w:rsidRDefault="00E955AB">
      <w:pPr>
        <w:shd w:val="clear" w:color="auto" w:fill="FFFFFF" w:themeFill="background1"/>
        <w:spacing w:before="180" w:after="180"/>
        <w:ind w:right="-567"/>
        <w:jc w:val="center"/>
        <w:rPr>
          <w:b/>
          <w:sz w:val="24"/>
          <w:szCs w:val="24"/>
        </w:rPr>
      </w:pPr>
      <w:r>
        <w:rPr>
          <w:b/>
          <w:sz w:val="24"/>
          <w:szCs w:val="24"/>
        </w:rPr>
        <w:t>Учебный план 10 класса</w:t>
      </w:r>
    </w:p>
    <w:p w:rsidR="00482394" w:rsidRDefault="00E955AB">
      <w:pPr>
        <w:ind w:firstLine="708"/>
        <w:rPr>
          <w:sz w:val="24"/>
          <w:szCs w:val="24"/>
        </w:rPr>
      </w:pPr>
      <w:r>
        <w:rPr>
          <w:sz w:val="24"/>
          <w:szCs w:val="24"/>
        </w:rPr>
        <w:t xml:space="preserve">МОУ  «СОШ  с.Синодское»  реализует  учебный  план  универсального профиля и предусматривает изучение обязательных  учебных предметов и части, формируемой  участниками образовательных отношений с углубленным изучением предмета  «Математика: алгебра и начала математического анализа», « Русский язык». </w:t>
      </w:r>
    </w:p>
    <w:p w:rsidR="00482394" w:rsidRDefault="00E955AB">
      <w:pPr>
        <w:pStyle w:val="aa"/>
        <w:tabs>
          <w:tab w:val="left" w:pos="3841"/>
        </w:tabs>
        <w:spacing w:line="320" w:lineRule="exact"/>
        <w:ind w:left="212"/>
      </w:pPr>
      <w:r>
        <w:t>Учебный план</w:t>
      </w:r>
      <w:r>
        <w:rPr>
          <w:spacing w:val="-4"/>
        </w:rPr>
        <w:t xml:space="preserve"> </w:t>
      </w:r>
      <w:r>
        <w:t>10</w:t>
      </w:r>
      <w:r>
        <w:rPr>
          <w:spacing w:val="-2"/>
        </w:rPr>
        <w:t xml:space="preserve"> </w:t>
      </w:r>
      <w:r>
        <w:t>класса включает следующие предметные</w:t>
      </w:r>
      <w:r>
        <w:rPr>
          <w:spacing w:val="-9"/>
        </w:rPr>
        <w:t xml:space="preserve"> </w:t>
      </w:r>
      <w:r>
        <w:t>области:</w:t>
      </w:r>
    </w:p>
    <w:p w:rsidR="00482394" w:rsidRDefault="00E955AB">
      <w:pPr>
        <w:pStyle w:val="ad"/>
        <w:numPr>
          <w:ilvl w:val="0"/>
          <w:numId w:val="49"/>
        </w:numPr>
        <w:tabs>
          <w:tab w:val="left" w:pos="1207"/>
        </w:tabs>
        <w:ind w:right="230" w:firstLine="708"/>
        <w:rPr>
          <w:sz w:val="24"/>
          <w:szCs w:val="24"/>
        </w:rPr>
      </w:pPr>
      <w:r>
        <w:rPr>
          <w:sz w:val="24"/>
          <w:szCs w:val="24"/>
        </w:rPr>
        <w:t xml:space="preserve">Предметная область </w:t>
      </w:r>
      <w:r>
        <w:rPr>
          <w:b/>
          <w:sz w:val="24"/>
          <w:szCs w:val="24"/>
        </w:rPr>
        <w:t xml:space="preserve">«Русский язык и литература» </w:t>
      </w:r>
      <w:r>
        <w:rPr>
          <w:sz w:val="24"/>
          <w:szCs w:val="24"/>
        </w:rPr>
        <w:t>представлена учебными</w:t>
      </w:r>
      <w:r>
        <w:rPr>
          <w:spacing w:val="-1"/>
          <w:sz w:val="24"/>
          <w:szCs w:val="24"/>
        </w:rPr>
        <w:t xml:space="preserve"> </w:t>
      </w:r>
      <w:r>
        <w:rPr>
          <w:sz w:val="24"/>
          <w:szCs w:val="24"/>
        </w:rPr>
        <w:t>предметами:</w:t>
      </w:r>
    </w:p>
    <w:p w:rsidR="00482394" w:rsidRDefault="00E955AB">
      <w:pPr>
        <w:pStyle w:val="aa"/>
        <w:ind w:left="212" w:hanging="1"/>
      </w:pPr>
      <w:r>
        <w:rPr>
          <w:u w:val="single"/>
        </w:rPr>
        <w:t>«Русский язык»</w:t>
      </w:r>
      <w:r>
        <w:t xml:space="preserve"> 10-11 классы /базовый уровень/ (автор УМК  Гольцова Н.Г. , И.В. Шамшин.);</w:t>
      </w:r>
    </w:p>
    <w:p w:rsidR="00482394" w:rsidRDefault="00E955AB">
      <w:pPr>
        <w:pStyle w:val="aa"/>
        <w:spacing w:line="321" w:lineRule="exact"/>
        <w:ind w:left="212"/>
      </w:pPr>
      <w:r>
        <w:t>«Литература» 10,11 классы /базовый уровень/ (автор УМК Лебедев Ю.В.);</w:t>
      </w:r>
    </w:p>
    <w:p w:rsidR="00482394" w:rsidRDefault="00482394">
      <w:pPr>
        <w:pStyle w:val="aa"/>
        <w:spacing w:line="321" w:lineRule="exact"/>
        <w:ind w:left="212"/>
      </w:pPr>
    </w:p>
    <w:p w:rsidR="00482394" w:rsidRDefault="00E955AB">
      <w:pPr>
        <w:pStyle w:val="aa"/>
        <w:ind w:left="212" w:hanging="1"/>
      </w:pPr>
      <w:r>
        <w:t>Предметная область Родной язык и родная литература представлена учебным предметом Родной язык  /базовый уровень / (автор УМК  Гольцова Н.Г. , И.В. Шамшин.);</w:t>
      </w:r>
    </w:p>
    <w:p w:rsidR="00482394" w:rsidRDefault="00E955AB">
      <w:pPr>
        <w:spacing w:before="2"/>
        <w:rPr>
          <w:sz w:val="24"/>
          <w:szCs w:val="24"/>
        </w:rPr>
      </w:pPr>
      <w:r>
        <w:rPr>
          <w:sz w:val="24"/>
          <w:szCs w:val="24"/>
        </w:rPr>
        <w:t xml:space="preserve">- Предметная область </w:t>
      </w:r>
      <w:r>
        <w:rPr>
          <w:b/>
          <w:sz w:val="24"/>
          <w:szCs w:val="24"/>
        </w:rPr>
        <w:t xml:space="preserve">«Иностранные языки» </w:t>
      </w:r>
      <w:r>
        <w:rPr>
          <w:sz w:val="24"/>
          <w:szCs w:val="24"/>
        </w:rPr>
        <w:t xml:space="preserve">представлена учебным предметом: </w:t>
      </w:r>
    </w:p>
    <w:p w:rsidR="00482394" w:rsidRDefault="00E955AB">
      <w:pPr>
        <w:spacing w:before="2"/>
        <w:rPr>
          <w:sz w:val="24"/>
          <w:szCs w:val="24"/>
        </w:rPr>
      </w:pPr>
      <w:r>
        <w:rPr>
          <w:sz w:val="24"/>
          <w:szCs w:val="24"/>
        </w:rPr>
        <w:t>«Иностранный язык» 10, 11 классы /базовый уровень/ (английский язык, автор Кузовлев В.П,,  Лапа Н. М.);</w:t>
      </w:r>
    </w:p>
    <w:p w:rsidR="00482394" w:rsidRDefault="00E955AB">
      <w:pPr>
        <w:tabs>
          <w:tab w:val="left" w:pos="1208"/>
        </w:tabs>
        <w:ind w:right="230"/>
        <w:rPr>
          <w:sz w:val="24"/>
          <w:szCs w:val="24"/>
        </w:rPr>
      </w:pPr>
      <w:r>
        <w:rPr>
          <w:sz w:val="24"/>
          <w:szCs w:val="24"/>
        </w:rPr>
        <w:t xml:space="preserve">Предметная область </w:t>
      </w:r>
      <w:r>
        <w:rPr>
          <w:b/>
          <w:sz w:val="24"/>
          <w:szCs w:val="24"/>
        </w:rPr>
        <w:t xml:space="preserve">«Общественные науки» </w:t>
      </w:r>
      <w:r>
        <w:rPr>
          <w:sz w:val="24"/>
          <w:szCs w:val="24"/>
        </w:rPr>
        <w:t>представлена учебными предметами:</w:t>
      </w:r>
    </w:p>
    <w:p w:rsidR="00482394" w:rsidRDefault="00E955AB">
      <w:pPr>
        <w:pStyle w:val="aa"/>
        <w:spacing w:line="320" w:lineRule="exact"/>
      </w:pPr>
      <w:r>
        <w:t>«Обществознание» 10,11 классы /базовый уровень/ (автор Боголюбов Л.Ю.);</w:t>
      </w:r>
    </w:p>
    <w:p w:rsidR="00482394" w:rsidRDefault="00E955AB">
      <w:pPr>
        <w:pStyle w:val="aa"/>
        <w:ind w:left="142" w:right="113" w:firstLine="71"/>
      </w:pPr>
      <w:r>
        <w:t>«История»10 класс /базовый уровень/ (автор Борисов Н.С. История России с древнейших времён до конца 17 в., Левандовский А.А. История России с 18-19 вв., Загладин Н.В., Симония Н.А. Всеобщая история с древнейших времён до конца 19 в.);</w:t>
      </w:r>
    </w:p>
    <w:p w:rsidR="00482394" w:rsidRDefault="00E955AB">
      <w:pPr>
        <w:pStyle w:val="aa"/>
        <w:ind w:left="213" w:right="821"/>
      </w:pPr>
      <w:r>
        <w:t>«История» 11 класс /базовый уровень/ (автор Левандовский А.А., Щетинов Ю.А., Мироненко С.В. История России XX в., Улунян А.А., Сергеев Е.Ю. Всеобщая история);</w:t>
      </w:r>
    </w:p>
    <w:p w:rsidR="00482394" w:rsidRDefault="00E955AB">
      <w:pPr>
        <w:pStyle w:val="ad"/>
        <w:numPr>
          <w:ilvl w:val="0"/>
          <w:numId w:val="49"/>
        </w:numPr>
        <w:tabs>
          <w:tab w:val="left" w:pos="1277"/>
          <w:tab w:val="left" w:pos="1278"/>
        </w:tabs>
        <w:ind w:left="214" w:right="229" w:firstLine="708"/>
        <w:rPr>
          <w:sz w:val="24"/>
          <w:szCs w:val="24"/>
        </w:rPr>
      </w:pPr>
      <w:r>
        <w:rPr>
          <w:sz w:val="24"/>
          <w:szCs w:val="24"/>
        </w:rPr>
        <w:t xml:space="preserve">Предметная область </w:t>
      </w:r>
      <w:r>
        <w:rPr>
          <w:b/>
          <w:sz w:val="24"/>
          <w:szCs w:val="24"/>
        </w:rPr>
        <w:t xml:space="preserve">«Математика»  </w:t>
      </w:r>
      <w:r>
        <w:rPr>
          <w:sz w:val="24"/>
          <w:szCs w:val="24"/>
        </w:rPr>
        <w:t>представлена учебными</w:t>
      </w:r>
      <w:r>
        <w:rPr>
          <w:spacing w:val="-1"/>
          <w:sz w:val="24"/>
          <w:szCs w:val="24"/>
        </w:rPr>
        <w:t xml:space="preserve"> </w:t>
      </w:r>
      <w:r>
        <w:rPr>
          <w:sz w:val="24"/>
          <w:szCs w:val="24"/>
        </w:rPr>
        <w:t>предметами:</w:t>
      </w:r>
    </w:p>
    <w:p w:rsidR="00482394" w:rsidRDefault="00E955AB">
      <w:pPr>
        <w:pStyle w:val="aa"/>
        <w:spacing w:line="322" w:lineRule="exact"/>
        <w:ind w:left="214"/>
      </w:pPr>
      <w:r>
        <w:t>«Математика» 10,11 классы /профильный уровень/ (автор Мордкович  А.Г..</w:t>
      </w:r>
    </w:p>
    <w:p w:rsidR="00482394" w:rsidRDefault="00E955AB">
      <w:pPr>
        <w:pStyle w:val="aa"/>
        <w:spacing w:line="322" w:lineRule="exact"/>
        <w:ind w:left="214"/>
      </w:pPr>
      <w:r>
        <w:t>«Алгебра», автор Атанасян Л.С. «Геометрия»);</w:t>
      </w:r>
    </w:p>
    <w:p w:rsidR="00482394" w:rsidRDefault="00E955AB">
      <w:pPr>
        <w:pStyle w:val="aa"/>
        <w:ind w:left="212" w:right="113" w:firstLine="1"/>
      </w:pPr>
      <w:r>
        <w:t>«Информатика»10, 11 классы /базовый уровень/ (автор Босова Л., );;</w:t>
      </w:r>
    </w:p>
    <w:p w:rsidR="00482394" w:rsidRDefault="00E955AB">
      <w:pPr>
        <w:pStyle w:val="ad"/>
        <w:numPr>
          <w:ilvl w:val="0"/>
          <w:numId w:val="49"/>
        </w:numPr>
        <w:tabs>
          <w:tab w:val="left" w:pos="1207"/>
        </w:tabs>
        <w:ind w:right="231" w:firstLine="708"/>
        <w:rPr>
          <w:sz w:val="24"/>
          <w:szCs w:val="24"/>
        </w:rPr>
      </w:pPr>
      <w:r>
        <w:rPr>
          <w:sz w:val="24"/>
          <w:szCs w:val="24"/>
        </w:rPr>
        <w:t xml:space="preserve">Предметная область </w:t>
      </w:r>
      <w:r>
        <w:rPr>
          <w:b/>
          <w:sz w:val="24"/>
          <w:szCs w:val="24"/>
        </w:rPr>
        <w:t xml:space="preserve">«Естественные науки» </w:t>
      </w:r>
      <w:r>
        <w:rPr>
          <w:sz w:val="24"/>
          <w:szCs w:val="24"/>
        </w:rPr>
        <w:t xml:space="preserve">представлена учебными </w:t>
      </w:r>
      <w:r>
        <w:rPr>
          <w:sz w:val="24"/>
          <w:szCs w:val="24"/>
        </w:rPr>
        <w:lastRenderedPageBreak/>
        <w:t>предметами:</w:t>
      </w:r>
    </w:p>
    <w:p w:rsidR="00482394" w:rsidRDefault="00E955AB">
      <w:pPr>
        <w:pStyle w:val="aa"/>
        <w:ind w:left="212" w:hanging="1"/>
      </w:pPr>
      <w:r>
        <w:t>«Физика» 10,11 классы /базовый уровень/ (автор Мякишев Г.Я);</w:t>
      </w:r>
    </w:p>
    <w:p w:rsidR="00482394" w:rsidRDefault="00E955AB">
      <w:pPr>
        <w:pStyle w:val="aa"/>
        <w:spacing w:line="320" w:lineRule="exact"/>
        <w:ind w:left="213"/>
      </w:pPr>
      <w:r>
        <w:t xml:space="preserve"> «Химия» 10, 11 классы /базовый уровень/ (автор Габриелян О.С.);</w:t>
      </w:r>
    </w:p>
    <w:p w:rsidR="00482394" w:rsidRDefault="00E955AB">
      <w:pPr>
        <w:pStyle w:val="aa"/>
        <w:spacing w:line="322" w:lineRule="exact"/>
        <w:ind w:left="213"/>
      </w:pPr>
      <w:r>
        <w:t xml:space="preserve"> «Биология» 10,11 классы /базовый уровень/ (автор ПономарёваИ.Н., Корнилова О.А..);</w:t>
      </w:r>
    </w:p>
    <w:p w:rsidR="00482394" w:rsidRDefault="00E955AB">
      <w:pPr>
        <w:pStyle w:val="aa"/>
        <w:spacing w:line="321" w:lineRule="exact"/>
        <w:ind w:left="213"/>
      </w:pPr>
      <w:r>
        <w:t xml:space="preserve"> «Астрономия»-11 класс /базовый уровень/ (автор Воронцова-Вельяминова Б.А.)</w:t>
      </w:r>
    </w:p>
    <w:p w:rsidR="00482394" w:rsidRDefault="00E955AB">
      <w:pPr>
        <w:pStyle w:val="ad"/>
        <w:numPr>
          <w:ilvl w:val="0"/>
          <w:numId w:val="49"/>
        </w:numPr>
        <w:tabs>
          <w:tab w:val="left" w:pos="1207"/>
        </w:tabs>
        <w:ind w:right="230" w:firstLine="708"/>
        <w:rPr>
          <w:sz w:val="24"/>
          <w:szCs w:val="24"/>
        </w:rPr>
      </w:pPr>
      <w:r>
        <w:rPr>
          <w:sz w:val="24"/>
          <w:szCs w:val="24"/>
        </w:rPr>
        <w:t xml:space="preserve">Предметная область </w:t>
      </w:r>
      <w:r>
        <w:rPr>
          <w:b/>
          <w:sz w:val="24"/>
          <w:szCs w:val="24"/>
        </w:rPr>
        <w:t xml:space="preserve">«Физическая культура, экология и основы безопасности жизнедеятельности» </w:t>
      </w:r>
      <w:r>
        <w:rPr>
          <w:sz w:val="24"/>
          <w:szCs w:val="24"/>
        </w:rPr>
        <w:t>представлена учебными</w:t>
      </w:r>
      <w:r>
        <w:rPr>
          <w:spacing w:val="-9"/>
          <w:sz w:val="24"/>
          <w:szCs w:val="24"/>
        </w:rPr>
        <w:t xml:space="preserve"> </w:t>
      </w:r>
      <w:r>
        <w:rPr>
          <w:sz w:val="24"/>
          <w:szCs w:val="24"/>
        </w:rPr>
        <w:t>предметами:</w:t>
      </w:r>
    </w:p>
    <w:p w:rsidR="00482394" w:rsidRDefault="00E955AB">
      <w:pPr>
        <w:pStyle w:val="aa"/>
        <w:spacing w:line="322" w:lineRule="exact"/>
        <w:ind w:left="212"/>
      </w:pPr>
      <w:r>
        <w:t>«Физическая культура» 10, 11 классы (автор Лях В.И.);</w:t>
      </w:r>
    </w:p>
    <w:p w:rsidR="00482394" w:rsidRDefault="00E955AB">
      <w:pPr>
        <w:pStyle w:val="aa"/>
        <w:tabs>
          <w:tab w:val="left" w:pos="2312"/>
          <w:tab w:val="left" w:pos="2634"/>
          <w:tab w:val="left" w:pos="3464"/>
          <w:tab w:val="left" w:pos="4463"/>
          <w:tab w:val="left" w:pos="5036"/>
          <w:tab w:val="left" w:pos="5257"/>
          <w:tab w:val="left" w:pos="6256"/>
          <w:tab w:val="left" w:pos="6815"/>
          <w:tab w:val="left" w:pos="8103"/>
          <w:tab w:val="left" w:pos="8924"/>
          <w:tab w:val="left" w:pos="9589"/>
        </w:tabs>
        <w:ind w:left="573" w:right="229" w:hanging="361"/>
        <w:jc w:val="right"/>
      </w:pPr>
      <w:r>
        <w:t>«Основы безопасности жизнедеятельности» 10,11 классы (автор</w:t>
      </w:r>
      <w:r>
        <w:rPr>
          <w:spacing w:val="-24"/>
        </w:rPr>
        <w:t xml:space="preserve"> </w:t>
      </w:r>
      <w:r>
        <w:t>Смирнов</w:t>
      </w:r>
      <w:r>
        <w:rPr>
          <w:spacing w:val="-5"/>
        </w:rPr>
        <w:t xml:space="preserve"> </w:t>
      </w:r>
      <w:r>
        <w:t>А.Т.).</w:t>
      </w:r>
    </w:p>
    <w:p w:rsidR="00482394" w:rsidRDefault="00E955AB">
      <w:pPr>
        <w:shd w:val="clear" w:color="auto" w:fill="FFFFFF" w:themeFill="background1"/>
        <w:spacing w:before="180" w:after="180"/>
        <w:ind w:right="-567"/>
        <w:jc w:val="center"/>
        <w:rPr>
          <w:b/>
          <w:sz w:val="24"/>
          <w:szCs w:val="24"/>
        </w:rPr>
      </w:pPr>
      <w:r>
        <w:rPr>
          <w:b/>
          <w:sz w:val="24"/>
          <w:szCs w:val="24"/>
        </w:rPr>
        <w:t>Учебный план 11 класса</w:t>
      </w:r>
    </w:p>
    <w:p w:rsidR="00482394" w:rsidRDefault="00E955AB">
      <w:pPr>
        <w:ind w:firstLine="708"/>
        <w:rPr>
          <w:sz w:val="24"/>
          <w:szCs w:val="24"/>
        </w:rPr>
      </w:pPr>
      <w:r>
        <w:rPr>
          <w:sz w:val="24"/>
          <w:szCs w:val="24"/>
        </w:rPr>
        <w:t xml:space="preserve">МОУ  «СОШ  с.Синодское»  реализует  учебный  план  универсального профиля и предусматривает изучение обязательных  учебных предметов и части, формируемой  участниками образовательных отношений. </w:t>
      </w:r>
    </w:p>
    <w:p w:rsidR="00482394" w:rsidRDefault="00E955AB">
      <w:pPr>
        <w:pStyle w:val="aa"/>
        <w:tabs>
          <w:tab w:val="left" w:pos="3841"/>
        </w:tabs>
        <w:spacing w:line="320" w:lineRule="exact"/>
        <w:ind w:left="212"/>
      </w:pPr>
      <w:r>
        <w:t>Учебный план</w:t>
      </w:r>
      <w:r>
        <w:rPr>
          <w:spacing w:val="-4"/>
        </w:rPr>
        <w:t xml:space="preserve"> </w:t>
      </w:r>
      <w:r>
        <w:t>11</w:t>
      </w:r>
      <w:r>
        <w:rPr>
          <w:spacing w:val="-2"/>
        </w:rPr>
        <w:t xml:space="preserve"> </w:t>
      </w:r>
      <w:r>
        <w:t>класса включает следующие предметные</w:t>
      </w:r>
      <w:r>
        <w:rPr>
          <w:spacing w:val="-9"/>
        </w:rPr>
        <w:t xml:space="preserve"> </w:t>
      </w:r>
      <w:r>
        <w:t>области:</w:t>
      </w:r>
    </w:p>
    <w:p w:rsidR="00482394" w:rsidRDefault="00E955AB">
      <w:pPr>
        <w:pStyle w:val="ad"/>
        <w:numPr>
          <w:ilvl w:val="0"/>
          <w:numId w:val="49"/>
        </w:numPr>
        <w:tabs>
          <w:tab w:val="left" w:pos="1207"/>
        </w:tabs>
        <w:ind w:right="230" w:firstLine="708"/>
        <w:rPr>
          <w:sz w:val="24"/>
          <w:szCs w:val="24"/>
        </w:rPr>
      </w:pPr>
      <w:r>
        <w:rPr>
          <w:sz w:val="24"/>
          <w:szCs w:val="24"/>
        </w:rPr>
        <w:t xml:space="preserve">Предметная область </w:t>
      </w:r>
      <w:r>
        <w:rPr>
          <w:b/>
          <w:sz w:val="24"/>
          <w:szCs w:val="24"/>
        </w:rPr>
        <w:t xml:space="preserve">«Русский язык и литература» </w:t>
      </w:r>
      <w:r>
        <w:rPr>
          <w:sz w:val="24"/>
          <w:szCs w:val="24"/>
        </w:rPr>
        <w:t>представлена учебными</w:t>
      </w:r>
      <w:r>
        <w:rPr>
          <w:spacing w:val="-1"/>
          <w:sz w:val="24"/>
          <w:szCs w:val="24"/>
        </w:rPr>
        <w:t xml:space="preserve"> </w:t>
      </w:r>
      <w:r>
        <w:rPr>
          <w:sz w:val="24"/>
          <w:szCs w:val="24"/>
        </w:rPr>
        <w:t>предметами:</w:t>
      </w:r>
    </w:p>
    <w:p w:rsidR="00482394" w:rsidRDefault="00E955AB">
      <w:pPr>
        <w:pStyle w:val="aa"/>
        <w:ind w:left="212" w:hanging="1"/>
      </w:pPr>
      <w:r>
        <w:rPr>
          <w:u w:val="single"/>
        </w:rPr>
        <w:t>«Русский язык»</w:t>
      </w:r>
      <w:r>
        <w:t xml:space="preserve"> 10-11 классы /базовый уровень/ (автор УМК  Гольцова Н.Г. , И.В. Шамшин.);</w:t>
      </w:r>
    </w:p>
    <w:p w:rsidR="00482394" w:rsidRDefault="00E955AB">
      <w:pPr>
        <w:pStyle w:val="aa"/>
        <w:spacing w:line="321" w:lineRule="exact"/>
        <w:ind w:left="212"/>
      </w:pPr>
      <w:r>
        <w:t>«Литература» 10,11 классы /базовый уровень/ (автор УМК Лебедев Ю.В.);</w:t>
      </w:r>
    </w:p>
    <w:p w:rsidR="00482394" w:rsidRDefault="00E955AB">
      <w:pPr>
        <w:pStyle w:val="aa"/>
        <w:ind w:left="212" w:hanging="1"/>
      </w:pPr>
      <w:r>
        <w:t>Предметная область Родной язык и родная литература представлена учебным предметом Родной язык  / базовый уровень/ (автор УМК  Гольцова Н.Г. , И.В. Шамшин.);</w:t>
      </w:r>
    </w:p>
    <w:p w:rsidR="00482394" w:rsidRDefault="00482394">
      <w:pPr>
        <w:pStyle w:val="aa"/>
        <w:spacing w:line="321" w:lineRule="exact"/>
      </w:pPr>
    </w:p>
    <w:p w:rsidR="00482394" w:rsidRDefault="00E955AB">
      <w:pPr>
        <w:spacing w:before="2"/>
        <w:rPr>
          <w:sz w:val="24"/>
          <w:szCs w:val="24"/>
        </w:rPr>
      </w:pPr>
      <w:r>
        <w:rPr>
          <w:sz w:val="24"/>
          <w:szCs w:val="24"/>
        </w:rPr>
        <w:t xml:space="preserve">- Предметная область </w:t>
      </w:r>
      <w:r>
        <w:rPr>
          <w:b/>
          <w:sz w:val="24"/>
          <w:szCs w:val="24"/>
        </w:rPr>
        <w:t xml:space="preserve">«Иностранные языки» </w:t>
      </w:r>
      <w:r>
        <w:rPr>
          <w:sz w:val="24"/>
          <w:szCs w:val="24"/>
        </w:rPr>
        <w:t>представлена учебным предметом: «Иностранный язык» 10, 11 классы /базовый уровень/ (английский язык, автор Кузовлев В.П,,  Лапа Н. М.);</w:t>
      </w:r>
    </w:p>
    <w:p w:rsidR="00482394" w:rsidRDefault="00E955AB">
      <w:pPr>
        <w:tabs>
          <w:tab w:val="left" w:pos="1208"/>
        </w:tabs>
        <w:ind w:right="230"/>
        <w:rPr>
          <w:sz w:val="24"/>
          <w:szCs w:val="24"/>
        </w:rPr>
      </w:pPr>
      <w:r>
        <w:rPr>
          <w:sz w:val="24"/>
          <w:szCs w:val="24"/>
        </w:rPr>
        <w:t xml:space="preserve">- Предметная область </w:t>
      </w:r>
      <w:r>
        <w:rPr>
          <w:b/>
          <w:sz w:val="24"/>
          <w:szCs w:val="24"/>
        </w:rPr>
        <w:t xml:space="preserve">«Общественные науки» </w:t>
      </w:r>
      <w:r>
        <w:rPr>
          <w:sz w:val="24"/>
          <w:szCs w:val="24"/>
        </w:rPr>
        <w:t>представлена учебными предметами:</w:t>
      </w:r>
    </w:p>
    <w:p w:rsidR="00482394" w:rsidRDefault="00E955AB">
      <w:pPr>
        <w:pStyle w:val="aa"/>
        <w:spacing w:line="320" w:lineRule="exact"/>
        <w:ind w:left="213"/>
      </w:pPr>
      <w:r>
        <w:t>«Обществознание» 10,11 классы /базовый уровень/ (автор Боголюбов Л.Ю.);</w:t>
      </w:r>
    </w:p>
    <w:p w:rsidR="00482394" w:rsidRDefault="00E955AB">
      <w:pPr>
        <w:pStyle w:val="aa"/>
        <w:ind w:left="213" w:right="113" w:firstLine="69"/>
      </w:pPr>
      <w:r>
        <w:t>«История»10 класс /базовый уровень/ (автор Борисов Н.С. История России с древнейших времён до конца 17 в., Левандовский А.А. История России с 18-19 вв., Загладин Н.В., Симония Н.А. Всеобщая история с древнейших времён до конца 19 в.);</w:t>
      </w:r>
    </w:p>
    <w:p w:rsidR="00482394" w:rsidRDefault="00E955AB">
      <w:pPr>
        <w:pStyle w:val="aa"/>
        <w:ind w:left="213" w:right="821"/>
      </w:pPr>
      <w:r>
        <w:t>«История» 11 класс /базовый уровень/ (автор Левандовский А.А., Щетинов Ю.А., Мироненко С.В. История России XX в., Улунян А.А., Сергеев Е.Ю. Всеобщая история);</w:t>
      </w:r>
    </w:p>
    <w:p w:rsidR="00482394" w:rsidRDefault="00E955AB">
      <w:pPr>
        <w:pStyle w:val="aa"/>
        <w:spacing w:line="321" w:lineRule="exact"/>
        <w:ind w:left="213"/>
      </w:pPr>
      <w:r>
        <w:t xml:space="preserve"> </w:t>
      </w:r>
    </w:p>
    <w:p w:rsidR="00482394" w:rsidRDefault="00E955AB">
      <w:pPr>
        <w:pStyle w:val="ad"/>
        <w:numPr>
          <w:ilvl w:val="0"/>
          <w:numId w:val="49"/>
        </w:numPr>
        <w:tabs>
          <w:tab w:val="left" w:pos="1277"/>
          <w:tab w:val="left" w:pos="1278"/>
        </w:tabs>
        <w:ind w:left="214" w:right="229" w:firstLine="708"/>
        <w:rPr>
          <w:sz w:val="24"/>
          <w:szCs w:val="24"/>
        </w:rPr>
      </w:pPr>
      <w:r>
        <w:rPr>
          <w:sz w:val="24"/>
          <w:szCs w:val="24"/>
        </w:rPr>
        <w:t xml:space="preserve">Предметная область </w:t>
      </w:r>
      <w:r>
        <w:rPr>
          <w:b/>
          <w:sz w:val="24"/>
          <w:szCs w:val="24"/>
        </w:rPr>
        <w:t xml:space="preserve">«Математика » </w:t>
      </w:r>
      <w:r>
        <w:rPr>
          <w:sz w:val="24"/>
          <w:szCs w:val="24"/>
        </w:rPr>
        <w:t>представлена учебными</w:t>
      </w:r>
      <w:r>
        <w:rPr>
          <w:spacing w:val="-1"/>
          <w:sz w:val="24"/>
          <w:szCs w:val="24"/>
        </w:rPr>
        <w:t xml:space="preserve"> </w:t>
      </w:r>
      <w:r>
        <w:rPr>
          <w:sz w:val="24"/>
          <w:szCs w:val="24"/>
        </w:rPr>
        <w:t>предметами:</w:t>
      </w:r>
    </w:p>
    <w:p w:rsidR="00482394" w:rsidRDefault="00E955AB">
      <w:pPr>
        <w:pStyle w:val="aa"/>
        <w:spacing w:line="322" w:lineRule="exact"/>
        <w:ind w:left="214"/>
      </w:pPr>
      <w:r>
        <w:t>«Математика» 10,11 классы /профильный уровень/ (автор Мордкович  А.Г..</w:t>
      </w:r>
    </w:p>
    <w:p w:rsidR="00482394" w:rsidRDefault="00E955AB">
      <w:pPr>
        <w:pStyle w:val="aa"/>
        <w:spacing w:line="322" w:lineRule="exact"/>
        <w:ind w:left="214"/>
      </w:pPr>
      <w:r>
        <w:t>«Алгебра», автор Атанасян Л.С. «Геометрия»);</w:t>
      </w:r>
    </w:p>
    <w:p w:rsidR="00482394" w:rsidRDefault="00E955AB">
      <w:pPr>
        <w:pStyle w:val="aa"/>
        <w:ind w:left="212" w:right="113" w:firstLine="1"/>
      </w:pPr>
      <w:r>
        <w:t>«Информатика»10, 11 классы /базовый уровень/ (автор Босова.);</w:t>
      </w:r>
    </w:p>
    <w:p w:rsidR="00482394" w:rsidRDefault="00E955AB">
      <w:pPr>
        <w:pStyle w:val="ad"/>
        <w:numPr>
          <w:ilvl w:val="0"/>
          <w:numId w:val="49"/>
        </w:numPr>
        <w:tabs>
          <w:tab w:val="left" w:pos="1207"/>
        </w:tabs>
        <w:ind w:right="231" w:firstLine="708"/>
        <w:rPr>
          <w:sz w:val="24"/>
          <w:szCs w:val="24"/>
        </w:rPr>
      </w:pPr>
      <w:r>
        <w:rPr>
          <w:sz w:val="24"/>
          <w:szCs w:val="24"/>
        </w:rPr>
        <w:t xml:space="preserve">Предметная область </w:t>
      </w:r>
      <w:r>
        <w:rPr>
          <w:b/>
          <w:sz w:val="24"/>
          <w:szCs w:val="24"/>
        </w:rPr>
        <w:t xml:space="preserve">«Естественные науки» </w:t>
      </w:r>
      <w:r>
        <w:rPr>
          <w:sz w:val="24"/>
          <w:szCs w:val="24"/>
        </w:rPr>
        <w:t>представлена учебными предметами:</w:t>
      </w:r>
    </w:p>
    <w:p w:rsidR="00482394" w:rsidRDefault="00E955AB">
      <w:pPr>
        <w:pStyle w:val="aa"/>
        <w:ind w:left="212" w:hanging="1"/>
      </w:pPr>
      <w:r>
        <w:t>«Физика» 10,11 классы /базовый уровень/ (автор Мякишев Г.Я);</w:t>
      </w:r>
    </w:p>
    <w:p w:rsidR="00482394" w:rsidRDefault="00E955AB">
      <w:pPr>
        <w:pStyle w:val="aa"/>
        <w:spacing w:line="320" w:lineRule="exact"/>
        <w:ind w:left="213"/>
      </w:pPr>
      <w:r>
        <w:t xml:space="preserve"> «Химия» 10, 11 классы /базовый уровень/ (автор Габриелян О.С.);</w:t>
      </w:r>
    </w:p>
    <w:p w:rsidR="00482394" w:rsidRDefault="00E955AB">
      <w:pPr>
        <w:pStyle w:val="aa"/>
        <w:spacing w:line="322" w:lineRule="exact"/>
        <w:ind w:left="213"/>
      </w:pPr>
      <w:r>
        <w:lastRenderedPageBreak/>
        <w:t xml:space="preserve"> «Биология» 10,11 классы /базовый уровень/ (автор ПономарёваИ.Н., Корнилова О.А..);</w:t>
      </w:r>
    </w:p>
    <w:p w:rsidR="00482394" w:rsidRDefault="00E955AB">
      <w:pPr>
        <w:pStyle w:val="aa"/>
        <w:spacing w:line="321" w:lineRule="exact"/>
        <w:ind w:left="213"/>
      </w:pPr>
      <w:r>
        <w:t xml:space="preserve"> «Астрономия»-11 класс /базовый уровень/ (автор Воронцова-Вельяминова Б.А.)</w:t>
      </w:r>
    </w:p>
    <w:p w:rsidR="00482394" w:rsidRDefault="00E955AB">
      <w:pPr>
        <w:pStyle w:val="ad"/>
        <w:numPr>
          <w:ilvl w:val="0"/>
          <w:numId w:val="49"/>
        </w:numPr>
        <w:tabs>
          <w:tab w:val="left" w:pos="1207"/>
        </w:tabs>
        <w:ind w:right="230" w:firstLine="708"/>
        <w:rPr>
          <w:sz w:val="24"/>
          <w:szCs w:val="24"/>
        </w:rPr>
      </w:pPr>
      <w:r>
        <w:rPr>
          <w:sz w:val="24"/>
          <w:szCs w:val="24"/>
        </w:rPr>
        <w:t xml:space="preserve">Предметная область </w:t>
      </w:r>
      <w:r>
        <w:rPr>
          <w:b/>
          <w:sz w:val="24"/>
          <w:szCs w:val="24"/>
        </w:rPr>
        <w:t xml:space="preserve">«Физическая культура, экология и основы безопасности жизнедеятельности» </w:t>
      </w:r>
      <w:r>
        <w:rPr>
          <w:sz w:val="24"/>
          <w:szCs w:val="24"/>
        </w:rPr>
        <w:t>представлена учебными</w:t>
      </w:r>
      <w:r>
        <w:rPr>
          <w:spacing w:val="-9"/>
          <w:sz w:val="24"/>
          <w:szCs w:val="24"/>
        </w:rPr>
        <w:t xml:space="preserve"> </w:t>
      </w:r>
      <w:r>
        <w:rPr>
          <w:sz w:val="24"/>
          <w:szCs w:val="24"/>
        </w:rPr>
        <w:t>предметами:</w:t>
      </w:r>
    </w:p>
    <w:p w:rsidR="00482394" w:rsidRDefault="00E955AB">
      <w:pPr>
        <w:pStyle w:val="aa"/>
        <w:spacing w:line="322" w:lineRule="exact"/>
        <w:ind w:left="212"/>
      </w:pPr>
      <w:r>
        <w:t>«Физическая культура» 10, 11 классы (автор Лях В.И.);</w:t>
      </w:r>
    </w:p>
    <w:p w:rsidR="00482394" w:rsidRDefault="00E955AB">
      <w:pPr>
        <w:pStyle w:val="aa"/>
        <w:tabs>
          <w:tab w:val="left" w:pos="2312"/>
          <w:tab w:val="left" w:pos="2634"/>
          <w:tab w:val="left" w:pos="3464"/>
          <w:tab w:val="left" w:pos="4463"/>
          <w:tab w:val="left" w:pos="5036"/>
          <w:tab w:val="left" w:pos="5257"/>
          <w:tab w:val="left" w:pos="6256"/>
          <w:tab w:val="left" w:pos="6815"/>
          <w:tab w:val="left" w:pos="8103"/>
          <w:tab w:val="left" w:pos="8924"/>
          <w:tab w:val="left" w:pos="9589"/>
        </w:tabs>
        <w:ind w:left="573" w:right="229" w:hanging="361"/>
        <w:jc w:val="right"/>
      </w:pPr>
      <w:r>
        <w:t>«Основы безопасности жизнедеятельности» 10,11 классы (автор</w:t>
      </w:r>
      <w:r>
        <w:rPr>
          <w:spacing w:val="-24"/>
        </w:rPr>
        <w:t xml:space="preserve"> </w:t>
      </w:r>
      <w:r>
        <w:t>Смирнов</w:t>
      </w:r>
      <w:r>
        <w:rPr>
          <w:spacing w:val="-5"/>
        </w:rPr>
        <w:t xml:space="preserve"> </w:t>
      </w:r>
      <w:r>
        <w:t>А.Т.).</w:t>
      </w:r>
    </w:p>
    <w:p w:rsidR="00482394" w:rsidRDefault="00E955AB">
      <w:pPr>
        <w:pStyle w:val="aa"/>
        <w:tabs>
          <w:tab w:val="left" w:pos="2312"/>
          <w:tab w:val="left" w:pos="2634"/>
          <w:tab w:val="left" w:pos="3464"/>
          <w:tab w:val="left" w:pos="4463"/>
          <w:tab w:val="left" w:pos="5036"/>
          <w:tab w:val="left" w:pos="5257"/>
          <w:tab w:val="left" w:pos="6256"/>
          <w:tab w:val="left" w:pos="6815"/>
          <w:tab w:val="left" w:pos="8103"/>
          <w:tab w:val="left" w:pos="8924"/>
          <w:tab w:val="left" w:pos="9589"/>
        </w:tabs>
        <w:ind w:left="573" w:right="229" w:hanging="361"/>
        <w:rPr>
          <w:spacing w:val="-2"/>
        </w:rPr>
      </w:pPr>
      <w:r>
        <w:t xml:space="preserve"> Элективные</w:t>
      </w:r>
      <w:r>
        <w:tab/>
        <w:t>курсы,</w:t>
      </w:r>
      <w:r>
        <w:tab/>
        <w:t>одобренные</w:t>
      </w:r>
      <w:r>
        <w:tab/>
      </w:r>
      <w:r>
        <w:tab/>
        <w:t>решением</w:t>
      </w:r>
      <w:r>
        <w:tab/>
        <w:t>регионального</w:t>
      </w:r>
      <w:r>
        <w:tab/>
      </w:r>
      <w:r>
        <w:rPr>
          <w:spacing w:val="-2"/>
        </w:rPr>
        <w:t>учебно</w:t>
      </w:r>
    </w:p>
    <w:p w:rsidR="00482394" w:rsidRDefault="00E955AB">
      <w:pPr>
        <w:pStyle w:val="aa"/>
        <w:tabs>
          <w:tab w:val="left" w:pos="2312"/>
          <w:tab w:val="left" w:pos="2634"/>
          <w:tab w:val="left" w:pos="3464"/>
          <w:tab w:val="left" w:pos="4463"/>
          <w:tab w:val="left" w:pos="5036"/>
          <w:tab w:val="left" w:pos="5257"/>
          <w:tab w:val="left" w:pos="6256"/>
          <w:tab w:val="left" w:pos="6815"/>
          <w:tab w:val="left" w:pos="8103"/>
          <w:tab w:val="left" w:pos="8924"/>
          <w:tab w:val="left" w:pos="9589"/>
        </w:tabs>
        <w:ind w:left="573" w:right="229" w:hanging="361"/>
      </w:pPr>
      <w:r>
        <w:rPr>
          <w:spacing w:val="-2"/>
        </w:rPr>
        <w:t xml:space="preserve"> </w:t>
      </w:r>
      <w:r>
        <w:t>методического</w:t>
      </w:r>
      <w:r>
        <w:tab/>
        <w:t>объединения</w:t>
      </w:r>
      <w:r>
        <w:tab/>
        <w:t>по</w:t>
      </w:r>
      <w:r>
        <w:tab/>
        <w:t>общему</w:t>
      </w:r>
      <w:r>
        <w:tab/>
        <w:t>образованию.</w:t>
      </w:r>
      <w:r>
        <w:tab/>
      </w:r>
    </w:p>
    <w:p w:rsidR="00482394" w:rsidRDefault="00E955AB">
      <w:pPr>
        <w:jc w:val="center"/>
        <w:rPr>
          <w:b/>
          <w:sz w:val="24"/>
          <w:szCs w:val="24"/>
        </w:rPr>
      </w:pPr>
      <w:r>
        <w:rPr>
          <w:b/>
          <w:sz w:val="24"/>
          <w:szCs w:val="24"/>
        </w:rPr>
        <w:t xml:space="preserve">Учебный план 10 класса на 2022/2023 учебный год </w:t>
      </w:r>
    </w:p>
    <w:p w:rsidR="00482394" w:rsidRDefault="00E955AB">
      <w:pPr>
        <w:rPr>
          <w:b/>
          <w:color w:val="000000"/>
          <w:sz w:val="24"/>
          <w:szCs w:val="24"/>
        </w:rPr>
      </w:pPr>
      <w:r>
        <w:rPr>
          <w:sz w:val="24"/>
          <w:szCs w:val="24"/>
        </w:rPr>
        <w:t> </w:t>
      </w:r>
      <w:r>
        <w:rPr>
          <w:b/>
          <w:color w:val="000000"/>
          <w:sz w:val="24"/>
          <w:szCs w:val="24"/>
        </w:rPr>
        <w:t>Универсальный профиль( ФГОС СОО), (углубленное изучение предмета – «Математика», « Русский язык»)</w:t>
      </w:r>
    </w:p>
    <w:tbl>
      <w:tblPr>
        <w:tblStyle w:val="af5"/>
        <w:tblW w:w="10306" w:type="dxa"/>
        <w:tblLook w:val="04A0"/>
      </w:tblPr>
      <w:tblGrid>
        <w:gridCol w:w="2539"/>
        <w:gridCol w:w="2304"/>
        <w:gridCol w:w="1362"/>
        <w:gridCol w:w="1213"/>
        <w:gridCol w:w="1451"/>
        <w:gridCol w:w="1437"/>
      </w:tblGrid>
      <w:tr w:rsidR="00482394">
        <w:tc>
          <w:tcPr>
            <w:tcW w:w="2539" w:type="dxa"/>
            <w:shd w:val="clear" w:color="auto" w:fill="auto"/>
          </w:tcPr>
          <w:p w:rsidR="00482394" w:rsidRDefault="00E955AB">
            <w:pPr>
              <w:widowControl/>
              <w:rPr>
                <w:b/>
                <w:color w:val="000000"/>
                <w:sz w:val="24"/>
                <w:szCs w:val="24"/>
              </w:rPr>
            </w:pPr>
            <w:r>
              <w:rPr>
                <w:rFonts w:eastAsiaTheme="minorEastAsia"/>
                <w:b/>
                <w:color w:val="000000"/>
                <w:sz w:val="24"/>
                <w:szCs w:val="24"/>
              </w:rPr>
              <w:t>Предметная область</w:t>
            </w:r>
          </w:p>
        </w:tc>
        <w:tc>
          <w:tcPr>
            <w:tcW w:w="2304" w:type="dxa"/>
            <w:shd w:val="clear" w:color="auto" w:fill="auto"/>
          </w:tcPr>
          <w:p w:rsidR="00482394" w:rsidRDefault="00E955AB">
            <w:pPr>
              <w:widowControl/>
              <w:rPr>
                <w:b/>
                <w:color w:val="000000"/>
                <w:sz w:val="24"/>
                <w:szCs w:val="24"/>
              </w:rPr>
            </w:pPr>
            <w:r>
              <w:rPr>
                <w:rFonts w:eastAsiaTheme="minorEastAsia"/>
                <w:b/>
                <w:color w:val="000000"/>
                <w:sz w:val="24"/>
                <w:szCs w:val="24"/>
              </w:rPr>
              <w:t>Учебный предмет</w:t>
            </w:r>
          </w:p>
        </w:tc>
        <w:tc>
          <w:tcPr>
            <w:tcW w:w="1362" w:type="dxa"/>
            <w:shd w:val="clear" w:color="auto" w:fill="auto"/>
          </w:tcPr>
          <w:p w:rsidR="00482394" w:rsidRDefault="00E955AB">
            <w:pPr>
              <w:widowControl/>
              <w:rPr>
                <w:b/>
                <w:color w:val="000000"/>
                <w:sz w:val="24"/>
                <w:szCs w:val="24"/>
              </w:rPr>
            </w:pPr>
            <w:r>
              <w:rPr>
                <w:rFonts w:eastAsiaTheme="minorEastAsia"/>
                <w:b/>
                <w:color w:val="000000"/>
                <w:sz w:val="24"/>
                <w:szCs w:val="24"/>
              </w:rPr>
              <w:t>Уровень</w:t>
            </w:r>
          </w:p>
        </w:tc>
        <w:tc>
          <w:tcPr>
            <w:tcW w:w="1213" w:type="dxa"/>
            <w:shd w:val="clear" w:color="auto" w:fill="auto"/>
          </w:tcPr>
          <w:p w:rsidR="00482394" w:rsidRDefault="00E955AB">
            <w:pPr>
              <w:widowControl/>
              <w:rPr>
                <w:b/>
                <w:color w:val="000000"/>
                <w:sz w:val="24"/>
                <w:szCs w:val="24"/>
              </w:rPr>
            </w:pPr>
            <w:r>
              <w:rPr>
                <w:rFonts w:eastAsiaTheme="minorEastAsia"/>
                <w:b/>
                <w:color w:val="000000"/>
                <w:sz w:val="24"/>
                <w:szCs w:val="24"/>
              </w:rPr>
              <w:t>Кол-во часов в неделю</w:t>
            </w:r>
          </w:p>
        </w:tc>
        <w:tc>
          <w:tcPr>
            <w:tcW w:w="1450" w:type="dxa"/>
            <w:shd w:val="clear" w:color="auto" w:fill="auto"/>
          </w:tcPr>
          <w:p w:rsidR="00482394" w:rsidRDefault="00E955AB">
            <w:pPr>
              <w:widowControl/>
              <w:rPr>
                <w:b/>
                <w:color w:val="000000"/>
                <w:sz w:val="24"/>
                <w:szCs w:val="24"/>
              </w:rPr>
            </w:pPr>
            <w:r>
              <w:rPr>
                <w:rFonts w:eastAsiaTheme="minorEastAsia"/>
                <w:b/>
                <w:color w:val="000000"/>
                <w:sz w:val="24"/>
                <w:szCs w:val="24"/>
              </w:rPr>
              <w:t>Кол-во часов в год обучения</w:t>
            </w:r>
          </w:p>
        </w:tc>
        <w:tc>
          <w:tcPr>
            <w:tcW w:w="1437" w:type="dxa"/>
            <w:shd w:val="clear" w:color="auto" w:fill="auto"/>
          </w:tcPr>
          <w:p w:rsidR="00482394" w:rsidRDefault="00E955AB">
            <w:pPr>
              <w:widowControl/>
              <w:rPr>
                <w:b/>
                <w:color w:val="000000"/>
                <w:sz w:val="24"/>
                <w:szCs w:val="24"/>
              </w:rPr>
            </w:pPr>
            <w:r>
              <w:rPr>
                <w:rFonts w:eastAsiaTheme="minorEastAsia"/>
                <w:b/>
                <w:color w:val="000000"/>
                <w:sz w:val="24"/>
                <w:szCs w:val="24"/>
              </w:rPr>
              <w:t>Кол-во часов за 2 года  обучения</w:t>
            </w:r>
          </w:p>
        </w:tc>
      </w:tr>
      <w:tr w:rsidR="00482394">
        <w:tc>
          <w:tcPr>
            <w:tcW w:w="8869" w:type="dxa"/>
            <w:gridSpan w:val="5"/>
            <w:shd w:val="clear" w:color="auto" w:fill="auto"/>
          </w:tcPr>
          <w:p w:rsidR="00482394" w:rsidRDefault="00E955AB">
            <w:pPr>
              <w:widowControl/>
              <w:rPr>
                <w:b/>
                <w:color w:val="000000"/>
                <w:sz w:val="24"/>
                <w:szCs w:val="24"/>
              </w:rPr>
            </w:pPr>
            <w:r>
              <w:rPr>
                <w:rFonts w:eastAsiaTheme="minorEastAsia"/>
                <w:b/>
                <w:i/>
                <w:sz w:val="24"/>
                <w:szCs w:val="24"/>
              </w:rPr>
              <w:t>I. Обязательная часть</w:t>
            </w:r>
          </w:p>
        </w:tc>
        <w:tc>
          <w:tcPr>
            <w:tcW w:w="1436" w:type="dxa"/>
            <w:shd w:val="clear" w:color="auto" w:fill="auto"/>
          </w:tcPr>
          <w:p w:rsidR="00482394" w:rsidRDefault="00482394">
            <w:pPr>
              <w:widowControl/>
              <w:rPr>
                <w:rFonts w:eastAsiaTheme="minorEastAsia"/>
                <w:b/>
                <w:i/>
                <w:sz w:val="24"/>
                <w:szCs w:val="24"/>
              </w:rPr>
            </w:pPr>
          </w:p>
        </w:tc>
      </w:tr>
      <w:tr w:rsidR="00482394">
        <w:trPr>
          <w:trHeight w:val="375"/>
        </w:trPr>
        <w:tc>
          <w:tcPr>
            <w:tcW w:w="2539" w:type="dxa"/>
            <w:vMerge w:val="restart"/>
            <w:shd w:val="clear" w:color="auto" w:fill="auto"/>
          </w:tcPr>
          <w:p w:rsidR="00482394" w:rsidRDefault="00E955AB">
            <w:pPr>
              <w:widowControl/>
              <w:rPr>
                <w:color w:val="000000"/>
                <w:sz w:val="24"/>
                <w:szCs w:val="24"/>
              </w:rPr>
            </w:pPr>
            <w:r>
              <w:rPr>
                <w:rFonts w:eastAsiaTheme="minorEastAsia"/>
                <w:color w:val="000000"/>
                <w:sz w:val="24"/>
                <w:szCs w:val="24"/>
              </w:rPr>
              <w:t>Русский язык и литература</w:t>
            </w: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Русский язык</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 xml:space="preserve">У </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102</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204</w:t>
            </w:r>
          </w:p>
        </w:tc>
      </w:tr>
      <w:tr w:rsidR="00482394">
        <w:trPr>
          <w:trHeight w:val="180"/>
        </w:trPr>
        <w:tc>
          <w:tcPr>
            <w:tcW w:w="2539" w:type="dxa"/>
            <w:vMerge/>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 xml:space="preserve">Литература </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102</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204</w:t>
            </w:r>
          </w:p>
        </w:tc>
      </w:tr>
      <w:tr w:rsidR="00482394">
        <w:trPr>
          <w:trHeight w:val="270"/>
        </w:trPr>
        <w:tc>
          <w:tcPr>
            <w:tcW w:w="2539" w:type="dxa"/>
            <w:vMerge w:val="restart"/>
            <w:shd w:val="clear" w:color="auto" w:fill="auto"/>
          </w:tcPr>
          <w:p w:rsidR="00482394" w:rsidRDefault="00E955AB">
            <w:pPr>
              <w:widowControl/>
              <w:rPr>
                <w:color w:val="000000"/>
                <w:sz w:val="24"/>
                <w:szCs w:val="24"/>
              </w:rPr>
            </w:pPr>
            <w:r>
              <w:rPr>
                <w:rFonts w:eastAsiaTheme="minorEastAsia"/>
                <w:color w:val="000000"/>
                <w:sz w:val="24"/>
                <w:szCs w:val="24"/>
              </w:rPr>
              <w:t xml:space="preserve">Родной язык и родная литература </w:t>
            </w: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Родной язык</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Б</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rPr>
          <w:trHeight w:val="360"/>
        </w:trPr>
        <w:tc>
          <w:tcPr>
            <w:tcW w:w="2539" w:type="dxa"/>
            <w:vMerge/>
            <w:shd w:val="clear" w:color="auto" w:fill="auto"/>
          </w:tcPr>
          <w:p w:rsidR="00482394" w:rsidRDefault="00482394">
            <w:pPr>
              <w:widowControl/>
              <w:rPr>
                <w:color w:val="000000"/>
                <w:sz w:val="24"/>
                <w:szCs w:val="24"/>
                <w:highlight w:val="yellow"/>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Родная литература</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0</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0</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0</w:t>
            </w:r>
          </w:p>
        </w:tc>
      </w:tr>
      <w:tr w:rsidR="00482394">
        <w:trPr>
          <w:trHeight w:val="775"/>
        </w:trPr>
        <w:tc>
          <w:tcPr>
            <w:tcW w:w="2539" w:type="dxa"/>
            <w:shd w:val="clear" w:color="auto" w:fill="auto"/>
          </w:tcPr>
          <w:p w:rsidR="00482394" w:rsidRDefault="00E955AB">
            <w:pPr>
              <w:widowControl/>
              <w:rPr>
                <w:color w:val="000000"/>
                <w:sz w:val="24"/>
                <w:szCs w:val="24"/>
              </w:rPr>
            </w:pPr>
            <w:r>
              <w:rPr>
                <w:rFonts w:eastAsiaTheme="minorEastAsia"/>
                <w:color w:val="000000"/>
                <w:sz w:val="24"/>
                <w:szCs w:val="24"/>
              </w:rPr>
              <w:t xml:space="preserve">Математика </w:t>
            </w: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Математика</w:t>
            </w:r>
          </w:p>
          <w:p w:rsidR="00482394" w:rsidRDefault="00482394">
            <w:pPr>
              <w:widowControl/>
              <w:rPr>
                <w:color w:val="000000"/>
                <w:sz w:val="24"/>
                <w:szCs w:val="24"/>
              </w:rPr>
            </w:pP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У</w:t>
            </w:r>
          </w:p>
          <w:p w:rsidR="00482394" w:rsidRDefault="00482394">
            <w:pPr>
              <w:widowControl/>
              <w:rPr>
                <w:color w:val="000000"/>
                <w:sz w:val="24"/>
                <w:szCs w:val="24"/>
              </w:rPr>
            </w:pPr>
          </w:p>
          <w:p w:rsidR="00482394" w:rsidRDefault="00482394">
            <w:pPr>
              <w:widowControl/>
              <w:rPr>
                <w:color w:val="000000"/>
                <w:sz w:val="24"/>
                <w:szCs w:val="24"/>
              </w:rPr>
            </w:pPr>
          </w:p>
          <w:p w:rsidR="00482394" w:rsidRDefault="00482394">
            <w:pPr>
              <w:widowControl/>
              <w:rPr>
                <w:color w:val="000000"/>
                <w:sz w:val="24"/>
                <w:szCs w:val="24"/>
              </w:rPr>
            </w:pP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6</w:t>
            </w:r>
          </w:p>
          <w:p w:rsidR="00482394" w:rsidRDefault="00482394">
            <w:pPr>
              <w:widowControl/>
              <w:rPr>
                <w:color w:val="000000"/>
                <w:sz w:val="24"/>
                <w:szCs w:val="24"/>
              </w:rPr>
            </w:pPr>
          </w:p>
          <w:p w:rsidR="00482394" w:rsidRDefault="00482394">
            <w:pPr>
              <w:widowControl/>
              <w:rPr>
                <w:color w:val="000000"/>
                <w:sz w:val="24"/>
                <w:szCs w:val="24"/>
              </w:rPr>
            </w:pPr>
          </w:p>
          <w:p w:rsidR="00482394" w:rsidRDefault="00482394">
            <w:pPr>
              <w:widowControl/>
              <w:rPr>
                <w:color w:val="000000"/>
                <w:sz w:val="24"/>
                <w:szCs w:val="24"/>
              </w:rPr>
            </w:pPr>
          </w:p>
        </w:tc>
        <w:tc>
          <w:tcPr>
            <w:tcW w:w="1450" w:type="dxa"/>
            <w:shd w:val="clear" w:color="auto" w:fill="auto"/>
          </w:tcPr>
          <w:p w:rsidR="00482394" w:rsidRDefault="00E955AB">
            <w:pPr>
              <w:widowControl/>
              <w:rPr>
                <w:sz w:val="24"/>
                <w:szCs w:val="24"/>
              </w:rPr>
            </w:pPr>
            <w:r>
              <w:rPr>
                <w:rFonts w:eastAsiaTheme="minorEastAsia"/>
                <w:sz w:val="24"/>
                <w:szCs w:val="24"/>
              </w:rPr>
              <w:t>204</w:t>
            </w:r>
          </w:p>
          <w:p w:rsidR="00482394" w:rsidRDefault="00482394">
            <w:pPr>
              <w:widowControl/>
              <w:rPr>
                <w:rFonts w:eastAsiaTheme="minorEastAsia"/>
                <w:sz w:val="24"/>
                <w:szCs w:val="24"/>
              </w:rPr>
            </w:pPr>
          </w:p>
          <w:p w:rsidR="00482394" w:rsidRDefault="00482394">
            <w:pPr>
              <w:widowControl/>
              <w:rPr>
                <w:rFonts w:eastAsiaTheme="minorEastAsia"/>
                <w:sz w:val="24"/>
                <w:szCs w:val="24"/>
              </w:rPr>
            </w:pPr>
          </w:p>
          <w:p w:rsidR="00482394" w:rsidRDefault="00482394">
            <w:pPr>
              <w:widowControl/>
              <w:rPr>
                <w:color w:val="000000"/>
                <w:sz w:val="24"/>
                <w:szCs w:val="24"/>
                <w:highlight w:val="yellow"/>
              </w:rPr>
            </w:pPr>
          </w:p>
        </w:tc>
        <w:tc>
          <w:tcPr>
            <w:tcW w:w="1437" w:type="dxa"/>
            <w:shd w:val="clear" w:color="auto" w:fill="auto"/>
          </w:tcPr>
          <w:p w:rsidR="00482394" w:rsidRDefault="00E955AB">
            <w:pPr>
              <w:widowControl/>
              <w:rPr>
                <w:sz w:val="24"/>
                <w:szCs w:val="24"/>
              </w:rPr>
            </w:pPr>
            <w:r>
              <w:rPr>
                <w:rFonts w:eastAsiaTheme="minorEastAsia"/>
                <w:sz w:val="24"/>
                <w:szCs w:val="24"/>
              </w:rPr>
              <w:t>408</w:t>
            </w:r>
          </w:p>
          <w:p w:rsidR="00482394" w:rsidRDefault="00482394">
            <w:pPr>
              <w:widowControl/>
              <w:rPr>
                <w:rFonts w:eastAsiaTheme="minorEastAsia"/>
                <w:sz w:val="24"/>
                <w:szCs w:val="24"/>
              </w:rPr>
            </w:pPr>
          </w:p>
          <w:p w:rsidR="00482394" w:rsidRDefault="00482394">
            <w:pPr>
              <w:widowControl/>
              <w:rPr>
                <w:rFonts w:eastAsiaTheme="minorEastAsia"/>
                <w:sz w:val="24"/>
                <w:szCs w:val="24"/>
              </w:rPr>
            </w:pPr>
          </w:p>
          <w:p w:rsidR="00482394" w:rsidRDefault="00482394">
            <w:pPr>
              <w:widowControl/>
              <w:rPr>
                <w:rFonts w:eastAsiaTheme="minorEastAsia"/>
                <w:sz w:val="24"/>
                <w:szCs w:val="24"/>
              </w:rPr>
            </w:pPr>
          </w:p>
        </w:tc>
      </w:tr>
      <w:tr w:rsidR="00482394">
        <w:tc>
          <w:tcPr>
            <w:tcW w:w="2539" w:type="dxa"/>
            <w:shd w:val="clear" w:color="auto" w:fill="auto"/>
          </w:tcPr>
          <w:p w:rsidR="00482394" w:rsidRDefault="00E955AB">
            <w:pPr>
              <w:widowControl/>
              <w:rPr>
                <w:color w:val="000000"/>
                <w:sz w:val="24"/>
                <w:szCs w:val="24"/>
              </w:rPr>
            </w:pPr>
            <w:r>
              <w:rPr>
                <w:rFonts w:eastAsiaTheme="minorEastAsia"/>
                <w:color w:val="000000"/>
                <w:sz w:val="24"/>
                <w:szCs w:val="24"/>
              </w:rPr>
              <w:t>Иностранный язык</w:t>
            </w: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Английский язык</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102</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204</w:t>
            </w:r>
          </w:p>
        </w:tc>
      </w:tr>
      <w:tr w:rsidR="00482394">
        <w:tc>
          <w:tcPr>
            <w:tcW w:w="2539" w:type="dxa"/>
            <w:shd w:val="clear" w:color="auto" w:fill="auto"/>
          </w:tcPr>
          <w:p w:rsidR="00482394" w:rsidRDefault="00E955AB">
            <w:pPr>
              <w:widowControl/>
              <w:rPr>
                <w:color w:val="000000"/>
                <w:sz w:val="24"/>
                <w:szCs w:val="24"/>
              </w:rPr>
            </w:pPr>
            <w:r>
              <w:rPr>
                <w:rFonts w:eastAsiaTheme="minorEastAsia"/>
                <w:color w:val="000000"/>
                <w:sz w:val="24"/>
                <w:szCs w:val="24"/>
              </w:rPr>
              <w:t>Естественные науки</w:t>
            </w: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Физика</w:t>
            </w:r>
          </w:p>
          <w:p w:rsidR="00482394" w:rsidRDefault="00E955AB">
            <w:pPr>
              <w:widowControl/>
              <w:rPr>
                <w:color w:val="000000"/>
                <w:sz w:val="24"/>
                <w:szCs w:val="24"/>
              </w:rPr>
            </w:pPr>
            <w:r>
              <w:rPr>
                <w:rFonts w:eastAsiaTheme="minorEastAsia"/>
                <w:color w:val="000000"/>
                <w:sz w:val="24"/>
                <w:szCs w:val="24"/>
              </w:rPr>
              <w:t>Химия</w:t>
            </w:r>
          </w:p>
          <w:p w:rsidR="00482394" w:rsidRDefault="00E955AB">
            <w:pPr>
              <w:widowControl/>
              <w:rPr>
                <w:color w:val="000000"/>
                <w:sz w:val="24"/>
                <w:szCs w:val="24"/>
              </w:rPr>
            </w:pPr>
            <w:r>
              <w:rPr>
                <w:rFonts w:eastAsiaTheme="minorEastAsia"/>
                <w:color w:val="000000"/>
                <w:sz w:val="24"/>
                <w:szCs w:val="24"/>
              </w:rPr>
              <w:t>Биология</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Б</w:t>
            </w:r>
          </w:p>
          <w:p w:rsidR="00482394" w:rsidRDefault="00E955AB">
            <w:pPr>
              <w:widowControl/>
              <w:rPr>
                <w:color w:val="000000"/>
                <w:sz w:val="24"/>
                <w:szCs w:val="24"/>
              </w:rPr>
            </w:pPr>
            <w:r>
              <w:rPr>
                <w:rFonts w:eastAsiaTheme="minorEastAsia"/>
                <w:color w:val="000000"/>
                <w:sz w:val="24"/>
                <w:szCs w:val="24"/>
              </w:rPr>
              <w:t>Б</w:t>
            </w:r>
          </w:p>
          <w:p w:rsidR="00482394" w:rsidRDefault="00E955AB">
            <w:pPr>
              <w:widowControl/>
              <w:rPr>
                <w:color w:val="000000"/>
                <w:sz w:val="24"/>
                <w:szCs w:val="24"/>
              </w:rPr>
            </w:pPr>
            <w:r>
              <w:rPr>
                <w:rFonts w:eastAsiaTheme="minorEastAsia"/>
                <w:color w:val="000000"/>
                <w:sz w:val="24"/>
                <w:szCs w:val="24"/>
              </w:rPr>
              <w:t>Б</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2</w:t>
            </w:r>
          </w:p>
          <w:p w:rsidR="00482394" w:rsidRDefault="00E955AB">
            <w:pPr>
              <w:widowControl/>
              <w:rPr>
                <w:color w:val="000000"/>
                <w:sz w:val="24"/>
                <w:szCs w:val="24"/>
              </w:rPr>
            </w:pPr>
            <w:r>
              <w:rPr>
                <w:rFonts w:eastAsiaTheme="minorEastAsia"/>
                <w:color w:val="000000"/>
                <w:sz w:val="24"/>
                <w:szCs w:val="24"/>
              </w:rPr>
              <w:t>1</w:t>
            </w:r>
          </w:p>
          <w:p w:rsidR="00482394" w:rsidRDefault="00E955AB">
            <w:pPr>
              <w:widowControl/>
              <w:rPr>
                <w:color w:val="000000"/>
                <w:sz w:val="24"/>
                <w:szCs w:val="24"/>
              </w:rPr>
            </w:pPr>
            <w:r>
              <w:rPr>
                <w:rFonts w:eastAsiaTheme="minorEastAsia"/>
                <w:color w:val="000000"/>
                <w:sz w:val="24"/>
                <w:szCs w:val="24"/>
              </w:rPr>
              <w:t>1</w:t>
            </w:r>
          </w:p>
          <w:p w:rsidR="00482394" w:rsidRDefault="00482394">
            <w:pPr>
              <w:widowControl/>
              <w:rPr>
                <w:color w:val="000000"/>
                <w:sz w:val="24"/>
                <w:szCs w:val="24"/>
              </w:rPr>
            </w:pP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68</w:t>
            </w:r>
          </w:p>
          <w:p w:rsidR="00482394" w:rsidRDefault="00E955AB">
            <w:pPr>
              <w:widowControl/>
              <w:rPr>
                <w:color w:val="000000"/>
                <w:sz w:val="24"/>
                <w:szCs w:val="24"/>
              </w:rPr>
            </w:pPr>
            <w:r>
              <w:rPr>
                <w:rFonts w:eastAsiaTheme="minorEastAsia"/>
                <w:color w:val="000000"/>
                <w:sz w:val="24"/>
                <w:szCs w:val="24"/>
              </w:rPr>
              <w:t>34</w:t>
            </w:r>
          </w:p>
          <w:p w:rsidR="00482394" w:rsidRDefault="00E955AB">
            <w:pPr>
              <w:widowControl/>
              <w:rPr>
                <w:color w:val="000000"/>
                <w:sz w:val="24"/>
                <w:szCs w:val="24"/>
              </w:rPr>
            </w:pPr>
            <w:r>
              <w:rPr>
                <w:rFonts w:eastAsiaTheme="minorEastAsia"/>
                <w:color w:val="000000"/>
                <w:sz w:val="24"/>
                <w:szCs w:val="24"/>
              </w:rPr>
              <w:t>34</w:t>
            </w:r>
          </w:p>
          <w:p w:rsidR="00482394" w:rsidRDefault="00482394">
            <w:pPr>
              <w:widowControl/>
              <w:rPr>
                <w:color w:val="000000"/>
                <w:sz w:val="24"/>
                <w:szCs w:val="24"/>
              </w:rPr>
            </w:pPr>
          </w:p>
        </w:tc>
        <w:tc>
          <w:tcPr>
            <w:tcW w:w="1437" w:type="dxa"/>
            <w:shd w:val="clear" w:color="auto" w:fill="auto"/>
          </w:tcPr>
          <w:p w:rsidR="00482394" w:rsidRDefault="00E955AB">
            <w:pPr>
              <w:widowControl/>
              <w:rPr>
                <w:sz w:val="24"/>
                <w:szCs w:val="24"/>
              </w:rPr>
            </w:pPr>
            <w:r>
              <w:rPr>
                <w:rFonts w:eastAsiaTheme="minorEastAsia"/>
                <w:sz w:val="24"/>
                <w:szCs w:val="24"/>
              </w:rPr>
              <w:t>136</w:t>
            </w:r>
          </w:p>
          <w:p w:rsidR="00482394" w:rsidRDefault="00E955AB">
            <w:pPr>
              <w:widowControl/>
              <w:rPr>
                <w:sz w:val="24"/>
                <w:szCs w:val="24"/>
              </w:rPr>
            </w:pPr>
            <w:r>
              <w:rPr>
                <w:rFonts w:eastAsiaTheme="minorEastAsia"/>
                <w:sz w:val="24"/>
                <w:szCs w:val="24"/>
              </w:rPr>
              <w:t>68</w:t>
            </w:r>
          </w:p>
          <w:p w:rsidR="00482394" w:rsidRDefault="00E955AB">
            <w:pPr>
              <w:widowControl/>
              <w:rPr>
                <w:sz w:val="24"/>
                <w:szCs w:val="24"/>
              </w:rPr>
            </w:pPr>
            <w:r>
              <w:rPr>
                <w:rFonts w:eastAsiaTheme="minorEastAsia"/>
                <w:sz w:val="24"/>
                <w:szCs w:val="24"/>
              </w:rPr>
              <w:t>68</w:t>
            </w:r>
          </w:p>
          <w:p w:rsidR="00482394" w:rsidRDefault="00482394">
            <w:pPr>
              <w:widowControl/>
              <w:rPr>
                <w:color w:val="000000"/>
                <w:sz w:val="24"/>
                <w:szCs w:val="24"/>
              </w:rPr>
            </w:pPr>
          </w:p>
        </w:tc>
      </w:tr>
      <w:tr w:rsidR="00482394">
        <w:trPr>
          <w:trHeight w:val="707"/>
        </w:trPr>
        <w:tc>
          <w:tcPr>
            <w:tcW w:w="2539" w:type="dxa"/>
            <w:shd w:val="clear" w:color="auto" w:fill="auto"/>
          </w:tcPr>
          <w:p w:rsidR="00482394" w:rsidRDefault="00E955AB">
            <w:pPr>
              <w:widowControl/>
              <w:rPr>
                <w:color w:val="000000"/>
                <w:sz w:val="24"/>
                <w:szCs w:val="24"/>
              </w:rPr>
            </w:pPr>
            <w:r>
              <w:rPr>
                <w:rFonts w:eastAsiaTheme="minorEastAsia"/>
                <w:color w:val="000000"/>
                <w:sz w:val="24"/>
                <w:szCs w:val="24"/>
              </w:rPr>
              <w:t>Общественные науки</w:t>
            </w: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 xml:space="preserve">История </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2</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68</w:t>
            </w:r>
          </w:p>
        </w:tc>
        <w:tc>
          <w:tcPr>
            <w:tcW w:w="1437" w:type="dxa"/>
            <w:shd w:val="clear" w:color="auto" w:fill="auto"/>
          </w:tcPr>
          <w:p w:rsidR="00482394" w:rsidRDefault="00E955AB">
            <w:pPr>
              <w:widowControl/>
              <w:rPr>
                <w:color w:val="000000"/>
                <w:sz w:val="24"/>
                <w:szCs w:val="24"/>
              </w:rPr>
            </w:pPr>
            <w:r>
              <w:rPr>
                <w:rFonts w:eastAsiaTheme="minorEastAsia"/>
                <w:sz w:val="24"/>
                <w:szCs w:val="24"/>
              </w:rPr>
              <w:t>136</w:t>
            </w:r>
          </w:p>
        </w:tc>
      </w:tr>
      <w:tr w:rsidR="00482394">
        <w:trPr>
          <w:trHeight w:val="720"/>
        </w:trPr>
        <w:tc>
          <w:tcPr>
            <w:tcW w:w="2539" w:type="dxa"/>
            <w:vMerge w:val="restart"/>
            <w:shd w:val="clear" w:color="auto" w:fill="auto"/>
          </w:tcPr>
          <w:p w:rsidR="00482394" w:rsidRDefault="00E955AB">
            <w:pPr>
              <w:widowControl/>
              <w:rPr>
                <w:color w:val="000000"/>
                <w:sz w:val="24"/>
                <w:szCs w:val="24"/>
              </w:rPr>
            </w:pPr>
            <w:r>
              <w:rPr>
                <w:rFonts w:eastAsiaTheme="minorEastAsia"/>
                <w:color w:val="000000"/>
                <w:sz w:val="24"/>
                <w:szCs w:val="24"/>
              </w:rPr>
              <w:t>Физическая культура и основы безопасности жизнедеятельности</w:t>
            </w: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Физическая культура</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Б</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102</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204</w:t>
            </w:r>
          </w:p>
        </w:tc>
      </w:tr>
      <w:tr w:rsidR="00482394">
        <w:trPr>
          <w:trHeight w:val="555"/>
        </w:trPr>
        <w:tc>
          <w:tcPr>
            <w:tcW w:w="2539" w:type="dxa"/>
            <w:vMerge/>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ОБЖ</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Б</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rPr>
          <w:trHeight w:val="555"/>
        </w:trPr>
        <w:tc>
          <w:tcPr>
            <w:tcW w:w="2539" w:type="dxa"/>
            <w:shd w:val="clear" w:color="auto" w:fill="auto"/>
          </w:tcPr>
          <w:p w:rsidR="00482394" w:rsidRDefault="00482394">
            <w:pPr>
              <w:widowControl/>
              <w:rPr>
                <w:i/>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Индивидуальный проект</w:t>
            </w:r>
          </w:p>
        </w:tc>
        <w:tc>
          <w:tcPr>
            <w:tcW w:w="1362" w:type="dxa"/>
            <w:shd w:val="clear" w:color="auto" w:fill="auto"/>
          </w:tcPr>
          <w:p w:rsidR="00482394" w:rsidRDefault="00482394">
            <w:pPr>
              <w:widowControl/>
              <w:rPr>
                <w:color w:val="000000"/>
                <w:sz w:val="24"/>
                <w:szCs w:val="24"/>
              </w:rPr>
            </w:pP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c>
          <w:tcPr>
            <w:tcW w:w="2539" w:type="dxa"/>
            <w:shd w:val="clear" w:color="auto" w:fill="auto"/>
          </w:tcPr>
          <w:p w:rsidR="00482394" w:rsidRDefault="00E955AB">
            <w:pPr>
              <w:widowControl/>
              <w:rPr>
                <w:color w:val="000000"/>
                <w:sz w:val="24"/>
                <w:szCs w:val="24"/>
              </w:rPr>
            </w:pPr>
            <w:r>
              <w:rPr>
                <w:rFonts w:eastAsiaTheme="minorEastAsia"/>
                <w:color w:val="000000"/>
                <w:sz w:val="24"/>
                <w:szCs w:val="24"/>
              </w:rPr>
              <w:t xml:space="preserve">Итого </w:t>
            </w:r>
          </w:p>
        </w:tc>
        <w:tc>
          <w:tcPr>
            <w:tcW w:w="2304" w:type="dxa"/>
            <w:shd w:val="clear" w:color="auto" w:fill="auto"/>
          </w:tcPr>
          <w:p w:rsidR="00482394" w:rsidRDefault="00482394">
            <w:pPr>
              <w:widowControl/>
              <w:rPr>
                <w:color w:val="000000"/>
                <w:sz w:val="24"/>
                <w:szCs w:val="24"/>
              </w:rPr>
            </w:pPr>
          </w:p>
        </w:tc>
        <w:tc>
          <w:tcPr>
            <w:tcW w:w="1362" w:type="dxa"/>
            <w:shd w:val="clear" w:color="auto" w:fill="auto"/>
          </w:tcPr>
          <w:p w:rsidR="00482394" w:rsidRDefault="00482394">
            <w:pPr>
              <w:widowControl/>
              <w:rPr>
                <w:color w:val="000000"/>
                <w:sz w:val="24"/>
                <w:szCs w:val="24"/>
              </w:rPr>
            </w:pP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27</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918</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1835</w:t>
            </w:r>
          </w:p>
        </w:tc>
      </w:tr>
      <w:tr w:rsidR="00482394">
        <w:tc>
          <w:tcPr>
            <w:tcW w:w="8869" w:type="dxa"/>
            <w:gridSpan w:val="5"/>
            <w:shd w:val="clear" w:color="auto" w:fill="auto"/>
          </w:tcPr>
          <w:p w:rsidR="00482394" w:rsidRDefault="00E955AB">
            <w:pPr>
              <w:widowControl/>
              <w:rPr>
                <w:b/>
                <w:color w:val="000000"/>
                <w:sz w:val="24"/>
                <w:szCs w:val="24"/>
              </w:rPr>
            </w:pPr>
            <w:r>
              <w:rPr>
                <w:rFonts w:eastAsiaTheme="minorEastAsia"/>
                <w:b/>
                <w:i/>
                <w:sz w:val="24"/>
                <w:szCs w:val="24"/>
              </w:rPr>
              <w:t xml:space="preserve"> </w:t>
            </w:r>
            <w:r>
              <w:rPr>
                <w:rFonts w:eastAsiaTheme="minorEastAsia"/>
                <w:b/>
                <w:i/>
                <w:sz w:val="24"/>
                <w:szCs w:val="24"/>
                <w:lang w:val="en-US"/>
              </w:rPr>
              <w:t>II</w:t>
            </w:r>
            <w:r>
              <w:rPr>
                <w:rFonts w:eastAsiaTheme="minorEastAsia"/>
                <w:b/>
                <w:i/>
                <w:sz w:val="24"/>
                <w:szCs w:val="24"/>
              </w:rPr>
              <w:t>. Часть, формируемая  участниками образовательных отношений (предметы и курсы по выбору)</w:t>
            </w:r>
          </w:p>
        </w:tc>
        <w:tc>
          <w:tcPr>
            <w:tcW w:w="1436" w:type="dxa"/>
            <w:shd w:val="clear" w:color="auto" w:fill="auto"/>
          </w:tcPr>
          <w:p w:rsidR="00482394" w:rsidRDefault="00482394">
            <w:pPr>
              <w:widowControl/>
              <w:rPr>
                <w:rFonts w:eastAsiaTheme="minorEastAsia"/>
                <w:b/>
                <w:i/>
                <w:sz w:val="24"/>
                <w:szCs w:val="24"/>
              </w:rPr>
            </w:pPr>
          </w:p>
        </w:tc>
      </w:tr>
      <w:tr w:rsidR="00482394">
        <w:tc>
          <w:tcPr>
            <w:tcW w:w="2539" w:type="dxa"/>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Информатика</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П</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c>
          <w:tcPr>
            <w:tcW w:w="2539" w:type="dxa"/>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География</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П</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c>
          <w:tcPr>
            <w:tcW w:w="2539" w:type="dxa"/>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Обществознание</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П</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2</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68</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136</w:t>
            </w:r>
          </w:p>
        </w:tc>
      </w:tr>
      <w:tr w:rsidR="00482394">
        <w:tc>
          <w:tcPr>
            <w:tcW w:w="2539" w:type="dxa"/>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Русский язык «</w:t>
            </w:r>
            <w:r>
              <w:rPr>
                <w:rFonts w:eastAsiaTheme="minorEastAsia"/>
                <w:sz w:val="24"/>
                <w:szCs w:val="24"/>
              </w:rPr>
              <w:t>Подготовка к ЕГЭ по русскому языку»</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ЭК</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c>
          <w:tcPr>
            <w:tcW w:w="2539" w:type="dxa"/>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 xml:space="preserve"> Биология «</w:t>
            </w:r>
            <w:r>
              <w:rPr>
                <w:rFonts w:eastAsiaTheme="minorEastAsia"/>
                <w:sz w:val="24"/>
                <w:szCs w:val="24"/>
              </w:rPr>
              <w:t>Еда по науке и наука о еде»</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ЭК</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c>
          <w:tcPr>
            <w:tcW w:w="2539" w:type="dxa"/>
            <w:shd w:val="clear" w:color="auto" w:fill="auto"/>
          </w:tcPr>
          <w:p w:rsidR="00482394" w:rsidRDefault="00482394">
            <w:pPr>
              <w:widowControl/>
              <w:rPr>
                <w:color w:val="000000"/>
                <w:sz w:val="24"/>
                <w:szCs w:val="24"/>
              </w:rPr>
            </w:pPr>
          </w:p>
        </w:tc>
        <w:tc>
          <w:tcPr>
            <w:tcW w:w="2304" w:type="dxa"/>
            <w:shd w:val="clear" w:color="auto" w:fill="auto"/>
          </w:tcPr>
          <w:p w:rsidR="00482394" w:rsidRDefault="00E955AB">
            <w:pPr>
              <w:widowControl/>
              <w:rPr>
                <w:color w:val="000000"/>
                <w:sz w:val="24"/>
                <w:szCs w:val="24"/>
              </w:rPr>
            </w:pPr>
            <w:r>
              <w:rPr>
                <w:rFonts w:eastAsiaTheme="minorEastAsia"/>
                <w:color w:val="000000"/>
                <w:sz w:val="24"/>
                <w:szCs w:val="24"/>
              </w:rPr>
              <w:t>ОБЖ «</w:t>
            </w:r>
            <w:r>
              <w:rPr>
                <w:rFonts w:eastAsiaTheme="minorEastAsia"/>
                <w:sz w:val="24"/>
                <w:szCs w:val="24"/>
              </w:rPr>
              <w:t>Выживание в криминогенных ситуациях»</w:t>
            </w:r>
          </w:p>
        </w:tc>
        <w:tc>
          <w:tcPr>
            <w:tcW w:w="1362" w:type="dxa"/>
            <w:shd w:val="clear" w:color="auto" w:fill="auto"/>
          </w:tcPr>
          <w:p w:rsidR="00482394" w:rsidRDefault="00E955AB">
            <w:pPr>
              <w:widowControl/>
              <w:rPr>
                <w:color w:val="000000"/>
                <w:sz w:val="24"/>
                <w:szCs w:val="24"/>
              </w:rPr>
            </w:pPr>
            <w:r>
              <w:rPr>
                <w:rFonts w:eastAsiaTheme="minorEastAsia"/>
                <w:color w:val="000000"/>
                <w:sz w:val="24"/>
                <w:szCs w:val="24"/>
              </w:rPr>
              <w:t>ЭК</w:t>
            </w: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37"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c>
          <w:tcPr>
            <w:tcW w:w="2539" w:type="dxa"/>
            <w:shd w:val="clear" w:color="auto" w:fill="auto"/>
          </w:tcPr>
          <w:p w:rsidR="00482394" w:rsidRDefault="00482394">
            <w:pPr>
              <w:widowControl/>
              <w:rPr>
                <w:color w:val="000000"/>
                <w:sz w:val="24"/>
                <w:szCs w:val="24"/>
              </w:rPr>
            </w:pPr>
          </w:p>
        </w:tc>
        <w:tc>
          <w:tcPr>
            <w:tcW w:w="2304" w:type="dxa"/>
            <w:shd w:val="clear" w:color="auto" w:fill="auto"/>
          </w:tcPr>
          <w:p w:rsidR="00482394" w:rsidRDefault="00482394">
            <w:pPr>
              <w:widowControl/>
              <w:rPr>
                <w:color w:val="000000"/>
                <w:sz w:val="24"/>
                <w:szCs w:val="24"/>
              </w:rPr>
            </w:pPr>
          </w:p>
        </w:tc>
        <w:tc>
          <w:tcPr>
            <w:tcW w:w="1362" w:type="dxa"/>
            <w:shd w:val="clear" w:color="auto" w:fill="auto"/>
          </w:tcPr>
          <w:p w:rsidR="00482394" w:rsidRDefault="00482394">
            <w:pPr>
              <w:widowControl/>
              <w:rPr>
                <w:color w:val="000000"/>
                <w:sz w:val="24"/>
                <w:szCs w:val="24"/>
              </w:rPr>
            </w:pPr>
          </w:p>
        </w:tc>
        <w:tc>
          <w:tcPr>
            <w:tcW w:w="1213" w:type="dxa"/>
            <w:shd w:val="clear" w:color="auto" w:fill="auto"/>
          </w:tcPr>
          <w:p w:rsidR="00482394" w:rsidRDefault="00482394">
            <w:pPr>
              <w:widowControl/>
              <w:rPr>
                <w:color w:val="000000"/>
                <w:sz w:val="24"/>
                <w:szCs w:val="24"/>
              </w:rPr>
            </w:pPr>
          </w:p>
        </w:tc>
        <w:tc>
          <w:tcPr>
            <w:tcW w:w="1450" w:type="dxa"/>
            <w:shd w:val="clear" w:color="auto" w:fill="auto"/>
          </w:tcPr>
          <w:p w:rsidR="00482394" w:rsidRDefault="00482394">
            <w:pPr>
              <w:widowControl/>
              <w:rPr>
                <w:color w:val="000000"/>
                <w:sz w:val="24"/>
                <w:szCs w:val="24"/>
              </w:rPr>
            </w:pPr>
          </w:p>
        </w:tc>
        <w:tc>
          <w:tcPr>
            <w:tcW w:w="1437" w:type="dxa"/>
            <w:shd w:val="clear" w:color="auto" w:fill="auto"/>
          </w:tcPr>
          <w:p w:rsidR="00482394" w:rsidRDefault="00482394">
            <w:pPr>
              <w:widowControl/>
              <w:rPr>
                <w:color w:val="000000"/>
                <w:sz w:val="24"/>
                <w:szCs w:val="24"/>
              </w:rPr>
            </w:pPr>
          </w:p>
        </w:tc>
      </w:tr>
      <w:tr w:rsidR="00482394">
        <w:tc>
          <w:tcPr>
            <w:tcW w:w="2539" w:type="dxa"/>
            <w:shd w:val="clear" w:color="auto" w:fill="auto"/>
          </w:tcPr>
          <w:p w:rsidR="00482394" w:rsidRDefault="00E955AB">
            <w:pPr>
              <w:widowControl/>
              <w:rPr>
                <w:color w:val="000000"/>
                <w:sz w:val="24"/>
                <w:szCs w:val="24"/>
              </w:rPr>
            </w:pPr>
            <w:r>
              <w:rPr>
                <w:rFonts w:eastAsiaTheme="minorEastAsia"/>
                <w:color w:val="000000"/>
                <w:sz w:val="24"/>
                <w:szCs w:val="24"/>
              </w:rPr>
              <w:t>ИТОГО</w:t>
            </w:r>
          </w:p>
        </w:tc>
        <w:tc>
          <w:tcPr>
            <w:tcW w:w="2304" w:type="dxa"/>
            <w:shd w:val="clear" w:color="auto" w:fill="auto"/>
          </w:tcPr>
          <w:p w:rsidR="00482394" w:rsidRDefault="00482394">
            <w:pPr>
              <w:widowControl/>
              <w:rPr>
                <w:color w:val="000000"/>
                <w:sz w:val="24"/>
                <w:szCs w:val="24"/>
              </w:rPr>
            </w:pPr>
          </w:p>
        </w:tc>
        <w:tc>
          <w:tcPr>
            <w:tcW w:w="1362" w:type="dxa"/>
            <w:shd w:val="clear" w:color="auto" w:fill="auto"/>
          </w:tcPr>
          <w:p w:rsidR="00482394" w:rsidRDefault="00482394">
            <w:pPr>
              <w:widowControl/>
              <w:rPr>
                <w:color w:val="000000"/>
                <w:sz w:val="24"/>
                <w:szCs w:val="24"/>
              </w:rPr>
            </w:pPr>
          </w:p>
        </w:tc>
        <w:tc>
          <w:tcPr>
            <w:tcW w:w="1213" w:type="dxa"/>
            <w:shd w:val="clear" w:color="auto" w:fill="auto"/>
          </w:tcPr>
          <w:p w:rsidR="00482394" w:rsidRDefault="00E955AB">
            <w:pPr>
              <w:widowControl/>
              <w:rPr>
                <w:color w:val="000000"/>
                <w:sz w:val="24"/>
                <w:szCs w:val="24"/>
              </w:rPr>
            </w:pPr>
            <w:r>
              <w:rPr>
                <w:rFonts w:eastAsiaTheme="minorEastAsia"/>
                <w:color w:val="000000"/>
                <w:sz w:val="24"/>
                <w:szCs w:val="24"/>
              </w:rPr>
              <w:t>34</w:t>
            </w:r>
          </w:p>
        </w:tc>
        <w:tc>
          <w:tcPr>
            <w:tcW w:w="1450" w:type="dxa"/>
            <w:shd w:val="clear" w:color="auto" w:fill="auto"/>
          </w:tcPr>
          <w:p w:rsidR="00482394" w:rsidRDefault="00E955AB">
            <w:pPr>
              <w:widowControl/>
              <w:rPr>
                <w:color w:val="000000"/>
                <w:sz w:val="24"/>
                <w:szCs w:val="24"/>
              </w:rPr>
            </w:pPr>
            <w:r>
              <w:rPr>
                <w:rFonts w:eastAsiaTheme="minorEastAsia"/>
                <w:color w:val="000000"/>
                <w:sz w:val="24"/>
                <w:szCs w:val="24"/>
              </w:rPr>
              <w:t>1156</w:t>
            </w:r>
          </w:p>
        </w:tc>
        <w:tc>
          <w:tcPr>
            <w:tcW w:w="1437" w:type="dxa"/>
            <w:shd w:val="clear" w:color="auto" w:fill="auto"/>
          </w:tcPr>
          <w:p w:rsidR="00482394" w:rsidRDefault="00E955AB">
            <w:pPr>
              <w:widowControl/>
              <w:rPr>
                <w:sz w:val="24"/>
                <w:szCs w:val="24"/>
              </w:rPr>
            </w:pPr>
            <w:r>
              <w:rPr>
                <w:rFonts w:eastAsiaTheme="minorEastAsia"/>
                <w:sz w:val="24"/>
                <w:szCs w:val="24"/>
              </w:rPr>
              <w:t>2312</w:t>
            </w:r>
          </w:p>
        </w:tc>
      </w:tr>
    </w:tbl>
    <w:p w:rsidR="00482394" w:rsidRDefault="00482394">
      <w:pPr>
        <w:shd w:val="clear" w:color="auto" w:fill="FFFFFF" w:themeFill="background1"/>
        <w:spacing w:before="180" w:after="180"/>
        <w:ind w:right="-567"/>
        <w:jc w:val="both"/>
        <w:rPr>
          <w:b/>
          <w:bCs/>
          <w:sz w:val="24"/>
          <w:szCs w:val="24"/>
        </w:rPr>
      </w:pPr>
    </w:p>
    <w:p w:rsidR="00482394" w:rsidRDefault="00482394">
      <w:pPr>
        <w:shd w:val="clear" w:color="auto" w:fill="FFFFFF" w:themeFill="background1"/>
        <w:spacing w:before="180" w:after="180"/>
        <w:ind w:right="-567"/>
        <w:jc w:val="both"/>
        <w:rPr>
          <w:b/>
          <w:bCs/>
          <w:sz w:val="24"/>
          <w:szCs w:val="24"/>
        </w:rPr>
      </w:pPr>
    </w:p>
    <w:p w:rsidR="00482394" w:rsidRDefault="00482394">
      <w:pPr>
        <w:shd w:val="clear" w:color="auto" w:fill="FFFFFF" w:themeFill="background1"/>
        <w:spacing w:before="180" w:after="180"/>
        <w:ind w:right="-567"/>
        <w:jc w:val="both"/>
        <w:rPr>
          <w:b/>
          <w:bCs/>
          <w:sz w:val="24"/>
          <w:szCs w:val="24"/>
        </w:rPr>
      </w:pPr>
    </w:p>
    <w:p w:rsidR="00482394" w:rsidRDefault="00E955AB">
      <w:pPr>
        <w:shd w:val="clear" w:color="auto" w:fill="FFFFFF" w:themeFill="background1"/>
        <w:spacing w:before="180" w:after="180"/>
        <w:ind w:right="-567"/>
        <w:jc w:val="both"/>
        <w:rPr>
          <w:b/>
          <w:bCs/>
          <w:sz w:val="24"/>
          <w:szCs w:val="24"/>
        </w:rPr>
      </w:pPr>
      <w:r>
        <w:rPr>
          <w:b/>
          <w:bCs/>
          <w:sz w:val="24"/>
          <w:szCs w:val="24"/>
        </w:rPr>
        <w:t>Элективные курсы. 10 класс</w:t>
      </w:r>
    </w:p>
    <w:tbl>
      <w:tblPr>
        <w:tblStyle w:val="af5"/>
        <w:tblW w:w="10306" w:type="dxa"/>
        <w:tblLook w:val="04A0"/>
      </w:tblPr>
      <w:tblGrid>
        <w:gridCol w:w="2834"/>
        <w:gridCol w:w="2228"/>
        <w:gridCol w:w="1679"/>
        <w:gridCol w:w="1616"/>
        <w:gridCol w:w="1949"/>
      </w:tblGrid>
      <w:tr w:rsidR="00482394">
        <w:tc>
          <w:tcPr>
            <w:tcW w:w="2834" w:type="dxa"/>
            <w:shd w:val="clear" w:color="auto" w:fill="auto"/>
          </w:tcPr>
          <w:p w:rsidR="00482394" w:rsidRDefault="00E955AB">
            <w:pPr>
              <w:widowControl/>
              <w:spacing w:before="180"/>
              <w:jc w:val="both"/>
              <w:rPr>
                <w:sz w:val="24"/>
                <w:szCs w:val="24"/>
              </w:rPr>
            </w:pPr>
            <w:r>
              <w:rPr>
                <w:rFonts w:eastAsiaTheme="minorEastAsia"/>
                <w:sz w:val="24"/>
                <w:szCs w:val="24"/>
              </w:rPr>
              <w:t>Предмет/направление</w:t>
            </w:r>
          </w:p>
        </w:tc>
        <w:tc>
          <w:tcPr>
            <w:tcW w:w="2228" w:type="dxa"/>
            <w:shd w:val="clear" w:color="auto" w:fill="auto"/>
          </w:tcPr>
          <w:p w:rsidR="00482394" w:rsidRDefault="00E955AB">
            <w:pPr>
              <w:widowControl/>
              <w:spacing w:before="180"/>
              <w:jc w:val="both"/>
              <w:rPr>
                <w:sz w:val="24"/>
                <w:szCs w:val="24"/>
              </w:rPr>
            </w:pPr>
            <w:r>
              <w:rPr>
                <w:rFonts w:eastAsiaTheme="minorEastAsia"/>
                <w:sz w:val="24"/>
                <w:szCs w:val="24"/>
              </w:rPr>
              <w:t>Название курса</w:t>
            </w:r>
          </w:p>
        </w:tc>
        <w:tc>
          <w:tcPr>
            <w:tcW w:w="1679" w:type="dxa"/>
            <w:shd w:val="clear" w:color="auto" w:fill="auto"/>
          </w:tcPr>
          <w:p w:rsidR="00482394" w:rsidRDefault="00E955AB">
            <w:pPr>
              <w:widowControl/>
              <w:spacing w:before="180"/>
              <w:jc w:val="both"/>
              <w:rPr>
                <w:sz w:val="24"/>
                <w:szCs w:val="24"/>
              </w:rPr>
            </w:pPr>
            <w:r>
              <w:rPr>
                <w:rFonts w:eastAsiaTheme="minorEastAsia"/>
                <w:sz w:val="24"/>
                <w:szCs w:val="24"/>
              </w:rPr>
              <w:t>Авторы</w:t>
            </w:r>
          </w:p>
        </w:tc>
        <w:tc>
          <w:tcPr>
            <w:tcW w:w="1616" w:type="dxa"/>
            <w:shd w:val="clear" w:color="auto" w:fill="auto"/>
          </w:tcPr>
          <w:p w:rsidR="00482394" w:rsidRDefault="00E955AB">
            <w:pPr>
              <w:widowControl/>
              <w:spacing w:before="180"/>
              <w:jc w:val="both"/>
              <w:rPr>
                <w:sz w:val="24"/>
                <w:szCs w:val="24"/>
              </w:rPr>
            </w:pPr>
            <w:r>
              <w:rPr>
                <w:rFonts w:eastAsiaTheme="minorEastAsia"/>
                <w:sz w:val="24"/>
                <w:szCs w:val="24"/>
              </w:rPr>
              <w:t>Количество часов</w:t>
            </w:r>
          </w:p>
        </w:tc>
        <w:tc>
          <w:tcPr>
            <w:tcW w:w="1949" w:type="dxa"/>
            <w:shd w:val="clear" w:color="auto" w:fill="auto"/>
          </w:tcPr>
          <w:p w:rsidR="00482394" w:rsidRDefault="00E955AB">
            <w:pPr>
              <w:widowControl/>
              <w:spacing w:before="180"/>
              <w:jc w:val="both"/>
              <w:rPr>
                <w:sz w:val="24"/>
                <w:szCs w:val="24"/>
              </w:rPr>
            </w:pPr>
            <w:r>
              <w:rPr>
                <w:rFonts w:eastAsiaTheme="minorEastAsia"/>
                <w:sz w:val="24"/>
                <w:szCs w:val="24"/>
              </w:rPr>
              <w:t xml:space="preserve"> Уровень утверждения курса</w:t>
            </w:r>
          </w:p>
        </w:tc>
      </w:tr>
      <w:tr w:rsidR="00482394">
        <w:tc>
          <w:tcPr>
            <w:tcW w:w="2834" w:type="dxa"/>
            <w:shd w:val="clear" w:color="auto" w:fill="auto"/>
          </w:tcPr>
          <w:p w:rsidR="00482394" w:rsidRDefault="00E955AB">
            <w:pPr>
              <w:widowControl/>
              <w:spacing w:before="180"/>
              <w:jc w:val="both"/>
              <w:rPr>
                <w:sz w:val="24"/>
                <w:szCs w:val="24"/>
              </w:rPr>
            </w:pPr>
            <w:r>
              <w:rPr>
                <w:rFonts w:eastAsiaTheme="minorEastAsia"/>
                <w:sz w:val="24"/>
                <w:szCs w:val="24"/>
              </w:rPr>
              <w:t xml:space="preserve">ОБЖ </w:t>
            </w:r>
          </w:p>
        </w:tc>
        <w:tc>
          <w:tcPr>
            <w:tcW w:w="2228" w:type="dxa"/>
            <w:shd w:val="clear" w:color="auto" w:fill="auto"/>
          </w:tcPr>
          <w:p w:rsidR="00482394" w:rsidRDefault="00E955AB">
            <w:pPr>
              <w:widowControl/>
              <w:spacing w:before="180"/>
              <w:jc w:val="both"/>
              <w:rPr>
                <w:sz w:val="24"/>
                <w:szCs w:val="24"/>
              </w:rPr>
            </w:pPr>
            <w:r>
              <w:rPr>
                <w:rFonts w:eastAsiaTheme="minorEastAsia"/>
                <w:sz w:val="24"/>
                <w:szCs w:val="24"/>
              </w:rPr>
              <w:t>Выживание в криминогенных ситуациях</w:t>
            </w:r>
          </w:p>
        </w:tc>
        <w:tc>
          <w:tcPr>
            <w:tcW w:w="1679" w:type="dxa"/>
            <w:shd w:val="clear" w:color="auto" w:fill="auto"/>
          </w:tcPr>
          <w:p w:rsidR="00482394" w:rsidRDefault="00E955AB">
            <w:pPr>
              <w:widowControl/>
              <w:spacing w:before="180"/>
              <w:jc w:val="both"/>
              <w:rPr>
                <w:sz w:val="24"/>
                <w:szCs w:val="24"/>
              </w:rPr>
            </w:pPr>
            <w:r>
              <w:rPr>
                <w:rFonts w:eastAsiaTheme="minorEastAsia"/>
                <w:sz w:val="24"/>
                <w:szCs w:val="24"/>
              </w:rPr>
              <w:t>Елобородов М.М.</w:t>
            </w:r>
          </w:p>
          <w:p w:rsidR="00482394" w:rsidRDefault="00E955AB">
            <w:pPr>
              <w:widowControl/>
              <w:spacing w:before="180"/>
              <w:jc w:val="both"/>
              <w:rPr>
                <w:sz w:val="24"/>
                <w:szCs w:val="24"/>
              </w:rPr>
            </w:pPr>
            <w:r>
              <w:rPr>
                <w:rFonts w:eastAsiaTheme="minorEastAsia"/>
                <w:sz w:val="24"/>
                <w:szCs w:val="24"/>
              </w:rPr>
              <w:t>МБОУ «Кадетская школа «Патриот»</w:t>
            </w:r>
          </w:p>
        </w:tc>
        <w:tc>
          <w:tcPr>
            <w:tcW w:w="1616" w:type="dxa"/>
            <w:shd w:val="clear" w:color="auto" w:fill="auto"/>
          </w:tcPr>
          <w:p w:rsidR="00482394" w:rsidRDefault="00E955AB">
            <w:pPr>
              <w:widowControl/>
              <w:spacing w:before="180"/>
              <w:jc w:val="both"/>
              <w:rPr>
                <w:sz w:val="24"/>
                <w:szCs w:val="24"/>
              </w:rPr>
            </w:pPr>
            <w:r>
              <w:rPr>
                <w:rFonts w:eastAsiaTheme="minorEastAsia"/>
                <w:sz w:val="24"/>
                <w:szCs w:val="24"/>
              </w:rPr>
              <w:t>34</w:t>
            </w:r>
          </w:p>
        </w:tc>
        <w:tc>
          <w:tcPr>
            <w:tcW w:w="1949" w:type="dxa"/>
            <w:shd w:val="clear" w:color="auto" w:fill="auto"/>
          </w:tcPr>
          <w:p w:rsidR="00482394" w:rsidRDefault="00E955AB">
            <w:pPr>
              <w:widowControl/>
              <w:spacing w:before="180"/>
              <w:jc w:val="both"/>
              <w:rPr>
                <w:sz w:val="24"/>
                <w:szCs w:val="24"/>
              </w:rPr>
            </w:pPr>
            <w:r>
              <w:rPr>
                <w:rFonts w:eastAsiaTheme="minorEastAsia"/>
                <w:sz w:val="24"/>
                <w:szCs w:val="24"/>
              </w:rPr>
              <w:t>Экспертно научно-методический совет при министерстве образования Саратовской области</w:t>
            </w:r>
          </w:p>
          <w:p w:rsidR="00482394" w:rsidRDefault="00482394">
            <w:pPr>
              <w:widowControl/>
              <w:spacing w:before="180"/>
              <w:jc w:val="both"/>
              <w:rPr>
                <w:rFonts w:eastAsiaTheme="minorEastAsia"/>
                <w:sz w:val="24"/>
                <w:szCs w:val="24"/>
              </w:rPr>
            </w:pPr>
          </w:p>
        </w:tc>
      </w:tr>
      <w:tr w:rsidR="00482394">
        <w:tc>
          <w:tcPr>
            <w:tcW w:w="2834" w:type="dxa"/>
            <w:shd w:val="clear" w:color="auto" w:fill="auto"/>
          </w:tcPr>
          <w:p w:rsidR="00482394" w:rsidRDefault="00E955AB">
            <w:pPr>
              <w:widowControl/>
              <w:spacing w:before="180"/>
              <w:jc w:val="both"/>
              <w:rPr>
                <w:sz w:val="24"/>
                <w:szCs w:val="24"/>
                <w:highlight w:val="yellow"/>
              </w:rPr>
            </w:pPr>
            <w:r>
              <w:rPr>
                <w:rFonts w:eastAsiaTheme="minorEastAsia"/>
                <w:sz w:val="24"/>
                <w:szCs w:val="24"/>
              </w:rPr>
              <w:t>Русский язык</w:t>
            </w:r>
          </w:p>
        </w:tc>
        <w:tc>
          <w:tcPr>
            <w:tcW w:w="2228" w:type="dxa"/>
            <w:shd w:val="clear" w:color="auto" w:fill="auto"/>
          </w:tcPr>
          <w:p w:rsidR="00482394" w:rsidRDefault="00E955AB">
            <w:pPr>
              <w:widowControl/>
              <w:spacing w:before="180"/>
              <w:jc w:val="both"/>
              <w:rPr>
                <w:sz w:val="24"/>
                <w:szCs w:val="24"/>
              </w:rPr>
            </w:pPr>
            <w:r>
              <w:rPr>
                <w:rFonts w:eastAsiaTheme="minorEastAsia"/>
                <w:color w:val="000000"/>
                <w:sz w:val="24"/>
                <w:szCs w:val="24"/>
              </w:rPr>
              <w:t>«</w:t>
            </w:r>
            <w:r>
              <w:rPr>
                <w:rFonts w:eastAsiaTheme="minorEastAsia"/>
                <w:sz w:val="24"/>
                <w:szCs w:val="24"/>
              </w:rPr>
              <w:t>Подготовка к ЕГЭ по русскому языку»</w:t>
            </w:r>
          </w:p>
        </w:tc>
        <w:tc>
          <w:tcPr>
            <w:tcW w:w="1679" w:type="dxa"/>
            <w:shd w:val="clear" w:color="auto" w:fill="auto"/>
          </w:tcPr>
          <w:p w:rsidR="00482394" w:rsidRDefault="00E955AB">
            <w:pPr>
              <w:widowControl/>
              <w:spacing w:before="180"/>
              <w:jc w:val="both"/>
              <w:rPr>
                <w:sz w:val="24"/>
                <w:szCs w:val="24"/>
              </w:rPr>
            </w:pPr>
            <w:r>
              <w:rPr>
                <w:rFonts w:eastAsiaTheme="minorEastAsia"/>
                <w:sz w:val="24"/>
                <w:szCs w:val="24"/>
              </w:rPr>
              <w:t>Коханова Л.А. МОУ СОШ №72 г. Саратов</w:t>
            </w:r>
          </w:p>
        </w:tc>
        <w:tc>
          <w:tcPr>
            <w:tcW w:w="1616" w:type="dxa"/>
            <w:shd w:val="clear" w:color="auto" w:fill="auto"/>
          </w:tcPr>
          <w:p w:rsidR="00482394" w:rsidRDefault="00E955AB">
            <w:pPr>
              <w:widowControl/>
              <w:spacing w:before="180"/>
              <w:jc w:val="both"/>
              <w:rPr>
                <w:sz w:val="24"/>
                <w:szCs w:val="24"/>
              </w:rPr>
            </w:pPr>
            <w:r>
              <w:rPr>
                <w:rFonts w:eastAsiaTheme="minorEastAsia"/>
                <w:sz w:val="24"/>
                <w:szCs w:val="24"/>
              </w:rPr>
              <w:t>34</w:t>
            </w:r>
          </w:p>
        </w:tc>
        <w:tc>
          <w:tcPr>
            <w:tcW w:w="1949" w:type="dxa"/>
            <w:shd w:val="clear" w:color="auto" w:fill="auto"/>
          </w:tcPr>
          <w:p w:rsidR="00482394" w:rsidRDefault="00E955AB">
            <w:pPr>
              <w:widowControl/>
              <w:spacing w:before="180"/>
              <w:jc w:val="both"/>
              <w:rPr>
                <w:sz w:val="24"/>
                <w:szCs w:val="24"/>
              </w:rPr>
            </w:pPr>
            <w:r>
              <w:rPr>
                <w:rFonts w:eastAsiaTheme="minorEastAsia"/>
                <w:sz w:val="24"/>
                <w:szCs w:val="24"/>
              </w:rPr>
              <w:t>Экспертно научно-методический совет при министерстве образования Саратовской области</w:t>
            </w:r>
          </w:p>
        </w:tc>
      </w:tr>
      <w:tr w:rsidR="00482394">
        <w:tc>
          <w:tcPr>
            <w:tcW w:w="2834" w:type="dxa"/>
            <w:shd w:val="clear" w:color="auto" w:fill="auto"/>
          </w:tcPr>
          <w:p w:rsidR="00482394" w:rsidRDefault="00E955AB">
            <w:pPr>
              <w:widowControl/>
              <w:spacing w:before="180"/>
              <w:jc w:val="both"/>
              <w:rPr>
                <w:sz w:val="24"/>
                <w:szCs w:val="24"/>
              </w:rPr>
            </w:pPr>
            <w:r>
              <w:rPr>
                <w:rFonts w:eastAsiaTheme="minorEastAsia"/>
                <w:sz w:val="24"/>
                <w:szCs w:val="24"/>
              </w:rPr>
              <w:t>Биология</w:t>
            </w:r>
          </w:p>
        </w:tc>
        <w:tc>
          <w:tcPr>
            <w:tcW w:w="2228" w:type="dxa"/>
            <w:shd w:val="clear" w:color="auto" w:fill="auto"/>
          </w:tcPr>
          <w:p w:rsidR="00482394" w:rsidRDefault="00E955AB">
            <w:pPr>
              <w:widowControl/>
              <w:spacing w:before="180"/>
              <w:jc w:val="both"/>
              <w:rPr>
                <w:sz w:val="24"/>
                <w:szCs w:val="24"/>
              </w:rPr>
            </w:pPr>
            <w:r>
              <w:rPr>
                <w:rFonts w:eastAsiaTheme="minorEastAsia"/>
                <w:color w:val="000000"/>
                <w:sz w:val="24"/>
                <w:szCs w:val="24"/>
              </w:rPr>
              <w:t>Биология «</w:t>
            </w:r>
            <w:r>
              <w:rPr>
                <w:rFonts w:eastAsiaTheme="minorEastAsia"/>
                <w:sz w:val="24"/>
                <w:szCs w:val="24"/>
              </w:rPr>
              <w:t>Еда по науке и наука о еде»</w:t>
            </w:r>
          </w:p>
        </w:tc>
        <w:tc>
          <w:tcPr>
            <w:tcW w:w="1679" w:type="dxa"/>
            <w:shd w:val="clear" w:color="auto" w:fill="auto"/>
          </w:tcPr>
          <w:p w:rsidR="00482394" w:rsidRDefault="00E955AB">
            <w:pPr>
              <w:widowControl/>
              <w:spacing w:before="180"/>
              <w:jc w:val="both"/>
              <w:rPr>
                <w:sz w:val="24"/>
                <w:szCs w:val="24"/>
              </w:rPr>
            </w:pPr>
            <w:r>
              <w:rPr>
                <w:rFonts w:eastAsiaTheme="minorEastAsia"/>
                <w:sz w:val="24"/>
                <w:szCs w:val="24"/>
              </w:rPr>
              <w:t>Улитина Е.В. МОУ « СОШ с. Терновка» Энгельский район</w:t>
            </w:r>
          </w:p>
        </w:tc>
        <w:tc>
          <w:tcPr>
            <w:tcW w:w="1616" w:type="dxa"/>
            <w:shd w:val="clear" w:color="auto" w:fill="auto"/>
          </w:tcPr>
          <w:p w:rsidR="00482394" w:rsidRDefault="00E955AB">
            <w:pPr>
              <w:widowControl/>
              <w:spacing w:before="180"/>
              <w:jc w:val="both"/>
              <w:rPr>
                <w:sz w:val="24"/>
                <w:szCs w:val="24"/>
              </w:rPr>
            </w:pPr>
            <w:r>
              <w:rPr>
                <w:rFonts w:eastAsiaTheme="minorEastAsia"/>
                <w:sz w:val="24"/>
                <w:szCs w:val="24"/>
              </w:rPr>
              <w:t>34</w:t>
            </w:r>
          </w:p>
        </w:tc>
        <w:tc>
          <w:tcPr>
            <w:tcW w:w="1949" w:type="dxa"/>
            <w:shd w:val="clear" w:color="auto" w:fill="auto"/>
          </w:tcPr>
          <w:p w:rsidR="00482394" w:rsidRDefault="00E955AB">
            <w:pPr>
              <w:widowControl/>
              <w:spacing w:before="180"/>
              <w:jc w:val="both"/>
              <w:rPr>
                <w:sz w:val="24"/>
                <w:szCs w:val="24"/>
              </w:rPr>
            </w:pPr>
            <w:r>
              <w:rPr>
                <w:rFonts w:eastAsiaTheme="minorEastAsia"/>
                <w:sz w:val="24"/>
                <w:szCs w:val="24"/>
              </w:rPr>
              <w:t>Экспертно научно-методический совет при министерстве образования Саратовской области</w:t>
            </w:r>
          </w:p>
        </w:tc>
      </w:tr>
    </w:tbl>
    <w:p w:rsidR="00482394" w:rsidRDefault="00E955AB">
      <w:pPr>
        <w:rPr>
          <w:sz w:val="24"/>
          <w:szCs w:val="24"/>
        </w:rPr>
      </w:pPr>
      <w:r>
        <w:rPr>
          <w:sz w:val="24"/>
          <w:szCs w:val="24"/>
        </w:rPr>
        <w:tab/>
        <w:t>Освоение образовательной программы в 10 классе завершается промежуточной аттестацией. аттестационные испытания, проводятся  в следующих формах по следующим</w:t>
      </w:r>
      <w:r>
        <w:rPr>
          <w:spacing w:val="-4"/>
          <w:sz w:val="24"/>
          <w:szCs w:val="24"/>
        </w:rPr>
        <w:t xml:space="preserve"> </w:t>
      </w:r>
      <w:r>
        <w:rPr>
          <w:sz w:val="24"/>
          <w:szCs w:val="24"/>
        </w:rPr>
        <w:t xml:space="preserve">предметам: русский язык , математика в форме теста ( Ким), география в форме ВПР. </w:t>
      </w:r>
    </w:p>
    <w:p w:rsidR="00482394" w:rsidRDefault="00482394">
      <w:pPr>
        <w:pStyle w:val="aa"/>
        <w:ind w:left="213" w:right="232" w:firstLine="777"/>
        <w:jc w:val="both"/>
      </w:pPr>
    </w:p>
    <w:p w:rsidR="00482394" w:rsidRDefault="00E955AB">
      <w:pPr>
        <w:pStyle w:val="aa"/>
        <w:ind w:left="213" w:right="232" w:firstLine="777"/>
        <w:jc w:val="both"/>
      </w:pPr>
      <w:r>
        <w:t>Сроки проведения повторной промежуточной аттестации для обучающихся, имеющих академическую задолженность, с 22.05.2023 по 25.05.2023 (первая повторная промежуточная аттестация), с 01.09.2023 по 08.09.2023 (вторая повторная промежуточная аттестация). Промежуточная аттестация с аттестационными испытаниями проводится в рамках учебного расписания с учетом двухдневного перерыва между предметами.</w:t>
      </w:r>
    </w:p>
    <w:p w:rsidR="00482394" w:rsidRDefault="00482394">
      <w:pPr>
        <w:rPr>
          <w:b/>
          <w:sz w:val="24"/>
          <w:szCs w:val="24"/>
        </w:rPr>
      </w:pPr>
    </w:p>
    <w:p w:rsidR="00482394" w:rsidRDefault="00482394">
      <w:pPr>
        <w:rPr>
          <w:b/>
          <w:sz w:val="24"/>
          <w:szCs w:val="24"/>
        </w:rPr>
      </w:pPr>
    </w:p>
    <w:p w:rsidR="00482394" w:rsidRDefault="00482394">
      <w:pPr>
        <w:rPr>
          <w:b/>
          <w:sz w:val="24"/>
          <w:szCs w:val="24"/>
        </w:rPr>
      </w:pPr>
    </w:p>
    <w:p w:rsidR="00482394" w:rsidRDefault="00E955AB">
      <w:pPr>
        <w:jc w:val="center"/>
        <w:rPr>
          <w:b/>
          <w:sz w:val="24"/>
          <w:szCs w:val="24"/>
        </w:rPr>
      </w:pPr>
      <w:r>
        <w:rPr>
          <w:b/>
          <w:sz w:val="24"/>
          <w:szCs w:val="24"/>
        </w:rPr>
        <w:t xml:space="preserve">Учебный план 11 класса  </w:t>
      </w:r>
    </w:p>
    <w:p w:rsidR="00482394" w:rsidRDefault="00E955AB">
      <w:pPr>
        <w:rPr>
          <w:b/>
          <w:color w:val="000000"/>
          <w:sz w:val="24"/>
          <w:szCs w:val="24"/>
        </w:rPr>
      </w:pPr>
      <w:r>
        <w:rPr>
          <w:sz w:val="24"/>
          <w:szCs w:val="24"/>
        </w:rPr>
        <w:t> </w:t>
      </w:r>
      <w:r>
        <w:rPr>
          <w:b/>
          <w:color w:val="000000"/>
          <w:sz w:val="24"/>
          <w:szCs w:val="24"/>
        </w:rPr>
        <w:t xml:space="preserve"> Универсальный профиль( ФГОС СОО), углубленное изучение предмета – «Математика, русский язык»</w:t>
      </w:r>
    </w:p>
    <w:tbl>
      <w:tblPr>
        <w:tblStyle w:val="af5"/>
        <w:tblW w:w="5000" w:type="pct"/>
        <w:tblLook w:val="04A0"/>
      </w:tblPr>
      <w:tblGrid>
        <w:gridCol w:w="2646"/>
        <w:gridCol w:w="2402"/>
        <w:gridCol w:w="1427"/>
        <w:gridCol w:w="1276"/>
        <w:gridCol w:w="1525"/>
      </w:tblGrid>
      <w:tr w:rsidR="00482394">
        <w:tc>
          <w:tcPr>
            <w:tcW w:w="2860" w:type="dxa"/>
            <w:shd w:val="clear" w:color="auto" w:fill="auto"/>
          </w:tcPr>
          <w:p w:rsidR="00482394" w:rsidRDefault="00E955AB">
            <w:pPr>
              <w:widowControl/>
              <w:rPr>
                <w:b/>
                <w:color w:val="000000"/>
                <w:sz w:val="24"/>
                <w:szCs w:val="24"/>
              </w:rPr>
            </w:pPr>
            <w:r>
              <w:rPr>
                <w:rFonts w:eastAsiaTheme="minorEastAsia"/>
                <w:b/>
                <w:color w:val="000000"/>
                <w:sz w:val="24"/>
                <w:szCs w:val="24"/>
              </w:rPr>
              <w:t>Предметная область</w:t>
            </w:r>
          </w:p>
        </w:tc>
        <w:tc>
          <w:tcPr>
            <w:tcW w:w="2596" w:type="dxa"/>
            <w:shd w:val="clear" w:color="auto" w:fill="auto"/>
          </w:tcPr>
          <w:p w:rsidR="00482394" w:rsidRDefault="00E955AB">
            <w:pPr>
              <w:widowControl/>
              <w:rPr>
                <w:b/>
                <w:color w:val="000000"/>
                <w:sz w:val="24"/>
                <w:szCs w:val="24"/>
              </w:rPr>
            </w:pPr>
            <w:r>
              <w:rPr>
                <w:rFonts w:eastAsiaTheme="minorEastAsia"/>
                <w:b/>
                <w:color w:val="000000"/>
                <w:sz w:val="24"/>
                <w:szCs w:val="24"/>
              </w:rPr>
              <w:t>Учебный предмет</w:t>
            </w:r>
          </w:p>
        </w:tc>
        <w:tc>
          <w:tcPr>
            <w:tcW w:w="1564" w:type="dxa"/>
            <w:shd w:val="clear" w:color="auto" w:fill="auto"/>
          </w:tcPr>
          <w:p w:rsidR="00482394" w:rsidRDefault="00E955AB">
            <w:pPr>
              <w:widowControl/>
              <w:rPr>
                <w:b/>
                <w:color w:val="000000"/>
                <w:sz w:val="24"/>
                <w:szCs w:val="24"/>
              </w:rPr>
            </w:pPr>
            <w:r>
              <w:rPr>
                <w:rFonts w:eastAsiaTheme="minorEastAsia"/>
                <w:b/>
                <w:color w:val="000000"/>
                <w:sz w:val="24"/>
                <w:szCs w:val="24"/>
              </w:rPr>
              <w:t>Уровень</w:t>
            </w:r>
          </w:p>
        </w:tc>
        <w:tc>
          <w:tcPr>
            <w:tcW w:w="1408" w:type="dxa"/>
            <w:shd w:val="clear" w:color="auto" w:fill="auto"/>
          </w:tcPr>
          <w:p w:rsidR="00482394" w:rsidRDefault="00E955AB">
            <w:pPr>
              <w:widowControl/>
              <w:rPr>
                <w:b/>
                <w:color w:val="000000"/>
                <w:sz w:val="24"/>
                <w:szCs w:val="24"/>
              </w:rPr>
            </w:pPr>
            <w:r>
              <w:rPr>
                <w:rFonts w:eastAsiaTheme="minorEastAsia"/>
                <w:b/>
                <w:color w:val="000000"/>
                <w:sz w:val="24"/>
                <w:szCs w:val="24"/>
              </w:rPr>
              <w:t>Кол-во часов в неделю</w:t>
            </w:r>
          </w:p>
        </w:tc>
        <w:tc>
          <w:tcPr>
            <w:tcW w:w="1658" w:type="dxa"/>
            <w:shd w:val="clear" w:color="auto" w:fill="auto"/>
          </w:tcPr>
          <w:p w:rsidR="00482394" w:rsidRDefault="00E955AB">
            <w:pPr>
              <w:widowControl/>
              <w:rPr>
                <w:b/>
                <w:color w:val="000000"/>
                <w:sz w:val="24"/>
                <w:szCs w:val="24"/>
              </w:rPr>
            </w:pPr>
            <w:r>
              <w:rPr>
                <w:rFonts w:eastAsiaTheme="minorEastAsia"/>
                <w:b/>
                <w:color w:val="000000"/>
                <w:sz w:val="24"/>
                <w:szCs w:val="24"/>
              </w:rPr>
              <w:t>Кол-во часов за 1 год обучения</w:t>
            </w:r>
          </w:p>
        </w:tc>
      </w:tr>
      <w:tr w:rsidR="00482394">
        <w:tc>
          <w:tcPr>
            <w:tcW w:w="10086" w:type="dxa"/>
            <w:gridSpan w:val="5"/>
            <w:shd w:val="clear" w:color="auto" w:fill="auto"/>
          </w:tcPr>
          <w:p w:rsidR="00482394" w:rsidRDefault="00E955AB">
            <w:pPr>
              <w:widowControl/>
              <w:rPr>
                <w:b/>
                <w:color w:val="000000"/>
                <w:sz w:val="24"/>
                <w:szCs w:val="24"/>
              </w:rPr>
            </w:pPr>
            <w:r>
              <w:rPr>
                <w:rFonts w:eastAsiaTheme="minorEastAsia"/>
                <w:b/>
                <w:i/>
                <w:sz w:val="24"/>
                <w:szCs w:val="24"/>
              </w:rPr>
              <w:t>I. Обязательная часть</w:t>
            </w:r>
          </w:p>
        </w:tc>
      </w:tr>
      <w:tr w:rsidR="00482394">
        <w:trPr>
          <w:trHeight w:val="375"/>
        </w:trPr>
        <w:tc>
          <w:tcPr>
            <w:tcW w:w="2860" w:type="dxa"/>
            <w:vMerge w:val="restart"/>
            <w:shd w:val="clear" w:color="auto" w:fill="auto"/>
          </w:tcPr>
          <w:p w:rsidR="00482394" w:rsidRDefault="00E955AB">
            <w:pPr>
              <w:widowControl/>
              <w:rPr>
                <w:color w:val="000000"/>
                <w:sz w:val="24"/>
                <w:szCs w:val="24"/>
              </w:rPr>
            </w:pPr>
            <w:r>
              <w:rPr>
                <w:rFonts w:eastAsiaTheme="minorEastAsia"/>
                <w:color w:val="000000"/>
                <w:sz w:val="24"/>
                <w:szCs w:val="24"/>
              </w:rPr>
              <w:t>Русский язык и литература</w:t>
            </w: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Русский язык</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У</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102</w:t>
            </w:r>
          </w:p>
        </w:tc>
      </w:tr>
      <w:tr w:rsidR="00482394">
        <w:trPr>
          <w:trHeight w:val="180"/>
        </w:trPr>
        <w:tc>
          <w:tcPr>
            <w:tcW w:w="2860" w:type="dxa"/>
            <w:vMerge/>
            <w:shd w:val="clear" w:color="auto" w:fill="auto"/>
          </w:tcPr>
          <w:p w:rsidR="00482394" w:rsidRDefault="00482394">
            <w:pPr>
              <w:widowControl/>
              <w:rPr>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 xml:space="preserve">Литература </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102</w:t>
            </w:r>
          </w:p>
        </w:tc>
      </w:tr>
      <w:tr w:rsidR="00482394">
        <w:trPr>
          <w:trHeight w:val="270"/>
        </w:trPr>
        <w:tc>
          <w:tcPr>
            <w:tcW w:w="2860" w:type="dxa"/>
            <w:vMerge w:val="restart"/>
            <w:shd w:val="clear" w:color="auto" w:fill="auto"/>
          </w:tcPr>
          <w:p w:rsidR="00482394" w:rsidRDefault="00E955AB">
            <w:pPr>
              <w:widowControl/>
              <w:rPr>
                <w:color w:val="000000"/>
                <w:sz w:val="24"/>
                <w:szCs w:val="24"/>
              </w:rPr>
            </w:pPr>
            <w:r>
              <w:rPr>
                <w:rFonts w:eastAsiaTheme="minorEastAsia"/>
                <w:color w:val="000000"/>
                <w:sz w:val="24"/>
                <w:szCs w:val="24"/>
              </w:rPr>
              <w:t xml:space="preserve">Родной язык и родная литература </w:t>
            </w: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Родной язык</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Б</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34</w:t>
            </w:r>
          </w:p>
        </w:tc>
      </w:tr>
      <w:tr w:rsidR="00482394">
        <w:trPr>
          <w:trHeight w:val="360"/>
        </w:trPr>
        <w:tc>
          <w:tcPr>
            <w:tcW w:w="2860" w:type="dxa"/>
            <w:vMerge/>
            <w:shd w:val="clear" w:color="auto" w:fill="auto"/>
          </w:tcPr>
          <w:p w:rsidR="00482394" w:rsidRDefault="00482394">
            <w:pPr>
              <w:widowControl/>
              <w:rPr>
                <w:color w:val="000000"/>
                <w:sz w:val="24"/>
                <w:szCs w:val="24"/>
                <w:highlight w:val="yellow"/>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Родная литература</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 xml:space="preserve">- </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0</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0</w:t>
            </w:r>
          </w:p>
        </w:tc>
      </w:tr>
      <w:tr w:rsidR="00482394">
        <w:trPr>
          <w:trHeight w:val="1052"/>
        </w:trPr>
        <w:tc>
          <w:tcPr>
            <w:tcW w:w="2860" w:type="dxa"/>
            <w:shd w:val="clear" w:color="auto" w:fill="auto"/>
          </w:tcPr>
          <w:p w:rsidR="00482394" w:rsidRDefault="00E955AB">
            <w:pPr>
              <w:widowControl/>
              <w:rPr>
                <w:color w:val="000000"/>
                <w:sz w:val="24"/>
                <w:szCs w:val="24"/>
              </w:rPr>
            </w:pPr>
            <w:r>
              <w:rPr>
                <w:rFonts w:eastAsiaTheme="minorEastAsia"/>
                <w:color w:val="000000"/>
                <w:sz w:val="24"/>
                <w:szCs w:val="24"/>
              </w:rPr>
              <w:t xml:space="preserve">Математика </w:t>
            </w: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Математика</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 xml:space="preserve">У </w:t>
            </w:r>
          </w:p>
          <w:p w:rsidR="00482394" w:rsidRDefault="00482394">
            <w:pPr>
              <w:widowControl/>
              <w:rPr>
                <w:color w:val="000000"/>
                <w:sz w:val="24"/>
                <w:szCs w:val="24"/>
              </w:rPr>
            </w:pP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6</w:t>
            </w:r>
          </w:p>
          <w:p w:rsidR="00482394" w:rsidRDefault="00482394">
            <w:pPr>
              <w:widowControl/>
              <w:rPr>
                <w:color w:val="000000"/>
                <w:sz w:val="24"/>
                <w:szCs w:val="24"/>
              </w:rPr>
            </w:pPr>
          </w:p>
          <w:p w:rsidR="00482394" w:rsidRDefault="00482394">
            <w:pPr>
              <w:widowControl/>
              <w:rPr>
                <w:color w:val="000000"/>
                <w:sz w:val="24"/>
                <w:szCs w:val="24"/>
              </w:rPr>
            </w:pPr>
          </w:p>
          <w:p w:rsidR="00482394" w:rsidRDefault="00482394">
            <w:pPr>
              <w:widowControl/>
              <w:rPr>
                <w:color w:val="000000"/>
                <w:sz w:val="24"/>
                <w:szCs w:val="24"/>
              </w:rPr>
            </w:pPr>
          </w:p>
          <w:p w:rsidR="00482394" w:rsidRDefault="00482394">
            <w:pPr>
              <w:widowControl/>
              <w:rPr>
                <w:color w:val="000000"/>
                <w:sz w:val="24"/>
                <w:szCs w:val="24"/>
              </w:rPr>
            </w:pP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408</w:t>
            </w:r>
          </w:p>
          <w:p w:rsidR="00482394" w:rsidRDefault="00482394">
            <w:pPr>
              <w:widowControl/>
              <w:rPr>
                <w:color w:val="000000"/>
                <w:sz w:val="24"/>
                <w:szCs w:val="24"/>
              </w:rPr>
            </w:pPr>
          </w:p>
          <w:p w:rsidR="00482394" w:rsidRDefault="00482394">
            <w:pPr>
              <w:widowControl/>
              <w:rPr>
                <w:color w:val="000000"/>
                <w:sz w:val="24"/>
                <w:szCs w:val="24"/>
              </w:rPr>
            </w:pPr>
          </w:p>
          <w:p w:rsidR="00482394" w:rsidRDefault="00482394">
            <w:pPr>
              <w:widowControl/>
              <w:rPr>
                <w:color w:val="000000"/>
                <w:sz w:val="24"/>
                <w:szCs w:val="24"/>
                <w:highlight w:val="yellow"/>
              </w:rPr>
            </w:pPr>
          </w:p>
          <w:p w:rsidR="00482394" w:rsidRDefault="00482394">
            <w:pPr>
              <w:widowControl/>
              <w:rPr>
                <w:color w:val="000000"/>
                <w:sz w:val="24"/>
                <w:szCs w:val="24"/>
                <w:highlight w:val="yellow"/>
              </w:rPr>
            </w:pPr>
          </w:p>
        </w:tc>
      </w:tr>
      <w:tr w:rsidR="00482394">
        <w:tc>
          <w:tcPr>
            <w:tcW w:w="2860" w:type="dxa"/>
            <w:shd w:val="clear" w:color="auto" w:fill="auto"/>
          </w:tcPr>
          <w:p w:rsidR="00482394" w:rsidRDefault="00E955AB">
            <w:pPr>
              <w:widowControl/>
              <w:rPr>
                <w:color w:val="000000"/>
                <w:sz w:val="24"/>
                <w:szCs w:val="24"/>
              </w:rPr>
            </w:pPr>
            <w:r>
              <w:rPr>
                <w:rFonts w:eastAsiaTheme="minorEastAsia"/>
                <w:color w:val="000000"/>
                <w:sz w:val="24"/>
                <w:szCs w:val="24"/>
              </w:rPr>
              <w:t>Иностранный язык</w:t>
            </w: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Английский язык</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102</w:t>
            </w:r>
          </w:p>
        </w:tc>
      </w:tr>
      <w:tr w:rsidR="00482394">
        <w:tc>
          <w:tcPr>
            <w:tcW w:w="2860" w:type="dxa"/>
            <w:shd w:val="clear" w:color="auto" w:fill="auto"/>
          </w:tcPr>
          <w:p w:rsidR="00482394" w:rsidRDefault="00E955AB">
            <w:pPr>
              <w:widowControl/>
              <w:rPr>
                <w:color w:val="000000"/>
                <w:sz w:val="24"/>
                <w:szCs w:val="24"/>
              </w:rPr>
            </w:pPr>
            <w:r>
              <w:rPr>
                <w:rFonts w:eastAsiaTheme="minorEastAsia"/>
                <w:color w:val="000000"/>
                <w:sz w:val="24"/>
                <w:szCs w:val="24"/>
              </w:rPr>
              <w:t>Естественные науки</w:t>
            </w: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Физика</w:t>
            </w:r>
          </w:p>
          <w:p w:rsidR="00482394" w:rsidRDefault="00E955AB">
            <w:pPr>
              <w:widowControl/>
              <w:rPr>
                <w:color w:val="000000"/>
                <w:sz w:val="24"/>
                <w:szCs w:val="24"/>
              </w:rPr>
            </w:pPr>
            <w:r>
              <w:rPr>
                <w:rFonts w:eastAsiaTheme="minorEastAsia"/>
                <w:color w:val="000000"/>
                <w:sz w:val="24"/>
                <w:szCs w:val="24"/>
              </w:rPr>
              <w:t>Химия</w:t>
            </w:r>
          </w:p>
          <w:p w:rsidR="00482394" w:rsidRDefault="00E955AB">
            <w:pPr>
              <w:widowControl/>
              <w:rPr>
                <w:color w:val="000000"/>
                <w:sz w:val="24"/>
                <w:szCs w:val="24"/>
              </w:rPr>
            </w:pPr>
            <w:r>
              <w:rPr>
                <w:rFonts w:eastAsiaTheme="minorEastAsia"/>
                <w:color w:val="000000"/>
                <w:sz w:val="24"/>
                <w:szCs w:val="24"/>
              </w:rPr>
              <w:t>Биология</w:t>
            </w:r>
          </w:p>
          <w:p w:rsidR="00482394" w:rsidRDefault="00E955AB">
            <w:pPr>
              <w:widowControl/>
              <w:rPr>
                <w:color w:val="000000"/>
                <w:sz w:val="24"/>
                <w:szCs w:val="24"/>
              </w:rPr>
            </w:pPr>
            <w:r>
              <w:rPr>
                <w:rFonts w:eastAsiaTheme="minorEastAsia"/>
                <w:color w:val="000000"/>
                <w:sz w:val="24"/>
                <w:szCs w:val="24"/>
              </w:rPr>
              <w:t xml:space="preserve">Астрономия </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p w:rsidR="00482394" w:rsidRDefault="00E955AB">
            <w:pPr>
              <w:widowControl/>
              <w:rPr>
                <w:color w:val="000000"/>
                <w:sz w:val="24"/>
                <w:szCs w:val="24"/>
              </w:rPr>
            </w:pPr>
            <w:r>
              <w:rPr>
                <w:rFonts w:eastAsiaTheme="minorEastAsia"/>
                <w:color w:val="000000"/>
                <w:sz w:val="24"/>
                <w:szCs w:val="24"/>
              </w:rPr>
              <w:t>Б</w:t>
            </w:r>
          </w:p>
          <w:p w:rsidR="00482394" w:rsidRDefault="00E955AB">
            <w:pPr>
              <w:widowControl/>
              <w:rPr>
                <w:color w:val="000000"/>
                <w:sz w:val="24"/>
                <w:szCs w:val="24"/>
              </w:rPr>
            </w:pPr>
            <w:r>
              <w:rPr>
                <w:rFonts w:eastAsiaTheme="minorEastAsia"/>
                <w:color w:val="000000"/>
                <w:sz w:val="24"/>
                <w:szCs w:val="24"/>
              </w:rPr>
              <w:t>Б</w:t>
            </w:r>
          </w:p>
          <w:p w:rsidR="00482394" w:rsidRDefault="00E955AB">
            <w:pPr>
              <w:widowControl/>
              <w:rPr>
                <w:color w:val="000000"/>
                <w:sz w:val="24"/>
                <w:szCs w:val="24"/>
              </w:rPr>
            </w:pPr>
            <w:r>
              <w:rPr>
                <w:rFonts w:eastAsiaTheme="minorEastAsia"/>
                <w:color w:val="000000"/>
                <w:sz w:val="24"/>
                <w:szCs w:val="24"/>
              </w:rPr>
              <w:t>Б</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2</w:t>
            </w:r>
          </w:p>
          <w:p w:rsidR="00482394" w:rsidRDefault="00E955AB">
            <w:pPr>
              <w:widowControl/>
              <w:rPr>
                <w:color w:val="000000"/>
                <w:sz w:val="24"/>
                <w:szCs w:val="24"/>
              </w:rPr>
            </w:pPr>
            <w:r>
              <w:rPr>
                <w:rFonts w:eastAsiaTheme="minorEastAsia"/>
                <w:color w:val="000000"/>
                <w:sz w:val="24"/>
                <w:szCs w:val="24"/>
              </w:rPr>
              <w:t>1</w:t>
            </w:r>
          </w:p>
          <w:p w:rsidR="00482394" w:rsidRDefault="00E955AB">
            <w:pPr>
              <w:widowControl/>
              <w:rPr>
                <w:color w:val="000000"/>
                <w:sz w:val="24"/>
                <w:szCs w:val="24"/>
              </w:rPr>
            </w:pPr>
            <w:r>
              <w:rPr>
                <w:rFonts w:eastAsiaTheme="minorEastAsia"/>
                <w:color w:val="000000"/>
                <w:sz w:val="24"/>
                <w:szCs w:val="24"/>
              </w:rPr>
              <w:t>1</w:t>
            </w:r>
          </w:p>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68</w:t>
            </w:r>
          </w:p>
          <w:p w:rsidR="00482394" w:rsidRDefault="00E955AB">
            <w:pPr>
              <w:widowControl/>
              <w:rPr>
                <w:color w:val="000000"/>
                <w:sz w:val="24"/>
                <w:szCs w:val="24"/>
              </w:rPr>
            </w:pPr>
            <w:r>
              <w:rPr>
                <w:rFonts w:eastAsiaTheme="minorEastAsia"/>
                <w:color w:val="000000"/>
                <w:sz w:val="24"/>
                <w:szCs w:val="24"/>
              </w:rPr>
              <w:t>34</w:t>
            </w:r>
          </w:p>
          <w:p w:rsidR="00482394" w:rsidRDefault="00E955AB">
            <w:pPr>
              <w:widowControl/>
              <w:rPr>
                <w:color w:val="000000"/>
                <w:sz w:val="24"/>
                <w:szCs w:val="24"/>
              </w:rPr>
            </w:pPr>
            <w:r>
              <w:rPr>
                <w:rFonts w:eastAsiaTheme="minorEastAsia"/>
                <w:color w:val="000000"/>
                <w:sz w:val="24"/>
                <w:szCs w:val="24"/>
              </w:rPr>
              <w:t>34</w:t>
            </w:r>
          </w:p>
          <w:p w:rsidR="00482394" w:rsidRDefault="00E955AB">
            <w:pPr>
              <w:widowControl/>
              <w:rPr>
                <w:color w:val="000000"/>
                <w:sz w:val="24"/>
                <w:szCs w:val="24"/>
              </w:rPr>
            </w:pPr>
            <w:r>
              <w:rPr>
                <w:rFonts w:eastAsiaTheme="minorEastAsia"/>
                <w:color w:val="000000"/>
                <w:sz w:val="24"/>
                <w:szCs w:val="24"/>
              </w:rPr>
              <w:t>34</w:t>
            </w:r>
          </w:p>
        </w:tc>
      </w:tr>
      <w:tr w:rsidR="00482394">
        <w:tc>
          <w:tcPr>
            <w:tcW w:w="2860" w:type="dxa"/>
            <w:shd w:val="clear" w:color="auto" w:fill="auto"/>
          </w:tcPr>
          <w:p w:rsidR="00482394" w:rsidRDefault="00E955AB">
            <w:pPr>
              <w:widowControl/>
              <w:rPr>
                <w:color w:val="000000"/>
                <w:sz w:val="24"/>
                <w:szCs w:val="24"/>
              </w:rPr>
            </w:pPr>
            <w:r>
              <w:rPr>
                <w:rFonts w:eastAsiaTheme="minorEastAsia"/>
                <w:color w:val="000000"/>
                <w:sz w:val="24"/>
                <w:szCs w:val="24"/>
              </w:rPr>
              <w:t>Общественные науки</w:t>
            </w: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 xml:space="preserve">История </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2</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rPr>
          <w:trHeight w:val="720"/>
        </w:trPr>
        <w:tc>
          <w:tcPr>
            <w:tcW w:w="2860" w:type="dxa"/>
            <w:vMerge w:val="restart"/>
            <w:shd w:val="clear" w:color="auto" w:fill="auto"/>
          </w:tcPr>
          <w:p w:rsidR="00482394" w:rsidRDefault="00E955AB">
            <w:pPr>
              <w:widowControl/>
              <w:rPr>
                <w:color w:val="000000"/>
                <w:sz w:val="24"/>
                <w:szCs w:val="24"/>
              </w:rPr>
            </w:pPr>
            <w:r>
              <w:rPr>
                <w:rFonts w:eastAsiaTheme="minorEastAsia"/>
                <w:color w:val="000000"/>
                <w:sz w:val="24"/>
                <w:szCs w:val="24"/>
              </w:rPr>
              <w:t>Физическая культура и основы безопасности жизнедеятельности</w:t>
            </w: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Физическая культура</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Б</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3</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102</w:t>
            </w:r>
          </w:p>
        </w:tc>
      </w:tr>
      <w:tr w:rsidR="00482394">
        <w:trPr>
          <w:trHeight w:val="555"/>
        </w:trPr>
        <w:tc>
          <w:tcPr>
            <w:tcW w:w="2860" w:type="dxa"/>
            <w:vMerge/>
            <w:shd w:val="clear" w:color="auto" w:fill="auto"/>
          </w:tcPr>
          <w:p w:rsidR="00482394" w:rsidRDefault="00482394">
            <w:pPr>
              <w:widowControl/>
              <w:rPr>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ОБЖ</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Б</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34</w:t>
            </w:r>
          </w:p>
        </w:tc>
      </w:tr>
      <w:tr w:rsidR="00482394">
        <w:trPr>
          <w:trHeight w:val="555"/>
        </w:trPr>
        <w:tc>
          <w:tcPr>
            <w:tcW w:w="2860" w:type="dxa"/>
            <w:shd w:val="clear" w:color="auto" w:fill="auto"/>
          </w:tcPr>
          <w:p w:rsidR="00482394" w:rsidRDefault="00482394">
            <w:pPr>
              <w:widowControl/>
              <w:rPr>
                <w:i/>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 xml:space="preserve">Индивидуальный проект </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 xml:space="preserve">Б </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34</w:t>
            </w:r>
          </w:p>
        </w:tc>
      </w:tr>
      <w:tr w:rsidR="00482394">
        <w:tc>
          <w:tcPr>
            <w:tcW w:w="2860" w:type="dxa"/>
            <w:shd w:val="clear" w:color="auto" w:fill="auto"/>
          </w:tcPr>
          <w:p w:rsidR="00482394" w:rsidRDefault="00E955AB">
            <w:pPr>
              <w:widowControl/>
              <w:rPr>
                <w:b/>
                <w:color w:val="000000"/>
                <w:sz w:val="24"/>
                <w:szCs w:val="24"/>
              </w:rPr>
            </w:pPr>
            <w:r>
              <w:rPr>
                <w:rFonts w:eastAsiaTheme="minorEastAsia"/>
                <w:b/>
                <w:color w:val="000000"/>
                <w:sz w:val="24"/>
                <w:szCs w:val="24"/>
              </w:rPr>
              <w:t xml:space="preserve">Итого </w:t>
            </w:r>
          </w:p>
        </w:tc>
        <w:tc>
          <w:tcPr>
            <w:tcW w:w="2596" w:type="dxa"/>
            <w:shd w:val="clear" w:color="auto" w:fill="auto"/>
          </w:tcPr>
          <w:p w:rsidR="00482394" w:rsidRDefault="00482394">
            <w:pPr>
              <w:widowControl/>
              <w:rPr>
                <w:b/>
                <w:color w:val="000000"/>
                <w:sz w:val="24"/>
                <w:szCs w:val="24"/>
              </w:rPr>
            </w:pPr>
          </w:p>
        </w:tc>
        <w:tc>
          <w:tcPr>
            <w:tcW w:w="1564" w:type="dxa"/>
            <w:shd w:val="clear" w:color="auto" w:fill="auto"/>
          </w:tcPr>
          <w:p w:rsidR="00482394" w:rsidRDefault="00482394">
            <w:pPr>
              <w:widowControl/>
              <w:rPr>
                <w:b/>
                <w:color w:val="000000"/>
                <w:sz w:val="24"/>
                <w:szCs w:val="24"/>
              </w:rPr>
            </w:pPr>
          </w:p>
        </w:tc>
        <w:tc>
          <w:tcPr>
            <w:tcW w:w="1408" w:type="dxa"/>
            <w:shd w:val="clear" w:color="auto" w:fill="auto"/>
          </w:tcPr>
          <w:p w:rsidR="00482394" w:rsidRDefault="00E955AB">
            <w:pPr>
              <w:widowControl/>
              <w:rPr>
                <w:b/>
                <w:color w:val="000000"/>
                <w:sz w:val="24"/>
                <w:szCs w:val="24"/>
              </w:rPr>
            </w:pPr>
            <w:r>
              <w:rPr>
                <w:rFonts w:eastAsiaTheme="minorEastAsia"/>
                <w:b/>
                <w:color w:val="000000"/>
                <w:sz w:val="24"/>
                <w:szCs w:val="24"/>
              </w:rPr>
              <w:t>28</w:t>
            </w:r>
          </w:p>
        </w:tc>
        <w:tc>
          <w:tcPr>
            <w:tcW w:w="1658" w:type="dxa"/>
            <w:shd w:val="clear" w:color="auto" w:fill="auto"/>
          </w:tcPr>
          <w:p w:rsidR="00482394" w:rsidRDefault="00E955AB">
            <w:pPr>
              <w:widowControl/>
              <w:rPr>
                <w:b/>
                <w:color w:val="000000"/>
                <w:sz w:val="24"/>
                <w:szCs w:val="24"/>
              </w:rPr>
            </w:pPr>
            <w:r>
              <w:rPr>
                <w:rFonts w:eastAsiaTheme="minorEastAsia"/>
                <w:b/>
                <w:color w:val="000000"/>
                <w:sz w:val="24"/>
                <w:szCs w:val="24"/>
              </w:rPr>
              <w:t>884</w:t>
            </w:r>
          </w:p>
        </w:tc>
      </w:tr>
      <w:tr w:rsidR="00482394">
        <w:tc>
          <w:tcPr>
            <w:tcW w:w="10086" w:type="dxa"/>
            <w:gridSpan w:val="5"/>
            <w:shd w:val="clear" w:color="auto" w:fill="auto"/>
          </w:tcPr>
          <w:p w:rsidR="00482394" w:rsidRDefault="00E955AB">
            <w:pPr>
              <w:widowControl/>
              <w:rPr>
                <w:color w:val="000000"/>
                <w:sz w:val="24"/>
                <w:szCs w:val="24"/>
              </w:rPr>
            </w:pPr>
            <w:r>
              <w:rPr>
                <w:rFonts w:eastAsiaTheme="minorEastAsia"/>
                <w:b/>
                <w:i/>
                <w:sz w:val="24"/>
                <w:szCs w:val="24"/>
                <w:lang w:val="en-US"/>
              </w:rPr>
              <w:t>II</w:t>
            </w:r>
            <w:r>
              <w:rPr>
                <w:rFonts w:eastAsiaTheme="minorEastAsia"/>
                <w:b/>
                <w:i/>
                <w:sz w:val="24"/>
                <w:szCs w:val="24"/>
              </w:rPr>
              <w:t>. Часть, формируемая  участниками образовательных отношений</w:t>
            </w:r>
          </w:p>
        </w:tc>
      </w:tr>
      <w:tr w:rsidR="00482394">
        <w:tc>
          <w:tcPr>
            <w:tcW w:w="2860" w:type="dxa"/>
            <w:shd w:val="clear" w:color="auto" w:fill="auto"/>
          </w:tcPr>
          <w:p w:rsidR="00482394" w:rsidRDefault="00482394">
            <w:pPr>
              <w:widowControl/>
              <w:rPr>
                <w:color w:val="000000"/>
                <w:sz w:val="24"/>
                <w:szCs w:val="24"/>
              </w:rPr>
            </w:pPr>
          </w:p>
        </w:tc>
        <w:tc>
          <w:tcPr>
            <w:tcW w:w="2596" w:type="dxa"/>
            <w:shd w:val="clear" w:color="auto" w:fill="auto"/>
          </w:tcPr>
          <w:p w:rsidR="00482394" w:rsidRDefault="00482394">
            <w:pPr>
              <w:widowControl/>
              <w:rPr>
                <w:color w:val="000000"/>
                <w:sz w:val="24"/>
                <w:szCs w:val="24"/>
              </w:rPr>
            </w:pPr>
          </w:p>
        </w:tc>
        <w:tc>
          <w:tcPr>
            <w:tcW w:w="1564" w:type="dxa"/>
            <w:shd w:val="clear" w:color="auto" w:fill="auto"/>
          </w:tcPr>
          <w:p w:rsidR="00482394" w:rsidRDefault="00482394">
            <w:pPr>
              <w:widowControl/>
              <w:rPr>
                <w:color w:val="000000"/>
                <w:sz w:val="24"/>
                <w:szCs w:val="24"/>
              </w:rPr>
            </w:pPr>
          </w:p>
        </w:tc>
        <w:tc>
          <w:tcPr>
            <w:tcW w:w="1408" w:type="dxa"/>
            <w:shd w:val="clear" w:color="auto" w:fill="auto"/>
          </w:tcPr>
          <w:p w:rsidR="00482394" w:rsidRDefault="00482394">
            <w:pPr>
              <w:widowControl/>
              <w:rPr>
                <w:color w:val="000000"/>
                <w:sz w:val="24"/>
                <w:szCs w:val="24"/>
              </w:rPr>
            </w:pPr>
          </w:p>
        </w:tc>
        <w:tc>
          <w:tcPr>
            <w:tcW w:w="1658" w:type="dxa"/>
            <w:shd w:val="clear" w:color="auto" w:fill="auto"/>
          </w:tcPr>
          <w:p w:rsidR="00482394" w:rsidRDefault="00482394">
            <w:pPr>
              <w:widowControl/>
              <w:rPr>
                <w:color w:val="000000"/>
                <w:sz w:val="24"/>
                <w:szCs w:val="24"/>
              </w:rPr>
            </w:pPr>
          </w:p>
        </w:tc>
      </w:tr>
      <w:tr w:rsidR="00482394">
        <w:tc>
          <w:tcPr>
            <w:tcW w:w="2860" w:type="dxa"/>
            <w:shd w:val="clear" w:color="auto" w:fill="auto"/>
          </w:tcPr>
          <w:p w:rsidR="00482394" w:rsidRDefault="00482394">
            <w:pPr>
              <w:widowControl/>
              <w:rPr>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Русский язык «</w:t>
            </w:r>
            <w:r>
              <w:rPr>
                <w:rFonts w:eastAsiaTheme="minorEastAsia"/>
                <w:sz w:val="24"/>
                <w:szCs w:val="24"/>
              </w:rPr>
              <w:t>Подготовка к ЕГЭ по русскому языку»</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ЭК</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34</w:t>
            </w:r>
          </w:p>
        </w:tc>
      </w:tr>
      <w:tr w:rsidR="00482394">
        <w:tc>
          <w:tcPr>
            <w:tcW w:w="2860" w:type="dxa"/>
            <w:shd w:val="clear" w:color="auto" w:fill="auto"/>
          </w:tcPr>
          <w:p w:rsidR="00482394" w:rsidRDefault="00482394">
            <w:pPr>
              <w:widowControl/>
              <w:rPr>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Биология «</w:t>
            </w:r>
            <w:r>
              <w:rPr>
                <w:rFonts w:eastAsiaTheme="minorEastAsia"/>
                <w:sz w:val="24"/>
                <w:szCs w:val="24"/>
              </w:rPr>
              <w:t>Еда по науке и наука о еде»</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ЭК</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34</w:t>
            </w:r>
          </w:p>
        </w:tc>
      </w:tr>
      <w:tr w:rsidR="00482394">
        <w:tc>
          <w:tcPr>
            <w:tcW w:w="2860" w:type="dxa"/>
            <w:shd w:val="clear" w:color="auto" w:fill="auto"/>
          </w:tcPr>
          <w:p w:rsidR="00482394" w:rsidRDefault="00482394">
            <w:pPr>
              <w:widowControl/>
              <w:rPr>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 xml:space="preserve">Информатика «Интернет- </w:t>
            </w:r>
            <w:r>
              <w:rPr>
                <w:rFonts w:eastAsiaTheme="minorEastAsia"/>
                <w:color w:val="000000"/>
                <w:sz w:val="24"/>
                <w:szCs w:val="24"/>
              </w:rPr>
              <w:lastRenderedPageBreak/>
              <w:t xml:space="preserve">технологии, создание </w:t>
            </w:r>
            <w:r>
              <w:rPr>
                <w:rFonts w:eastAsiaTheme="minorEastAsia"/>
                <w:color w:val="000000"/>
                <w:sz w:val="24"/>
                <w:szCs w:val="24"/>
                <w:lang w:val="en-US"/>
              </w:rPr>
              <w:t>Web</w:t>
            </w:r>
            <w:r>
              <w:rPr>
                <w:rFonts w:eastAsiaTheme="minorEastAsia"/>
                <w:color w:val="000000"/>
                <w:sz w:val="24"/>
                <w:szCs w:val="24"/>
              </w:rPr>
              <w:t>-сайтов»</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lastRenderedPageBreak/>
              <w:t>ЭК</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34</w:t>
            </w:r>
          </w:p>
        </w:tc>
      </w:tr>
      <w:tr w:rsidR="00482394">
        <w:tc>
          <w:tcPr>
            <w:tcW w:w="2860" w:type="dxa"/>
            <w:shd w:val="clear" w:color="auto" w:fill="auto"/>
          </w:tcPr>
          <w:p w:rsidR="00482394" w:rsidRDefault="00482394">
            <w:pPr>
              <w:widowControl/>
              <w:rPr>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Обществознание «</w:t>
            </w:r>
            <w:r>
              <w:rPr>
                <w:rFonts w:eastAsiaTheme="minorEastAsia"/>
                <w:sz w:val="24"/>
                <w:szCs w:val="24"/>
              </w:rPr>
              <w:t>Человек. Общество. Мир»</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ЭК</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2</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68</w:t>
            </w:r>
          </w:p>
        </w:tc>
      </w:tr>
      <w:tr w:rsidR="00482394">
        <w:tc>
          <w:tcPr>
            <w:tcW w:w="2860" w:type="dxa"/>
            <w:shd w:val="clear" w:color="auto" w:fill="auto"/>
          </w:tcPr>
          <w:p w:rsidR="00482394" w:rsidRDefault="00482394">
            <w:pPr>
              <w:widowControl/>
              <w:rPr>
                <w:color w:val="000000"/>
                <w:sz w:val="24"/>
                <w:szCs w:val="24"/>
              </w:rPr>
            </w:pPr>
          </w:p>
        </w:tc>
        <w:tc>
          <w:tcPr>
            <w:tcW w:w="2596" w:type="dxa"/>
            <w:shd w:val="clear" w:color="auto" w:fill="auto"/>
          </w:tcPr>
          <w:p w:rsidR="00482394" w:rsidRDefault="00E955AB">
            <w:pPr>
              <w:widowControl/>
              <w:rPr>
                <w:color w:val="000000"/>
                <w:sz w:val="24"/>
                <w:szCs w:val="24"/>
              </w:rPr>
            </w:pPr>
            <w:r>
              <w:rPr>
                <w:rFonts w:eastAsiaTheme="minorEastAsia"/>
                <w:color w:val="000000"/>
                <w:sz w:val="24"/>
                <w:szCs w:val="24"/>
              </w:rPr>
              <w:t>География «География человеческой деятельности»</w:t>
            </w:r>
          </w:p>
        </w:tc>
        <w:tc>
          <w:tcPr>
            <w:tcW w:w="1564" w:type="dxa"/>
            <w:shd w:val="clear" w:color="auto" w:fill="auto"/>
          </w:tcPr>
          <w:p w:rsidR="00482394" w:rsidRDefault="00E955AB">
            <w:pPr>
              <w:widowControl/>
              <w:rPr>
                <w:color w:val="000000"/>
                <w:sz w:val="24"/>
                <w:szCs w:val="24"/>
              </w:rPr>
            </w:pPr>
            <w:r>
              <w:rPr>
                <w:rFonts w:eastAsiaTheme="minorEastAsia"/>
                <w:color w:val="000000"/>
                <w:sz w:val="24"/>
                <w:szCs w:val="24"/>
              </w:rPr>
              <w:t>ЭК</w:t>
            </w:r>
          </w:p>
        </w:tc>
        <w:tc>
          <w:tcPr>
            <w:tcW w:w="1408" w:type="dxa"/>
            <w:shd w:val="clear" w:color="auto" w:fill="auto"/>
          </w:tcPr>
          <w:p w:rsidR="00482394" w:rsidRDefault="00E955AB">
            <w:pPr>
              <w:widowControl/>
              <w:rPr>
                <w:color w:val="000000"/>
                <w:sz w:val="24"/>
                <w:szCs w:val="24"/>
              </w:rPr>
            </w:pPr>
            <w:r>
              <w:rPr>
                <w:rFonts w:eastAsiaTheme="minorEastAsia"/>
                <w:color w:val="000000"/>
                <w:sz w:val="24"/>
                <w:szCs w:val="24"/>
              </w:rPr>
              <w:t>1</w:t>
            </w:r>
          </w:p>
        </w:tc>
        <w:tc>
          <w:tcPr>
            <w:tcW w:w="1658" w:type="dxa"/>
            <w:shd w:val="clear" w:color="auto" w:fill="auto"/>
          </w:tcPr>
          <w:p w:rsidR="00482394" w:rsidRDefault="00E955AB">
            <w:pPr>
              <w:widowControl/>
              <w:rPr>
                <w:color w:val="000000"/>
                <w:sz w:val="24"/>
                <w:szCs w:val="24"/>
              </w:rPr>
            </w:pPr>
            <w:r>
              <w:rPr>
                <w:rFonts w:eastAsiaTheme="minorEastAsia"/>
                <w:color w:val="000000"/>
                <w:sz w:val="24"/>
                <w:szCs w:val="24"/>
              </w:rPr>
              <w:t>34</w:t>
            </w:r>
          </w:p>
        </w:tc>
      </w:tr>
      <w:tr w:rsidR="00482394">
        <w:tc>
          <w:tcPr>
            <w:tcW w:w="2860" w:type="dxa"/>
            <w:shd w:val="clear" w:color="auto" w:fill="auto"/>
          </w:tcPr>
          <w:p w:rsidR="00482394" w:rsidRDefault="00E955AB">
            <w:pPr>
              <w:widowControl/>
              <w:rPr>
                <w:color w:val="000000"/>
                <w:sz w:val="24"/>
                <w:szCs w:val="24"/>
              </w:rPr>
            </w:pPr>
            <w:r>
              <w:rPr>
                <w:rFonts w:eastAsiaTheme="minorEastAsia"/>
                <w:color w:val="000000"/>
                <w:sz w:val="24"/>
                <w:szCs w:val="24"/>
              </w:rPr>
              <w:t xml:space="preserve">Итого </w:t>
            </w:r>
          </w:p>
        </w:tc>
        <w:tc>
          <w:tcPr>
            <w:tcW w:w="2596" w:type="dxa"/>
            <w:shd w:val="clear" w:color="auto" w:fill="auto"/>
          </w:tcPr>
          <w:p w:rsidR="00482394" w:rsidRDefault="00482394">
            <w:pPr>
              <w:widowControl/>
              <w:rPr>
                <w:color w:val="000000"/>
                <w:sz w:val="24"/>
                <w:szCs w:val="24"/>
              </w:rPr>
            </w:pPr>
          </w:p>
        </w:tc>
        <w:tc>
          <w:tcPr>
            <w:tcW w:w="1564" w:type="dxa"/>
            <w:shd w:val="clear" w:color="auto" w:fill="auto"/>
          </w:tcPr>
          <w:p w:rsidR="00482394" w:rsidRDefault="00482394">
            <w:pPr>
              <w:widowControl/>
              <w:rPr>
                <w:color w:val="000000"/>
                <w:sz w:val="24"/>
                <w:szCs w:val="24"/>
              </w:rPr>
            </w:pPr>
          </w:p>
        </w:tc>
        <w:tc>
          <w:tcPr>
            <w:tcW w:w="1408" w:type="dxa"/>
            <w:shd w:val="clear" w:color="auto" w:fill="auto"/>
          </w:tcPr>
          <w:p w:rsidR="00482394" w:rsidRDefault="00E955AB">
            <w:pPr>
              <w:widowControl/>
              <w:rPr>
                <w:b/>
                <w:color w:val="000000"/>
                <w:sz w:val="24"/>
                <w:szCs w:val="24"/>
              </w:rPr>
            </w:pPr>
            <w:r>
              <w:rPr>
                <w:rFonts w:eastAsiaTheme="minorEastAsia"/>
                <w:b/>
                <w:color w:val="000000"/>
                <w:sz w:val="24"/>
                <w:szCs w:val="24"/>
              </w:rPr>
              <w:t>34</w:t>
            </w:r>
          </w:p>
        </w:tc>
        <w:tc>
          <w:tcPr>
            <w:tcW w:w="1658" w:type="dxa"/>
            <w:shd w:val="clear" w:color="auto" w:fill="auto"/>
          </w:tcPr>
          <w:p w:rsidR="00482394" w:rsidRDefault="00E955AB">
            <w:pPr>
              <w:widowControl/>
              <w:rPr>
                <w:color w:val="000000"/>
                <w:sz w:val="24"/>
                <w:szCs w:val="24"/>
              </w:rPr>
            </w:pPr>
            <w:r>
              <w:rPr>
                <w:rFonts w:eastAsiaTheme="minorEastAsia"/>
                <w:b/>
                <w:color w:val="000000"/>
                <w:sz w:val="24"/>
                <w:szCs w:val="24"/>
              </w:rPr>
              <w:t xml:space="preserve">1156 </w:t>
            </w:r>
            <w:r>
              <w:rPr>
                <w:rFonts w:eastAsiaTheme="minorEastAsia"/>
                <w:color w:val="000000"/>
                <w:sz w:val="24"/>
                <w:szCs w:val="24"/>
              </w:rPr>
              <w:t>(за 1 год обучения)</w:t>
            </w:r>
          </w:p>
        </w:tc>
      </w:tr>
    </w:tbl>
    <w:p w:rsidR="00482394" w:rsidRDefault="00482394">
      <w:pPr>
        <w:shd w:val="clear" w:color="auto" w:fill="FFFFFF" w:themeFill="background1"/>
        <w:spacing w:before="180" w:after="180"/>
        <w:ind w:right="-567"/>
        <w:jc w:val="both"/>
        <w:rPr>
          <w:b/>
          <w:bCs/>
          <w:sz w:val="24"/>
          <w:szCs w:val="24"/>
        </w:rPr>
      </w:pPr>
    </w:p>
    <w:p w:rsidR="00482394" w:rsidRDefault="00E955AB">
      <w:pPr>
        <w:shd w:val="clear" w:color="auto" w:fill="FFFFFF" w:themeFill="background1"/>
        <w:spacing w:before="180" w:after="180"/>
        <w:ind w:right="-567"/>
        <w:jc w:val="both"/>
        <w:rPr>
          <w:b/>
          <w:bCs/>
          <w:sz w:val="24"/>
          <w:szCs w:val="24"/>
        </w:rPr>
      </w:pPr>
      <w:r>
        <w:rPr>
          <w:b/>
          <w:bCs/>
          <w:sz w:val="24"/>
          <w:szCs w:val="24"/>
        </w:rPr>
        <w:t>Элективные курсы. 11 класс</w:t>
      </w:r>
    </w:p>
    <w:tbl>
      <w:tblPr>
        <w:tblStyle w:val="af5"/>
        <w:tblW w:w="10306" w:type="dxa"/>
        <w:tblLook w:val="04A0"/>
      </w:tblPr>
      <w:tblGrid>
        <w:gridCol w:w="2813"/>
        <w:gridCol w:w="1941"/>
        <w:gridCol w:w="2014"/>
        <w:gridCol w:w="1606"/>
        <w:gridCol w:w="1932"/>
      </w:tblGrid>
      <w:tr w:rsidR="00482394">
        <w:tc>
          <w:tcPr>
            <w:tcW w:w="2813" w:type="dxa"/>
            <w:shd w:val="clear" w:color="auto" w:fill="auto"/>
          </w:tcPr>
          <w:p w:rsidR="00482394" w:rsidRDefault="00E955AB">
            <w:pPr>
              <w:widowControl/>
              <w:spacing w:before="180"/>
              <w:jc w:val="both"/>
              <w:rPr>
                <w:sz w:val="24"/>
                <w:szCs w:val="24"/>
              </w:rPr>
            </w:pPr>
            <w:r>
              <w:rPr>
                <w:rFonts w:eastAsiaTheme="minorEastAsia"/>
                <w:sz w:val="24"/>
                <w:szCs w:val="24"/>
              </w:rPr>
              <w:t>Предмет/направление</w:t>
            </w:r>
          </w:p>
        </w:tc>
        <w:tc>
          <w:tcPr>
            <w:tcW w:w="1941" w:type="dxa"/>
            <w:shd w:val="clear" w:color="auto" w:fill="auto"/>
          </w:tcPr>
          <w:p w:rsidR="00482394" w:rsidRDefault="00E955AB">
            <w:pPr>
              <w:widowControl/>
              <w:spacing w:before="180"/>
              <w:jc w:val="both"/>
              <w:rPr>
                <w:sz w:val="24"/>
                <w:szCs w:val="24"/>
              </w:rPr>
            </w:pPr>
            <w:r>
              <w:rPr>
                <w:rFonts w:eastAsiaTheme="minorEastAsia"/>
                <w:sz w:val="24"/>
                <w:szCs w:val="24"/>
              </w:rPr>
              <w:t>Название курса</w:t>
            </w:r>
          </w:p>
        </w:tc>
        <w:tc>
          <w:tcPr>
            <w:tcW w:w="2014" w:type="dxa"/>
            <w:shd w:val="clear" w:color="auto" w:fill="auto"/>
          </w:tcPr>
          <w:p w:rsidR="00482394" w:rsidRDefault="00E955AB">
            <w:pPr>
              <w:widowControl/>
              <w:spacing w:before="180"/>
              <w:jc w:val="both"/>
              <w:rPr>
                <w:sz w:val="24"/>
                <w:szCs w:val="24"/>
              </w:rPr>
            </w:pPr>
            <w:r>
              <w:rPr>
                <w:rFonts w:eastAsiaTheme="minorEastAsia"/>
                <w:sz w:val="24"/>
                <w:szCs w:val="24"/>
              </w:rPr>
              <w:t>Авторы</w:t>
            </w:r>
          </w:p>
        </w:tc>
        <w:tc>
          <w:tcPr>
            <w:tcW w:w="1606" w:type="dxa"/>
            <w:shd w:val="clear" w:color="auto" w:fill="auto"/>
          </w:tcPr>
          <w:p w:rsidR="00482394" w:rsidRDefault="00E955AB">
            <w:pPr>
              <w:widowControl/>
              <w:spacing w:before="180"/>
              <w:jc w:val="both"/>
              <w:rPr>
                <w:sz w:val="24"/>
                <w:szCs w:val="24"/>
              </w:rPr>
            </w:pPr>
            <w:r>
              <w:rPr>
                <w:rFonts w:eastAsiaTheme="minorEastAsia"/>
                <w:sz w:val="24"/>
                <w:szCs w:val="24"/>
              </w:rPr>
              <w:t>Количество часов</w:t>
            </w:r>
          </w:p>
        </w:tc>
        <w:tc>
          <w:tcPr>
            <w:tcW w:w="1932" w:type="dxa"/>
            <w:shd w:val="clear" w:color="auto" w:fill="auto"/>
          </w:tcPr>
          <w:p w:rsidR="00482394" w:rsidRDefault="00E955AB">
            <w:pPr>
              <w:widowControl/>
              <w:spacing w:before="180"/>
              <w:jc w:val="both"/>
              <w:rPr>
                <w:sz w:val="24"/>
                <w:szCs w:val="24"/>
              </w:rPr>
            </w:pPr>
            <w:r>
              <w:rPr>
                <w:rFonts w:eastAsiaTheme="minorEastAsia"/>
                <w:sz w:val="24"/>
                <w:szCs w:val="24"/>
              </w:rPr>
              <w:t xml:space="preserve"> Уровень утверждения курса</w:t>
            </w:r>
          </w:p>
        </w:tc>
      </w:tr>
      <w:tr w:rsidR="00482394">
        <w:tc>
          <w:tcPr>
            <w:tcW w:w="2813" w:type="dxa"/>
            <w:shd w:val="clear" w:color="auto" w:fill="auto"/>
          </w:tcPr>
          <w:p w:rsidR="00482394" w:rsidRDefault="00E955AB">
            <w:pPr>
              <w:widowControl/>
              <w:spacing w:before="180"/>
              <w:jc w:val="both"/>
              <w:rPr>
                <w:sz w:val="24"/>
                <w:szCs w:val="24"/>
              </w:rPr>
            </w:pPr>
            <w:r>
              <w:rPr>
                <w:rFonts w:eastAsiaTheme="minorEastAsia"/>
                <w:sz w:val="24"/>
                <w:szCs w:val="24"/>
              </w:rPr>
              <w:t>Биология</w:t>
            </w:r>
          </w:p>
        </w:tc>
        <w:tc>
          <w:tcPr>
            <w:tcW w:w="1941" w:type="dxa"/>
            <w:shd w:val="clear" w:color="auto" w:fill="auto"/>
          </w:tcPr>
          <w:p w:rsidR="00482394" w:rsidRDefault="00E955AB">
            <w:pPr>
              <w:widowControl/>
              <w:spacing w:before="180"/>
              <w:jc w:val="both"/>
              <w:rPr>
                <w:sz w:val="24"/>
                <w:szCs w:val="24"/>
              </w:rPr>
            </w:pPr>
            <w:r>
              <w:rPr>
                <w:rFonts w:eastAsiaTheme="minorEastAsia"/>
                <w:sz w:val="24"/>
                <w:szCs w:val="24"/>
              </w:rPr>
              <w:t>Еда по науке и наука о еде</w:t>
            </w:r>
          </w:p>
        </w:tc>
        <w:tc>
          <w:tcPr>
            <w:tcW w:w="2014" w:type="dxa"/>
            <w:shd w:val="clear" w:color="auto" w:fill="auto"/>
          </w:tcPr>
          <w:p w:rsidR="00482394" w:rsidRDefault="00E955AB">
            <w:pPr>
              <w:widowControl/>
              <w:spacing w:before="180"/>
              <w:jc w:val="both"/>
              <w:rPr>
                <w:sz w:val="24"/>
                <w:szCs w:val="24"/>
              </w:rPr>
            </w:pPr>
            <w:r>
              <w:rPr>
                <w:rFonts w:eastAsiaTheme="minorEastAsia"/>
                <w:sz w:val="24"/>
                <w:szCs w:val="24"/>
              </w:rPr>
              <w:t>Улитина Е.В. МОУ «СОШ с. Терновка»</w:t>
            </w:r>
          </w:p>
          <w:p w:rsidR="00482394" w:rsidRDefault="00E955AB">
            <w:pPr>
              <w:widowControl/>
              <w:spacing w:before="180"/>
              <w:jc w:val="both"/>
              <w:rPr>
                <w:sz w:val="24"/>
                <w:szCs w:val="24"/>
              </w:rPr>
            </w:pPr>
            <w:r>
              <w:rPr>
                <w:rFonts w:eastAsiaTheme="minorEastAsia"/>
                <w:sz w:val="24"/>
                <w:szCs w:val="24"/>
              </w:rPr>
              <w:t>Энгельский район</w:t>
            </w:r>
          </w:p>
        </w:tc>
        <w:tc>
          <w:tcPr>
            <w:tcW w:w="1606" w:type="dxa"/>
            <w:shd w:val="clear" w:color="auto" w:fill="auto"/>
          </w:tcPr>
          <w:p w:rsidR="00482394" w:rsidRDefault="00E955AB">
            <w:pPr>
              <w:widowControl/>
              <w:spacing w:before="180"/>
              <w:jc w:val="both"/>
              <w:rPr>
                <w:sz w:val="24"/>
                <w:szCs w:val="24"/>
              </w:rPr>
            </w:pPr>
            <w:r>
              <w:rPr>
                <w:rFonts w:eastAsiaTheme="minorEastAsia"/>
                <w:sz w:val="24"/>
                <w:szCs w:val="24"/>
              </w:rPr>
              <w:t>34</w:t>
            </w:r>
          </w:p>
        </w:tc>
        <w:tc>
          <w:tcPr>
            <w:tcW w:w="1932" w:type="dxa"/>
            <w:shd w:val="clear" w:color="auto" w:fill="auto"/>
          </w:tcPr>
          <w:p w:rsidR="00482394" w:rsidRDefault="00E955AB">
            <w:pPr>
              <w:widowControl/>
              <w:spacing w:before="180"/>
              <w:jc w:val="both"/>
              <w:rPr>
                <w:sz w:val="24"/>
                <w:szCs w:val="24"/>
              </w:rPr>
            </w:pPr>
            <w:r>
              <w:rPr>
                <w:rFonts w:eastAsiaTheme="minorEastAsia"/>
                <w:sz w:val="24"/>
                <w:szCs w:val="24"/>
              </w:rPr>
              <w:t>Экспертно научно-методический совет при министерстве образования Саратовской области</w:t>
            </w:r>
          </w:p>
        </w:tc>
      </w:tr>
      <w:tr w:rsidR="00482394">
        <w:tc>
          <w:tcPr>
            <w:tcW w:w="2813" w:type="dxa"/>
            <w:shd w:val="clear" w:color="auto" w:fill="auto"/>
          </w:tcPr>
          <w:p w:rsidR="00482394" w:rsidRDefault="00E955AB">
            <w:pPr>
              <w:widowControl/>
              <w:spacing w:before="180"/>
              <w:jc w:val="both"/>
              <w:rPr>
                <w:sz w:val="24"/>
                <w:szCs w:val="24"/>
                <w:highlight w:val="yellow"/>
              </w:rPr>
            </w:pPr>
            <w:r>
              <w:rPr>
                <w:rFonts w:eastAsiaTheme="minorEastAsia"/>
                <w:sz w:val="24"/>
                <w:szCs w:val="24"/>
              </w:rPr>
              <w:t xml:space="preserve">Русский язык </w:t>
            </w:r>
          </w:p>
        </w:tc>
        <w:tc>
          <w:tcPr>
            <w:tcW w:w="1941" w:type="dxa"/>
            <w:shd w:val="clear" w:color="auto" w:fill="auto"/>
          </w:tcPr>
          <w:p w:rsidR="00482394" w:rsidRDefault="00E955AB">
            <w:pPr>
              <w:widowControl/>
              <w:spacing w:before="180"/>
              <w:jc w:val="both"/>
              <w:rPr>
                <w:sz w:val="24"/>
                <w:szCs w:val="24"/>
              </w:rPr>
            </w:pPr>
            <w:r>
              <w:rPr>
                <w:rFonts w:eastAsiaTheme="minorEastAsia"/>
                <w:sz w:val="24"/>
                <w:szCs w:val="24"/>
              </w:rPr>
              <w:t>Подготовка к ЕГЭ по русскому языку</w:t>
            </w:r>
          </w:p>
        </w:tc>
        <w:tc>
          <w:tcPr>
            <w:tcW w:w="2014" w:type="dxa"/>
            <w:shd w:val="clear" w:color="auto" w:fill="auto"/>
          </w:tcPr>
          <w:p w:rsidR="00482394" w:rsidRDefault="00E955AB">
            <w:pPr>
              <w:widowControl/>
              <w:spacing w:before="180"/>
              <w:jc w:val="both"/>
              <w:rPr>
                <w:sz w:val="24"/>
                <w:szCs w:val="24"/>
              </w:rPr>
            </w:pPr>
            <w:r>
              <w:rPr>
                <w:rFonts w:eastAsiaTheme="minorEastAsia"/>
                <w:sz w:val="24"/>
                <w:szCs w:val="24"/>
              </w:rPr>
              <w:t>Коханова Л.А. МОУ СОШ №72 г. Саратов</w:t>
            </w:r>
          </w:p>
        </w:tc>
        <w:tc>
          <w:tcPr>
            <w:tcW w:w="1606" w:type="dxa"/>
            <w:shd w:val="clear" w:color="auto" w:fill="auto"/>
          </w:tcPr>
          <w:p w:rsidR="00482394" w:rsidRDefault="00E955AB">
            <w:pPr>
              <w:widowControl/>
              <w:spacing w:before="180"/>
              <w:jc w:val="both"/>
              <w:rPr>
                <w:sz w:val="24"/>
                <w:szCs w:val="24"/>
              </w:rPr>
            </w:pPr>
            <w:r>
              <w:rPr>
                <w:rFonts w:eastAsiaTheme="minorEastAsia"/>
                <w:sz w:val="24"/>
                <w:szCs w:val="24"/>
              </w:rPr>
              <w:t>34</w:t>
            </w:r>
          </w:p>
        </w:tc>
        <w:tc>
          <w:tcPr>
            <w:tcW w:w="1932" w:type="dxa"/>
            <w:shd w:val="clear" w:color="auto" w:fill="auto"/>
          </w:tcPr>
          <w:p w:rsidR="00482394" w:rsidRDefault="00E955AB">
            <w:pPr>
              <w:widowControl/>
              <w:spacing w:before="180"/>
              <w:jc w:val="both"/>
              <w:rPr>
                <w:sz w:val="24"/>
                <w:szCs w:val="24"/>
              </w:rPr>
            </w:pPr>
            <w:r>
              <w:rPr>
                <w:rFonts w:eastAsiaTheme="minorEastAsia"/>
                <w:sz w:val="24"/>
                <w:szCs w:val="24"/>
              </w:rPr>
              <w:t>Экспертно научно-методический совет при министерстве образования Саратовской области</w:t>
            </w:r>
          </w:p>
        </w:tc>
      </w:tr>
      <w:tr w:rsidR="00482394">
        <w:tc>
          <w:tcPr>
            <w:tcW w:w="2813" w:type="dxa"/>
            <w:shd w:val="clear" w:color="auto" w:fill="auto"/>
          </w:tcPr>
          <w:p w:rsidR="00482394" w:rsidRDefault="00E955AB">
            <w:pPr>
              <w:widowControl/>
              <w:spacing w:before="180"/>
              <w:jc w:val="both"/>
              <w:rPr>
                <w:sz w:val="24"/>
                <w:szCs w:val="24"/>
              </w:rPr>
            </w:pPr>
            <w:r>
              <w:rPr>
                <w:rFonts w:eastAsiaTheme="minorEastAsia"/>
                <w:sz w:val="24"/>
                <w:szCs w:val="24"/>
              </w:rPr>
              <w:t>Обществознание</w:t>
            </w:r>
          </w:p>
        </w:tc>
        <w:tc>
          <w:tcPr>
            <w:tcW w:w="1941" w:type="dxa"/>
            <w:shd w:val="clear" w:color="auto" w:fill="auto"/>
          </w:tcPr>
          <w:p w:rsidR="00482394" w:rsidRDefault="00E955AB">
            <w:pPr>
              <w:widowControl/>
              <w:spacing w:before="180"/>
              <w:jc w:val="both"/>
              <w:rPr>
                <w:sz w:val="24"/>
                <w:szCs w:val="24"/>
              </w:rPr>
            </w:pPr>
            <w:r>
              <w:rPr>
                <w:rFonts w:eastAsiaTheme="minorEastAsia"/>
                <w:sz w:val="24"/>
                <w:szCs w:val="24"/>
              </w:rPr>
              <w:t>Обществознание</w:t>
            </w:r>
          </w:p>
        </w:tc>
        <w:tc>
          <w:tcPr>
            <w:tcW w:w="2014" w:type="dxa"/>
            <w:shd w:val="clear" w:color="auto" w:fill="auto"/>
          </w:tcPr>
          <w:p w:rsidR="00482394" w:rsidRDefault="00E955AB">
            <w:pPr>
              <w:widowControl/>
              <w:spacing w:before="180"/>
              <w:jc w:val="both"/>
              <w:rPr>
                <w:sz w:val="24"/>
                <w:szCs w:val="24"/>
              </w:rPr>
            </w:pPr>
            <w:r>
              <w:rPr>
                <w:rFonts w:eastAsiaTheme="minorEastAsia"/>
                <w:sz w:val="24"/>
                <w:szCs w:val="24"/>
              </w:rPr>
              <w:t>Боголюбов Л.А.</w:t>
            </w:r>
          </w:p>
        </w:tc>
        <w:tc>
          <w:tcPr>
            <w:tcW w:w="1606" w:type="dxa"/>
            <w:shd w:val="clear" w:color="auto" w:fill="auto"/>
          </w:tcPr>
          <w:p w:rsidR="00482394" w:rsidRDefault="00E955AB">
            <w:pPr>
              <w:widowControl/>
              <w:spacing w:before="180"/>
              <w:jc w:val="both"/>
              <w:rPr>
                <w:sz w:val="24"/>
                <w:szCs w:val="24"/>
              </w:rPr>
            </w:pPr>
            <w:r>
              <w:rPr>
                <w:rFonts w:eastAsiaTheme="minorEastAsia"/>
                <w:sz w:val="24"/>
                <w:szCs w:val="24"/>
              </w:rPr>
              <w:t>68</w:t>
            </w:r>
          </w:p>
        </w:tc>
        <w:tc>
          <w:tcPr>
            <w:tcW w:w="1932" w:type="dxa"/>
            <w:shd w:val="clear" w:color="auto" w:fill="auto"/>
          </w:tcPr>
          <w:p w:rsidR="00482394" w:rsidRDefault="00E955AB">
            <w:pPr>
              <w:widowControl/>
              <w:spacing w:before="180"/>
              <w:jc w:val="both"/>
              <w:rPr>
                <w:sz w:val="24"/>
                <w:szCs w:val="24"/>
              </w:rPr>
            </w:pPr>
            <w:r>
              <w:rPr>
                <w:rFonts w:eastAsiaTheme="minorEastAsia"/>
                <w:sz w:val="24"/>
                <w:szCs w:val="24"/>
              </w:rPr>
              <w:t>Министерство образования РФ</w:t>
            </w:r>
          </w:p>
        </w:tc>
      </w:tr>
      <w:tr w:rsidR="00482394">
        <w:tc>
          <w:tcPr>
            <w:tcW w:w="2813" w:type="dxa"/>
            <w:shd w:val="clear" w:color="auto" w:fill="auto"/>
          </w:tcPr>
          <w:p w:rsidR="00482394" w:rsidRDefault="00E955AB">
            <w:pPr>
              <w:widowControl/>
              <w:spacing w:before="180"/>
              <w:jc w:val="both"/>
              <w:rPr>
                <w:sz w:val="24"/>
                <w:szCs w:val="24"/>
              </w:rPr>
            </w:pPr>
            <w:r>
              <w:rPr>
                <w:rFonts w:eastAsiaTheme="minorEastAsia"/>
                <w:sz w:val="24"/>
                <w:szCs w:val="24"/>
              </w:rPr>
              <w:t>Информатика</w:t>
            </w:r>
          </w:p>
        </w:tc>
        <w:tc>
          <w:tcPr>
            <w:tcW w:w="1941" w:type="dxa"/>
            <w:shd w:val="clear" w:color="auto" w:fill="auto"/>
          </w:tcPr>
          <w:p w:rsidR="00482394" w:rsidRDefault="00E955AB">
            <w:pPr>
              <w:widowControl/>
              <w:spacing w:before="180"/>
              <w:jc w:val="both"/>
              <w:rPr>
                <w:sz w:val="24"/>
                <w:szCs w:val="24"/>
              </w:rPr>
            </w:pPr>
            <w:r>
              <w:rPr>
                <w:rFonts w:eastAsiaTheme="minorEastAsia"/>
                <w:color w:val="000000"/>
                <w:sz w:val="24"/>
                <w:szCs w:val="24"/>
              </w:rPr>
              <w:t xml:space="preserve">Интернет- технологии, создание </w:t>
            </w:r>
            <w:r>
              <w:rPr>
                <w:rFonts w:eastAsiaTheme="minorEastAsia"/>
                <w:color w:val="000000"/>
                <w:sz w:val="24"/>
                <w:szCs w:val="24"/>
                <w:lang w:val="en-US"/>
              </w:rPr>
              <w:t>Web</w:t>
            </w:r>
            <w:r>
              <w:rPr>
                <w:rFonts w:eastAsiaTheme="minorEastAsia"/>
                <w:color w:val="000000"/>
                <w:sz w:val="24"/>
                <w:szCs w:val="24"/>
              </w:rPr>
              <w:t>-сайтов</w:t>
            </w:r>
          </w:p>
        </w:tc>
        <w:tc>
          <w:tcPr>
            <w:tcW w:w="2014" w:type="dxa"/>
            <w:shd w:val="clear" w:color="auto" w:fill="auto"/>
          </w:tcPr>
          <w:p w:rsidR="00482394" w:rsidRDefault="00E955AB">
            <w:pPr>
              <w:widowControl/>
              <w:spacing w:before="180"/>
              <w:jc w:val="both"/>
              <w:rPr>
                <w:sz w:val="24"/>
                <w:szCs w:val="24"/>
              </w:rPr>
            </w:pPr>
            <w:r>
              <w:rPr>
                <w:rFonts w:eastAsiaTheme="minorEastAsia"/>
                <w:sz w:val="24"/>
                <w:szCs w:val="24"/>
              </w:rPr>
              <w:t>А.В. Хуторской</w:t>
            </w:r>
          </w:p>
        </w:tc>
        <w:tc>
          <w:tcPr>
            <w:tcW w:w="1606" w:type="dxa"/>
            <w:shd w:val="clear" w:color="auto" w:fill="auto"/>
          </w:tcPr>
          <w:p w:rsidR="00482394" w:rsidRDefault="00E955AB">
            <w:pPr>
              <w:widowControl/>
              <w:spacing w:before="180"/>
              <w:jc w:val="both"/>
              <w:rPr>
                <w:sz w:val="24"/>
                <w:szCs w:val="24"/>
              </w:rPr>
            </w:pPr>
            <w:r>
              <w:rPr>
                <w:rFonts w:eastAsiaTheme="minorEastAsia"/>
                <w:sz w:val="24"/>
                <w:szCs w:val="24"/>
              </w:rPr>
              <w:t>34</w:t>
            </w:r>
          </w:p>
        </w:tc>
        <w:tc>
          <w:tcPr>
            <w:tcW w:w="1932" w:type="dxa"/>
            <w:shd w:val="clear" w:color="auto" w:fill="auto"/>
          </w:tcPr>
          <w:p w:rsidR="00482394" w:rsidRDefault="00E955AB">
            <w:pPr>
              <w:widowControl/>
              <w:spacing w:before="180"/>
              <w:jc w:val="both"/>
              <w:rPr>
                <w:sz w:val="24"/>
                <w:szCs w:val="24"/>
              </w:rPr>
            </w:pPr>
            <w:r>
              <w:rPr>
                <w:rFonts w:eastAsiaTheme="minorEastAsia"/>
                <w:sz w:val="24"/>
                <w:szCs w:val="24"/>
              </w:rPr>
              <w:t>Экспертно научно-методический совет при министерстве образования Саратовской области</w:t>
            </w:r>
          </w:p>
        </w:tc>
      </w:tr>
      <w:tr w:rsidR="00482394">
        <w:tc>
          <w:tcPr>
            <w:tcW w:w="2813" w:type="dxa"/>
            <w:shd w:val="clear" w:color="auto" w:fill="auto"/>
          </w:tcPr>
          <w:p w:rsidR="00482394" w:rsidRDefault="00E955AB">
            <w:pPr>
              <w:widowControl/>
              <w:spacing w:before="180"/>
              <w:jc w:val="both"/>
              <w:rPr>
                <w:sz w:val="24"/>
                <w:szCs w:val="24"/>
              </w:rPr>
            </w:pPr>
            <w:r>
              <w:rPr>
                <w:rFonts w:eastAsiaTheme="minorEastAsia"/>
                <w:sz w:val="24"/>
                <w:szCs w:val="24"/>
              </w:rPr>
              <w:t>География</w:t>
            </w:r>
          </w:p>
        </w:tc>
        <w:tc>
          <w:tcPr>
            <w:tcW w:w="1941" w:type="dxa"/>
            <w:shd w:val="clear" w:color="auto" w:fill="auto"/>
          </w:tcPr>
          <w:p w:rsidR="00482394" w:rsidRDefault="00E955AB">
            <w:pPr>
              <w:widowControl/>
              <w:spacing w:before="180"/>
              <w:jc w:val="both"/>
              <w:rPr>
                <w:color w:val="000000"/>
                <w:sz w:val="24"/>
                <w:szCs w:val="24"/>
              </w:rPr>
            </w:pPr>
            <w:r>
              <w:rPr>
                <w:rFonts w:eastAsiaTheme="minorEastAsia"/>
                <w:color w:val="000000"/>
                <w:sz w:val="24"/>
                <w:szCs w:val="24"/>
              </w:rPr>
              <w:t xml:space="preserve">«География </w:t>
            </w:r>
            <w:r>
              <w:rPr>
                <w:rFonts w:eastAsiaTheme="minorEastAsia"/>
                <w:color w:val="000000"/>
                <w:sz w:val="24"/>
                <w:szCs w:val="24"/>
              </w:rPr>
              <w:lastRenderedPageBreak/>
              <w:t>человеческой деятельности»</w:t>
            </w:r>
          </w:p>
        </w:tc>
        <w:tc>
          <w:tcPr>
            <w:tcW w:w="2014" w:type="dxa"/>
            <w:shd w:val="clear" w:color="auto" w:fill="auto"/>
          </w:tcPr>
          <w:p w:rsidR="00482394" w:rsidRDefault="00E955AB">
            <w:pPr>
              <w:widowControl/>
              <w:spacing w:before="180"/>
              <w:jc w:val="both"/>
              <w:rPr>
                <w:sz w:val="24"/>
                <w:szCs w:val="24"/>
              </w:rPr>
            </w:pPr>
            <w:r>
              <w:rPr>
                <w:rFonts w:eastAsiaTheme="minorEastAsia"/>
                <w:sz w:val="24"/>
                <w:szCs w:val="24"/>
              </w:rPr>
              <w:lastRenderedPageBreak/>
              <w:t>В.Н. Холина</w:t>
            </w:r>
          </w:p>
        </w:tc>
        <w:tc>
          <w:tcPr>
            <w:tcW w:w="1606" w:type="dxa"/>
            <w:shd w:val="clear" w:color="auto" w:fill="auto"/>
          </w:tcPr>
          <w:p w:rsidR="00482394" w:rsidRDefault="00E955AB">
            <w:pPr>
              <w:widowControl/>
              <w:spacing w:before="180"/>
              <w:jc w:val="both"/>
              <w:rPr>
                <w:sz w:val="24"/>
                <w:szCs w:val="24"/>
              </w:rPr>
            </w:pPr>
            <w:r>
              <w:rPr>
                <w:rFonts w:eastAsiaTheme="minorEastAsia"/>
                <w:sz w:val="24"/>
                <w:szCs w:val="24"/>
              </w:rPr>
              <w:t>34</w:t>
            </w:r>
          </w:p>
        </w:tc>
        <w:tc>
          <w:tcPr>
            <w:tcW w:w="1932" w:type="dxa"/>
            <w:shd w:val="clear" w:color="auto" w:fill="auto"/>
          </w:tcPr>
          <w:p w:rsidR="00482394" w:rsidRDefault="00E955AB">
            <w:pPr>
              <w:widowControl/>
              <w:spacing w:before="180"/>
              <w:jc w:val="both"/>
              <w:rPr>
                <w:sz w:val="24"/>
                <w:szCs w:val="24"/>
              </w:rPr>
            </w:pPr>
            <w:r>
              <w:rPr>
                <w:rFonts w:eastAsiaTheme="minorEastAsia"/>
                <w:sz w:val="24"/>
                <w:szCs w:val="24"/>
              </w:rPr>
              <w:t xml:space="preserve">Министерство </w:t>
            </w:r>
            <w:r>
              <w:rPr>
                <w:rFonts w:eastAsiaTheme="minorEastAsia"/>
                <w:sz w:val="24"/>
                <w:szCs w:val="24"/>
              </w:rPr>
              <w:lastRenderedPageBreak/>
              <w:t>образования РФ</w:t>
            </w:r>
          </w:p>
        </w:tc>
      </w:tr>
    </w:tbl>
    <w:p w:rsidR="00482394" w:rsidRDefault="00482394">
      <w:pPr>
        <w:rPr>
          <w:sz w:val="24"/>
          <w:szCs w:val="24"/>
        </w:rPr>
      </w:pPr>
    </w:p>
    <w:p w:rsidR="00482394" w:rsidRDefault="00482394">
      <w:pPr>
        <w:rPr>
          <w:sz w:val="24"/>
          <w:szCs w:val="24"/>
        </w:rPr>
      </w:pPr>
    </w:p>
    <w:p w:rsidR="00482394" w:rsidRPr="004109EA" w:rsidRDefault="00E955AB" w:rsidP="001F1F37">
      <w:pPr>
        <w:jc w:val="both"/>
        <w:rPr>
          <w:sz w:val="24"/>
          <w:szCs w:val="24"/>
        </w:rPr>
      </w:pPr>
      <w:r>
        <w:rPr>
          <w:sz w:val="24"/>
          <w:szCs w:val="24"/>
        </w:rPr>
        <w:t xml:space="preserve">Освоение образовательной программы в 11 классе завершается государственной итоговой аттестацией. Проведения промежуточной аттестации осуществляется в форме всероссийских проверочных работ (далее – ВПР) в качестве итоговых контрольных работ. В 11 классе по учебным предметам: история, география, биология, физика, химия, иностранные языки (английский).                                         </w:t>
      </w:r>
    </w:p>
    <w:p w:rsidR="001F1F37" w:rsidRPr="004109EA" w:rsidRDefault="001F1F37" w:rsidP="001F1F37">
      <w:pPr>
        <w:jc w:val="both"/>
        <w:rPr>
          <w:sz w:val="28"/>
          <w:szCs w:val="28"/>
        </w:rPr>
      </w:pPr>
    </w:p>
    <w:p w:rsidR="00482394" w:rsidRDefault="00E955AB">
      <w:pPr>
        <w:rPr>
          <w:sz w:val="28"/>
          <w:szCs w:val="28"/>
        </w:rPr>
      </w:pPr>
      <w:r>
        <w:rPr>
          <w:rFonts w:eastAsia="Calibri"/>
          <w:b/>
          <w:sz w:val="28"/>
          <w:szCs w:val="28"/>
        </w:rPr>
        <w:t>3.2. ПЛАН ВНЕУРОЧНОЙ ДЕЯТЕЛЬНОСТИ</w:t>
      </w:r>
    </w:p>
    <w:p w:rsidR="00482394" w:rsidRDefault="00482394">
      <w:pPr>
        <w:rPr>
          <w:rFonts w:eastAsia="Calibri"/>
          <w:b/>
          <w:sz w:val="28"/>
          <w:szCs w:val="28"/>
        </w:rPr>
      </w:pPr>
    </w:p>
    <w:p w:rsidR="00482394" w:rsidRDefault="00E955AB">
      <w:pPr>
        <w:rPr>
          <w:rFonts w:eastAsia="Calibri"/>
          <w:b/>
          <w:sz w:val="28"/>
          <w:szCs w:val="28"/>
        </w:rPr>
      </w:pPr>
      <w:r>
        <w:rPr>
          <w:rFonts w:eastAsia="Calibri"/>
          <w:b/>
          <w:sz w:val="28"/>
          <w:szCs w:val="28"/>
        </w:rPr>
        <w:t>3.2.1. Пояснительная записка</w:t>
      </w:r>
    </w:p>
    <w:p w:rsidR="00482394" w:rsidRDefault="00482394">
      <w:pPr>
        <w:rPr>
          <w:rFonts w:eastAsia="Calibri"/>
          <w:b/>
          <w:sz w:val="28"/>
          <w:szCs w:val="28"/>
        </w:rPr>
      </w:pPr>
    </w:p>
    <w:p w:rsidR="00482394" w:rsidRDefault="00E955AB">
      <w:pPr>
        <w:rPr>
          <w:rFonts w:eastAsia="Calibri"/>
          <w:sz w:val="28"/>
          <w:szCs w:val="28"/>
        </w:rPr>
      </w:pPr>
      <w:r>
        <w:rPr>
          <w:rFonts w:eastAsia="Calibri"/>
          <w:i/>
          <w:sz w:val="28"/>
          <w:szCs w:val="28"/>
        </w:rPr>
        <w:t>Назначение плана внеурочной деятельности -</w:t>
      </w:r>
      <w:r>
        <w:rPr>
          <w:rFonts w:eastAsia="Calibri"/>
          <w:sz w:val="28"/>
          <w:szCs w:val="28"/>
        </w:rP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482394" w:rsidRDefault="00E955AB">
      <w:pPr>
        <w:rPr>
          <w:rFonts w:eastAsia="Calibri"/>
          <w:i/>
          <w:sz w:val="28"/>
          <w:szCs w:val="28"/>
        </w:rPr>
      </w:pPr>
      <w:r>
        <w:rPr>
          <w:rFonts w:eastAsia="Calibri"/>
          <w:i/>
          <w:sz w:val="28"/>
          <w:szCs w:val="28"/>
        </w:rPr>
        <w:t>Основными задачами организации внеурочной деятельности являются следующие:</w:t>
      </w:r>
    </w:p>
    <w:p w:rsidR="00482394" w:rsidRDefault="00E955AB">
      <w:r>
        <w:rPr>
          <w:rFonts w:eastAsia="Calibri"/>
          <w:sz w:val="28"/>
          <w:szCs w:val="28"/>
        </w:rPr>
        <w:t>- поддержка учебной деятельности обучающихся в достижении планируемых результатов освоения программы среднего общего образования;</w:t>
      </w:r>
    </w:p>
    <w:p w:rsidR="00482394" w:rsidRDefault="00E955AB">
      <w:pPr>
        <w:rPr>
          <w:rFonts w:eastAsia="Calibri"/>
          <w:sz w:val="28"/>
          <w:szCs w:val="28"/>
        </w:rPr>
      </w:pPr>
      <w:r>
        <w:rPr>
          <w:rFonts w:eastAsia="Calibri"/>
          <w:sz w:val="28"/>
          <w:szCs w:val="28"/>
        </w:rPr>
        <w:t xml:space="preserve">- совершенствование навыков общения со сверстниками и коммуникативных умений в разновозрастной школьной среде; </w:t>
      </w:r>
    </w:p>
    <w:p w:rsidR="00482394" w:rsidRDefault="00E955AB">
      <w:pPr>
        <w:rPr>
          <w:rFonts w:eastAsia="Calibri"/>
          <w:sz w:val="28"/>
          <w:szCs w:val="28"/>
        </w:rPr>
      </w:pPr>
      <w:r>
        <w:rPr>
          <w:rFonts w:eastAsia="Calibri"/>
          <w:sz w:val="28"/>
          <w:szCs w:val="28"/>
        </w:rPr>
        <w:t>- формирование навыков организации своей жизнедеятельности с учетом правил безопасного образа жизни;</w:t>
      </w:r>
    </w:p>
    <w:p w:rsidR="00482394" w:rsidRDefault="00E955AB">
      <w:pPr>
        <w:rPr>
          <w:rFonts w:eastAsia="Calibri"/>
          <w:sz w:val="28"/>
          <w:szCs w:val="28"/>
        </w:rPr>
      </w:pPr>
      <w:r>
        <w:rPr>
          <w:rFonts w:eastAsia="Calibri"/>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482394" w:rsidRDefault="00E955AB">
      <w:pPr>
        <w:rPr>
          <w:rFonts w:eastAsia="Calibri"/>
          <w:sz w:val="28"/>
          <w:szCs w:val="28"/>
        </w:rPr>
      </w:pPr>
      <w:r>
        <w:rPr>
          <w:rFonts w:eastAsia="Calibri"/>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82394" w:rsidRDefault="00E955AB">
      <w:pPr>
        <w:rPr>
          <w:rFonts w:eastAsia="Calibri"/>
          <w:sz w:val="28"/>
          <w:szCs w:val="28"/>
        </w:rPr>
      </w:pPr>
      <w:r>
        <w:rPr>
          <w:rFonts w:eastAsia="Calibri"/>
          <w:sz w:val="28"/>
          <w:szCs w:val="28"/>
        </w:rPr>
        <w:t>- поддержка детских объединений, формирование умений ученического самоуправления;</w:t>
      </w:r>
    </w:p>
    <w:p w:rsidR="00482394" w:rsidRDefault="00E955AB">
      <w:pPr>
        <w:rPr>
          <w:rFonts w:eastAsia="Calibri"/>
          <w:sz w:val="28"/>
          <w:szCs w:val="28"/>
        </w:rPr>
      </w:pPr>
      <w:r>
        <w:rPr>
          <w:rFonts w:eastAsia="Calibri"/>
          <w:sz w:val="28"/>
          <w:szCs w:val="28"/>
        </w:rPr>
        <w:t>- формирование культуры поведения в информационной среде.</w:t>
      </w:r>
    </w:p>
    <w:p w:rsidR="00482394" w:rsidRDefault="00E955AB">
      <w:pPr>
        <w:rPr>
          <w:rFonts w:eastAsia="Calibri"/>
          <w:sz w:val="28"/>
          <w:szCs w:val="28"/>
        </w:rPr>
      </w:pPr>
      <w:r>
        <w:rPr>
          <w:rFonts w:eastAsia="Calibri"/>
          <w:sz w:val="28"/>
          <w:szCs w:val="28"/>
        </w:rPr>
        <w:t xml:space="preserve">Внеурочная деятельность организуется </w:t>
      </w:r>
      <w:r>
        <w:rPr>
          <w:rFonts w:eastAsia="Calibri"/>
          <w:i/>
          <w:sz w:val="28"/>
          <w:szCs w:val="28"/>
        </w:rPr>
        <w:t xml:space="preserve">по направлениям развития личности школьника </w:t>
      </w:r>
      <w:r>
        <w:rPr>
          <w:rFonts w:eastAsia="Calibri"/>
          <w:sz w:val="28"/>
          <w:szCs w:val="28"/>
        </w:rP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w:t>
      </w:r>
      <w:r>
        <w:rPr>
          <w:rFonts w:eastAsia="Calibri"/>
          <w:sz w:val="28"/>
          <w:szCs w:val="28"/>
        </w:rPr>
        <w:lastRenderedPageBreak/>
        <w:t>характеристики. При выборе направлений и отборе содержания обучения образовательная организация учитывает:</w:t>
      </w:r>
    </w:p>
    <w:p w:rsidR="00482394" w:rsidRDefault="00E955AB">
      <w:pPr>
        <w:rPr>
          <w:rFonts w:eastAsia="Calibri"/>
          <w:sz w:val="28"/>
          <w:szCs w:val="28"/>
        </w:rPr>
      </w:pPr>
      <w:r>
        <w:rPr>
          <w:rFonts w:eastAsia="Calibri"/>
          <w:sz w:val="28"/>
          <w:szCs w:val="28"/>
        </w:rPr>
        <w:t>- особенности образовательной организации (условия функционирования, тип школы, особенности контингента, кадровый состав);</w:t>
      </w:r>
    </w:p>
    <w:p w:rsidR="00482394" w:rsidRDefault="00E955AB">
      <w:pPr>
        <w:rPr>
          <w:rFonts w:eastAsia="Calibri"/>
          <w:sz w:val="28"/>
          <w:szCs w:val="28"/>
        </w:rPr>
      </w:pPr>
      <w:r>
        <w:rPr>
          <w:rFonts w:eastAsia="Calibri"/>
          <w:sz w:val="28"/>
          <w:szCs w:val="28"/>
        </w:rPr>
        <w:t xml:space="preserve">- результаты диагностики успеваемости и уровня развития обучающихся, проблемы и трудности их учебной деятельности; </w:t>
      </w:r>
    </w:p>
    <w:p w:rsidR="00482394" w:rsidRDefault="00E955AB">
      <w:pPr>
        <w:rPr>
          <w:rFonts w:eastAsia="Calibri"/>
          <w:sz w:val="28"/>
          <w:szCs w:val="28"/>
        </w:rPr>
      </w:pPr>
      <w:r>
        <w:rPr>
          <w:rFonts w:eastAsia="Calibri"/>
          <w:sz w:val="28"/>
          <w:szCs w:val="28"/>
        </w:rPr>
        <w:t>- возможность обеспечить условия для организации разно- образных внеурочных занятий и их содержательная связь с урочной деятельностью;</w:t>
      </w:r>
    </w:p>
    <w:p w:rsidR="00482394" w:rsidRDefault="00E955AB">
      <w:pPr>
        <w:rPr>
          <w:rFonts w:eastAsia="Calibri"/>
          <w:sz w:val="28"/>
          <w:szCs w:val="28"/>
        </w:rPr>
      </w:pPr>
      <w:r>
        <w:rPr>
          <w:rFonts w:eastAsia="Calibri"/>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82394" w:rsidRDefault="00E955AB">
      <w:pPr>
        <w:rPr>
          <w:rFonts w:eastAsia="Calibri"/>
          <w:i/>
          <w:sz w:val="28"/>
          <w:szCs w:val="28"/>
        </w:rPr>
      </w:pPr>
      <w:r>
        <w:rPr>
          <w:rFonts w:eastAsia="Calibri"/>
          <w:i/>
          <w:sz w:val="28"/>
          <w:szCs w:val="28"/>
        </w:rPr>
        <w:t>Направления и цели внеурочной деятельности</w:t>
      </w:r>
    </w:p>
    <w:p w:rsidR="00482394" w:rsidRDefault="00E955AB">
      <w:pPr>
        <w:rPr>
          <w:rFonts w:eastAsia="Calibri"/>
          <w:sz w:val="28"/>
          <w:szCs w:val="28"/>
        </w:rPr>
      </w:pPr>
      <w:r>
        <w:rPr>
          <w:rFonts w:eastAsia="Calibri"/>
          <w:sz w:val="28"/>
          <w:szCs w:val="28"/>
        </w:rPr>
        <w:t>- Спортивно- оздоровительная деятельность</w:t>
      </w:r>
      <w:r>
        <w:rPr>
          <w:rFonts w:eastAsia="Calibri"/>
          <w:i/>
          <w:sz w:val="28"/>
          <w:szCs w:val="28"/>
        </w:rPr>
        <w:t xml:space="preserve"> </w:t>
      </w:r>
      <w:r>
        <w:rPr>
          <w:rFonts w:eastAsia="Calibri"/>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82394" w:rsidRDefault="00E955AB">
      <w:pPr>
        <w:rPr>
          <w:rFonts w:eastAsia="Calibri"/>
          <w:sz w:val="28"/>
          <w:szCs w:val="28"/>
        </w:rPr>
      </w:pPr>
      <w:r>
        <w:rPr>
          <w:rFonts w:eastAsia="Calibri"/>
          <w:sz w:val="28"/>
          <w:szCs w:val="28"/>
        </w:rPr>
        <w:t>-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482394" w:rsidRDefault="00E955AB">
      <w:pPr>
        <w:rPr>
          <w:rFonts w:eastAsia="Calibri"/>
          <w:sz w:val="28"/>
          <w:szCs w:val="28"/>
        </w:rPr>
      </w:pPr>
      <w:r>
        <w:rPr>
          <w:rFonts w:eastAsia="Calibri"/>
          <w:sz w:val="28"/>
          <w:szCs w:val="28"/>
        </w:rP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482394" w:rsidRDefault="00E955AB">
      <w:pPr>
        <w:rPr>
          <w:rFonts w:eastAsia="Calibri"/>
          <w:sz w:val="28"/>
          <w:szCs w:val="28"/>
        </w:rPr>
      </w:pPr>
      <w:r>
        <w:rPr>
          <w:rFonts w:eastAsia="Calibri"/>
          <w:sz w:val="28"/>
          <w:szCs w:val="28"/>
        </w:rPr>
        <w:t>-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82394" w:rsidRDefault="00E955AB">
      <w:pPr>
        <w:rPr>
          <w:rFonts w:eastAsia="Calibri"/>
          <w:sz w:val="28"/>
          <w:szCs w:val="28"/>
        </w:rPr>
      </w:pPr>
      <w:r>
        <w:rPr>
          <w:rFonts w:eastAsia="Calibri"/>
          <w:sz w:val="28"/>
          <w:szCs w:val="28"/>
        </w:rPr>
        <w:t>-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482394" w:rsidRDefault="00E955AB">
      <w:pPr>
        <w:rPr>
          <w:rFonts w:eastAsia="Calibri"/>
          <w:sz w:val="28"/>
          <w:szCs w:val="28"/>
        </w:rPr>
      </w:pPr>
      <w:r>
        <w:rPr>
          <w:rFonts w:eastAsia="Calibri"/>
          <w:sz w:val="28"/>
          <w:szCs w:val="28"/>
        </w:rPr>
        <w:t>-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82394" w:rsidRDefault="00E955AB">
      <w:pPr>
        <w:rPr>
          <w:rFonts w:eastAsia="Calibri"/>
          <w:sz w:val="28"/>
          <w:szCs w:val="28"/>
        </w:rPr>
      </w:pPr>
      <w:r>
        <w:rPr>
          <w:rFonts w:eastAsia="Calibri"/>
          <w:sz w:val="28"/>
          <w:szCs w:val="28"/>
        </w:rPr>
        <w:t xml:space="preserve">-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482394" w:rsidRDefault="00E955AB">
      <w:pPr>
        <w:rPr>
          <w:rFonts w:eastAsia="Calibri"/>
          <w:i/>
          <w:sz w:val="28"/>
          <w:szCs w:val="28"/>
        </w:rPr>
      </w:pPr>
      <w:r>
        <w:rPr>
          <w:rFonts w:eastAsia="Calibri"/>
          <w:i/>
          <w:sz w:val="28"/>
          <w:szCs w:val="28"/>
        </w:rPr>
        <w:t xml:space="preserve">Выбор форм организации внеурочной деятельности подчиняется следующим требованиям: </w:t>
      </w:r>
    </w:p>
    <w:p w:rsidR="00482394" w:rsidRDefault="00E955AB">
      <w:pPr>
        <w:rPr>
          <w:rFonts w:eastAsia="Calibri"/>
          <w:sz w:val="28"/>
          <w:szCs w:val="28"/>
        </w:rPr>
      </w:pPr>
      <w:r>
        <w:rPr>
          <w:rFonts w:eastAsia="Calibri"/>
          <w:sz w:val="28"/>
          <w:szCs w:val="28"/>
        </w:rPr>
        <w:t>- целесообразность использования данной формы для решения поставленных задач конкретного направления;</w:t>
      </w:r>
    </w:p>
    <w:p w:rsidR="00482394" w:rsidRDefault="00E955AB">
      <w:pPr>
        <w:rPr>
          <w:rFonts w:eastAsia="Calibri"/>
          <w:sz w:val="28"/>
          <w:szCs w:val="28"/>
        </w:rPr>
      </w:pPr>
      <w:r>
        <w:rPr>
          <w:rFonts w:eastAsia="Calibri"/>
          <w:sz w:val="28"/>
          <w:szCs w:val="28"/>
        </w:rPr>
        <w:t xml:space="preserve">- преобладание практико-ориентированных форм, обеспечивающих непосредственное активное участие обучающегося в практической </w:t>
      </w:r>
      <w:r>
        <w:rPr>
          <w:rFonts w:eastAsia="Calibri"/>
          <w:sz w:val="28"/>
          <w:szCs w:val="28"/>
        </w:rPr>
        <w:lastRenderedPageBreak/>
        <w:t>деятельности, в т.ч. совместной (парной, групповой, коллективной);</w:t>
      </w:r>
    </w:p>
    <w:p w:rsidR="00482394" w:rsidRDefault="00E955AB">
      <w:pPr>
        <w:rPr>
          <w:rFonts w:eastAsia="Calibri"/>
          <w:sz w:val="28"/>
          <w:szCs w:val="28"/>
        </w:rPr>
      </w:pPr>
      <w:r>
        <w:rPr>
          <w:rFonts w:eastAsia="Calibri"/>
          <w:sz w:val="28"/>
          <w:szCs w:val="28"/>
        </w:rPr>
        <w:t>- учет специфики коммуникативной деятельности, которая сопровождает то или иное направление внеучебной деятельности;</w:t>
      </w:r>
    </w:p>
    <w:p w:rsidR="00482394" w:rsidRDefault="00E955AB">
      <w:pPr>
        <w:rPr>
          <w:rFonts w:eastAsia="Calibri"/>
          <w:sz w:val="28"/>
          <w:szCs w:val="28"/>
        </w:rPr>
      </w:pPr>
      <w:r>
        <w:rPr>
          <w:rFonts w:eastAsia="Calibri"/>
          <w:sz w:val="28"/>
          <w:szCs w:val="28"/>
        </w:rPr>
        <w:t>- использование форм организации, предполагающих использование средств ИКТ.</w:t>
      </w:r>
    </w:p>
    <w:p w:rsidR="00482394" w:rsidRDefault="00E955AB">
      <w:pPr>
        <w:rPr>
          <w:rFonts w:eastAsia="Calibri"/>
          <w:sz w:val="28"/>
          <w:szCs w:val="28"/>
        </w:rPr>
      </w:pPr>
      <w:r>
        <w:rPr>
          <w:rFonts w:eastAsia="Calibri"/>
          <w:sz w:val="28"/>
          <w:szCs w:val="28"/>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482394" w:rsidRDefault="00E955AB">
      <w:pPr>
        <w:rPr>
          <w:rFonts w:eastAsia="Calibri"/>
          <w:sz w:val="28"/>
          <w:szCs w:val="28"/>
        </w:rPr>
      </w:pPr>
      <w:r>
        <w:rPr>
          <w:rFonts w:eastAsia="Calibri"/>
          <w:sz w:val="28"/>
          <w:szCs w:val="28"/>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482394" w:rsidRDefault="00E955AB">
      <w:pPr>
        <w:rPr>
          <w:rFonts w:eastAsia="Calibri"/>
          <w:sz w:val="28"/>
          <w:szCs w:val="28"/>
        </w:rPr>
      </w:pPr>
      <w:r>
        <w:rPr>
          <w:rFonts w:eastAsia="Calibri"/>
          <w:sz w:val="28"/>
          <w:szCs w:val="28"/>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 психологи, учителя- дефектологи, логопед, воспитатели, библиотекарь и др.). </w:t>
      </w:r>
    </w:p>
    <w:p w:rsidR="00482394" w:rsidRDefault="00E955AB">
      <w:pPr>
        <w:rPr>
          <w:rFonts w:eastAsia="Calibri"/>
          <w:sz w:val="28"/>
          <w:szCs w:val="28"/>
        </w:rPr>
      </w:pPr>
      <w:r>
        <w:rPr>
          <w:rFonts w:eastAsia="Calibri"/>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82394" w:rsidRDefault="00E955AB">
      <w:pPr>
        <w:rPr>
          <w:rFonts w:eastAsia="Calibri"/>
          <w:sz w:val="28"/>
          <w:szCs w:val="28"/>
        </w:rPr>
      </w:pPr>
      <w:r>
        <w:rPr>
          <w:rFonts w:eastAsia="Calibri"/>
          <w:sz w:val="28"/>
          <w:szCs w:val="28"/>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482394" w:rsidRDefault="00482394">
      <w:pPr>
        <w:rPr>
          <w:sz w:val="28"/>
          <w:szCs w:val="28"/>
        </w:rPr>
      </w:pPr>
    </w:p>
    <w:p w:rsidR="00482394" w:rsidRDefault="00E955AB">
      <w:pPr>
        <w:rPr>
          <w:rFonts w:eastAsia="Calibri"/>
          <w:b/>
          <w:sz w:val="28"/>
          <w:szCs w:val="28"/>
        </w:rPr>
      </w:pPr>
      <w:r>
        <w:rPr>
          <w:rFonts w:eastAsia="Calibri"/>
          <w:b/>
          <w:sz w:val="28"/>
          <w:szCs w:val="28"/>
        </w:rPr>
        <w:t>3.2.2. Основные направления внеурочной деятельности</w:t>
      </w:r>
    </w:p>
    <w:p w:rsidR="00482394" w:rsidRDefault="00482394">
      <w:pPr>
        <w:rPr>
          <w:rFonts w:eastAsia="Calibri"/>
          <w:b/>
          <w:sz w:val="28"/>
          <w:szCs w:val="28"/>
        </w:rPr>
      </w:pPr>
    </w:p>
    <w:p w:rsidR="00482394" w:rsidRDefault="00E955AB" w:rsidP="00415E43">
      <w:pPr>
        <w:widowControl/>
        <w:numPr>
          <w:ilvl w:val="0"/>
          <w:numId w:val="68"/>
        </w:numPr>
        <w:jc w:val="both"/>
        <w:rPr>
          <w:rFonts w:eastAsia="Calibri"/>
          <w:b/>
          <w:i/>
          <w:sz w:val="28"/>
          <w:szCs w:val="28"/>
        </w:rPr>
      </w:pPr>
      <w:r>
        <w:rPr>
          <w:b/>
          <w:bCs/>
          <w:color w:val="333333"/>
          <w:sz w:val="28"/>
          <w:szCs w:val="28"/>
          <w:shd w:val="clear" w:color="auto" w:fill="FFFFFF"/>
        </w:rPr>
        <w:t>Духовно-нравственное направление</w:t>
      </w:r>
    </w:p>
    <w:p w:rsidR="00482394" w:rsidRDefault="00E955AB">
      <w:pPr>
        <w:ind w:left="644"/>
        <w:rPr>
          <w:rFonts w:eastAsia="Calibri"/>
          <w:b/>
          <w:i/>
          <w:sz w:val="28"/>
          <w:szCs w:val="28"/>
        </w:rPr>
      </w:pPr>
      <w:r>
        <w:rPr>
          <w:i/>
          <w:iCs/>
          <w:color w:val="333333"/>
          <w:sz w:val="28"/>
          <w:szCs w:val="28"/>
          <w:shd w:val="clear" w:color="auto" w:fill="FFFFFF"/>
        </w:rPr>
        <w:t> Цель: </w:t>
      </w:r>
      <w:r>
        <w:rPr>
          <w:color w:val="333333"/>
          <w:sz w:val="28"/>
          <w:szCs w:val="28"/>
          <w:shd w:val="clear" w:color="auto" w:fill="FFFFFF"/>
        </w:rPr>
        <w:t>развитие ценностного отношения учащихся к своей Родине - России, населяющим ее людям, ее уникальной истории, богатой природе и великой культуре. </w:t>
      </w:r>
      <w:r>
        <w:rPr>
          <w:rFonts w:eastAsia="Calibri"/>
          <w:b/>
          <w:i/>
          <w:sz w:val="28"/>
          <w:szCs w:val="28"/>
        </w:rPr>
        <w:t xml:space="preserve"> </w:t>
      </w:r>
    </w:p>
    <w:p w:rsidR="00482394" w:rsidRDefault="00E955AB">
      <w:pPr>
        <w:ind w:left="284"/>
        <w:rPr>
          <w:rFonts w:eastAsia="Calibri"/>
          <w:b/>
          <w:i/>
          <w:sz w:val="28"/>
          <w:szCs w:val="28"/>
        </w:rPr>
      </w:pPr>
      <w:r>
        <w:rPr>
          <w:rFonts w:eastAsia="Calibri"/>
          <w:i/>
          <w:sz w:val="28"/>
          <w:szCs w:val="28"/>
        </w:rPr>
        <w:t>Форма организации: курс «Разговоры о важном»</w:t>
      </w:r>
    </w:p>
    <w:p w:rsidR="00482394" w:rsidRDefault="00E955AB" w:rsidP="00415E43">
      <w:pPr>
        <w:widowControl/>
        <w:numPr>
          <w:ilvl w:val="0"/>
          <w:numId w:val="68"/>
        </w:numPr>
        <w:jc w:val="both"/>
        <w:rPr>
          <w:rFonts w:eastAsia="Calibri"/>
          <w:b/>
          <w:i/>
          <w:sz w:val="28"/>
          <w:szCs w:val="28"/>
        </w:rPr>
      </w:pPr>
      <w:r>
        <w:rPr>
          <w:rFonts w:eastAsia="Calibri"/>
          <w:b/>
          <w:i/>
          <w:sz w:val="28"/>
          <w:szCs w:val="28"/>
        </w:rPr>
        <w:t xml:space="preserve">Спортивно- оздоровительная деятельность </w:t>
      </w:r>
    </w:p>
    <w:p w:rsidR="00482394" w:rsidRDefault="00E955AB">
      <w:pPr>
        <w:rPr>
          <w:rFonts w:eastAsia="Calibri"/>
          <w:sz w:val="28"/>
          <w:szCs w:val="28"/>
        </w:rPr>
      </w:pPr>
      <w:r>
        <w:rPr>
          <w:rFonts w:eastAsia="Calibri"/>
          <w:i/>
          <w:sz w:val="28"/>
          <w:szCs w:val="28"/>
        </w:rPr>
        <w:t xml:space="preserve">Цель: </w:t>
      </w:r>
      <w:r>
        <w:rPr>
          <w:rFonts w:eastAsia="Calibri"/>
          <w:sz w:val="28"/>
          <w:szCs w:val="28"/>
        </w:rPr>
        <w:t xml:space="preserve">формирование представлений учащихся о здоровом образе жизни, развитие физической активности и двигательных навыков. </w:t>
      </w:r>
    </w:p>
    <w:p w:rsidR="00482394" w:rsidRDefault="00E955AB">
      <w:pPr>
        <w:rPr>
          <w:rFonts w:eastAsia="Calibri"/>
          <w:sz w:val="28"/>
          <w:szCs w:val="28"/>
        </w:rPr>
      </w:pPr>
      <w:r>
        <w:rPr>
          <w:rFonts w:eastAsia="Calibri"/>
          <w:i/>
          <w:sz w:val="28"/>
          <w:szCs w:val="28"/>
        </w:rPr>
        <w:t xml:space="preserve">Форма организации: </w:t>
      </w:r>
      <w:r>
        <w:rPr>
          <w:rFonts w:eastAsia="Calibri"/>
          <w:sz w:val="28"/>
          <w:szCs w:val="28"/>
        </w:rPr>
        <w:t>спортивная секция «Волейбол», «Баскетбол»</w:t>
      </w:r>
    </w:p>
    <w:p w:rsidR="00482394" w:rsidRDefault="00E955AB" w:rsidP="00415E43">
      <w:pPr>
        <w:widowControl/>
        <w:numPr>
          <w:ilvl w:val="0"/>
          <w:numId w:val="68"/>
        </w:numPr>
        <w:tabs>
          <w:tab w:val="left" w:pos="851"/>
        </w:tabs>
        <w:jc w:val="both"/>
      </w:pPr>
      <w:r>
        <w:rPr>
          <w:rStyle w:val="CharAttribute501"/>
          <w:rFonts w:eastAsia="№Е"/>
          <w:b/>
        </w:rPr>
        <w:t>Туристско-краеведческая деятельность.</w:t>
      </w:r>
      <w:r>
        <w:t xml:space="preserve"> </w:t>
      </w:r>
    </w:p>
    <w:p w:rsidR="00482394" w:rsidRDefault="00E955AB">
      <w:pPr>
        <w:tabs>
          <w:tab w:val="left" w:pos="851"/>
        </w:tabs>
        <w:ind w:left="281"/>
        <w:rPr>
          <w:rStyle w:val="CharAttribute501"/>
          <w:rFonts w:eastAsia="№Е"/>
          <w:i w:val="0"/>
          <w:szCs w:val="28"/>
        </w:rPr>
      </w:pPr>
      <w:r>
        <w:rPr>
          <w:i/>
          <w:sz w:val="28"/>
          <w:szCs w:val="28"/>
        </w:rPr>
        <w:lastRenderedPageBreak/>
        <w:t>Цель:</w:t>
      </w:r>
      <w:r>
        <w:rPr>
          <w:sz w:val="28"/>
          <w:szCs w:val="28"/>
        </w:rPr>
        <w:t xml:space="preserve"> </w:t>
      </w:r>
      <w:r>
        <w:rPr>
          <w:rStyle w:val="CharAttribute501"/>
          <w:rFonts w:eastAsia="№Е"/>
          <w:i w:val="0"/>
          <w:szCs w:val="28"/>
        </w:rPr>
        <w:t xml:space="preserve">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482394" w:rsidRDefault="00E955AB">
      <w:pPr>
        <w:tabs>
          <w:tab w:val="left" w:pos="851"/>
        </w:tabs>
        <w:ind w:firstLine="567"/>
        <w:rPr>
          <w:rFonts w:eastAsia="Calibri"/>
          <w:b/>
          <w:i/>
          <w:sz w:val="28"/>
          <w:szCs w:val="28"/>
        </w:rPr>
      </w:pPr>
      <w:r>
        <w:rPr>
          <w:rFonts w:eastAsia="Calibri"/>
          <w:i/>
          <w:sz w:val="28"/>
          <w:szCs w:val="28"/>
        </w:rPr>
        <w:t xml:space="preserve">Форма организации: кружок </w:t>
      </w:r>
      <w:r>
        <w:rPr>
          <w:rStyle w:val="CharAttribute501"/>
          <w:rFonts w:eastAsia="№Е"/>
          <w:i w:val="0"/>
          <w:szCs w:val="28"/>
        </w:rPr>
        <w:t>«Наследники Победы»</w:t>
      </w:r>
    </w:p>
    <w:p w:rsidR="00482394" w:rsidRDefault="00E955AB" w:rsidP="00415E43">
      <w:pPr>
        <w:widowControl/>
        <w:numPr>
          <w:ilvl w:val="0"/>
          <w:numId w:val="68"/>
        </w:numPr>
        <w:tabs>
          <w:tab w:val="left" w:pos="851"/>
        </w:tabs>
        <w:jc w:val="both"/>
        <w:rPr>
          <w:rFonts w:eastAsia="№Е"/>
          <w:sz w:val="28"/>
          <w:szCs w:val="28"/>
        </w:rPr>
      </w:pPr>
      <w:r>
        <w:rPr>
          <w:rFonts w:eastAsia="Calibri"/>
          <w:b/>
          <w:i/>
          <w:sz w:val="28"/>
          <w:szCs w:val="28"/>
        </w:rPr>
        <w:t xml:space="preserve"> Художественно-эстетическая творческая деятельность</w:t>
      </w:r>
    </w:p>
    <w:p w:rsidR="00482394" w:rsidRDefault="00E955AB">
      <w:pPr>
        <w:rPr>
          <w:rFonts w:eastAsia="Calibri"/>
          <w:sz w:val="28"/>
          <w:szCs w:val="28"/>
        </w:rPr>
      </w:pPr>
      <w:r>
        <w:rPr>
          <w:rFonts w:eastAsia="Calibri"/>
          <w:i/>
          <w:sz w:val="28"/>
          <w:szCs w:val="28"/>
        </w:rPr>
        <w:t>Цель</w:t>
      </w:r>
      <w:r>
        <w:rPr>
          <w:rFonts w:eastAsia="Calibri"/>
          <w:sz w:val="28"/>
          <w:szCs w:val="28"/>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482394" w:rsidRDefault="00E955AB">
      <w:pPr>
        <w:rPr>
          <w:rFonts w:eastAsia="Calibri"/>
          <w:sz w:val="28"/>
          <w:szCs w:val="28"/>
        </w:rPr>
      </w:pPr>
      <w:r>
        <w:rPr>
          <w:rFonts w:eastAsia="Calibri"/>
          <w:i/>
          <w:sz w:val="28"/>
          <w:szCs w:val="28"/>
        </w:rPr>
        <w:t xml:space="preserve">Форма организации: </w:t>
      </w:r>
      <w:r>
        <w:rPr>
          <w:rFonts w:eastAsia="Calibri"/>
          <w:sz w:val="28"/>
          <w:szCs w:val="28"/>
        </w:rPr>
        <w:t>кружок «Умелые руки»,  выставки творческих работ.</w:t>
      </w:r>
    </w:p>
    <w:p w:rsidR="00482394" w:rsidRDefault="00E955AB" w:rsidP="00415E43">
      <w:pPr>
        <w:widowControl/>
        <w:numPr>
          <w:ilvl w:val="0"/>
          <w:numId w:val="68"/>
        </w:numPr>
        <w:tabs>
          <w:tab w:val="left" w:pos="1310"/>
        </w:tabs>
        <w:jc w:val="both"/>
        <w:rPr>
          <w:rStyle w:val="CharAttribute501"/>
          <w:rFonts w:eastAsia="№Е"/>
          <w:b/>
        </w:rPr>
      </w:pPr>
      <w:r>
        <w:rPr>
          <w:rStyle w:val="CharAttribute501"/>
          <w:rFonts w:eastAsia="№Е"/>
          <w:b/>
        </w:rPr>
        <w:t xml:space="preserve">Учебно-познавательная деятельность. </w:t>
      </w:r>
    </w:p>
    <w:p w:rsidR="00482394" w:rsidRDefault="00E955AB">
      <w:pPr>
        <w:tabs>
          <w:tab w:val="left" w:pos="1310"/>
        </w:tabs>
        <w:ind w:left="281"/>
        <w:rPr>
          <w:rStyle w:val="CharAttribute501"/>
          <w:rFonts w:eastAsia="№Е"/>
          <w:i w:val="0"/>
          <w:szCs w:val="28"/>
        </w:rPr>
      </w:pPr>
      <w:r>
        <w:rPr>
          <w:rFonts w:eastAsia="Calibri"/>
          <w:i/>
          <w:sz w:val="28"/>
          <w:szCs w:val="28"/>
        </w:rPr>
        <w:t>Цель:</w:t>
      </w:r>
      <w:r>
        <w:rPr>
          <w:i/>
          <w:sz w:val="28"/>
          <w:szCs w:val="28"/>
        </w:rPr>
        <w:t xml:space="preserve">  </w:t>
      </w:r>
      <w:r>
        <w:rPr>
          <w:color w:val="333333"/>
          <w:sz w:val="28"/>
          <w:szCs w:val="28"/>
          <w:shd w:val="clear" w:color="auto" w:fill="FFFFFF"/>
        </w:rPr>
        <w:t>интеллектуальное и общекультурное развитие учащихся, удовлетворение их особых познавательных, культурных, оздоровительных потребностей и интересов</w:t>
      </w:r>
      <w:r>
        <w:rPr>
          <w:rStyle w:val="CharAttribute501"/>
          <w:rFonts w:eastAsia="№Е"/>
          <w:i w:val="0"/>
          <w:szCs w:val="28"/>
        </w:rPr>
        <w:t xml:space="preserve">, развивающие их любознательность, позволяющие привлечь их внимание к </w:t>
      </w:r>
      <w:r>
        <w:rPr>
          <w:i/>
          <w:sz w:val="28"/>
          <w:szCs w:val="28"/>
        </w:rPr>
        <w:t xml:space="preserve">экономическим, политическим, экологическим, </w:t>
      </w:r>
      <w:r>
        <w:rPr>
          <w:rStyle w:val="CharAttribute501"/>
          <w:rFonts w:eastAsia="№Е"/>
          <w:i w:val="0"/>
          <w:szCs w:val="28"/>
        </w:rPr>
        <w:t>гуманитарным  проблемам нашего общества, формирующие их гуманистическое мировоззрение и научную картину мира.</w:t>
      </w:r>
    </w:p>
    <w:p w:rsidR="00482394" w:rsidRDefault="00E955AB">
      <w:pPr>
        <w:tabs>
          <w:tab w:val="left" w:pos="1310"/>
        </w:tabs>
        <w:ind w:firstLine="567"/>
        <w:rPr>
          <w:rFonts w:eastAsia="№Е"/>
          <w:sz w:val="28"/>
          <w:szCs w:val="28"/>
        </w:rPr>
      </w:pPr>
      <w:r>
        <w:rPr>
          <w:rFonts w:eastAsia="Calibri"/>
          <w:i/>
          <w:sz w:val="28"/>
          <w:szCs w:val="28"/>
        </w:rPr>
        <w:t xml:space="preserve">Форма организации: кружок </w:t>
      </w:r>
      <w:r>
        <w:rPr>
          <w:rStyle w:val="CharAttribute501"/>
          <w:rFonts w:eastAsia="№Е"/>
          <w:i w:val="0"/>
          <w:szCs w:val="28"/>
        </w:rPr>
        <w:t xml:space="preserve"> «Финансовая грамотность», занятия с детьми отстающими по предметам, по углубленному изучению отдельных предметов.</w:t>
      </w:r>
    </w:p>
    <w:p w:rsidR="00482394" w:rsidRDefault="00E955AB">
      <w:pPr>
        <w:pStyle w:val="31"/>
        <w:rPr>
          <w:sz w:val="28"/>
          <w:szCs w:val="28"/>
        </w:rPr>
      </w:pPr>
      <w:r>
        <w:rPr>
          <w:sz w:val="28"/>
          <w:szCs w:val="28"/>
        </w:rPr>
        <w:t xml:space="preserve">6. </w:t>
      </w:r>
      <w:r>
        <w:rPr>
          <w:bCs w:val="0"/>
          <w:color w:val="333333"/>
          <w:sz w:val="28"/>
          <w:szCs w:val="28"/>
          <w:shd w:val="clear" w:color="auto" w:fill="FFFFFF"/>
        </w:rPr>
        <w:t>Социальное направление</w:t>
      </w:r>
    </w:p>
    <w:p w:rsidR="00482394" w:rsidRDefault="00E955AB">
      <w:pPr>
        <w:pStyle w:val="aa"/>
        <w:ind w:firstLine="567"/>
        <w:jc w:val="both"/>
        <w:rPr>
          <w:rStyle w:val="CharAttribute3"/>
          <w:szCs w:val="28"/>
        </w:rPr>
      </w:pPr>
      <w:r>
        <w:rPr>
          <w:rFonts w:eastAsia="Calibri"/>
          <w:i/>
          <w:sz w:val="28"/>
          <w:szCs w:val="28"/>
        </w:rPr>
        <w:t>Цель:</w:t>
      </w:r>
      <w:r>
        <w:t xml:space="preserve"> </w:t>
      </w:r>
      <w:r>
        <w:rPr>
          <w:sz w:val="28"/>
          <w:szCs w:val="28"/>
        </w:rPr>
        <w:t xml:space="preserve">развить коммуникативные компетенции школьников, воспитать у них культуру общения, развить умений слушать и слышать других, уважать чужое мнение и отстаивать свое собственное, терпимо относиться к </w:t>
      </w:r>
      <w:r>
        <w:rPr>
          <w:rStyle w:val="CharAttribute3"/>
          <w:szCs w:val="28"/>
        </w:rPr>
        <w:t>разнообразию взглядов людей,</w:t>
      </w:r>
      <w:r>
        <w:rPr>
          <w:color w:val="000000"/>
          <w:sz w:val="28"/>
          <w:szCs w:val="28"/>
          <w:shd w:val="clear" w:color="auto" w:fill="FFFFFF"/>
        </w:rPr>
        <w:t xml:space="preserve"> воспитывать  детей и подростков в духе гуманного отношения к людям, обеспечивать уважение к человеческой личности, способствовать воспитанию патриотизма и активной жизненной позиции, толерантности, любви к школе, уважению к его традициям и бережного отношения к имуществу школы, </w:t>
      </w:r>
      <w:r>
        <w:rPr>
          <w:rStyle w:val="CharAttribute3"/>
          <w:szCs w:val="28"/>
        </w:rPr>
        <w:t xml:space="preserve"> принимать участие в социально-значимых акциях и проектах.</w:t>
      </w:r>
    </w:p>
    <w:p w:rsidR="00482394" w:rsidRDefault="00E955AB">
      <w:pPr>
        <w:pStyle w:val="31"/>
        <w:tabs>
          <w:tab w:val="left" w:pos="1704"/>
          <w:tab w:val="left" w:pos="3816"/>
          <w:tab w:val="left" w:pos="5556"/>
          <w:tab w:val="left" w:pos="7733"/>
          <w:tab w:val="left" w:pos="8247"/>
          <w:tab w:val="left" w:pos="8837"/>
          <w:tab w:val="left" w:pos="9233"/>
        </w:tabs>
        <w:spacing w:before="5"/>
        <w:ind w:left="0" w:right="451"/>
      </w:pPr>
      <w:r>
        <w:rPr>
          <w:b w:val="0"/>
          <w:i w:val="0"/>
          <w:sz w:val="28"/>
          <w:szCs w:val="28"/>
        </w:rPr>
        <w:t xml:space="preserve">Форма организации: </w:t>
      </w:r>
      <w:r>
        <w:rPr>
          <w:b w:val="0"/>
          <w:sz w:val="28"/>
          <w:szCs w:val="28"/>
        </w:rPr>
        <w:t>волонтерский отряд «Открытые сердца»</w:t>
      </w:r>
      <w:r>
        <w:rPr>
          <w:rStyle w:val="CharAttribute501"/>
          <w:rFonts w:eastAsia="№Е"/>
          <w:i/>
          <w:szCs w:val="28"/>
        </w:rPr>
        <w:t xml:space="preserve"> </w:t>
      </w:r>
    </w:p>
    <w:p w:rsidR="00482394" w:rsidRDefault="00482394"/>
    <w:p w:rsidR="00482394" w:rsidRDefault="00E955AB">
      <w:pPr>
        <w:rPr>
          <w:b/>
        </w:rPr>
      </w:pPr>
      <w:r>
        <w:rPr>
          <w:b/>
        </w:rPr>
        <w:t xml:space="preserve">                 Рабочая программа  внеурочной деятельности   «Баскетбол» </w:t>
      </w:r>
    </w:p>
    <w:p w:rsidR="00482394" w:rsidRDefault="00482394">
      <w:pPr>
        <w:spacing w:line="283" w:lineRule="exact"/>
        <w:rPr>
          <w:sz w:val="28"/>
          <w:szCs w:val="28"/>
        </w:rPr>
      </w:pPr>
    </w:p>
    <w:p w:rsidR="00482394" w:rsidRDefault="00E955AB">
      <w:pPr>
        <w:spacing w:line="232" w:lineRule="auto"/>
        <w:ind w:left="860" w:right="240"/>
        <w:rPr>
          <w:sz w:val="24"/>
          <w:szCs w:val="24"/>
        </w:rPr>
      </w:pPr>
      <w:r>
        <w:rPr>
          <w:sz w:val="24"/>
          <w:szCs w:val="24"/>
        </w:rPr>
        <w:t>Данная программа направлена на достижение учащимися личностных, метапредметных и предметных результатов.</w:t>
      </w:r>
    </w:p>
    <w:p w:rsidR="00482394" w:rsidRDefault="00482394">
      <w:pPr>
        <w:spacing w:line="6" w:lineRule="exact"/>
        <w:rPr>
          <w:sz w:val="24"/>
          <w:szCs w:val="24"/>
        </w:rPr>
      </w:pPr>
    </w:p>
    <w:p w:rsidR="00482394" w:rsidRDefault="00E955AB">
      <w:pPr>
        <w:ind w:left="860"/>
        <w:rPr>
          <w:sz w:val="24"/>
          <w:szCs w:val="24"/>
        </w:rPr>
      </w:pPr>
      <w:r>
        <w:rPr>
          <w:b/>
          <w:bCs/>
          <w:sz w:val="24"/>
          <w:szCs w:val="24"/>
        </w:rPr>
        <w:t>Личностные результаты:</w:t>
      </w:r>
    </w:p>
    <w:p w:rsidR="00482394" w:rsidRDefault="00482394">
      <w:pPr>
        <w:spacing w:line="7" w:lineRule="exact"/>
        <w:rPr>
          <w:sz w:val="24"/>
          <w:szCs w:val="24"/>
        </w:rPr>
      </w:pPr>
    </w:p>
    <w:p w:rsidR="00482394" w:rsidRDefault="00E955AB">
      <w:pPr>
        <w:spacing w:line="232" w:lineRule="auto"/>
        <w:ind w:left="860" w:right="340"/>
        <w:rPr>
          <w:sz w:val="24"/>
          <w:szCs w:val="24"/>
        </w:rPr>
      </w:pPr>
      <w:r>
        <w:rPr>
          <w:sz w:val="24"/>
          <w:szCs w:val="24"/>
        </w:rPr>
        <w:t>– формирование устойчивого интереса, мотивации к занятиям физической культурой и к здоровому образу жизни;</w:t>
      </w:r>
    </w:p>
    <w:p w:rsidR="00482394" w:rsidRDefault="00482394">
      <w:pPr>
        <w:spacing w:line="1" w:lineRule="exact"/>
        <w:rPr>
          <w:sz w:val="24"/>
          <w:szCs w:val="24"/>
        </w:rPr>
      </w:pPr>
    </w:p>
    <w:p w:rsidR="00482394" w:rsidRDefault="00E955AB">
      <w:pPr>
        <w:ind w:left="860"/>
        <w:rPr>
          <w:sz w:val="24"/>
          <w:szCs w:val="24"/>
        </w:rPr>
      </w:pPr>
      <w:r>
        <w:rPr>
          <w:sz w:val="24"/>
          <w:szCs w:val="24"/>
        </w:rPr>
        <w:t>– воспитание морально-этических и волевых качеств;</w:t>
      </w:r>
    </w:p>
    <w:p w:rsidR="00482394" w:rsidRDefault="00482394">
      <w:pPr>
        <w:spacing w:line="12" w:lineRule="exact"/>
        <w:rPr>
          <w:sz w:val="24"/>
          <w:szCs w:val="24"/>
        </w:rPr>
      </w:pPr>
    </w:p>
    <w:p w:rsidR="00482394" w:rsidRDefault="00E955AB">
      <w:pPr>
        <w:spacing w:line="232" w:lineRule="auto"/>
        <w:ind w:left="860" w:right="600"/>
        <w:rPr>
          <w:sz w:val="24"/>
          <w:szCs w:val="24"/>
        </w:rPr>
      </w:pPr>
      <w:r>
        <w:rPr>
          <w:sz w:val="24"/>
          <w:szCs w:val="24"/>
        </w:rPr>
        <w:t>– дисциплинированность, трудолюбие, упорство в достижении поставленных целей; – умение управлять своими эмоциями в различных ситуациях;</w:t>
      </w:r>
    </w:p>
    <w:p w:rsidR="00482394" w:rsidRDefault="00482394">
      <w:pPr>
        <w:spacing w:line="1" w:lineRule="exact"/>
        <w:rPr>
          <w:sz w:val="24"/>
          <w:szCs w:val="24"/>
        </w:rPr>
      </w:pPr>
    </w:p>
    <w:p w:rsidR="00482394" w:rsidRDefault="00E955AB">
      <w:pPr>
        <w:ind w:left="860"/>
        <w:rPr>
          <w:sz w:val="24"/>
          <w:szCs w:val="24"/>
        </w:rPr>
      </w:pPr>
      <w:r>
        <w:rPr>
          <w:sz w:val="24"/>
          <w:szCs w:val="24"/>
        </w:rPr>
        <w:t>– умение оказывать помощь своим сверстникам.</w:t>
      </w:r>
    </w:p>
    <w:p w:rsidR="00482394" w:rsidRDefault="00482394">
      <w:pPr>
        <w:spacing w:line="5" w:lineRule="exact"/>
        <w:rPr>
          <w:sz w:val="24"/>
          <w:szCs w:val="24"/>
        </w:rPr>
      </w:pPr>
    </w:p>
    <w:p w:rsidR="00482394" w:rsidRDefault="00E955AB">
      <w:pPr>
        <w:ind w:left="860"/>
        <w:rPr>
          <w:sz w:val="24"/>
          <w:szCs w:val="24"/>
        </w:rPr>
      </w:pPr>
      <w:r>
        <w:rPr>
          <w:b/>
          <w:bCs/>
          <w:sz w:val="24"/>
          <w:szCs w:val="24"/>
        </w:rPr>
        <w:lastRenderedPageBreak/>
        <w:t>Метапредметные результаты:</w:t>
      </w:r>
    </w:p>
    <w:p w:rsidR="00482394" w:rsidRDefault="00E955AB">
      <w:pPr>
        <w:spacing w:line="235" w:lineRule="auto"/>
        <w:ind w:left="860"/>
        <w:rPr>
          <w:sz w:val="24"/>
          <w:szCs w:val="24"/>
        </w:rPr>
      </w:pPr>
      <w:r>
        <w:rPr>
          <w:sz w:val="24"/>
          <w:szCs w:val="24"/>
        </w:rPr>
        <w:t>– определять наиболее эффективные способы достижения результата;</w:t>
      </w:r>
    </w:p>
    <w:p w:rsidR="00482394" w:rsidRDefault="00482394">
      <w:pPr>
        <w:spacing w:line="13" w:lineRule="exact"/>
        <w:rPr>
          <w:sz w:val="24"/>
          <w:szCs w:val="24"/>
        </w:rPr>
      </w:pPr>
    </w:p>
    <w:p w:rsidR="00482394" w:rsidRDefault="00E955AB">
      <w:pPr>
        <w:spacing w:line="232" w:lineRule="auto"/>
        <w:ind w:left="860" w:right="800"/>
        <w:jc w:val="both"/>
        <w:rPr>
          <w:sz w:val="24"/>
          <w:szCs w:val="24"/>
        </w:rPr>
      </w:pPr>
      <w:r>
        <w:rPr>
          <w:sz w:val="24"/>
          <w:szCs w:val="24"/>
        </w:rPr>
        <w:t>– умение находить ошибки при выполнении заданий и уметь их исправлять; – уметь организовать самостоятельные занятия баскетболом, а также, с группой товарищей;</w:t>
      </w:r>
    </w:p>
    <w:p w:rsidR="00482394" w:rsidRDefault="00482394">
      <w:pPr>
        <w:spacing w:line="13" w:lineRule="exact"/>
        <w:rPr>
          <w:sz w:val="24"/>
          <w:szCs w:val="24"/>
        </w:rPr>
      </w:pPr>
    </w:p>
    <w:p w:rsidR="00482394" w:rsidRDefault="00E955AB">
      <w:pPr>
        <w:spacing w:line="235" w:lineRule="auto"/>
        <w:ind w:left="860" w:right="480"/>
        <w:rPr>
          <w:sz w:val="24"/>
          <w:szCs w:val="24"/>
        </w:rPr>
      </w:pPr>
      <w:r>
        <w:rPr>
          <w:sz w:val="24"/>
          <w:szCs w:val="24"/>
        </w:rPr>
        <w:t>– организовывать и проводить соревнования по баскетболу в классе, во дворе, в оздоровительном лагере; – умение рационально распределять своё время в режиме дня, выполнять утреннюю зарядку;</w:t>
      </w:r>
    </w:p>
    <w:p w:rsidR="00482394" w:rsidRDefault="00482394">
      <w:pPr>
        <w:spacing w:line="1" w:lineRule="exact"/>
        <w:rPr>
          <w:sz w:val="24"/>
          <w:szCs w:val="24"/>
        </w:rPr>
      </w:pPr>
    </w:p>
    <w:p w:rsidR="00482394" w:rsidRDefault="00E955AB">
      <w:pPr>
        <w:ind w:left="860"/>
        <w:rPr>
          <w:sz w:val="24"/>
          <w:szCs w:val="24"/>
        </w:rPr>
      </w:pPr>
      <w:r>
        <w:rPr>
          <w:sz w:val="24"/>
          <w:szCs w:val="24"/>
        </w:rPr>
        <w:t>– умение вести наблюдение за показателями своего физического развития;</w:t>
      </w:r>
    </w:p>
    <w:p w:rsidR="00482394" w:rsidRDefault="00482394">
      <w:pPr>
        <w:spacing w:line="4" w:lineRule="exact"/>
        <w:rPr>
          <w:sz w:val="24"/>
          <w:szCs w:val="24"/>
        </w:rPr>
      </w:pPr>
    </w:p>
    <w:p w:rsidR="00482394" w:rsidRDefault="00E955AB">
      <w:pPr>
        <w:ind w:left="860"/>
        <w:rPr>
          <w:sz w:val="24"/>
          <w:szCs w:val="24"/>
        </w:rPr>
      </w:pPr>
      <w:r>
        <w:rPr>
          <w:b/>
          <w:bCs/>
          <w:sz w:val="24"/>
          <w:szCs w:val="24"/>
        </w:rPr>
        <w:t>Предметные результаты:</w:t>
      </w:r>
    </w:p>
    <w:p w:rsidR="00482394" w:rsidRDefault="00E955AB">
      <w:pPr>
        <w:spacing w:line="235" w:lineRule="auto"/>
        <w:ind w:left="860"/>
        <w:rPr>
          <w:sz w:val="24"/>
          <w:szCs w:val="24"/>
        </w:rPr>
      </w:pPr>
      <w:r>
        <w:rPr>
          <w:sz w:val="24"/>
          <w:szCs w:val="24"/>
        </w:rPr>
        <w:t>– знать об особенностях зарождения, истории баскетбола;</w:t>
      </w:r>
    </w:p>
    <w:p w:rsidR="00482394" w:rsidRDefault="00E955AB">
      <w:pPr>
        <w:ind w:left="860"/>
        <w:rPr>
          <w:sz w:val="24"/>
          <w:szCs w:val="24"/>
        </w:rPr>
      </w:pPr>
      <w:r>
        <w:rPr>
          <w:sz w:val="24"/>
          <w:szCs w:val="24"/>
        </w:rPr>
        <w:t>– знать о физических качествах и правилах их тестирования;</w:t>
      </w:r>
    </w:p>
    <w:p w:rsidR="00482394" w:rsidRDefault="00E955AB">
      <w:pPr>
        <w:ind w:left="860"/>
        <w:rPr>
          <w:sz w:val="24"/>
          <w:szCs w:val="24"/>
        </w:rPr>
      </w:pPr>
      <w:r>
        <w:rPr>
          <w:sz w:val="24"/>
          <w:szCs w:val="24"/>
        </w:rPr>
        <w:t>– выполнять упражнения по физической подготовке в соответствии с возрастом;</w:t>
      </w:r>
    </w:p>
    <w:p w:rsidR="00482394" w:rsidRDefault="00E955AB">
      <w:pPr>
        <w:ind w:left="860"/>
        <w:rPr>
          <w:sz w:val="24"/>
          <w:szCs w:val="24"/>
        </w:rPr>
      </w:pPr>
      <w:r>
        <w:rPr>
          <w:sz w:val="24"/>
          <w:szCs w:val="24"/>
        </w:rPr>
        <w:t>– владеть тактико-техническими приемами баскетбола;</w:t>
      </w:r>
    </w:p>
    <w:p w:rsidR="00482394" w:rsidRDefault="00482394">
      <w:pPr>
        <w:spacing w:line="12" w:lineRule="exact"/>
        <w:rPr>
          <w:sz w:val="24"/>
          <w:szCs w:val="24"/>
        </w:rPr>
      </w:pPr>
    </w:p>
    <w:p w:rsidR="00482394" w:rsidRDefault="00E955AB">
      <w:pPr>
        <w:spacing w:line="232" w:lineRule="auto"/>
        <w:ind w:left="860" w:right="900"/>
        <w:rPr>
          <w:sz w:val="24"/>
          <w:szCs w:val="24"/>
        </w:rPr>
      </w:pPr>
      <w:r>
        <w:rPr>
          <w:sz w:val="24"/>
          <w:szCs w:val="24"/>
        </w:rPr>
        <w:t>– знать основы личной гигиены, причины травматизма при занятиях баскетболом и правила его предупреждения;</w:t>
      </w:r>
    </w:p>
    <w:p w:rsidR="00482394" w:rsidRDefault="00482394">
      <w:pPr>
        <w:spacing w:line="1" w:lineRule="exact"/>
        <w:rPr>
          <w:sz w:val="24"/>
          <w:szCs w:val="24"/>
        </w:rPr>
      </w:pPr>
    </w:p>
    <w:p w:rsidR="00482394" w:rsidRDefault="00E955AB">
      <w:pPr>
        <w:ind w:left="860"/>
        <w:rPr>
          <w:sz w:val="24"/>
          <w:szCs w:val="24"/>
        </w:rPr>
      </w:pPr>
      <w:r>
        <w:rPr>
          <w:sz w:val="24"/>
          <w:szCs w:val="24"/>
        </w:rPr>
        <w:t>– владеть основами судейства игры в баскетбол.</w:t>
      </w:r>
    </w:p>
    <w:p w:rsidR="00482394" w:rsidRDefault="00482394">
      <w:pPr>
        <w:spacing w:line="12" w:lineRule="exact"/>
        <w:rPr>
          <w:sz w:val="24"/>
          <w:szCs w:val="24"/>
        </w:rPr>
      </w:pPr>
    </w:p>
    <w:p w:rsidR="00482394" w:rsidRDefault="00E955AB">
      <w:pPr>
        <w:spacing w:line="232" w:lineRule="auto"/>
        <w:ind w:left="860" w:right="880"/>
        <w:rPr>
          <w:sz w:val="24"/>
          <w:szCs w:val="24"/>
        </w:rPr>
      </w:pPr>
      <w:r>
        <w:rPr>
          <w:b/>
          <w:bCs/>
          <w:sz w:val="24"/>
          <w:szCs w:val="24"/>
        </w:rPr>
        <w:t xml:space="preserve">Эффект: </w:t>
      </w:r>
      <w:r>
        <w:rPr>
          <w:sz w:val="24"/>
          <w:szCs w:val="24"/>
        </w:rPr>
        <w:t>участие в соревнованиях школьного и товарищеских встречах муниципального уровня, судейство школьных соревнований.</w:t>
      </w:r>
    </w:p>
    <w:p w:rsidR="00482394" w:rsidRDefault="00482394">
      <w:pPr>
        <w:spacing w:line="282" w:lineRule="exact"/>
        <w:rPr>
          <w:sz w:val="24"/>
          <w:szCs w:val="24"/>
        </w:rPr>
      </w:pPr>
    </w:p>
    <w:p w:rsidR="00482394" w:rsidRDefault="00E955AB">
      <w:pPr>
        <w:ind w:left="980"/>
        <w:jc w:val="center"/>
        <w:rPr>
          <w:sz w:val="24"/>
          <w:szCs w:val="24"/>
        </w:rPr>
      </w:pPr>
      <w:r>
        <w:rPr>
          <w:b/>
          <w:bCs/>
          <w:sz w:val="24"/>
          <w:szCs w:val="24"/>
        </w:rPr>
        <w:t xml:space="preserve">Содержание курса </w:t>
      </w:r>
    </w:p>
    <w:p w:rsidR="00482394" w:rsidRDefault="00482394">
      <w:pPr>
        <w:spacing w:line="276" w:lineRule="exact"/>
        <w:rPr>
          <w:sz w:val="24"/>
          <w:szCs w:val="24"/>
        </w:rPr>
      </w:pPr>
    </w:p>
    <w:p w:rsidR="00482394" w:rsidRDefault="00E955AB">
      <w:pPr>
        <w:ind w:left="860"/>
        <w:rPr>
          <w:sz w:val="24"/>
          <w:szCs w:val="24"/>
        </w:rPr>
      </w:pPr>
      <w:r>
        <w:rPr>
          <w:b/>
          <w:bCs/>
          <w:sz w:val="24"/>
          <w:szCs w:val="24"/>
        </w:rPr>
        <w:t>1.Основы знаний</w:t>
      </w:r>
    </w:p>
    <w:p w:rsidR="00482394" w:rsidRDefault="00E955AB">
      <w:pPr>
        <w:spacing w:line="235" w:lineRule="auto"/>
        <w:ind w:left="860"/>
        <w:rPr>
          <w:sz w:val="24"/>
          <w:szCs w:val="24"/>
        </w:rPr>
      </w:pPr>
      <w:r>
        <w:rPr>
          <w:sz w:val="24"/>
          <w:szCs w:val="24"/>
        </w:rPr>
        <w:t>Правила безопасности и профилактика травматизма на занятиях по баскетболу</w:t>
      </w:r>
    </w:p>
    <w:p w:rsidR="00482394" w:rsidRDefault="00482394">
      <w:pPr>
        <w:spacing w:line="1" w:lineRule="exact"/>
        <w:rPr>
          <w:sz w:val="24"/>
          <w:szCs w:val="24"/>
        </w:rPr>
      </w:pPr>
    </w:p>
    <w:p w:rsidR="00482394" w:rsidRDefault="00E955AB">
      <w:pPr>
        <w:ind w:left="860"/>
        <w:rPr>
          <w:sz w:val="24"/>
          <w:szCs w:val="24"/>
        </w:rPr>
      </w:pPr>
      <w:r>
        <w:rPr>
          <w:sz w:val="24"/>
          <w:szCs w:val="24"/>
        </w:rPr>
        <w:t>Терминология в баскетболе. Техника выполнения игровых приемов</w:t>
      </w:r>
    </w:p>
    <w:p w:rsidR="00482394" w:rsidRDefault="00E955AB">
      <w:pPr>
        <w:ind w:left="860"/>
        <w:rPr>
          <w:sz w:val="24"/>
          <w:szCs w:val="24"/>
        </w:rPr>
      </w:pPr>
      <w:r>
        <w:rPr>
          <w:sz w:val="24"/>
          <w:szCs w:val="24"/>
        </w:rPr>
        <w:t>Тактические действия в баскетболе</w:t>
      </w:r>
    </w:p>
    <w:p w:rsidR="00482394" w:rsidRDefault="00E955AB">
      <w:pPr>
        <w:ind w:left="860"/>
        <w:rPr>
          <w:sz w:val="24"/>
          <w:szCs w:val="24"/>
        </w:rPr>
      </w:pPr>
      <w:r>
        <w:rPr>
          <w:sz w:val="24"/>
          <w:szCs w:val="24"/>
        </w:rPr>
        <w:t>Правила соревнований по баскетболу. Жесты судей.</w:t>
      </w:r>
    </w:p>
    <w:p w:rsidR="00482394" w:rsidRDefault="00482394">
      <w:pPr>
        <w:spacing w:line="5" w:lineRule="exact"/>
        <w:rPr>
          <w:sz w:val="24"/>
          <w:szCs w:val="24"/>
        </w:rPr>
      </w:pPr>
    </w:p>
    <w:p w:rsidR="00482394" w:rsidRDefault="00E955AB">
      <w:pPr>
        <w:ind w:left="860"/>
        <w:rPr>
          <w:sz w:val="24"/>
          <w:szCs w:val="24"/>
        </w:rPr>
      </w:pPr>
      <w:r>
        <w:rPr>
          <w:b/>
          <w:bCs/>
          <w:sz w:val="24"/>
          <w:szCs w:val="24"/>
        </w:rPr>
        <w:t>2.Передвижения и остановки без мяча</w:t>
      </w:r>
    </w:p>
    <w:p w:rsidR="00482394" w:rsidRDefault="00E955AB">
      <w:pPr>
        <w:spacing w:line="235" w:lineRule="auto"/>
        <w:ind w:left="860"/>
        <w:rPr>
          <w:sz w:val="24"/>
          <w:szCs w:val="24"/>
        </w:rPr>
      </w:pPr>
      <w:r>
        <w:rPr>
          <w:sz w:val="24"/>
          <w:szCs w:val="24"/>
        </w:rPr>
        <w:t>Стойка игрока. Перемещения в защитной стойке: вперед, назад, вправо, влево</w:t>
      </w:r>
    </w:p>
    <w:p w:rsidR="00482394" w:rsidRDefault="00E955AB">
      <w:pPr>
        <w:ind w:left="860"/>
        <w:rPr>
          <w:sz w:val="24"/>
          <w:szCs w:val="24"/>
        </w:rPr>
      </w:pPr>
      <w:r>
        <w:rPr>
          <w:sz w:val="24"/>
          <w:szCs w:val="24"/>
        </w:rPr>
        <w:t>Бег: лицом вперед, приставными шагами в стороны, вперед и назад, спиной вперед.</w:t>
      </w:r>
    </w:p>
    <w:p w:rsidR="00482394" w:rsidRDefault="00E955AB">
      <w:pPr>
        <w:ind w:left="860"/>
        <w:rPr>
          <w:sz w:val="24"/>
          <w:szCs w:val="24"/>
        </w:rPr>
      </w:pPr>
      <w:r>
        <w:rPr>
          <w:sz w:val="24"/>
          <w:szCs w:val="24"/>
        </w:rPr>
        <w:t>Скоростные рывки из различных исходных положений</w:t>
      </w:r>
    </w:p>
    <w:p w:rsidR="00482394" w:rsidRDefault="00E955AB">
      <w:pPr>
        <w:ind w:left="860"/>
        <w:rPr>
          <w:sz w:val="24"/>
          <w:szCs w:val="24"/>
        </w:rPr>
      </w:pPr>
      <w:r>
        <w:rPr>
          <w:sz w:val="24"/>
          <w:szCs w:val="24"/>
        </w:rPr>
        <w:t>Остановки: двумя шагами, прыжком</w:t>
      </w:r>
    </w:p>
    <w:p w:rsidR="00482394" w:rsidRDefault="00E955AB">
      <w:pPr>
        <w:ind w:left="860"/>
        <w:rPr>
          <w:sz w:val="24"/>
          <w:szCs w:val="24"/>
        </w:rPr>
      </w:pPr>
      <w:r>
        <w:rPr>
          <w:sz w:val="24"/>
          <w:szCs w:val="24"/>
        </w:rPr>
        <w:t>Прыжки, повороты вперед, назад</w:t>
      </w:r>
    </w:p>
    <w:p w:rsidR="00482394" w:rsidRDefault="00E955AB">
      <w:pPr>
        <w:ind w:left="860"/>
        <w:rPr>
          <w:sz w:val="24"/>
          <w:szCs w:val="24"/>
        </w:rPr>
      </w:pPr>
      <w:r>
        <w:rPr>
          <w:sz w:val="24"/>
          <w:szCs w:val="24"/>
        </w:rPr>
        <w:t>Сочетание способов передвижений (бег, остановки, прыжки, повороты, рывки)</w:t>
      </w:r>
    </w:p>
    <w:p w:rsidR="00482394" w:rsidRDefault="00482394">
      <w:pPr>
        <w:spacing w:line="5" w:lineRule="exact"/>
        <w:rPr>
          <w:sz w:val="24"/>
          <w:szCs w:val="24"/>
        </w:rPr>
      </w:pPr>
    </w:p>
    <w:p w:rsidR="00482394" w:rsidRDefault="00E955AB">
      <w:pPr>
        <w:ind w:left="860"/>
        <w:rPr>
          <w:sz w:val="24"/>
          <w:szCs w:val="24"/>
        </w:rPr>
      </w:pPr>
      <w:r>
        <w:rPr>
          <w:b/>
          <w:bCs/>
          <w:sz w:val="24"/>
          <w:szCs w:val="24"/>
        </w:rPr>
        <w:t>3.Ловля мяча</w:t>
      </w:r>
    </w:p>
    <w:p w:rsidR="00482394" w:rsidRDefault="00E955AB">
      <w:pPr>
        <w:spacing w:line="235" w:lineRule="auto"/>
        <w:ind w:left="860"/>
        <w:rPr>
          <w:sz w:val="24"/>
          <w:szCs w:val="24"/>
        </w:rPr>
      </w:pPr>
      <w:r>
        <w:rPr>
          <w:sz w:val="24"/>
          <w:szCs w:val="24"/>
        </w:rPr>
        <w:t>двумя руками от груди;</w:t>
      </w:r>
    </w:p>
    <w:p w:rsidR="00482394" w:rsidRDefault="00E955AB">
      <w:pPr>
        <w:spacing w:line="237" w:lineRule="auto"/>
        <w:ind w:left="860"/>
        <w:rPr>
          <w:sz w:val="24"/>
          <w:szCs w:val="24"/>
        </w:rPr>
      </w:pPr>
      <w:r>
        <w:rPr>
          <w:sz w:val="24"/>
          <w:szCs w:val="24"/>
        </w:rPr>
        <w:t>двумя руками «высокого» мяча (в прыжке)</w:t>
      </w:r>
    </w:p>
    <w:p w:rsidR="00482394" w:rsidRDefault="00482394">
      <w:pPr>
        <w:spacing w:line="6" w:lineRule="exact"/>
        <w:rPr>
          <w:sz w:val="24"/>
          <w:szCs w:val="24"/>
        </w:rPr>
      </w:pPr>
    </w:p>
    <w:p w:rsidR="00482394" w:rsidRDefault="00E955AB">
      <w:pPr>
        <w:ind w:left="860"/>
        <w:rPr>
          <w:sz w:val="24"/>
          <w:szCs w:val="24"/>
        </w:rPr>
      </w:pPr>
      <w:r>
        <w:rPr>
          <w:b/>
          <w:bCs/>
          <w:sz w:val="24"/>
          <w:szCs w:val="24"/>
        </w:rPr>
        <w:t>4.Передачи мяча</w:t>
      </w:r>
    </w:p>
    <w:p w:rsidR="00482394" w:rsidRDefault="00482394">
      <w:pPr>
        <w:spacing w:line="7" w:lineRule="exact"/>
        <w:rPr>
          <w:sz w:val="24"/>
          <w:szCs w:val="24"/>
        </w:rPr>
      </w:pPr>
    </w:p>
    <w:p w:rsidR="00482394" w:rsidRDefault="00E955AB">
      <w:pPr>
        <w:spacing w:line="235" w:lineRule="auto"/>
        <w:ind w:left="860" w:right="3180"/>
        <w:rPr>
          <w:sz w:val="24"/>
          <w:szCs w:val="24"/>
        </w:rPr>
      </w:pPr>
      <w:r>
        <w:rPr>
          <w:sz w:val="24"/>
          <w:szCs w:val="24"/>
        </w:rPr>
        <w:t>Передача мяча двумя руками от груди на месте и в движении Передача мяча одной рукой от плеча Передача мяча двумя руками сверху</w:t>
      </w:r>
    </w:p>
    <w:p w:rsidR="00482394" w:rsidRDefault="00482394">
      <w:pPr>
        <w:spacing w:line="7" w:lineRule="exact"/>
        <w:rPr>
          <w:sz w:val="24"/>
          <w:szCs w:val="24"/>
        </w:rPr>
      </w:pPr>
    </w:p>
    <w:p w:rsidR="00482394" w:rsidRDefault="00E955AB">
      <w:pPr>
        <w:ind w:left="860"/>
        <w:rPr>
          <w:sz w:val="24"/>
          <w:szCs w:val="24"/>
        </w:rPr>
      </w:pPr>
      <w:r>
        <w:rPr>
          <w:b/>
          <w:bCs/>
          <w:sz w:val="24"/>
          <w:szCs w:val="24"/>
        </w:rPr>
        <w:t>5.Ведение мяча</w:t>
      </w:r>
    </w:p>
    <w:p w:rsidR="00482394" w:rsidRDefault="00482394">
      <w:pPr>
        <w:spacing w:line="7" w:lineRule="exact"/>
        <w:rPr>
          <w:sz w:val="24"/>
          <w:szCs w:val="24"/>
        </w:rPr>
      </w:pPr>
    </w:p>
    <w:p w:rsidR="00482394" w:rsidRDefault="00E955AB">
      <w:pPr>
        <w:spacing w:line="232" w:lineRule="auto"/>
        <w:ind w:left="860" w:right="140"/>
        <w:rPr>
          <w:sz w:val="24"/>
          <w:szCs w:val="24"/>
        </w:rPr>
      </w:pPr>
      <w:r>
        <w:rPr>
          <w:sz w:val="24"/>
          <w:szCs w:val="24"/>
        </w:rPr>
        <w:t>Ведение мяча правой и левой рукой с высоким и низким отскоком (на месте и в движении, с подскоками)</w:t>
      </w:r>
    </w:p>
    <w:p w:rsidR="00482394" w:rsidRDefault="00482394">
      <w:pPr>
        <w:spacing w:line="2" w:lineRule="exact"/>
        <w:rPr>
          <w:sz w:val="24"/>
          <w:szCs w:val="24"/>
        </w:rPr>
      </w:pPr>
    </w:p>
    <w:p w:rsidR="00482394" w:rsidRDefault="00E955AB">
      <w:pPr>
        <w:ind w:left="860"/>
        <w:rPr>
          <w:sz w:val="24"/>
          <w:szCs w:val="24"/>
        </w:rPr>
      </w:pPr>
      <w:r>
        <w:rPr>
          <w:sz w:val="24"/>
          <w:szCs w:val="24"/>
        </w:rPr>
        <w:t>Ведение мяча с изменением скорости передвижения</w:t>
      </w:r>
    </w:p>
    <w:p w:rsidR="00482394" w:rsidRDefault="00482394">
      <w:pPr>
        <w:spacing w:line="12" w:lineRule="exact"/>
        <w:rPr>
          <w:sz w:val="24"/>
          <w:szCs w:val="24"/>
        </w:rPr>
      </w:pPr>
    </w:p>
    <w:p w:rsidR="00482394" w:rsidRDefault="00E955AB">
      <w:pPr>
        <w:spacing w:line="235" w:lineRule="auto"/>
        <w:ind w:left="860" w:right="2400"/>
        <w:rPr>
          <w:sz w:val="24"/>
          <w:szCs w:val="24"/>
        </w:rPr>
      </w:pPr>
      <w:r>
        <w:rPr>
          <w:sz w:val="24"/>
          <w:szCs w:val="24"/>
        </w:rPr>
        <w:t>Ведение мяча с изменением высоты отскока (на месте и в движении) Ведение мяча в движении с переводом на другую руку Ведение мяча с изменением направления движения Ведение мяча с обводкой препятствий</w:t>
      </w:r>
    </w:p>
    <w:p w:rsidR="00482394" w:rsidRDefault="00482394">
      <w:pPr>
        <w:spacing w:line="6" w:lineRule="exact"/>
        <w:rPr>
          <w:sz w:val="24"/>
          <w:szCs w:val="24"/>
        </w:rPr>
      </w:pPr>
    </w:p>
    <w:p w:rsidR="00482394" w:rsidRDefault="00E955AB">
      <w:pPr>
        <w:ind w:left="860"/>
        <w:rPr>
          <w:sz w:val="24"/>
          <w:szCs w:val="24"/>
        </w:rPr>
      </w:pPr>
      <w:r>
        <w:rPr>
          <w:b/>
          <w:bCs/>
          <w:sz w:val="24"/>
          <w:szCs w:val="24"/>
        </w:rPr>
        <w:lastRenderedPageBreak/>
        <w:t>6.Броски мяча</w:t>
      </w:r>
    </w:p>
    <w:p w:rsidR="00482394" w:rsidRDefault="00E955AB">
      <w:pPr>
        <w:spacing w:line="235" w:lineRule="auto"/>
        <w:ind w:left="860"/>
        <w:rPr>
          <w:sz w:val="24"/>
          <w:szCs w:val="24"/>
        </w:rPr>
      </w:pPr>
      <w:r>
        <w:rPr>
          <w:sz w:val="24"/>
          <w:szCs w:val="24"/>
        </w:rPr>
        <w:t>Бросок мяча двумя руками от груди с места</w:t>
      </w:r>
    </w:p>
    <w:p w:rsidR="00482394" w:rsidRDefault="00482394">
      <w:pPr>
        <w:spacing w:line="1" w:lineRule="exact"/>
        <w:rPr>
          <w:sz w:val="24"/>
          <w:szCs w:val="24"/>
        </w:rPr>
      </w:pPr>
    </w:p>
    <w:p w:rsidR="00482394" w:rsidRDefault="00E955AB">
      <w:pPr>
        <w:ind w:left="860"/>
        <w:rPr>
          <w:sz w:val="24"/>
          <w:szCs w:val="24"/>
        </w:rPr>
      </w:pPr>
      <w:r>
        <w:rPr>
          <w:sz w:val="24"/>
          <w:szCs w:val="24"/>
        </w:rPr>
        <w:t>Бросок мяча одной рукой от плеча с места</w:t>
      </w:r>
    </w:p>
    <w:p w:rsidR="00482394" w:rsidRDefault="00E955AB">
      <w:pPr>
        <w:ind w:left="860"/>
        <w:rPr>
          <w:sz w:val="24"/>
          <w:szCs w:val="24"/>
        </w:rPr>
      </w:pPr>
      <w:r>
        <w:rPr>
          <w:sz w:val="24"/>
          <w:szCs w:val="24"/>
        </w:rPr>
        <w:t>Бросок мяча одной рукой от плеча в движении после ведения</w:t>
      </w:r>
    </w:p>
    <w:p w:rsidR="00482394" w:rsidRDefault="00E955AB">
      <w:pPr>
        <w:spacing w:line="232" w:lineRule="auto"/>
        <w:ind w:left="260" w:right="4020"/>
        <w:rPr>
          <w:sz w:val="24"/>
          <w:szCs w:val="24"/>
        </w:rPr>
      </w:pPr>
      <w:r>
        <w:rPr>
          <w:sz w:val="24"/>
          <w:szCs w:val="24"/>
        </w:rPr>
        <w:t>Бросок в кольцо одной рукой сверху в прыжке Штрафной бросок</w:t>
      </w:r>
    </w:p>
    <w:p w:rsidR="00482394" w:rsidRDefault="00482394">
      <w:pPr>
        <w:spacing w:line="7" w:lineRule="exact"/>
        <w:rPr>
          <w:sz w:val="24"/>
          <w:szCs w:val="24"/>
        </w:rPr>
      </w:pPr>
    </w:p>
    <w:p w:rsidR="00482394" w:rsidRDefault="00E955AB">
      <w:pPr>
        <w:ind w:left="260"/>
        <w:rPr>
          <w:sz w:val="24"/>
          <w:szCs w:val="24"/>
        </w:rPr>
      </w:pPr>
      <w:r>
        <w:rPr>
          <w:b/>
          <w:bCs/>
          <w:sz w:val="24"/>
          <w:szCs w:val="24"/>
        </w:rPr>
        <w:t>7.Отбор мяча</w:t>
      </w:r>
    </w:p>
    <w:p w:rsidR="00482394" w:rsidRDefault="00E955AB">
      <w:pPr>
        <w:spacing w:line="235" w:lineRule="auto"/>
        <w:ind w:left="260"/>
        <w:rPr>
          <w:sz w:val="24"/>
          <w:szCs w:val="24"/>
        </w:rPr>
      </w:pPr>
      <w:r>
        <w:rPr>
          <w:sz w:val="24"/>
          <w:szCs w:val="24"/>
        </w:rPr>
        <w:t>Перехват мяча при передачах</w:t>
      </w:r>
    </w:p>
    <w:p w:rsidR="00482394" w:rsidRDefault="00482394">
      <w:pPr>
        <w:spacing w:line="13" w:lineRule="exact"/>
        <w:rPr>
          <w:sz w:val="24"/>
          <w:szCs w:val="24"/>
        </w:rPr>
      </w:pPr>
    </w:p>
    <w:p w:rsidR="00482394" w:rsidRDefault="00E955AB">
      <w:pPr>
        <w:ind w:left="260" w:right="1980"/>
        <w:rPr>
          <w:sz w:val="24"/>
          <w:szCs w:val="24"/>
        </w:rPr>
      </w:pPr>
      <w:r>
        <w:rPr>
          <w:sz w:val="24"/>
          <w:szCs w:val="24"/>
        </w:rPr>
        <w:t>Выбивание мяча из рук соперника, при ведении мяча соперником Вырывание мяча из рук соперника Накрывание мяча при броске</w:t>
      </w:r>
    </w:p>
    <w:p w:rsidR="00482394" w:rsidRDefault="00482394">
      <w:pPr>
        <w:spacing w:line="269" w:lineRule="exact"/>
        <w:rPr>
          <w:sz w:val="24"/>
          <w:szCs w:val="24"/>
        </w:rPr>
      </w:pPr>
    </w:p>
    <w:p w:rsidR="00482394" w:rsidRDefault="00E955AB">
      <w:pPr>
        <w:ind w:left="260"/>
        <w:rPr>
          <w:sz w:val="24"/>
          <w:szCs w:val="24"/>
        </w:rPr>
      </w:pPr>
      <w:r>
        <w:rPr>
          <w:b/>
          <w:bCs/>
          <w:sz w:val="24"/>
          <w:szCs w:val="24"/>
        </w:rPr>
        <w:t>8.Отвлекающие приемы (финты)</w:t>
      </w:r>
    </w:p>
    <w:p w:rsidR="00482394" w:rsidRDefault="00E955AB">
      <w:pPr>
        <w:spacing w:line="235" w:lineRule="auto"/>
        <w:ind w:left="260"/>
        <w:rPr>
          <w:sz w:val="24"/>
          <w:szCs w:val="24"/>
        </w:rPr>
      </w:pPr>
      <w:r>
        <w:rPr>
          <w:sz w:val="24"/>
          <w:szCs w:val="24"/>
        </w:rPr>
        <w:t>Финты без мяча</w:t>
      </w:r>
    </w:p>
    <w:p w:rsidR="00482394" w:rsidRDefault="00482394">
      <w:pPr>
        <w:spacing w:line="1" w:lineRule="exact"/>
        <w:rPr>
          <w:sz w:val="24"/>
          <w:szCs w:val="24"/>
        </w:rPr>
      </w:pPr>
    </w:p>
    <w:p w:rsidR="00482394" w:rsidRDefault="00E955AB">
      <w:pPr>
        <w:ind w:left="260"/>
        <w:rPr>
          <w:sz w:val="24"/>
          <w:szCs w:val="24"/>
        </w:rPr>
      </w:pPr>
      <w:r>
        <w:rPr>
          <w:sz w:val="24"/>
          <w:szCs w:val="24"/>
        </w:rPr>
        <w:t>Финты с мячом</w:t>
      </w:r>
    </w:p>
    <w:p w:rsidR="00482394" w:rsidRDefault="00482394">
      <w:pPr>
        <w:spacing w:line="5" w:lineRule="exact"/>
        <w:rPr>
          <w:sz w:val="24"/>
          <w:szCs w:val="24"/>
        </w:rPr>
      </w:pPr>
    </w:p>
    <w:p w:rsidR="00482394" w:rsidRDefault="00E955AB">
      <w:pPr>
        <w:ind w:left="260"/>
        <w:rPr>
          <w:sz w:val="24"/>
          <w:szCs w:val="24"/>
        </w:rPr>
      </w:pPr>
      <w:r>
        <w:rPr>
          <w:b/>
          <w:bCs/>
          <w:sz w:val="24"/>
          <w:szCs w:val="24"/>
        </w:rPr>
        <w:t>9.Выполнение комбинаций из освоенных элементов техники перемещений и</w:t>
      </w:r>
    </w:p>
    <w:p w:rsidR="00482394" w:rsidRDefault="00E955AB">
      <w:pPr>
        <w:ind w:left="260"/>
        <w:rPr>
          <w:sz w:val="24"/>
          <w:szCs w:val="24"/>
        </w:rPr>
      </w:pPr>
      <w:r>
        <w:rPr>
          <w:b/>
          <w:bCs/>
          <w:sz w:val="24"/>
          <w:szCs w:val="24"/>
        </w:rPr>
        <w:t>владения мячом</w:t>
      </w:r>
    </w:p>
    <w:p w:rsidR="00482394" w:rsidRDefault="00E955AB">
      <w:pPr>
        <w:spacing w:line="235" w:lineRule="auto"/>
        <w:ind w:left="260"/>
        <w:rPr>
          <w:sz w:val="24"/>
          <w:szCs w:val="24"/>
        </w:rPr>
      </w:pPr>
      <w:r>
        <w:rPr>
          <w:sz w:val="24"/>
          <w:szCs w:val="24"/>
        </w:rPr>
        <w:t>Сочетание приемов без броска мяча в кольцо</w:t>
      </w:r>
    </w:p>
    <w:p w:rsidR="00482394" w:rsidRDefault="00482394">
      <w:pPr>
        <w:spacing w:line="13" w:lineRule="exact"/>
        <w:rPr>
          <w:sz w:val="24"/>
          <w:szCs w:val="24"/>
        </w:rPr>
      </w:pPr>
    </w:p>
    <w:p w:rsidR="00482394" w:rsidRDefault="00E955AB">
      <w:pPr>
        <w:spacing w:line="235" w:lineRule="auto"/>
        <w:ind w:left="260" w:right="4200"/>
        <w:rPr>
          <w:sz w:val="24"/>
          <w:szCs w:val="24"/>
        </w:rPr>
      </w:pPr>
      <w:r>
        <w:rPr>
          <w:sz w:val="24"/>
          <w:szCs w:val="24"/>
        </w:rPr>
        <w:t xml:space="preserve">Сочетание приемов с броском мяча в кольцо </w:t>
      </w:r>
      <w:r>
        <w:rPr>
          <w:b/>
          <w:bCs/>
          <w:sz w:val="24"/>
          <w:szCs w:val="24"/>
        </w:rPr>
        <w:t>10.Тактика игры</w:t>
      </w:r>
    </w:p>
    <w:p w:rsidR="00482394" w:rsidRDefault="00482394">
      <w:pPr>
        <w:spacing w:line="10" w:lineRule="exact"/>
        <w:rPr>
          <w:sz w:val="24"/>
          <w:szCs w:val="24"/>
        </w:rPr>
      </w:pPr>
    </w:p>
    <w:p w:rsidR="00482394" w:rsidRDefault="00E955AB">
      <w:pPr>
        <w:spacing w:line="247" w:lineRule="auto"/>
        <w:ind w:left="260" w:right="3760"/>
        <w:rPr>
          <w:sz w:val="24"/>
          <w:szCs w:val="24"/>
        </w:rPr>
      </w:pPr>
      <w:r>
        <w:rPr>
          <w:sz w:val="24"/>
          <w:szCs w:val="24"/>
        </w:rPr>
        <w:t>Индивидуальные действия в нападении и защите Групповые действия в нападении и защите:</w:t>
      </w:r>
    </w:p>
    <w:p w:rsidR="00482394" w:rsidRDefault="00E955AB">
      <w:pPr>
        <w:widowControl/>
        <w:numPr>
          <w:ilvl w:val="0"/>
          <w:numId w:val="57"/>
        </w:numPr>
        <w:tabs>
          <w:tab w:val="left" w:pos="400"/>
        </w:tabs>
        <w:spacing w:line="230" w:lineRule="auto"/>
        <w:ind w:left="400" w:hanging="138"/>
        <w:rPr>
          <w:sz w:val="24"/>
          <w:szCs w:val="24"/>
        </w:rPr>
      </w:pPr>
      <w:r>
        <w:rPr>
          <w:sz w:val="24"/>
          <w:szCs w:val="24"/>
        </w:rPr>
        <w:t>взаимодействие двух игроков;</w:t>
      </w:r>
    </w:p>
    <w:p w:rsidR="00482394" w:rsidRDefault="00E955AB">
      <w:pPr>
        <w:widowControl/>
        <w:numPr>
          <w:ilvl w:val="0"/>
          <w:numId w:val="57"/>
        </w:numPr>
        <w:tabs>
          <w:tab w:val="left" w:pos="400"/>
        </w:tabs>
        <w:ind w:left="400" w:hanging="138"/>
        <w:rPr>
          <w:sz w:val="24"/>
          <w:szCs w:val="24"/>
        </w:rPr>
      </w:pPr>
      <w:r>
        <w:rPr>
          <w:sz w:val="24"/>
          <w:szCs w:val="24"/>
        </w:rPr>
        <w:t>взаимодействие двух нападающих против одного защитника(2х1);</w:t>
      </w:r>
    </w:p>
    <w:p w:rsidR="00482394" w:rsidRDefault="00E955AB">
      <w:pPr>
        <w:widowControl/>
        <w:numPr>
          <w:ilvl w:val="0"/>
          <w:numId w:val="57"/>
        </w:numPr>
        <w:tabs>
          <w:tab w:val="left" w:pos="400"/>
        </w:tabs>
        <w:ind w:left="400" w:hanging="138"/>
        <w:rPr>
          <w:sz w:val="24"/>
          <w:szCs w:val="24"/>
        </w:rPr>
      </w:pPr>
      <w:r>
        <w:rPr>
          <w:sz w:val="24"/>
          <w:szCs w:val="24"/>
        </w:rPr>
        <w:t>взаимодействие двух нападающих против двух защитников (2х2)</w:t>
      </w:r>
    </w:p>
    <w:p w:rsidR="00482394" w:rsidRDefault="00E955AB">
      <w:pPr>
        <w:widowControl/>
        <w:numPr>
          <w:ilvl w:val="0"/>
          <w:numId w:val="57"/>
        </w:numPr>
        <w:tabs>
          <w:tab w:val="left" w:pos="400"/>
        </w:tabs>
        <w:ind w:left="400" w:hanging="138"/>
        <w:rPr>
          <w:sz w:val="24"/>
          <w:szCs w:val="24"/>
        </w:rPr>
      </w:pPr>
      <w:r>
        <w:rPr>
          <w:sz w:val="24"/>
          <w:szCs w:val="24"/>
        </w:rPr>
        <w:t>взаимодействие двух игроков в нападении через «заслон»;</w:t>
      </w:r>
    </w:p>
    <w:p w:rsidR="00482394" w:rsidRDefault="00E955AB">
      <w:pPr>
        <w:widowControl/>
        <w:numPr>
          <w:ilvl w:val="0"/>
          <w:numId w:val="57"/>
        </w:numPr>
        <w:tabs>
          <w:tab w:val="left" w:pos="400"/>
        </w:tabs>
        <w:ind w:left="400" w:hanging="138"/>
        <w:rPr>
          <w:sz w:val="24"/>
          <w:szCs w:val="24"/>
        </w:rPr>
      </w:pPr>
      <w:r>
        <w:rPr>
          <w:sz w:val="24"/>
          <w:szCs w:val="24"/>
        </w:rPr>
        <w:t>взаимодействие трех нападающих против двух защитников (3х2);</w:t>
      </w:r>
    </w:p>
    <w:p w:rsidR="00482394" w:rsidRDefault="00482394">
      <w:pPr>
        <w:spacing w:line="12" w:lineRule="exact"/>
        <w:rPr>
          <w:sz w:val="24"/>
          <w:szCs w:val="24"/>
        </w:rPr>
      </w:pPr>
    </w:p>
    <w:p w:rsidR="00482394" w:rsidRDefault="00E955AB">
      <w:pPr>
        <w:widowControl/>
        <w:numPr>
          <w:ilvl w:val="0"/>
          <w:numId w:val="57"/>
        </w:numPr>
        <w:tabs>
          <w:tab w:val="left" w:pos="404"/>
        </w:tabs>
        <w:spacing w:line="232" w:lineRule="auto"/>
        <w:ind w:left="260" w:right="400" w:firstLine="2"/>
        <w:rPr>
          <w:sz w:val="24"/>
          <w:szCs w:val="24"/>
        </w:rPr>
      </w:pPr>
      <w:r>
        <w:rPr>
          <w:sz w:val="24"/>
          <w:szCs w:val="24"/>
        </w:rPr>
        <w:t>взаимодействие в нападении с участием двух игроков («передай мяч и выйди на свободное место»);</w:t>
      </w:r>
    </w:p>
    <w:p w:rsidR="00482394" w:rsidRDefault="00482394">
      <w:pPr>
        <w:spacing w:line="1" w:lineRule="exact"/>
        <w:rPr>
          <w:sz w:val="24"/>
          <w:szCs w:val="24"/>
        </w:rPr>
      </w:pPr>
    </w:p>
    <w:p w:rsidR="00482394" w:rsidRDefault="00E955AB">
      <w:pPr>
        <w:widowControl/>
        <w:numPr>
          <w:ilvl w:val="0"/>
          <w:numId w:val="57"/>
        </w:numPr>
        <w:tabs>
          <w:tab w:val="left" w:pos="400"/>
        </w:tabs>
        <w:ind w:left="400" w:hanging="138"/>
        <w:rPr>
          <w:sz w:val="24"/>
          <w:szCs w:val="24"/>
        </w:rPr>
      </w:pPr>
      <w:r>
        <w:rPr>
          <w:sz w:val="24"/>
          <w:szCs w:val="24"/>
        </w:rPr>
        <w:t>взаимодействие в нападении с участием трех игроков («тройка»);</w:t>
      </w:r>
    </w:p>
    <w:p w:rsidR="00482394" w:rsidRDefault="00482394">
      <w:pPr>
        <w:spacing w:line="12" w:lineRule="exact"/>
        <w:rPr>
          <w:sz w:val="24"/>
          <w:szCs w:val="24"/>
        </w:rPr>
      </w:pPr>
    </w:p>
    <w:p w:rsidR="00482394" w:rsidRDefault="00E955AB">
      <w:pPr>
        <w:widowControl/>
        <w:numPr>
          <w:ilvl w:val="0"/>
          <w:numId w:val="57"/>
        </w:numPr>
        <w:tabs>
          <w:tab w:val="left" w:pos="404"/>
        </w:tabs>
        <w:spacing w:line="232" w:lineRule="auto"/>
        <w:ind w:left="260" w:right="980" w:firstLine="2"/>
        <w:rPr>
          <w:sz w:val="24"/>
          <w:szCs w:val="24"/>
        </w:rPr>
      </w:pPr>
      <w:r>
        <w:rPr>
          <w:sz w:val="24"/>
          <w:szCs w:val="24"/>
        </w:rPr>
        <w:t>взаимодействие в нападении с участием трех игроков («малая восьмерка») Двусторонняя учебная игра</w:t>
      </w:r>
    </w:p>
    <w:p w:rsidR="00482394" w:rsidRDefault="00482394">
      <w:pPr>
        <w:spacing w:line="6" w:lineRule="exact"/>
        <w:rPr>
          <w:sz w:val="24"/>
          <w:szCs w:val="24"/>
        </w:rPr>
      </w:pPr>
    </w:p>
    <w:p w:rsidR="00482394" w:rsidRDefault="00E955AB">
      <w:pPr>
        <w:ind w:left="260"/>
        <w:rPr>
          <w:sz w:val="24"/>
          <w:szCs w:val="24"/>
        </w:rPr>
      </w:pPr>
      <w:r>
        <w:rPr>
          <w:b/>
          <w:bCs/>
          <w:sz w:val="24"/>
          <w:szCs w:val="24"/>
        </w:rPr>
        <w:t>11.Подвижные игры и эстафеты</w:t>
      </w:r>
    </w:p>
    <w:p w:rsidR="00482394" w:rsidRDefault="00482394">
      <w:pPr>
        <w:spacing w:line="7" w:lineRule="exact"/>
        <w:rPr>
          <w:sz w:val="24"/>
          <w:szCs w:val="24"/>
        </w:rPr>
      </w:pPr>
    </w:p>
    <w:p w:rsidR="00482394" w:rsidRDefault="00E955AB">
      <w:pPr>
        <w:ind w:left="260" w:right="700"/>
        <w:rPr>
          <w:sz w:val="24"/>
          <w:szCs w:val="24"/>
        </w:rPr>
      </w:pPr>
      <w:r>
        <w:rPr>
          <w:sz w:val="24"/>
          <w:szCs w:val="24"/>
        </w:rPr>
        <w:t>Игры и эстафеты на закрепление и совершенствование технических приемов и тактических действий Игры, развивающие физические способности Игра в баскетбол по правилам</w:t>
      </w:r>
    </w:p>
    <w:p w:rsidR="00482394" w:rsidRDefault="00482394">
      <w:pPr>
        <w:spacing w:line="268" w:lineRule="exact"/>
        <w:rPr>
          <w:sz w:val="24"/>
          <w:szCs w:val="24"/>
        </w:rPr>
      </w:pPr>
    </w:p>
    <w:p w:rsidR="00482394" w:rsidRDefault="00E955AB">
      <w:pPr>
        <w:ind w:left="260"/>
        <w:rPr>
          <w:sz w:val="24"/>
          <w:szCs w:val="24"/>
        </w:rPr>
      </w:pPr>
      <w:r>
        <w:rPr>
          <w:b/>
          <w:bCs/>
          <w:sz w:val="24"/>
          <w:szCs w:val="24"/>
        </w:rPr>
        <w:t>12.Физическая подготовка</w:t>
      </w:r>
    </w:p>
    <w:p w:rsidR="00482394" w:rsidRDefault="00482394">
      <w:pPr>
        <w:spacing w:line="7" w:lineRule="exact"/>
        <w:rPr>
          <w:sz w:val="24"/>
          <w:szCs w:val="24"/>
        </w:rPr>
      </w:pPr>
    </w:p>
    <w:p w:rsidR="00482394" w:rsidRDefault="00E955AB">
      <w:pPr>
        <w:spacing w:line="232" w:lineRule="auto"/>
        <w:ind w:left="260"/>
        <w:rPr>
          <w:sz w:val="24"/>
          <w:szCs w:val="24"/>
        </w:rPr>
      </w:pPr>
      <w:r>
        <w:rPr>
          <w:sz w:val="24"/>
          <w:szCs w:val="24"/>
        </w:rPr>
        <w:t>Развитие скоростных, силовых, скоростно-силовых, координационных способностей, выносливости, гибкости</w:t>
      </w:r>
    </w:p>
    <w:p w:rsidR="00482394" w:rsidRDefault="00482394">
      <w:pPr>
        <w:spacing w:line="18" w:lineRule="exact"/>
        <w:rPr>
          <w:sz w:val="24"/>
          <w:szCs w:val="24"/>
        </w:rPr>
      </w:pPr>
    </w:p>
    <w:p w:rsidR="00482394" w:rsidRDefault="00E955AB">
      <w:pPr>
        <w:spacing w:line="244" w:lineRule="auto"/>
        <w:ind w:left="260" w:right="5900"/>
        <w:rPr>
          <w:sz w:val="24"/>
          <w:szCs w:val="24"/>
        </w:rPr>
      </w:pPr>
      <w:r>
        <w:rPr>
          <w:b/>
          <w:bCs/>
          <w:sz w:val="24"/>
          <w:szCs w:val="24"/>
        </w:rPr>
        <w:t xml:space="preserve">13.Судейская практика  </w:t>
      </w:r>
      <w:r>
        <w:rPr>
          <w:sz w:val="24"/>
          <w:szCs w:val="24"/>
        </w:rPr>
        <w:t>Судейство игры в баскетбол.</w:t>
      </w:r>
    </w:p>
    <w:p w:rsidR="00482394" w:rsidRDefault="00482394">
      <w:pPr>
        <w:spacing w:line="244" w:lineRule="auto"/>
        <w:ind w:left="260" w:right="5900"/>
        <w:rPr>
          <w:sz w:val="24"/>
          <w:szCs w:val="24"/>
        </w:rPr>
      </w:pPr>
    </w:p>
    <w:p w:rsidR="00482394" w:rsidRDefault="00E955AB">
      <w:pPr>
        <w:rPr>
          <w:b/>
          <w:bCs/>
          <w:sz w:val="24"/>
          <w:szCs w:val="24"/>
        </w:rPr>
      </w:pPr>
      <w:r>
        <w:rPr>
          <w:b/>
          <w:bCs/>
          <w:sz w:val="24"/>
          <w:szCs w:val="24"/>
        </w:rPr>
        <w:t xml:space="preserve">                                          </w:t>
      </w:r>
    </w:p>
    <w:p w:rsidR="00482394" w:rsidRDefault="00482394">
      <w:pPr>
        <w:rPr>
          <w:b/>
          <w:bCs/>
          <w:sz w:val="24"/>
          <w:szCs w:val="24"/>
        </w:rPr>
      </w:pPr>
    </w:p>
    <w:p w:rsidR="00482394" w:rsidRDefault="00E955AB">
      <w:pPr>
        <w:rPr>
          <w:sz w:val="24"/>
          <w:szCs w:val="24"/>
        </w:rPr>
      </w:pPr>
      <w:r>
        <w:rPr>
          <w:b/>
          <w:bCs/>
          <w:sz w:val="24"/>
          <w:szCs w:val="24"/>
        </w:rPr>
        <w:t xml:space="preserve">     Тематический план</w:t>
      </w:r>
    </w:p>
    <w:p w:rsidR="00482394" w:rsidRDefault="00482394">
      <w:pPr>
        <w:ind w:left="3500"/>
        <w:rPr>
          <w:b/>
          <w:bCs/>
          <w:sz w:val="24"/>
          <w:szCs w:val="24"/>
        </w:rPr>
      </w:pPr>
    </w:p>
    <w:tbl>
      <w:tblPr>
        <w:tblpPr w:leftFromText="180" w:rightFromText="180" w:vertAnchor="text" w:horzAnchor="margin" w:tblpY="-9"/>
        <w:tblW w:w="5000" w:type="pct"/>
        <w:tblCellMar>
          <w:left w:w="10" w:type="dxa"/>
          <w:right w:w="10" w:type="dxa"/>
        </w:tblCellMar>
        <w:tblLook w:val="04A0"/>
      </w:tblPr>
      <w:tblGrid>
        <w:gridCol w:w="1260"/>
        <w:gridCol w:w="3735"/>
        <w:gridCol w:w="261"/>
        <w:gridCol w:w="3824"/>
      </w:tblGrid>
      <w:tr w:rsidR="00482394">
        <w:trPr>
          <w:trHeight w:val="283"/>
        </w:trPr>
        <w:tc>
          <w:tcPr>
            <w:tcW w:w="1258"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2394" w:rsidRDefault="00E955AB">
            <w:pPr>
              <w:jc w:val="center"/>
              <w:rPr>
                <w:sz w:val="24"/>
                <w:szCs w:val="24"/>
              </w:rPr>
            </w:pPr>
            <w:r>
              <w:rPr>
                <w:w w:val="97"/>
                <w:sz w:val="24"/>
                <w:szCs w:val="24"/>
              </w:rPr>
              <w:lastRenderedPageBreak/>
              <w:t>№ п/п</w:t>
            </w:r>
          </w:p>
        </w:tc>
        <w:tc>
          <w:tcPr>
            <w:tcW w:w="3731" w:type="dxa"/>
            <w:tcBorders>
              <w:top w:val="single" w:sz="8" w:space="0" w:color="000000"/>
              <w:bottom w:val="single" w:sz="8" w:space="0" w:color="000000"/>
              <w:right w:val="single" w:sz="8" w:space="0" w:color="000000"/>
            </w:tcBorders>
            <w:shd w:val="clear" w:color="auto" w:fill="auto"/>
            <w:vAlign w:val="bottom"/>
          </w:tcPr>
          <w:p w:rsidR="00482394" w:rsidRDefault="00E955AB">
            <w:pPr>
              <w:ind w:left="1840"/>
              <w:rPr>
                <w:sz w:val="24"/>
                <w:szCs w:val="24"/>
              </w:rPr>
            </w:pPr>
            <w:r>
              <w:rPr>
                <w:b/>
                <w:bCs/>
                <w:sz w:val="24"/>
                <w:szCs w:val="24"/>
              </w:rPr>
              <w:t>Тема</w:t>
            </w:r>
          </w:p>
        </w:tc>
        <w:tc>
          <w:tcPr>
            <w:tcW w:w="250" w:type="dxa"/>
            <w:tcBorders>
              <w:top w:val="single" w:sz="8" w:space="0" w:color="000000"/>
              <w:bottom w:val="single" w:sz="8" w:space="0" w:color="000000"/>
            </w:tcBorders>
            <w:shd w:val="clear" w:color="auto" w:fill="auto"/>
            <w:vAlign w:val="bottom"/>
          </w:tcPr>
          <w:p w:rsidR="00482394" w:rsidRDefault="00482394">
            <w:pPr>
              <w:rPr>
                <w:sz w:val="24"/>
                <w:szCs w:val="24"/>
              </w:rPr>
            </w:pPr>
          </w:p>
        </w:tc>
        <w:tc>
          <w:tcPr>
            <w:tcW w:w="3820" w:type="dxa"/>
            <w:tcBorders>
              <w:top w:val="single" w:sz="8" w:space="0" w:color="000000"/>
              <w:bottom w:val="single" w:sz="8" w:space="0" w:color="000000"/>
              <w:right w:val="single" w:sz="8" w:space="0" w:color="000000"/>
            </w:tcBorders>
            <w:shd w:val="clear" w:color="auto" w:fill="auto"/>
            <w:vAlign w:val="bottom"/>
          </w:tcPr>
          <w:p w:rsidR="00482394" w:rsidRDefault="00E955AB">
            <w:pPr>
              <w:ind w:left="240"/>
              <w:rPr>
                <w:sz w:val="24"/>
                <w:szCs w:val="24"/>
              </w:rPr>
            </w:pPr>
            <w:r>
              <w:rPr>
                <w:b/>
                <w:bCs/>
                <w:sz w:val="24"/>
                <w:szCs w:val="24"/>
              </w:rPr>
              <w:t>Примерное распределение часов</w:t>
            </w:r>
          </w:p>
        </w:tc>
      </w:tr>
      <w:tr w:rsidR="00482394">
        <w:trPr>
          <w:trHeight w:val="263"/>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3" w:lineRule="exact"/>
              <w:jc w:val="center"/>
              <w:rPr>
                <w:sz w:val="24"/>
                <w:szCs w:val="24"/>
              </w:rPr>
            </w:pPr>
            <w:r>
              <w:rPr>
                <w:w w:val="99"/>
                <w:sz w:val="24"/>
                <w:szCs w:val="24"/>
              </w:rPr>
              <w:t>1</w:t>
            </w:r>
          </w:p>
        </w:tc>
        <w:tc>
          <w:tcPr>
            <w:tcW w:w="3731" w:type="dxa"/>
            <w:tcBorders>
              <w:bottom w:val="single" w:sz="8" w:space="0" w:color="000000"/>
              <w:right w:val="single" w:sz="8" w:space="0" w:color="000000"/>
            </w:tcBorders>
            <w:shd w:val="clear" w:color="auto" w:fill="auto"/>
            <w:vAlign w:val="bottom"/>
          </w:tcPr>
          <w:p w:rsidR="00482394" w:rsidRDefault="00E955AB">
            <w:pPr>
              <w:spacing w:line="263" w:lineRule="exact"/>
              <w:ind w:left="100"/>
              <w:rPr>
                <w:sz w:val="24"/>
                <w:szCs w:val="24"/>
              </w:rPr>
            </w:pPr>
            <w:r>
              <w:rPr>
                <w:sz w:val="24"/>
                <w:szCs w:val="24"/>
              </w:rPr>
              <w:t>Основы знаний</w:t>
            </w:r>
          </w:p>
        </w:tc>
        <w:tc>
          <w:tcPr>
            <w:tcW w:w="250" w:type="dxa"/>
            <w:tcBorders>
              <w:bottom w:val="single" w:sz="8" w:space="0" w:color="000000"/>
            </w:tcBorders>
            <w:shd w:val="clear" w:color="auto" w:fill="auto"/>
            <w:vAlign w:val="bottom"/>
          </w:tcPr>
          <w:p w:rsidR="00482394" w:rsidRDefault="00E955AB">
            <w:pPr>
              <w:spacing w:line="263" w:lineRule="exact"/>
              <w:jc w:val="center"/>
              <w:rPr>
                <w:sz w:val="24"/>
                <w:szCs w:val="24"/>
              </w:rPr>
            </w:pPr>
            <w:r>
              <w:rPr>
                <w:sz w:val="24"/>
                <w:szCs w:val="24"/>
              </w:rPr>
              <w:t>1ч</w:t>
            </w:r>
          </w:p>
        </w:tc>
        <w:tc>
          <w:tcPr>
            <w:tcW w:w="3820" w:type="dxa"/>
            <w:tcBorders>
              <w:bottom w:val="single" w:sz="8" w:space="0" w:color="000000"/>
              <w:right w:val="single" w:sz="8" w:space="0" w:color="000000"/>
            </w:tcBorders>
            <w:shd w:val="clear" w:color="auto" w:fill="auto"/>
            <w:vAlign w:val="bottom"/>
          </w:tcPr>
          <w:p w:rsidR="00482394" w:rsidRDefault="00482394">
            <w:pPr>
              <w:spacing w:line="263" w:lineRule="exact"/>
              <w:rPr>
                <w:sz w:val="24"/>
                <w:szCs w:val="24"/>
              </w:rPr>
            </w:pPr>
          </w:p>
        </w:tc>
      </w:tr>
      <w:tr w:rsidR="00482394">
        <w:trPr>
          <w:trHeight w:val="268"/>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2</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Передвижения и остановки, повороты</w:t>
            </w:r>
          </w:p>
        </w:tc>
        <w:tc>
          <w:tcPr>
            <w:tcW w:w="250" w:type="dxa"/>
            <w:tcBorders>
              <w:bottom w:val="single" w:sz="8" w:space="0" w:color="000000"/>
            </w:tcBorders>
            <w:shd w:val="clear" w:color="auto" w:fill="auto"/>
            <w:vAlign w:val="bottom"/>
          </w:tcPr>
          <w:p w:rsidR="00482394" w:rsidRDefault="00E955AB">
            <w:pPr>
              <w:spacing w:line="264" w:lineRule="exact"/>
              <w:jc w:val="center"/>
              <w:rPr>
                <w:sz w:val="24"/>
                <w:szCs w:val="24"/>
              </w:rPr>
            </w:pPr>
            <w:r>
              <w:rPr>
                <w:sz w:val="24"/>
                <w:szCs w:val="24"/>
              </w:rPr>
              <w:t>6ч</w:t>
            </w:r>
          </w:p>
        </w:tc>
        <w:tc>
          <w:tcPr>
            <w:tcW w:w="3820" w:type="dxa"/>
            <w:tcBorders>
              <w:bottom w:val="single" w:sz="8" w:space="0" w:color="000000"/>
              <w:right w:val="single" w:sz="8" w:space="0" w:color="000000"/>
            </w:tcBorders>
            <w:shd w:val="clear" w:color="auto" w:fill="auto"/>
            <w:vAlign w:val="bottom"/>
          </w:tcPr>
          <w:p w:rsidR="00482394" w:rsidRDefault="00482394">
            <w:pPr>
              <w:spacing w:line="264" w:lineRule="exact"/>
              <w:jc w:val="center"/>
              <w:rPr>
                <w:sz w:val="24"/>
                <w:szCs w:val="24"/>
              </w:rPr>
            </w:pPr>
          </w:p>
        </w:tc>
      </w:tr>
      <w:tr w:rsidR="00482394">
        <w:trPr>
          <w:trHeight w:val="283"/>
        </w:trPr>
        <w:tc>
          <w:tcPr>
            <w:tcW w:w="1258"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2394" w:rsidRDefault="00482394">
            <w:pPr>
              <w:rPr>
                <w:sz w:val="24"/>
                <w:szCs w:val="24"/>
              </w:rPr>
            </w:pPr>
          </w:p>
        </w:tc>
        <w:tc>
          <w:tcPr>
            <w:tcW w:w="3731" w:type="dxa"/>
            <w:tcBorders>
              <w:top w:val="single" w:sz="8" w:space="0" w:color="000000"/>
              <w:bottom w:val="single" w:sz="8" w:space="0" w:color="000000"/>
              <w:right w:val="single" w:sz="8" w:space="0" w:color="000000"/>
            </w:tcBorders>
            <w:shd w:val="clear" w:color="auto" w:fill="auto"/>
            <w:vAlign w:val="bottom"/>
          </w:tcPr>
          <w:p w:rsidR="00482394" w:rsidRDefault="00E955AB">
            <w:pPr>
              <w:ind w:left="100"/>
              <w:rPr>
                <w:sz w:val="24"/>
                <w:szCs w:val="24"/>
              </w:rPr>
            </w:pPr>
            <w:r>
              <w:rPr>
                <w:sz w:val="24"/>
                <w:szCs w:val="24"/>
              </w:rPr>
              <w:t>без мяча</w:t>
            </w:r>
          </w:p>
        </w:tc>
        <w:tc>
          <w:tcPr>
            <w:tcW w:w="250" w:type="dxa"/>
            <w:tcBorders>
              <w:top w:val="single" w:sz="8" w:space="0" w:color="000000"/>
              <w:bottom w:val="single" w:sz="8" w:space="0" w:color="000000"/>
            </w:tcBorders>
            <w:shd w:val="clear" w:color="auto" w:fill="auto"/>
            <w:vAlign w:val="bottom"/>
          </w:tcPr>
          <w:p w:rsidR="00482394" w:rsidRDefault="00482394">
            <w:pPr>
              <w:jc w:val="center"/>
              <w:rPr>
                <w:sz w:val="24"/>
                <w:szCs w:val="24"/>
              </w:rPr>
            </w:pPr>
          </w:p>
        </w:tc>
        <w:tc>
          <w:tcPr>
            <w:tcW w:w="3820" w:type="dxa"/>
            <w:tcBorders>
              <w:top w:val="single" w:sz="8" w:space="0" w:color="000000"/>
              <w:bottom w:val="single" w:sz="8" w:space="0" w:color="000000"/>
              <w:right w:val="single" w:sz="8" w:space="0" w:color="000000"/>
            </w:tcBorders>
            <w:shd w:val="clear" w:color="auto" w:fill="auto"/>
            <w:vAlign w:val="bottom"/>
          </w:tcPr>
          <w:p w:rsidR="00482394" w:rsidRDefault="00482394">
            <w:pPr>
              <w:jc w:val="center"/>
              <w:rPr>
                <w:sz w:val="24"/>
                <w:szCs w:val="24"/>
              </w:rPr>
            </w:pP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3</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Ловля мяча</w:t>
            </w:r>
          </w:p>
        </w:tc>
        <w:tc>
          <w:tcPr>
            <w:tcW w:w="250" w:type="dxa"/>
            <w:tcBorders>
              <w:bottom w:val="single" w:sz="8" w:space="0" w:color="000000"/>
            </w:tcBorders>
            <w:shd w:val="clear" w:color="auto" w:fill="auto"/>
            <w:vAlign w:val="bottom"/>
          </w:tcPr>
          <w:p w:rsidR="00482394" w:rsidRDefault="00E955AB">
            <w:pPr>
              <w:spacing w:line="264" w:lineRule="exact"/>
              <w:jc w:val="center"/>
              <w:rPr>
                <w:sz w:val="24"/>
                <w:szCs w:val="24"/>
              </w:rPr>
            </w:pPr>
            <w:r>
              <w:rPr>
                <w:sz w:val="24"/>
                <w:szCs w:val="24"/>
              </w:rPr>
              <w:t>6ч</w:t>
            </w:r>
          </w:p>
        </w:tc>
        <w:tc>
          <w:tcPr>
            <w:tcW w:w="3820" w:type="dxa"/>
            <w:tcBorders>
              <w:bottom w:val="single" w:sz="8" w:space="0" w:color="000000"/>
              <w:right w:val="single" w:sz="8" w:space="0" w:color="000000"/>
            </w:tcBorders>
            <w:shd w:val="clear" w:color="auto" w:fill="auto"/>
            <w:vAlign w:val="bottom"/>
          </w:tcPr>
          <w:p w:rsidR="00482394" w:rsidRDefault="00482394">
            <w:pPr>
              <w:spacing w:line="264" w:lineRule="exact"/>
              <w:jc w:val="center"/>
              <w:rPr>
                <w:sz w:val="24"/>
                <w:szCs w:val="24"/>
              </w:rPr>
            </w:pP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4</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Передача мяча</w:t>
            </w:r>
          </w:p>
        </w:tc>
        <w:tc>
          <w:tcPr>
            <w:tcW w:w="250" w:type="dxa"/>
            <w:tcBorders>
              <w:bottom w:val="single" w:sz="8" w:space="0" w:color="000000"/>
            </w:tcBorders>
            <w:shd w:val="clear" w:color="auto" w:fill="auto"/>
            <w:vAlign w:val="bottom"/>
          </w:tcPr>
          <w:p w:rsidR="00482394" w:rsidRDefault="00482394">
            <w:pPr>
              <w:spacing w:line="264" w:lineRule="exact"/>
              <w:jc w:val="cente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6ч</w:t>
            </w: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5</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Ведение мяча</w:t>
            </w:r>
          </w:p>
        </w:tc>
        <w:tc>
          <w:tcPr>
            <w:tcW w:w="250" w:type="dxa"/>
            <w:tcBorders>
              <w:bottom w:val="single" w:sz="8" w:space="0" w:color="000000"/>
            </w:tcBorders>
            <w:shd w:val="clear" w:color="auto" w:fill="auto"/>
            <w:vAlign w:val="bottom"/>
          </w:tcPr>
          <w:p w:rsidR="00482394" w:rsidRDefault="00482394">
            <w:pPr>
              <w:spacing w:line="264" w:lineRule="exact"/>
              <w:jc w:val="cente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10ч</w:t>
            </w: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6</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Броски мяча</w:t>
            </w:r>
          </w:p>
        </w:tc>
        <w:tc>
          <w:tcPr>
            <w:tcW w:w="250" w:type="dxa"/>
            <w:tcBorders>
              <w:bottom w:val="single" w:sz="8" w:space="0" w:color="000000"/>
            </w:tcBorders>
            <w:shd w:val="clear" w:color="auto" w:fill="auto"/>
            <w:vAlign w:val="bottom"/>
          </w:tcPr>
          <w:p w:rsidR="00482394" w:rsidRDefault="00482394">
            <w:pPr>
              <w:spacing w:line="264" w:lineRule="exact"/>
              <w:jc w:val="cente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10ч</w:t>
            </w: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7</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Отбор мяча</w:t>
            </w:r>
          </w:p>
        </w:tc>
        <w:tc>
          <w:tcPr>
            <w:tcW w:w="250" w:type="dxa"/>
            <w:tcBorders>
              <w:bottom w:val="single" w:sz="8" w:space="0" w:color="000000"/>
            </w:tcBorders>
            <w:shd w:val="clear" w:color="auto" w:fill="auto"/>
            <w:vAlign w:val="bottom"/>
          </w:tcPr>
          <w:p w:rsidR="00482394" w:rsidRDefault="00482394">
            <w:pPr>
              <w:spacing w:line="264" w:lineRule="exact"/>
              <w:jc w:val="cente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6ч</w:t>
            </w:r>
          </w:p>
        </w:tc>
      </w:tr>
      <w:tr w:rsidR="00482394">
        <w:trPr>
          <w:trHeight w:val="268"/>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8</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Отвлекающие приемы (финты)</w:t>
            </w:r>
          </w:p>
        </w:tc>
        <w:tc>
          <w:tcPr>
            <w:tcW w:w="250" w:type="dxa"/>
            <w:tcBorders>
              <w:bottom w:val="single" w:sz="8" w:space="0" w:color="000000"/>
            </w:tcBorders>
            <w:shd w:val="clear" w:color="auto" w:fill="auto"/>
            <w:vAlign w:val="bottom"/>
          </w:tcPr>
          <w:p w:rsidR="00482394" w:rsidRDefault="00482394">
            <w:pPr>
              <w:spacing w:line="264" w:lineRule="exact"/>
              <w:jc w:val="cente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6ч</w:t>
            </w:r>
          </w:p>
        </w:tc>
      </w:tr>
      <w:tr w:rsidR="00482394">
        <w:trPr>
          <w:trHeight w:val="261"/>
        </w:trPr>
        <w:tc>
          <w:tcPr>
            <w:tcW w:w="1258" w:type="dxa"/>
            <w:tcBorders>
              <w:left w:val="single" w:sz="8" w:space="0" w:color="000000"/>
              <w:right w:val="single" w:sz="8" w:space="0" w:color="000000"/>
            </w:tcBorders>
            <w:shd w:val="clear" w:color="auto" w:fill="auto"/>
            <w:vAlign w:val="bottom"/>
          </w:tcPr>
          <w:p w:rsidR="00482394" w:rsidRDefault="00E955AB">
            <w:pPr>
              <w:spacing w:line="260" w:lineRule="exact"/>
              <w:jc w:val="center"/>
              <w:rPr>
                <w:sz w:val="24"/>
                <w:szCs w:val="24"/>
              </w:rPr>
            </w:pPr>
            <w:r>
              <w:rPr>
                <w:w w:val="99"/>
                <w:sz w:val="24"/>
                <w:szCs w:val="24"/>
              </w:rPr>
              <w:t>9</w:t>
            </w:r>
          </w:p>
        </w:tc>
        <w:tc>
          <w:tcPr>
            <w:tcW w:w="3731" w:type="dxa"/>
            <w:tcBorders>
              <w:right w:val="single" w:sz="8" w:space="0" w:color="000000"/>
            </w:tcBorders>
            <w:shd w:val="clear" w:color="auto" w:fill="auto"/>
            <w:vAlign w:val="bottom"/>
          </w:tcPr>
          <w:p w:rsidR="00482394" w:rsidRDefault="00E955AB">
            <w:pPr>
              <w:spacing w:line="260" w:lineRule="exact"/>
              <w:ind w:left="100"/>
              <w:rPr>
                <w:sz w:val="24"/>
                <w:szCs w:val="24"/>
              </w:rPr>
            </w:pPr>
            <w:r>
              <w:rPr>
                <w:sz w:val="24"/>
                <w:szCs w:val="24"/>
              </w:rPr>
              <w:t>Выполнение комбинаций из</w:t>
            </w:r>
          </w:p>
        </w:tc>
        <w:tc>
          <w:tcPr>
            <w:tcW w:w="250" w:type="dxa"/>
            <w:shd w:val="clear" w:color="auto" w:fill="auto"/>
            <w:vAlign w:val="bottom"/>
          </w:tcPr>
          <w:p w:rsidR="00482394" w:rsidRDefault="00482394">
            <w:pPr>
              <w:spacing w:line="260" w:lineRule="exact"/>
              <w:jc w:val="center"/>
              <w:rPr>
                <w:sz w:val="24"/>
                <w:szCs w:val="24"/>
              </w:rPr>
            </w:pPr>
          </w:p>
        </w:tc>
        <w:tc>
          <w:tcPr>
            <w:tcW w:w="3820" w:type="dxa"/>
            <w:tcBorders>
              <w:right w:val="single" w:sz="8" w:space="0" w:color="000000"/>
            </w:tcBorders>
            <w:shd w:val="clear" w:color="auto" w:fill="auto"/>
            <w:vAlign w:val="bottom"/>
          </w:tcPr>
          <w:p w:rsidR="00482394" w:rsidRDefault="00E955AB">
            <w:pPr>
              <w:spacing w:line="260" w:lineRule="exact"/>
              <w:ind w:left="60"/>
              <w:rPr>
                <w:sz w:val="24"/>
                <w:szCs w:val="24"/>
              </w:rPr>
            </w:pPr>
            <w:r>
              <w:rPr>
                <w:sz w:val="24"/>
                <w:szCs w:val="24"/>
              </w:rPr>
              <w:t>3ч</w:t>
            </w:r>
          </w:p>
        </w:tc>
      </w:tr>
      <w:tr w:rsidR="00482394">
        <w:trPr>
          <w:trHeight w:val="276"/>
        </w:trPr>
        <w:tc>
          <w:tcPr>
            <w:tcW w:w="1258" w:type="dxa"/>
            <w:tcBorders>
              <w:left w:val="single" w:sz="8" w:space="0" w:color="000000"/>
              <w:right w:val="single" w:sz="8" w:space="0" w:color="000000"/>
            </w:tcBorders>
            <w:shd w:val="clear" w:color="auto" w:fill="auto"/>
            <w:vAlign w:val="bottom"/>
          </w:tcPr>
          <w:p w:rsidR="00482394" w:rsidRDefault="00482394">
            <w:pPr>
              <w:rPr>
                <w:sz w:val="24"/>
                <w:szCs w:val="24"/>
              </w:rPr>
            </w:pPr>
          </w:p>
        </w:tc>
        <w:tc>
          <w:tcPr>
            <w:tcW w:w="3731" w:type="dxa"/>
            <w:tcBorders>
              <w:right w:val="single" w:sz="8" w:space="0" w:color="000000"/>
            </w:tcBorders>
            <w:shd w:val="clear" w:color="auto" w:fill="auto"/>
            <w:vAlign w:val="bottom"/>
          </w:tcPr>
          <w:p w:rsidR="00482394" w:rsidRDefault="00E955AB">
            <w:pPr>
              <w:ind w:left="100"/>
              <w:rPr>
                <w:sz w:val="24"/>
                <w:szCs w:val="24"/>
              </w:rPr>
            </w:pPr>
            <w:r>
              <w:rPr>
                <w:sz w:val="24"/>
                <w:szCs w:val="24"/>
              </w:rPr>
              <w:t>освоенных элементов техники</w:t>
            </w:r>
          </w:p>
        </w:tc>
        <w:tc>
          <w:tcPr>
            <w:tcW w:w="250" w:type="dxa"/>
            <w:shd w:val="clear" w:color="auto" w:fill="auto"/>
            <w:vAlign w:val="bottom"/>
          </w:tcPr>
          <w:p w:rsidR="00482394" w:rsidRDefault="00482394">
            <w:pPr>
              <w:jc w:val="center"/>
              <w:rPr>
                <w:sz w:val="24"/>
                <w:szCs w:val="24"/>
              </w:rPr>
            </w:pPr>
          </w:p>
        </w:tc>
        <w:tc>
          <w:tcPr>
            <w:tcW w:w="3820" w:type="dxa"/>
            <w:tcBorders>
              <w:right w:val="single" w:sz="8" w:space="0" w:color="000000"/>
            </w:tcBorders>
            <w:shd w:val="clear" w:color="auto" w:fill="auto"/>
            <w:vAlign w:val="bottom"/>
          </w:tcPr>
          <w:p w:rsidR="00482394" w:rsidRDefault="00482394">
            <w:pPr>
              <w:rPr>
                <w:sz w:val="24"/>
                <w:szCs w:val="24"/>
              </w:rPr>
            </w:pPr>
          </w:p>
        </w:tc>
      </w:tr>
      <w:tr w:rsidR="00482394">
        <w:trPr>
          <w:trHeight w:val="281"/>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482394">
            <w:pPr>
              <w:rPr>
                <w:sz w:val="24"/>
                <w:szCs w:val="24"/>
              </w:rPr>
            </w:pPr>
          </w:p>
        </w:tc>
        <w:tc>
          <w:tcPr>
            <w:tcW w:w="3731" w:type="dxa"/>
            <w:tcBorders>
              <w:bottom w:val="single" w:sz="8" w:space="0" w:color="000000"/>
              <w:right w:val="single" w:sz="8" w:space="0" w:color="000000"/>
            </w:tcBorders>
            <w:shd w:val="clear" w:color="auto" w:fill="auto"/>
            <w:vAlign w:val="bottom"/>
          </w:tcPr>
          <w:p w:rsidR="00482394" w:rsidRDefault="00E955AB">
            <w:pPr>
              <w:ind w:left="100"/>
              <w:rPr>
                <w:sz w:val="24"/>
                <w:szCs w:val="24"/>
              </w:rPr>
            </w:pPr>
            <w:r>
              <w:rPr>
                <w:sz w:val="24"/>
                <w:szCs w:val="24"/>
              </w:rPr>
              <w:t>перемещений и владения мячом</w:t>
            </w:r>
          </w:p>
        </w:tc>
        <w:tc>
          <w:tcPr>
            <w:tcW w:w="250" w:type="dxa"/>
            <w:tcBorders>
              <w:bottom w:val="single" w:sz="8" w:space="0" w:color="000000"/>
            </w:tcBorders>
            <w:shd w:val="clear" w:color="auto" w:fill="auto"/>
            <w:vAlign w:val="bottom"/>
          </w:tcPr>
          <w:p w:rsidR="00482394" w:rsidRDefault="00482394">
            <w:pPr>
              <w:jc w:val="cente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482394">
            <w:pPr>
              <w:rPr>
                <w:sz w:val="24"/>
                <w:szCs w:val="24"/>
              </w:rPr>
            </w:pP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10</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Тактика игры в защите и нападении</w:t>
            </w:r>
          </w:p>
        </w:tc>
        <w:tc>
          <w:tcPr>
            <w:tcW w:w="250" w:type="dxa"/>
            <w:tcBorders>
              <w:bottom w:val="single" w:sz="8" w:space="0" w:color="000000"/>
            </w:tcBorders>
            <w:shd w:val="clear" w:color="auto" w:fill="auto"/>
            <w:vAlign w:val="bottom"/>
          </w:tcPr>
          <w:p w:rsidR="00482394" w:rsidRDefault="00482394">
            <w:pPr>
              <w:spacing w:line="264" w:lineRule="exact"/>
              <w:jc w:val="cente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2ч</w:t>
            </w:r>
          </w:p>
        </w:tc>
      </w:tr>
      <w:tr w:rsidR="00482394">
        <w:trPr>
          <w:trHeight w:val="261"/>
        </w:trPr>
        <w:tc>
          <w:tcPr>
            <w:tcW w:w="1258" w:type="dxa"/>
            <w:tcBorders>
              <w:left w:val="single" w:sz="8" w:space="0" w:color="000000"/>
              <w:right w:val="single" w:sz="8" w:space="0" w:color="000000"/>
            </w:tcBorders>
            <w:shd w:val="clear" w:color="auto" w:fill="auto"/>
            <w:vAlign w:val="bottom"/>
          </w:tcPr>
          <w:p w:rsidR="00482394" w:rsidRDefault="00E955AB">
            <w:pPr>
              <w:spacing w:line="260" w:lineRule="exact"/>
              <w:jc w:val="center"/>
              <w:rPr>
                <w:sz w:val="24"/>
                <w:szCs w:val="24"/>
              </w:rPr>
            </w:pPr>
            <w:r>
              <w:rPr>
                <w:w w:val="99"/>
                <w:sz w:val="24"/>
                <w:szCs w:val="24"/>
              </w:rPr>
              <w:t>11</w:t>
            </w:r>
          </w:p>
        </w:tc>
        <w:tc>
          <w:tcPr>
            <w:tcW w:w="3731" w:type="dxa"/>
            <w:tcBorders>
              <w:right w:val="single" w:sz="8" w:space="0" w:color="000000"/>
            </w:tcBorders>
            <w:shd w:val="clear" w:color="auto" w:fill="auto"/>
            <w:vAlign w:val="bottom"/>
          </w:tcPr>
          <w:p w:rsidR="00482394" w:rsidRDefault="00E955AB">
            <w:pPr>
              <w:spacing w:line="260" w:lineRule="exact"/>
              <w:ind w:left="100"/>
              <w:rPr>
                <w:sz w:val="24"/>
                <w:szCs w:val="24"/>
              </w:rPr>
            </w:pPr>
            <w:r>
              <w:rPr>
                <w:sz w:val="24"/>
                <w:szCs w:val="24"/>
              </w:rPr>
              <w:t>Подвижные игры и эстафеты.</w:t>
            </w:r>
          </w:p>
        </w:tc>
        <w:tc>
          <w:tcPr>
            <w:tcW w:w="250" w:type="dxa"/>
            <w:shd w:val="clear" w:color="auto" w:fill="auto"/>
            <w:vAlign w:val="bottom"/>
          </w:tcPr>
          <w:p w:rsidR="00482394" w:rsidRDefault="00482394">
            <w:pPr>
              <w:spacing w:line="260" w:lineRule="exact"/>
              <w:jc w:val="center"/>
              <w:rPr>
                <w:sz w:val="24"/>
                <w:szCs w:val="24"/>
              </w:rPr>
            </w:pPr>
          </w:p>
        </w:tc>
        <w:tc>
          <w:tcPr>
            <w:tcW w:w="3820" w:type="dxa"/>
            <w:tcBorders>
              <w:right w:val="single" w:sz="8" w:space="0" w:color="000000"/>
            </w:tcBorders>
            <w:shd w:val="clear" w:color="auto" w:fill="auto"/>
            <w:vAlign w:val="bottom"/>
          </w:tcPr>
          <w:p w:rsidR="00482394" w:rsidRDefault="00E955AB">
            <w:pPr>
              <w:spacing w:line="260" w:lineRule="exact"/>
              <w:ind w:left="60"/>
              <w:rPr>
                <w:sz w:val="24"/>
                <w:szCs w:val="24"/>
              </w:rPr>
            </w:pPr>
            <w:r>
              <w:rPr>
                <w:sz w:val="24"/>
                <w:szCs w:val="24"/>
              </w:rPr>
              <w:t>12ч</w:t>
            </w:r>
          </w:p>
        </w:tc>
      </w:tr>
      <w:tr w:rsidR="00482394">
        <w:trPr>
          <w:trHeight w:val="281"/>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482394">
            <w:pPr>
              <w:rPr>
                <w:sz w:val="24"/>
                <w:szCs w:val="24"/>
              </w:rPr>
            </w:pPr>
          </w:p>
        </w:tc>
        <w:tc>
          <w:tcPr>
            <w:tcW w:w="3731" w:type="dxa"/>
            <w:tcBorders>
              <w:bottom w:val="single" w:sz="8" w:space="0" w:color="000000"/>
              <w:right w:val="single" w:sz="8" w:space="0" w:color="000000"/>
            </w:tcBorders>
            <w:shd w:val="clear" w:color="auto" w:fill="auto"/>
            <w:vAlign w:val="bottom"/>
          </w:tcPr>
          <w:p w:rsidR="00482394" w:rsidRDefault="00E955AB">
            <w:pPr>
              <w:ind w:left="100"/>
              <w:rPr>
                <w:sz w:val="24"/>
                <w:szCs w:val="24"/>
              </w:rPr>
            </w:pPr>
            <w:r>
              <w:rPr>
                <w:sz w:val="24"/>
                <w:szCs w:val="24"/>
              </w:rPr>
              <w:t>Игра в баскетбол по правилам.</w:t>
            </w:r>
          </w:p>
        </w:tc>
        <w:tc>
          <w:tcPr>
            <w:tcW w:w="250" w:type="dxa"/>
            <w:tcBorders>
              <w:bottom w:val="single" w:sz="8" w:space="0" w:color="000000"/>
            </w:tcBorders>
            <w:shd w:val="clear" w:color="auto" w:fill="auto"/>
            <w:vAlign w:val="bottom"/>
          </w:tcPr>
          <w:p w:rsidR="00482394" w:rsidRDefault="00482394">
            <w:pP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482394">
            <w:pPr>
              <w:rPr>
                <w:sz w:val="24"/>
                <w:szCs w:val="24"/>
              </w:rPr>
            </w:pP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12</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Физическая подготовка</w:t>
            </w:r>
          </w:p>
        </w:tc>
        <w:tc>
          <w:tcPr>
            <w:tcW w:w="250" w:type="dxa"/>
            <w:tcBorders>
              <w:bottom w:val="single" w:sz="8" w:space="0" w:color="000000"/>
            </w:tcBorders>
            <w:shd w:val="clear" w:color="auto" w:fill="auto"/>
            <w:vAlign w:val="bottom"/>
          </w:tcPr>
          <w:p w:rsidR="00482394" w:rsidRDefault="00482394">
            <w:pP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(В процессе тренировочных занятий)</w:t>
            </w:r>
          </w:p>
        </w:tc>
      </w:tr>
      <w:tr w:rsidR="00482394">
        <w:trPr>
          <w:trHeight w:val="266"/>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13</w:t>
            </w:r>
          </w:p>
        </w:tc>
        <w:tc>
          <w:tcPr>
            <w:tcW w:w="3731" w:type="dxa"/>
            <w:tcBorders>
              <w:bottom w:val="single" w:sz="8" w:space="0" w:color="000000"/>
              <w:right w:val="single" w:sz="8" w:space="0" w:color="000000"/>
            </w:tcBorders>
            <w:shd w:val="clear" w:color="auto" w:fill="auto"/>
            <w:vAlign w:val="bottom"/>
          </w:tcPr>
          <w:p w:rsidR="00482394" w:rsidRDefault="00E955AB">
            <w:pPr>
              <w:spacing w:line="264" w:lineRule="exact"/>
              <w:ind w:left="100"/>
              <w:rPr>
                <w:sz w:val="24"/>
                <w:szCs w:val="24"/>
              </w:rPr>
            </w:pPr>
            <w:r>
              <w:rPr>
                <w:sz w:val="24"/>
                <w:szCs w:val="24"/>
              </w:rPr>
              <w:t>Судейская практика</w:t>
            </w:r>
          </w:p>
        </w:tc>
        <w:tc>
          <w:tcPr>
            <w:tcW w:w="250" w:type="dxa"/>
            <w:tcBorders>
              <w:bottom w:val="single" w:sz="8" w:space="0" w:color="000000"/>
            </w:tcBorders>
            <w:shd w:val="clear" w:color="auto" w:fill="auto"/>
            <w:vAlign w:val="bottom"/>
          </w:tcPr>
          <w:p w:rsidR="00482394" w:rsidRDefault="00482394">
            <w:pP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4" w:lineRule="exact"/>
              <w:ind w:left="60"/>
              <w:rPr>
                <w:sz w:val="24"/>
                <w:szCs w:val="24"/>
              </w:rPr>
            </w:pPr>
            <w:r>
              <w:rPr>
                <w:sz w:val="24"/>
                <w:szCs w:val="24"/>
              </w:rPr>
              <w:t>(В процессе тренировочных занятий)</w:t>
            </w:r>
          </w:p>
        </w:tc>
      </w:tr>
      <w:tr w:rsidR="00482394">
        <w:trPr>
          <w:trHeight w:val="270"/>
        </w:trPr>
        <w:tc>
          <w:tcPr>
            <w:tcW w:w="1258" w:type="dxa"/>
            <w:tcBorders>
              <w:left w:val="single" w:sz="8" w:space="0" w:color="000000"/>
              <w:bottom w:val="single" w:sz="8" w:space="0" w:color="000000"/>
              <w:right w:val="single" w:sz="8" w:space="0" w:color="000000"/>
            </w:tcBorders>
            <w:shd w:val="clear" w:color="auto" w:fill="auto"/>
            <w:vAlign w:val="bottom"/>
          </w:tcPr>
          <w:p w:rsidR="00482394" w:rsidRDefault="00E955AB">
            <w:pPr>
              <w:spacing w:line="264" w:lineRule="exact"/>
              <w:jc w:val="center"/>
              <w:rPr>
                <w:sz w:val="24"/>
                <w:szCs w:val="24"/>
              </w:rPr>
            </w:pPr>
            <w:r>
              <w:rPr>
                <w:w w:val="99"/>
                <w:sz w:val="24"/>
                <w:szCs w:val="24"/>
              </w:rPr>
              <w:t>14</w:t>
            </w:r>
          </w:p>
        </w:tc>
        <w:tc>
          <w:tcPr>
            <w:tcW w:w="3731" w:type="dxa"/>
            <w:tcBorders>
              <w:bottom w:val="single" w:sz="8" w:space="0" w:color="000000"/>
              <w:right w:val="single" w:sz="8" w:space="0" w:color="000000"/>
            </w:tcBorders>
            <w:shd w:val="clear" w:color="auto" w:fill="auto"/>
            <w:vAlign w:val="bottom"/>
          </w:tcPr>
          <w:p w:rsidR="00482394" w:rsidRDefault="00E955AB">
            <w:pPr>
              <w:spacing w:line="267" w:lineRule="exact"/>
              <w:ind w:left="100"/>
              <w:rPr>
                <w:sz w:val="24"/>
                <w:szCs w:val="24"/>
              </w:rPr>
            </w:pPr>
            <w:r>
              <w:rPr>
                <w:b/>
                <w:bCs/>
                <w:sz w:val="24"/>
                <w:szCs w:val="24"/>
              </w:rPr>
              <w:t>Всего</w:t>
            </w:r>
          </w:p>
        </w:tc>
        <w:tc>
          <w:tcPr>
            <w:tcW w:w="250" w:type="dxa"/>
            <w:tcBorders>
              <w:bottom w:val="single" w:sz="8" w:space="0" w:color="000000"/>
            </w:tcBorders>
            <w:shd w:val="clear" w:color="auto" w:fill="auto"/>
            <w:vAlign w:val="bottom"/>
          </w:tcPr>
          <w:p w:rsidR="00482394" w:rsidRDefault="00482394">
            <w:pPr>
              <w:rPr>
                <w:sz w:val="24"/>
                <w:szCs w:val="24"/>
              </w:rPr>
            </w:pPr>
          </w:p>
        </w:tc>
        <w:tc>
          <w:tcPr>
            <w:tcW w:w="3820" w:type="dxa"/>
            <w:tcBorders>
              <w:bottom w:val="single" w:sz="8" w:space="0" w:color="000000"/>
              <w:right w:val="single" w:sz="8" w:space="0" w:color="000000"/>
            </w:tcBorders>
            <w:shd w:val="clear" w:color="auto" w:fill="auto"/>
            <w:vAlign w:val="bottom"/>
          </w:tcPr>
          <w:p w:rsidR="00482394" w:rsidRDefault="00E955AB">
            <w:pPr>
              <w:spacing w:line="267" w:lineRule="exact"/>
              <w:ind w:left="1640"/>
              <w:rPr>
                <w:sz w:val="24"/>
                <w:szCs w:val="24"/>
              </w:rPr>
            </w:pPr>
            <w:r>
              <w:rPr>
                <w:b/>
                <w:bCs/>
                <w:sz w:val="24"/>
                <w:szCs w:val="24"/>
              </w:rPr>
              <w:t>68 часов</w:t>
            </w:r>
          </w:p>
        </w:tc>
      </w:tr>
    </w:tbl>
    <w:p w:rsidR="00482394" w:rsidRDefault="00482394">
      <w:pPr>
        <w:spacing w:line="200" w:lineRule="exact"/>
        <w:rPr>
          <w:sz w:val="24"/>
          <w:szCs w:val="24"/>
        </w:rPr>
      </w:pPr>
    </w:p>
    <w:p w:rsidR="00482394" w:rsidRDefault="00482394">
      <w:pPr>
        <w:spacing w:line="337" w:lineRule="exact"/>
        <w:rPr>
          <w:sz w:val="28"/>
          <w:szCs w:val="28"/>
        </w:rPr>
      </w:pPr>
    </w:p>
    <w:p w:rsidR="00482394" w:rsidRDefault="00482394">
      <w:pPr>
        <w:spacing w:line="200" w:lineRule="exact"/>
        <w:rPr>
          <w:sz w:val="28"/>
          <w:szCs w:val="28"/>
        </w:rPr>
      </w:pPr>
    </w:p>
    <w:p w:rsidR="00482394" w:rsidRDefault="00482394">
      <w:pPr>
        <w:spacing w:line="200" w:lineRule="exact"/>
        <w:rPr>
          <w:sz w:val="28"/>
          <w:szCs w:val="28"/>
        </w:rPr>
      </w:pPr>
    </w:p>
    <w:p w:rsidR="00482394" w:rsidRDefault="00E955AB">
      <w:pPr>
        <w:pStyle w:val="af"/>
        <w:rPr>
          <w:sz w:val="24"/>
          <w:szCs w:val="24"/>
        </w:rPr>
      </w:pPr>
      <w:r>
        <w:rPr>
          <w:b/>
          <w:sz w:val="24"/>
          <w:szCs w:val="24"/>
        </w:rPr>
        <w:t>Рабочая программа внеурочной деятельности  «Волейбол</w:t>
      </w:r>
      <w:r>
        <w:rPr>
          <w:sz w:val="24"/>
          <w:szCs w:val="24"/>
        </w:rPr>
        <w:t>»  </w:t>
      </w:r>
    </w:p>
    <w:p w:rsidR="00482394" w:rsidRDefault="00E955AB">
      <w:pPr>
        <w:pStyle w:val="af"/>
        <w:rPr>
          <w:sz w:val="24"/>
          <w:szCs w:val="24"/>
        </w:rPr>
      </w:pPr>
      <w:r>
        <w:rPr>
          <w:i/>
          <w:iCs/>
          <w:sz w:val="24"/>
          <w:szCs w:val="24"/>
        </w:rPr>
        <w:t>Личностные результаты освоения программы курса</w:t>
      </w:r>
    </w:p>
    <w:p w:rsidR="00482394" w:rsidRDefault="00E955AB">
      <w:pPr>
        <w:pStyle w:val="af"/>
        <w:rPr>
          <w:sz w:val="24"/>
          <w:szCs w:val="24"/>
        </w:rPr>
      </w:pPr>
      <w:r>
        <w:rPr>
          <w:sz w:val="24"/>
          <w:szCs w:val="24"/>
        </w:rPr>
        <w:t> дисциплинированность, трудолюбие, упорство в достижении поставленных целей;</w:t>
      </w:r>
    </w:p>
    <w:p w:rsidR="00482394" w:rsidRDefault="00E955AB">
      <w:pPr>
        <w:pStyle w:val="af"/>
        <w:rPr>
          <w:sz w:val="24"/>
          <w:szCs w:val="24"/>
        </w:rPr>
      </w:pPr>
      <w:r>
        <w:rPr>
          <w:sz w:val="24"/>
          <w:szCs w:val="24"/>
        </w:rPr>
        <w:t> умение управлять своими эмоциями в различных ситуациях;</w:t>
      </w:r>
    </w:p>
    <w:p w:rsidR="00482394" w:rsidRDefault="00E955AB">
      <w:pPr>
        <w:pStyle w:val="af"/>
        <w:rPr>
          <w:sz w:val="24"/>
          <w:szCs w:val="24"/>
        </w:rPr>
      </w:pPr>
      <w:r>
        <w:rPr>
          <w:sz w:val="24"/>
          <w:szCs w:val="24"/>
        </w:rPr>
        <w:t> умение оказывать помощь своим сверстникам.</w:t>
      </w:r>
    </w:p>
    <w:p w:rsidR="00482394" w:rsidRDefault="00E955AB">
      <w:pPr>
        <w:pStyle w:val="af"/>
        <w:rPr>
          <w:sz w:val="24"/>
          <w:szCs w:val="24"/>
        </w:rPr>
      </w:pPr>
      <w:r>
        <w:rPr>
          <w:sz w:val="24"/>
          <w:szCs w:val="24"/>
        </w:rPr>
        <w:t> формирование установки на безопасный, здоровый образ жизни.</w:t>
      </w:r>
    </w:p>
    <w:p w:rsidR="00482394" w:rsidRDefault="00E955AB">
      <w:pPr>
        <w:pStyle w:val="af"/>
        <w:rPr>
          <w:sz w:val="24"/>
          <w:szCs w:val="24"/>
        </w:rPr>
      </w:pPr>
      <w:r>
        <w:rPr>
          <w:i/>
          <w:iCs/>
          <w:sz w:val="24"/>
          <w:szCs w:val="24"/>
        </w:rPr>
        <w:t>Метапредметные результаты:</w:t>
      </w:r>
    </w:p>
    <w:p w:rsidR="00482394" w:rsidRDefault="00E955AB">
      <w:pPr>
        <w:pStyle w:val="af"/>
        <w:rPr>
          <w:sz w:val="24"/>
          <w:szCs w:val="24"/>
        </w:rPr>
      </w:pPr>
      <w:r>
        <w:rPr>
          <w:sz w:val="24"/>
          <w:szCs w:val="24"/>
        </w:rPr>
        <w:t> определять наиболее эффективные способы достижения результата;</w:t>
      </w:r>
    </w:p>
    <w:p w:rsidR="00482394" w:rsidRDefault="00E955AB">
      <w:pPr>
        <w:pStyle w:val="af"/>
        <w:rPr>
          <w:sz w:val="24"/>
          <w:szCs w:val="24"/>
        </w:rPr>
      </w:pPr>
      <w:r>
        <w:rPr>
          <w:sz w:val="24"/>
          <w:szCs w:val="24"/>
        </w:rPr>
        <w:t> умение находить ошибки при выполнении заданий и уметь их исправлять;</w:t>
      </w:r>
    </w:p>
    <w:p w:rsidR="00482394" w:rsidRDefault="00E955AB">
      <w:pPr>
        <w:pStyle w:val="af"/>
        <w:rPr>
          <w:sz w:val="24"/>
          <w:szCs w:val="24"/>
        </w:rPr>
      </w:pPr>
      <w:r>
        <w:rPr>
          <w:sz w:val="24"/>
          <w:szCs w:val="24"/>
        </w:rPr>
        <w:t> умение объективно оценивать результаты собственного труда, находить возможности и способы их улучшения.</w:t>
      </w:r>
    </w:p>
    <w:p w:rsidR="00482394" w:rsidRDefault="00E955AB">
      <w:pPr>
        <w:pStyle w:val="af"/>
        <w:rPr>
          <w:sz w:val="24"/>
          <w:szCs w:val="24"/>
        </w:rPr>
      </w:pPr>
      <w:r>
        <w:rPr>
          <w:sz w:val="24"/>
          <w:szCs w:val="24"/>
        </w:rPr>
        <w:t> овладение способностью принимать и сохранять цели и задачи учебной деятельности, поиска средств ее осуществления.</w:t>
      </w:r>
    </w:p>
    <w:p w:rsidR="00482394" w:rsidRDefault="00E955AB">
      <w:pPr>
        <w:pStyle w:val="af"/>
        <w:rPr>
          <w:sz w:val="24"/>
          <w:szCs w:val="24"/>
        </w:rPr>
      </w:pPr>
      <w:r>
        <w:rPr>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82394" w:rsidRDefault="00E955AB">
      <w:pPr>
        <w:pStyle w:val="af"/>
        <w:rPr>
          <w:sz w:val="24"/>
          <w:szCs w:val="24"/>
        </w:rPr>
      </w:pPr>
      <w:r>
        <w:rPr>
          <w:sz w:val="24"/>
          <w:szCs w:val="24"/>
        </w:rPr>
        <w:t> формирование умения понимать причины успеха или неуспеха учебной деятельности и способности конструктивно действовать даже в ситуациях неуспеха.</w:t>
      </w:r>
    </w:p>
    <w:p w:rsidR="00482394" w:rsidRDefault="00E955AB">
      <w:pPr>
        <w:pStyle w:val="af"/>
        <w:rPr>
          <w:sz w:val="24"/>
          <w:szCs w:val="24"/>
        </w:rPr>
      </w:pPr>
      <w:r>
        <w:rPr>
          <w:sz w:val="24"/>
          <w:szCs w:val="24"/>
        </w:rPr>
        <w:t> готовность конструктивно разрешать конфликты посредством учета интересов сторон и сотрудничества.</w:t>
      </w:r>
    </w:p>
    <w:p w:rsidR="00482394" w:rsidRDefault="00E955AB">
      <w:pPr>
        <w:pStyle w:val="af"/>
        <w:rPr>
          <w:sz w:val="24"/>
          <w:szCs w:val="24"/>
        </w:rPr>
      </w:pPr>
      <w:r>
        <w:rPr>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482394" w:rsidRDefault="00E955AB">
      <w:pPr>
        <w:pStyle w:val="af"/>
        <w:rPr>
          <w:sz w:val="24"/>
          <w:szCs w:val="24"/>
        </w:rPr>
      </w:pPr>
      <w:r>
        <w:rPr>
          <w:i/>
          <w:iCs/>
          <w:sz w:val="24"/>
          <w:szCs w:val="24"/>
        </w:rPr>
        <w:t>Предметные результаты:</w:t>
      </w:r>
    </w:p>
    <w:p w:rsidR="00482394" w:rsidRDefault="00E955AB">
      <w:pPr>
        <w:pStyle w:val="af"/>
        <w:rPr>
          <w:sz w:val="24"/>
          <w:szCs w:val="24"/>
        </w:rPr>
      </w:pPr>
      <w:r>
        <w:rPr>
          <w:sz w:val="24"/>
          <w:szCs w:val="24"/>
        </w:rPr>
        <w:t xml:space="preserve"> формирование знаний о спортивных играх (волейбол)  и его роли в укреплении </w:t>
      </w:r>
      <w:r>
        <w:rPr>
          <w:sz w:val="24"/>
          <w:szCs w:val="24"/>
        </w:rPr>
        <w:lastRenderedPageBreak/>
        <w:t>здоровья;</w:t>
      </w:r>
    </w:p>
    <w:p w:rsidR="00482394" w:rsidRDefault="00E955AB">
      <w:pPr>
        <w:pStyle w:val="af"/>
        <w:rPr>
          <w:sz w:val="24"/>
          <w:szCs w:val="24"/>
        </w:rPr>
      </w:pPr>
      <w:r>
        <w:rPr>
          <w:sz w:val="24"/>
          <w:szCs w:val="24"/>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82394" w:rsidRDefault="00E955AB">
      <w:pPr>
        <w:pStyle w:val="af"/>
        <w:rPr>
          <w:sz w:val="24"/>
          <w:szCs w:val="24"/>
        </w:rPr>
      </w:pPr>
      <w:r>
        <w:rPr>
          <w:sz w:val="24"/>
          <w:szCs w:val="24"/>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482394" w:rsidRDefault="00E955AB">
      <w:pPr>
        <w:pStyle w:val="af"/>
        <w:rPr>
          <w:sz w:val="24"/>
          <w:szCs w:val="24"/>
        </w:rPr>
      </w:pPr>
      <w:r>
        <w:rPr>
          <w:sz w:val="24"/>
          <w:szCs w:val="24"/>
        </w:rPr>
        <w:t> формирование навыка систематического наблюдения за своим физическим состоянием,</w:t>
      </w:r>
    </w:p>
    <w:p w:rsidR="00482394" w:rsidRDefault="00E955AB">
      <w:pPr>
        <w:pStyle w:val="af"/>
        <w:rPr>
          <w:sz w:val="24"/>
          <w:szCs w:val="24"/>
        </w:rPr>
      </w:pPr>
      <w:r>
        <w:rPr>
          <w:sz w:val="24"/>
          <w:szCs w:val="24"/>
        </w:rPr>
        <w:t> взаимодействие со сверстниками по правилам проведения подвижных игр и соревнований.</w:t>
      </w:r>
    </w:p>
    <w:p w:rsidR="00482394" w:rsidRDefault="00E955AB">
      <w:pPr>
        <w:pStyle w:val="af"/>
      </w:pPr>
      <w:r>
        <w:rPr>
          <w:sz w:val="24"/>
          <w:szCs w:val="24"/>
        </w:rPr>
        <w:t> выполнение технических действий из базовых видов спорта, применение их в игровой и соревновательной деятельности</w:t>
      </w:r>
      <w:r>
        <w:t>.</w:t>
      </w:r>
    </w:p>
    <w:p w:rsidR="00482394" w:rsidRDefault="00E955AB">
      <w:pPr>
        <w:pStyle w:val="af"/>
      </w:pPr>
      <w:r>
        <w:t> </w:t>
      </w:r>
    </w:p>
    <w:p w:rsidR="00482394" w:rsidRDefault="00E955AB">
      <w:pPr>
        <w:shd w:val="clear" w:color="auto" w:fill="FFFFFF"/>
        <w:spacing w:before="180" w:after="180" w:line="293" w:lineRule="atLeast"/>
        <w:ind w:left="709"/>
        <w:jc w:val="center"/>
        <w:rPr>
          <w:color w:val="000000" w:themeColor="text1"/>
          <w:sz w:val="28"/>
          <w:szCs w:val="28"/>
        </w:rPr>
      </w:pPr>
      <w:r>
        <w:rPr>
          <w:b/>
          <w:bCs/>
          <w:color w:val="000000" w:themeColor="text1"/>
          <w:sz w:val="28"/>
          <w:szCs w:val="28"/>
        </w:rPr>
        <w:t>Содержание курса</w:t>
      </w:r>
      <w:r>
        <w:rPr>
          <w:color w:val="000000" w:themeColor="text1"/>
          <w:sz w:val="28"/>
          <w:szCs w:val="28"/>
        </w:rPr>
        <w:t> </w:t>
      </w:r>
    </w:p>
    <w:p w:rsidR="00482394" w:rsidRDefault="00E955AB">
      <w:pPr>
        <w:shd w:val="clear" w:color="auto" w:fill="FFFFFF"/>
        <w:spacing w:before="180" w:after="180" w:line="293" w:lineRule="atLeast"/>
        <w:rPr>
          <w:color w:val="000000" w:themeColor="text1"/>
          <w:sz w:val="24"/>
          <w:szCs w:val="24"/>
        </w:rPr>
      </w:pPr>
      <w:r>
        <w:rPr>
          <w:color w:val="000000" w:themeColor="text1"/>
          <w:sz w:val="24"/>
          <w:szCs w:val="24"/>
        </w:rPr>
        <w:t>Содержание занятий курса делится на следующие разделы:</w:t>
      </w:r>
    </w:p>
    <w:p w:rsidR="00482394" w:rsidRDefault="00E955AB">
      <w:pPr>
        <w:shd w:val="clear" w:color="auto" w:fill="FFFFFF"/>
        <w:spacing w:before="180" w:after="180" w:line="293" w:lineRule="atLeast"/>
        <w:rPr>
          <w:color w:val="000000" w:themeColor="text1"/>
          <w:sz w:val="28"/>
          <w:szCs w:val="28"/>
        </w:rPr>
      </w:pPr>
      <w:r>
        <w:rPr>
          <w:i/>
          <w:iCs/>
          <w:color w:val="000000" w:themeColor="text1"/>
          <w:sz w:val="24"/>
          <w:szCs w:val="24"/>
        </w:rPr>
        <w:t>История возникновения волейбола. Правила игры.  Развитие волейбола</w:t>
      </w:r>
      <w:r>
        <w:rPr>
          <w:i/>
          <w:iCs/>
          <w:color w:val="000000" w:themeColor="text1"/>
          <w:sz w:val="28"/>
          <w:szCs w:val="28"/>
        </w:rPr>
        <w:t>.</w:t>
      </w:r>
    </w:p>
    <w:p w:rsidR="00482394" w:rsidRDefault="00E955AB">
      <w:pPr>
        <w:shd w:val="clear" w:color="auto" w:fill="FFFFFF"/>
        <w:spacing w:before="180" w:after="180" w:line="293" w:lineRule="atLeast"/>
        <w:rPr>
          <w:color w:val="000000" w:themeColor="text1"/>
          <w:sz w:val="24"/>
          <w:szCs w:val="24"/>
        </w:rPr>
      </w:pPr>
      <w:r>
        <w:rPr>
          <w:i/>
          <w:iCs/>
          <w:color w:val="000000" w:themeColor="text1"/>
          <w:sz w:val="24"/>
          <w:szCs w:val="24"/>
        </w:rPr>
        <w:t>Правила техники безопасного поведения.</w:t>
      </w:r>
      <w:r>
        <w:rPr>
          <w:color w:val="000000" w:themeColor="text1"/>
          <w:sz w:val="24"/>
          <w:szCs w:val="24"/>
        </w:rPr>
        <w:t> </w:t>
      </w:r>
      <w:r>
        <w:rPr>
          <w:i/>
          <w:iCs/>
          <w:color w:val="000000" w:themeColor="text1"/>
          <w:sz w:val="24"/>
          <w:szCs w:val="24"/>
        </w:rPr>
        <w:t>Личная гигиена.</w:t>
      </w:r>
      <w:r>
        <w:rPr>
          <w:color w:val="000000" w:themeColor="text1"/>
          <w:sz w:val="24"/>
          <w:szCs w:val="24"/>
        </w:rPr>
        <w:t>  Режим питания спортсмена. Общий режим дня и его значение дня юного спортсмена. Использование.  Врачебный контроль и самоконтроль за состоянием здоровья спортсмена. Причины травм при занятиях по волейболу и их предупреждение. Оказание первой медицинской помощи. Психологическая подготовка к игре.</w:t>
      </w:r>
    </w:p>
    <w:p w:rsidR="00482394" w:rsidRDefault="00E955AB">
      <w:pPr>
        <w:shd w:val="clear" w:color="auto" w:fill="FFFFFF"/>
        <w:spacing w:before="180" w:after="180" w:line="293" w:lineRule="atLeast"/>
        <w:rPr>
          <w:color w:val="000000" w:themeColor="text1"/>
          <w:sz w:val="24"/>
          <w:szCs w:val="24"/>
        </w:rPr>
      </w:pPr>
      <w:r>
        <w:rPr>
          <w:i/>
          <w:iCs/>
          <w:color w:val="000000" w:themeColor="text1"/>
          <w:sz w:val="24"/>
          <w:szCs w:val="24"/>
        </w:rPr>
        <w:t>Техника и тактика игры </w:t>
      </w:r>
      <w:r>
        <w:rPr>
          <w:color w:val="000000" w:themeColor="text1"/>
          <w:sz w:val="24"/>
          <w:szCs w:val="24"/>
        </w:rPr>
        <w:t> </w:t>
      </w:r>
    </w:p>
    <w:p w:rsidR="00482394" w:rsidRDefault="00E955AB">
      <w:pPr>
        <w:widowControl/>
        <w:numPr>
          <w:ilvl w:val="0"/>
          <w:numId w:val="58"/>
        </w:numPr>
        <w:shd w:val="clear" w:color="auto" w:fill="FFFFFF"/>
        <w:spacing w:line="390" w:lineRule="atLeast"/>
        <w:ind w:left="135"/>
        <w:rPr>
          <w:color w:val="000000" w:themeColor="text1"/>
          <w:sz w:val="24"/>
          <w:szCs w:val="24"/>
        </w:rPr>
      </w:pPr>
      <w:r>
        <w:rPr>
          <w:color w:val="000000" w:themeColor="text1"/>
          <w:sz w:val="24"/>
          <w:szCs w:val="24"/>
        </w:rPr>
        <w:t> Индивидуальные действия: выбор места для выполнения нижней подачи; выбор места для второй передачи и в зоне 3.</w:t>
      </w:r>
    </w:p>
    <w:p w:rsidR="00482394" w:rsidRDefault="00E955AB">
      <w:pPr>
        <w:widowControl/>
        <w:numPr>
          <w:ilvl w:val="0"/>
          <w:numId w:val="58"/>
        </w:numPr>
        <w:shd w:val="clear" w:color="auto" w:fill="FFFFFF"/>
        <w:spacing w:line="390" w:lineRule="atLeast"/>
        <w:ind w:left="135"/>
        <w:rPr>
          <w:color w:val="000000" w:themeColor="text1"/>
          <w:sz w:val="24"/>
          <w:szCs w:val="24"/>
        </w:rPr>
      </w:pPr>
      <w:r>
        <w:rPr>
          <w:color w:val="000000" w:themeColor="text1"/>
          <w:sz w:val="24"/>
          <w:szCs w:val="24"/>
        </w:rPr>
        <w:t> Групповые действия. Взаимодействие игроков передней линии: игрока зоны 4 с игроком зоны 3, игрока зоны 2 с игроком зоны 3 ( при первой передаче ). Взаимодействие игроков зон 6, 5 и 1 с игроком зоны 3.</w:t>
      </w:r>
    </w:p>
    <w:p w:rsidR="00482394" w:rsidRDefault="00E955AB">
      <w:pPr>
        <w:widowControl/>
        <w:numPr>
          <w:ilvl w:val="0"/>
          <w:numId w:val="58"/>
        </w:numPr>
        <w:shd w:val="clear" w:color="auto" w:fill="FFFFFF"/>
        <w:spacing w:line="390" w:lineRule="atLeast"/>
        <w:ind w:left="135"/>
        <w:rPr>
          <w:color w:val="000000" w:themeColor="text1"/>
          <w:sz w:val="24"/>
          <w:szCs w:val="24"/>
        </w:rPr>
      </w:pPr>
      <w:r>
        <w:rPr>
          <w:color w:val="000000" w:themeColor="text1"/>
          <w:sz w:val="24"/>
          <w:szCs w:val="24"/>
        </w:rPr>
        <w:t> Командные действия. Прием нижней подачи и первая передача в зону 3, вторая передача игроку, к которому передающий обращен лицом.</w:t>
      </w:r>
    </w:p>
    <w:p w:rsidR="00482394" w:rsidRDefault="00E955AB">
      <w:pPr>
        <w:widowControl/>
        <w:numPr>
          <w:ilvl w:val="0"/>
          <w:numId w:val="58"/>
        </w:numPr>
        <w:shd w:val="clear" w:color="auto" w:fill="FFFFFF"/>
        <w:spacing w:line="390" w:lineRule="atLeast"/>
        <w:ind w:left="135"/>
        <w:rPr>
          <w:color w:val="000000" w:themeColor="text1"/>
          <w:sz w:val="24"/>
          <w:szCs w:val="24"/>
        </w:rPr>
      </w:pPr>
      <w:r>
        <w:rPr>
          <w:color w:val="000000" w:themeColor="text1"/>
          <w:sz w:val="24"/>
          <w:szCs w:val="24"/>
        </w:rPr>
        <w:t> Тактика защиты. Выбор места при приеме нижней подачи. Расположение игроков при приеме подачи, когда вторую передачу выполняет игрок зоны 3</w:t>
      </w:r>
    </w:p>
    <w:p w:rsidR="00482394" w:rsidRDefault="00E955AB">
      <w:pPr>
        <w:shd w:val="clear" w:color="auto" w:fill="FFFFFF"/>
        <w:spacing w:before="180" w:after="180" w:line="293" w:lineRule="atLeast"/>
        <w:rPr>
          <w:color w:val="000000" w:themeColor="text1"/>
          <w:sz w:val="24"/>
          <w:szCs w:val="24"/>
        </w:rPr>
      </w:pPr>
      <w:r>
        <w:rPr>
          <w:i/>
          <w:iCs/>
          <w:color w:val="000000" w:themeColor="text1"/>
          <w:sz w:val="24"/>
          <w:szCs w:val="24"/>
        </w:rPr>
        <w:t>Техника игры </w:t>
      </w:r>
      <w:r>
        <w:rPr>
          <w:color w:val="000000" w:themeColor="text1"/>
          <w:sz w:val="24"/>
          <w:szCs w:val="24"/>
        </w:rPr>
        <w:t>СФП- Специальная физическая подготовка (для определённого вида спорта)</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Овладение техникой передвижения и стоек. Стойка игрока (исходные положения).</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Ходьба, бег, перемещаясь лицом вперед. Перемещения переставными шагами: лицом, правым, левым боком вперед. Сочетание способов перемещений.</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Овладение техникой приема и передач мяча сверху двумя руками;</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lastRenderedPageBreak/>
        <w:t> передача мяча,</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Прием и передача мяча снизу, прием и передача мяча двумя руками сверху (на месте и в движении приставными шагами).</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Передачи мяча после перемещения из зоны в зону.</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Прием мяча на задней линии.</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Передача двумя руками сверху на месте.</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Передача двумя руками сверху на месте и после передачи вперед.</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Прием мяча снизу двумя руками над собой.</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Прием мяча снизу двумя руками над собой и через сетку.</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Передача мяча сверху двумя руками в прыжке в парах.</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Передача мяча сверху двумя руками в прыжке в тройках.</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Прием мяча снизу в группе.</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Технические действия при подаче.</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Взаимодействие игроков первой линии.</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Взаимодействие игроков второй линии.</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Тактические действия при выполнении второй передачи, после приёма мяча с подачи.</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Овладение техникой подачи: нижняя прямая подача; через сетку; подача в стенку, через сетку с расстояния 9 м; подача через сетку из-за лицевой линии; подача нижняя боковая.</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Нападающие удары. Прямой нападающий удар сильнейшей рукой ( овладение режимом разбега, прыжок вверх толчком двух ног: с места, с 1, 2, 3 шагов разбега, удар кистью по мячу ).</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Овладение техникой подачи. Нижняя прямая подача на расстоянии 3-6 м от сетки.</w:t>
      </w:r>
    </w:p>
    <w:p w:rsidR="00482394" w:rsidRDefault="00E955AB">
      <w:pPr>
        <w:widowControl/>
        <w:numPr>
          <w:ilvl w:val="0"/>
          <w:numId w:val="59"/>
        </w:numPr>
        <w:shd w:val="clear" w:color="auto" w:fill="FFFFFF"/>
        <w:spacing w:line="390" w:lineRule="atLeast"/>
        <w:ind w:left="135"/>
        <w:rPr>
          <w:color w:val="000000" w:themeColor="text1"/>
          <w:sz w:val="24"/>
          <w:szCs w:val="24"/>
        </w:rPr>
      </w:pPr>
      <w:r>
        <w:rPr>
          <w:color w:val="000000" w:themeColor="text1"/>
          <w:sz w:val="24"/>
          <w:szCs w:val="24"/>
        </w:rPr>
        <w:t> Прием мяча, отраженного сеткой.</w:t>
      </w:r>
    </w:p>
    <w:p w:rsidR="00482394" w:rsidRDefault="00E955AB">
      <w:pPr>
        <w:shd w:val="clear" w:color="auto" w:fill="FFFFFF"/>
        <w:spacing w:before="180" w:after="180" w:line="293" w:lineRule="atLeast"/>
        <w:rPr>
          <w:color w:val="000000" w:themeColor="text1"/>
          <w:sz w:val="24"/>
          <w:szCs w:val="24"/>
        </w:rPr>
      </w:pPr>
      <w:r>
        <w:rPr>
          <w:i/>
          <w:iCs/>
          <w:color w:val="000000" w:themeColor="text1"/>
          <w:sz w:val="24"/>
          <w:szCs w:val="24"/>
        </w:rPr>
        <w:t>Соревнования </w:t>
      </w:r>
      <w:r>
        <w:rPr>
          <w:color w:val="000000" w:themeColor="text1"/>
          <w:sz w:val="24"/>
          <w:szCs w:val="24"/>
        </w:rPr>
        <w:t>Организация и проведение соревнований. Разбор проведенных игр. Устранение ошибок.</w:t>
      </w:r>
    </w:p>
    <w:p w:rsidR="00482394" w:rsidRDefault="00E955AB">
      <w:pPr>
        <w:shd w:val="clear" w:color="auto" w:fill="FFFFFF"/>
        <w:spacing w:before="180" w:after="180" w:line="293" w:lineRule="atLeast"/>
        <w:rPr>
          <w:color w:val="000000" w:themeColor="text1"/>
          <w:sz w:val="24"/>
          <w:szCs w:val="24"/>
        </w:rPr>
      </w:pPr>
      <w:r>
        <w:rPr>
          <w:i/>
          <w:iCs/>
          <w:color w:val="000000" w:themeColor="text1"/>
          <w:sz w:val="24"/>
          <w:szCs w:val="24"/>
        </w:rPr>
        <w:t>Общая физическая подготовка</w:t>
      </w:r>
      <w:r>
        <w:rPr>
          <w:color w:val="000000" w:themeColor="text1"/>
          <w:sz w:val="24"/>
          <w:szCs w:val="24"/>
        </w:rPr>
        <w:t> . В разделе «Общая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rsidR="00482394" w:rsidRDefault="00E955AB">
      <w:pPr>
        <w:widowControl/>
        <w:numPr>
          <w:ilvl w:val="0"/>
          <w:numId w:val="60"/>
        </w:numPr>
        <w:shd w:val="clear" w:color="auto" w:fill="FFFFFF"/>
        <w:spacing w:line="390" w:lineRule="atLeast"/>
        <w:ind w:left="135"/>
        <w:rPr>
          <w:color w:val="000000" w:themeColor="text1"/>
          <w:sz w:val="24"/>
          <w:szCs w:val="24"/>
        </w:rPr>
      </w:pPr>
      <w:r>
        <w:rPr>
          <w:color w:val="000000" w:themeColor="text1"/>
          <w:sz w:val="24"/>
          <w:szCs w:val="24"/>
        </w:rPr>
        <w:t> Упражнения для развития физических способностей: скоростных, силовых, выносливости, координационных, скоростно-силовых.</w:t>
      </w:r>
    </w:p>
    <w:p w:rsidR="00482394" w:rsidRDefault="00E955AB">
      <w:pPr>
        <w:widowControl/>
        <w:numPr>
          <w:ilvl w:val="0"/>
          <w:numId w:val="60"/>
        </w:numPr>
        <w:shd w:val="clear" w:color="auto" w:fill="FFFFFF"/>
        <w:spacing w:line="390" w:lineRule="atLeast"/>
        <w:ind w:left="135"/>
        <w:rPr>
          <w:color w:val="000000" w:themeColor="text1"/>
          <w:sz w:val="24"/>
          <w:szCs w:val="24"/>
        </w:rPr>
      </w:pPr>
      <w:r>
        <w:rPr>
          <w:color w:val="000000" w:themeColor="text1"/>
          <w:sz w:val="24"/>
          <w:szCs w:val="24"/>
        </w:rPr>
        <w:t> Гимнастические упражнения.</w:t>
      </w:r>
    </w:p>
    <w:p w:rsidR="00482394" w:rsidRDefault="00E955AB">
      <w:pPr>
        <w:widowControl/>
        <w:numPr>
          <w:ilvl w:val="0"/>
          <w:numId w:val="60"/>
        </w:numPr>
        <w:shd w:val="clear" w:color="auto" w:fill="FFFFFF"/>
        <w:spacing w:line="390" w:lineRule="atLeast"/>
        <w:ind w:left="135"/>
        <w:rPr>
          <w:color w:val="000000" w:themeColor="text1"/>
          <w:sz w:val="24"/>
          <w:szCs w:val="24"/>
        </w:rPr>
      </w:pPr>
      <w:r>
        <w:rPr>
          <w:color w:val="000000" w:themeColor="text1"/>
          <w:sz w:val="24"/>
          <w:szCs w:val="24"/>
        </w:rPr>
        <w:t> Упражнения без предметов: для мышц рук и плечевого .</w:t>
      </w:r>
    </w:p>
    <w:p w:rsidR="00482394" w:rsidRDefault="00E955AB">
      <w:pPr>
        <w:widowControl/>
        <w:numPr>
          <w:ilvl w:val="0"/>
          <w:numId w:val="60"/>
        </w:numPr>
        <w:shd w:val="clear" w:color="auto" w:fill="FFFFFF"/>
        <w:spacing w:line="390" w:lineRule="atLeast"/>
        <w:ind w:left="135"/>
        <w:rPr>
          <w:color w:val="000000" w:themeColor="text1"/>
          <w:sz w:val="24"/>
          <w:szCs w:val="24"/>
        </w:rPr>
      </w:pPr>
      <w:r>
        <w:rPr>
          <w:color w:val="000000" w:themeColor="text1"/>
          <w:sz w:val="24"/>
          <w:szCs w:val="24"/>
        </w:rPr>
        <w:t> Для мышц ног, брюшного пресса, тазобедренного сустава, туловища и шеи.</w:t>
      </w:r>
    </w:p>
    <w:p w:rsidR="00482394" w:rsidRDefault="00E955AB">
      <w:pPr>
        <w:widowControl/>
        <w:numPr>
          <w:ilvl w:val="0"/>
          <w:numId w:val="60"/>
        </w:numPr>
        <w:shd w:val="clear" w:color="auto" w:fill="FFFFFF"/>
        <w:spacing w:line="390" w:lineRule="atLeast"/>
        <w:ind w:left="135"/>
        <w:rPr>
          <w:color w:val="000000" w:themeColor="text1"/>
          <w:sz w:val="24"/>
          <w:szCs w:val="24"/>
        </w:rPr>
      </w:pPr>
      <w:r>
        <w:rPr>
          <w:color w:val="000000" w:themeColor="text1"/>
          <w:sz w:val="24"/>
          <w:szCs w:val="24"/>
        </w:rPr>
        <w:t> Упражнения со скакалками.</w:t>
      </w:r>
    </w:p>
    <w:p w:rsidR="00482394" w:rsidRDefault="00E955AB">
      <w:pPr>
        <w:widowControl/>
        <w:numPr>
          <w:ilvl w:val="0"/>
          <w:numId w:val="60"/>
        </w:numPr>
        <w:shd w:val="clear" w:color="auto" w:fill="FFFFFF"/>
        <w:spacing w:line="390" w:lineRule="atLeast"/>
        <w:ind w:left="135"/>
        <w:rPr>
          <w:sz w:val="24"/>
          <w:szCs w:val="24"/>
        </w:rPr>
      </w:pPr>
      <w:r>
        <w:rPr>
          <w:sz w:val="24"/>
          <w:szCs w:val="24"/>
        </w:rPr>
        <w:lastRenderedPageBreak/>
        <w:t> Чередование упражнений руками, ногами – различные броски, выпрыгивание вверх с мячом, зажатым голеностопными суставами; в положении сидя, лежа – поднимание ног с мячом.</w:t>
      </w:r>
    </w:p>
    <w:p w:rsidR="00482394" w:rsidRDefault="00E955AB">
      <w:pPr>
        <w:widowControl/>
        <w:numPr>
          <w:ilvl w:val="0"/>
          <w:numId w:val="60"/>
        </w:numPr>
        <w:shd w:val="clear" w:color="auto" w:fill="FFFFFF"/>
        <w:spacing w:line="390" w:lineRule="atLeast"/>
        <w:ind w:left="135"/>
        <w:rPr>
          <w:sz w:val="24"/>
          <w:szCs w:val="24"/>
        </w:rPr>
      </w:pPr>
      <w:r>
        <w:rPr>
          <w:sz w:val="24"/>
          <w:szCs w:val="24"/>
        </w:rPr>
        <w:t> Легкоатлетические упражнения. Бег с ускорением до 30 м. Прыжки : с места в длину, вверх. Прыжки с разбега в длину и высоту.</w:t>
      </w:r>
    </w:p>
    <w:p w:rsidR="00482394" w:rsidRDefault="00E955AB">
      <w:pPr>
        <w:shd w:val="clear" w:color="auto" w:fill="FFFFFF"/>
        <w:spacing w:before="180" w:after="180" w:line="293" w:lineRule="atLeast"/>
        <w:rPr>
          <w:sz w:val="24"/>
          <w:szCs w:val="24"/>
        </w:rPr>
      </w:pPr>
      <w:r>
        <w:rPr>
          <w:i/>
          <w:iCs/>
          <w:sz w:val="24"/>
          <w:szCs w:val="24"/>
        </w:rPr>
        <w:t>ОРУ</w:t>
      </w:r>
      <w:r>
        <w:rPr>
          <w:sz w:val="24"/>
          <w:szCs w:val="24"/>
        </w:rPr>
        <w:t> – Обшиеразвивающие упражнения (на каждом занятии)</w:t>
      </w:r>
    </w:p>
    <w:p w:rsidR="00482394" w:rsidRDefault="00E955AB">
      <w:pPr>
        <w:shd w:val="clear" w:color="auto" w:fill="FFFFFF"/>
        <w:spacing w:before="180" w:after="180" w:line="293" w:lineRule="atLeast"/>
        <w:ind w:left="709"/>
        <w:jc w:val="center"/>
        <w:rPr>
          <w:sz w:val="24"/>
          <w:szCs w:val="24"/>
        </w:rPr>
      </w:pPr>
      <w:r>
        <w:rPr>
          <w:sz w:val="24"/>
          <w:szCs w:val="24"/>
        </w:rPr>
        <w:t> </w:t>
      </w:r>
    </w:p>
    <w:p w:rsidR="00482394" w:rsidRDefault="00E955AB">
      <w:pPr>
        <w:shd w:val="clear" w:color="auto" w:fill="FFFFFF"/>
        <w:spacing w:before="180" w:after="180" w:line="293" w:lineRule="atLeast"/>
        <w:ind w:left="709"/>
        <w:jc w:val="center"/>
        <w:rPr>
          <w:sz w:val="24"/>
          <w:szCs w:val="24"/>
        </w:rPr>
      </w:pPr>
      <w:r>
        <w:rPr>
          <w:b/>
          <w:bCs/>
          <w:sz w:val="24"/>
          <w:szCs w:val="24"/>
        </w:rPr>
        <w:t>Тематическое планирование с определением основных видов деятельности обучающихся.</w:t>
      </w:r>
    </w:p>
    <w:p w:rsidR="00482394" w:rsidRDefault="00E955AB">
      <w:pPr>
        <w:shd w:val="clear" w:color="auto" w:fill="FFFFFF"/>
        <w:spacing w:before="180" w:after="180" w:line="293" w:lineRule="atLeast"/>
        <w:ind w:left="709"/>
        <w:jc w:val="center"/>
        <w:rPr>
          <w:sz w:val="24"/>
          <w:szCs w:val="24"/>
        </w:rPr>
      </w:pPr>
      <w:r>
        <w:rPr>
          <w:sz w:val="24"/>
          <w:szCs w:val="24"/>
        </w:rPr>
        <w:t> </w:t>
      </w:r>
    </w:p>
    <w:tbl>
      <w:tblPr>
        <w:tblW w:w="9105" w:type="dxa"/>
        <w:tblInd w:w="15" w:type="dxa"/>
        <w:shd w:val="clear" w:color="auto" w:fill="FFFFFF"/>
        <w:tblCellMar>
          <w:top w:w="30" w:type="dxa"/>
          <w:left w:w="30" w:type="dxa"/>
          <w:bottom w:w="30" w:type="dxa"/>
          <w:right w:w="30" w:type="dxa"/>
        </w:tblCellMar>
        <w:tblLook w:val="04A0"/>
      </w:tblPr>
      <w:tblGrid>
        <w:gridCol w:w="576"/>
        <w:gridCol w:w="2721"/>
        <w:gridCol w:w="2935"/>
        <w:gridCol w:w="2873"/>
      </w:tblGrid>
      <w:tr w:rsidR="00482394">
        <w:trPr>
          <w:trHeight w:val="240"/>
        </w:trPr>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jc w:val="center"/>
              <w:rPr>
                <w:sz w:val="24"/>
                <w:szCs w:val="24"/>
              </w:rPr>
            </w:pPr>
            <w:r>
              <w:rPr>
                <w:sz w:val="24"/>
                <w:szCs w:val="24"/>
              </w:rPr>
              <w:t> </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jc w:val="center"/>
              <w:rPr>
                <w:sz w:val="24"/>
                <w:szCs w:val="24"/>
              </w:rPr>
            </w:pPr>
            <w:r>
              <w:rPr>
                <w:sz w:val="24"/>
                <w:szCs w:val="24"/>
              </w:rPr>
              <w:t>Раздел. Основные темы раздела.</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jc w:val="center"/>
              <w:rPr>
                <w:sz w:val="24"/>
                <w:szCs w:val="24"/>
              </w:rPr>
            </w:pPr>
            <w:r>
              <w:rPr>
                <w:sz w:val="24"/>
                <w:szCs w:val="24"/>
              </w:rPr>
              <w:t>Основные знания</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jc w:val="center"/>
              <w:rPr>
                <w:sz w:val="24"/>
                <w:szCs w:val="24"/>
              </w:rPr>
            </w:pPr>
            <w:r>
              <w:rPr>
                <w:sz w:val="24"/>
                <w:szCs w:val="24"/>
              </w:rPr>
              <w:t>Виды деятельности</w:t>
            </w:r>
          </w:p>
        </w:tc>
      </w:tr>
      <w:tr w:rsidR="00482394">
        <w:trPr>
          <w:trHeight w:val="240"/>
        </w:trPr>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История возникновение волейбола.  Правила игры</w:t>
            </w:r>
            <w:r>
              <w:rPr>
                <w:sz w:val="24"/>
                <w:szCs w:val="24"/>
              </w:rPr>
              <w:t> (2ч.)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1</w:t>
            </w:r>
          </w:p>
          <w:p w:rsidR="00482394" w:rsidRDefault="00E955AB">
            <w:pPr>
              <w:spacing w:before="180" w:after="180" w:line="293" w:lineRule="atLeast"/>
              <w:rPr>
                <w:sz w:val="24"/>
                <w:szCs w:val="24"/>
              </w:rPr>
            </w:pPr>
            <w:r>
              <w:rPr>
                <w:sz w:val="24"/>
                <w:szCs w:val="24"/>
              </w:rPr>
              <w:t>2</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 История возникновения волейбола. Правила игры.</w:t>
            </w:r>
          </w:p>
          <w:p w:rsidR="00482394" w:rsidRDefault="00E955AB">
            <w:pPr>
              <w:spacing w:before="180" w:after="180" w:line="293" w:lineRule="atLeast"/>
              <w:rPr>
                <w:sz w:val="24"/>
                <w:szCs w:val="24"/>
              </w:rPr>
            </w:pPr>
            <w:r>
              <w:rPr>
                <w:sz w:val="24"/>
                <w:szCs w:val="24"/>
              </w:rPr>
              <w:t> </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История волейбола. Правила игры.</w:t>
            </w:r>
          </w:p>
          <w:p w:rsidR="00482394" w:rsidRDefault="00E955AB">
            <w:pPr>
              <w:spacing w:before="180" w:after="180" w:line="293" w:lineRule="atLeast"/>
              <w:rPr>
                <w:sz w:val="24"/>
                <w:szCs w:val="24"/>
              </w:rPr>
            </w:pPr>
            <w:r>
              <w:rPr>
                <w:sz w:val="24"/>
                <w:szCs w:val="24"/>
              </w:rPr>
              <w:t> </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Изучение  правил  игры.  Определение  размеров площадки. Выполнение ОРУ.</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Правила техники безопасного поведения. Личная гигиена (2ч).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3</w:t>
            </w:r>
          </w:p>
          <w:p w:rsidR="00482394" w:rsidRDefault="00E955AB">
            <w:pPr>
              <w:spacing w:before="180" w:after="180" w:line="293" w:lineRule="atLeast"/>
              <w:rPr>
                <w:sz w:val="24"/>
                <w:szCs w:val="24"/>
              </w:rPr>
            </w:pPr>
            <w:r>
              <w:rPr>
                <w:sz w:val="24"/>
                <w:szCs w:val="24"/>
              </w:rPr>
              <w:t>4</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Правила безопасного поведения на занятиях по волейболу. Режим, физическая подготовка спортмена.</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Инструкция по ТБ, правила поведения на занятиях по волейболу на площадке и в зале  и гигиенические требования. Первая помощь при травмах. Самоконтроль за своим состоянием.</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Тренировочное оказание первой помощи. Выполнение ОРУ. Определение пульса.</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Техника и тактика игры (16ч.)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5</w:t>
            </w:r>
          </w:p>
          <w:p w:rsidR="00482394" w:rsidRDefault="00E955AB">
            <w:pPr>
              <w:spacing w:before="180" w:after="180" w:line="293" w:lineRule="atLeast"/>
              <w:rPr>
                <w:sz w:val="24"/>
                <w:szCs w:val="24"/>
              </w:rPr>
            </w:pPr>
            <w:r>
              <w:rPr>
                <w:sz w:val="24"/>
                <w:szCs w:val="24"/>
              </w:rPr>
              <w:t>6</w:t>
            </w:r>
          </w:p>
          <w:p w:rsidR="00482394" w:rsidRDefault="00E955AB">
            <w:pPr>
              <w:spacing w:before="180" w:after="180" w:line="293" w:lineRule="atLeast"/>
              <w:rPr>
                <w:sz w:val="24"/>
                <w:szCs w:val="24"/>
              </w:rPr>
            </w:pPr>
            <w:r>
              <w:rPr>
                <w:sz w:val="24"/>
                <w:szCs w:val="24"/>
              </w:rPr>
              <w:t>7</w:t>
            </w:r>
          </w:p>
          <w:p w:rsidR="00482394" w:rsidRDefault="00E955AB">
            <w:pPr>
              <w:spacing w:before="180" w:after="180" w:line="293" w:lineRule="atLeast"/>
              <w:rPr>
                <w:sz w:val="24"/>
                <w:szCs w:val="24"/>
              </w:rPr>
            </w:pPr>
            <w:r>
              <w:rPr>
                <w:sz w:val="24"/>
                <w:szCs w:val="24"/>
              </w:rPr>
              <w:t>8</w:t>
            </w:r>
          </w:p>
          <w:p w:rsidR="00482394" w:rsidRDefault="00E955AB">
            <w:pPr>
              <w:spacing w:before="180" w:after="180" w:line="293" w:lineRule="atLeast"/>
              <w:rPr>
                <w:sz w:val="24"/>
                <w:szCs w:val="24"/>
              </w:rPr>
            </w:pPr>
            <w:r>
              <w:rPr>
                <w:sz w:val="24"/>
                <w:szCs w:val="24"/>
              </w:rPr>
              <w:lastRenderedPageBreak/>
              <w:t> </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lastRenderedPageBreak/>
              <w:t>Стойка игрока. Техника приема и передач мяча</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Правильная стойка игрока. Техника приема и передач мяча. Нападающий удар.</w:t>
            </w:r>
          </w:p>
          <w:p w:rsidR="00482394" w:rsidRDefault="00E955AB">
            <w:pPr>
              <w:spacing w:before="180" w:after="180" w:line="293" w:lineRule="atLeast"/>
              <w:rPr>
                <w:sz w:val="24"/>
                <w:szCs w:val="24"/>
              </w:rPr>
            </w:pPr>
            <w:r>
              <w:rPr>
                <w:sz w:val="24"/>
                <w:szCs w:val="24"/>
              </w:rPr>
              <w:t> </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 xml:space="preserve">Выполнение ОРУ. Изучение стойки  игрока. Перемещение в стойке. Отработка передачи  двумя руками сверху на месте. Эстафеты. Подвижные </w:t>
            </w:r>
            <w:r>
              <w:rPr>
                <w:sz w:val="24"/>
                <w:szCs w:val="24"/>
              </w:rPr>
              <w:lastRenderedPageBreak/>
              <w:t>игры с элементами волейбола.</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lastRenderedPageBreak/>
              <w:t>9</w:t>
            </w:r>
          </w:p>
          <w:p w:rsidR="00482394" w:rsidRDefault="00E955AB">
            <w:pPr>
              <w:spacing w:before="180" w:after="180" w:line="293" w:lineRule="atLeast"/>
              <w:rPr>
                <w:sz w:val="24"/>
                <w:szCs w:val="24"/>
              </w:rPr>
            </w:pPr>
            <w:r>
              <w:rPr>
                <w:sz w:val="24"/>
                <w:szCs w:val="24"/>
              </w:rPr>
              <w:t>10</w:t>
            </w:r>
          </w:p>
          <w:p w:rsidR="00482394" w:rsidRDefault="00E955AB">
            <w:pPr>
              <w:spacing w:before="180" w:after="180" w:line="293" w:lineRule="atLeast"/>
              <w:rPr>
                <w:sz w:val="24"/>
                <w:szCs w:val="24"/>
              </w:rPr>
            </w:pPr>
            <w:r>
              <w:rPr>
                <w:sz w:val="24"/>
                <w:szCs w:val="24"/>
              </w:rPr>
              <w:t>11</w:t>
            </w:r>
          </w:p>
          <w:p w:rsidR="00482394" w:rsidRDefault="00E955AB">
            <w:pPr>
              <w:spacing w:before="180" w:after="180" w:line="293" w:lineRule="atLeast"/>
              <w:rPr>
                <w:sz w:val="24"/>
                <w:szCs w:val="24"/>
              </w:rPr>
            </w:pPr>
            <w:r>
              <w:rPr>
                <w:sz w:val="24"/>
                <w:szCs w:val="24"/>
              </w:rPr>
              <w:t>12</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Совершенствование и отработка техники приема и передачи мяча друмя руками сверху и на месте.</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приема и передача мяча.</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Отработка перемещений в стойке игрока, передачи мяча двумя руками сверху и на месте.  Подвижные игры с элементами волейбола.</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13</w:t>
            </w:r>
          </w:p>
          <w:p w:rsidR="00482394" w:rsidRDefault="00E955AB">
            <w:pPr>
              <w:spacing w:before="180" w:after="180" w:line="293" w:lineRule="atLeast"/>
              <w:rPr>
                <w:sz w:val="24"/>
                <w:szCs w:val="24"/>
              </w:rPr>
            </w:pPr>
            <w:r>
              <w:rPr>
                <w:sz w:val="24"/>
                <w:szCs w:val="24"/>
              </w:rPr>
              <w:t>14</w:t>
            </w:r>
          </w:p>
          <w:p w:rsidR="00482394" w:rsidRDefault="00E955AB">
            <w:pPr>
              <w:spacing w:before="180" w:after="180" w:line="293" w:lineRule="atLeast"/>
              <w:rPr>
                <w:sz w:val="24"/>
                <w:szCs w:val="24"/>
              </w:rPr>
            </w:pPr>
            <w:r>
              <w:rPr>
                <w:sz w:val="24"/>
                <w:szCs w:val="24"/>
              </w:rPr>
              <w:t>15</w:t>
            </w:r>
          </w:p>
          <w:p w:rsidR="00482394" w:rsidRDefault="00E955AB">
            <w:pPr>
              <w:spacing w:before="180" w:after="180" w:line="293" w:lineRule="atLeast"/>
              <w:rPr>
                <w:sz w:val="24"/>
                <w:szCs w:val="24"/>
              </w:rPr>
            </w:pPr>
            <w:r>
              <w:rPr>
                <w:sz w:val="24"/>
                <w:szCs w:val="24"/>
              </w:rPr>
              <w:t>16</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Передача  двумя руками сверху на месте и после передачи вперед.  Прием мяча снизу двумя руками над собой.</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Технака приема мяча снизу. Техника передачи мяча двумя руками сверху. Стойка игрока.</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Тренировка  перемещения в стойке. Упражнение: передача  двумя руками сверху на месте и после передачи вперед.  Прием мяча снизу двумя руками над собой. Эстафеты. Игра в мини волейбол.</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17</w:t>
            </w:r>
          </w:p>
          <w:p w:rsidR="00482394" w:rsidRDefault="00E955AB">
            <w:pPr>
              <w:spacing w:before="180" w:after="180" w:line="293" w:lineRule="atLeast"/>
              <w:rPr>
                <w:sz w:val="24"/>
                <w:szCs w:val="24"/>
              </w:rPr>
            </w:pPr>
            <w:r>
              <w:rPr>
                <w:sz w:val="24"/>
                <w:szCs w:val="24"/>
              </w:rPr>
              <w:t>18</w:t>
            </w:r>
          </w:p>
          <w:p w:rsidR="00482394" w:rsidRDefault="00E955AB">
            <w:pPr>
              <w:spacing w:before="180" w:after="180" w:line="293" w:lineRule="atLeast"/>
              <w:rPr>
                <w:sz w:val="24"/>
                <w:szCs w:val="24"/>
              </w:rPr>
            </w:pPr>
            <w:r>
              <w:rPr>
                <w:sz w:val="24"/>
                <w:szCs w:val="24"/>
              </w:rPr>
              <w:t>19</w:t>
            </w:r>
          </w:p>
          <w:p w:rsidR="00482394" w:rsidRDefault="00E955AB">
            <w:pPr>
              <w:spacing w:before="180" w:after="180" w:line="293" w:lineRule="atLeast"/>
              <w:rPr>
                <w:sz w:val="24"/>
                <w:szCs w:val="24"/>
              </w:rPr>
            </w:pPr>
            <w:r>
              <w:rPr>
                <w:sz w:val="24"/>
                <w:szCs w:val="24"/>
              </w:rPr>
              <w:t>20</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Прием мяча снизу двумя руками над собой и на сетку. Нижняя прямая подача с 3-6м.</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приема мяча. Техника нижней прямой подачи.</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Тренировка перемещения в стойке  игрока. Тренировка передачи  двумя руками сверху в парах.Отработка приема мяча снизу двумя руками над собой и на сетку. Нижняя прямая подача с 3-6 м. Эстафеты. Игра в мини волейбол.</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Общая физическая подготовка. (8ч)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21</w:t>
            </w:r>
          </w:p>
          <w:p w:rsidR="00482394" w:rsidRDefault="00E955AB">
            <w:pPr>
              <w:spacing w:before="180" w:after="180" w:line="293" w:lineRule="atLeast"/>
              <w:rPr>
                <w:sz w:val="24"/>
                <w:szCs w:val="24"/>
              </w:rPr>
            </w:pPr>
            <w:r>
              <w:rPr>
                <w:sz w:val="24"/>
                <w:szCs w:val="24"/>
              </w:rPr>
              <w:t>22</w:t>
            </w:r>
          </w:p>
          <w:p w:rsidR="00482394" w:rsidRDefault="00E955AB">
            <w:pPr>
              <w:spacing w:before="180" w:after="180" w:line="293" w:lineRule="atLeast"/>
              <w:rPr>
                <w:sz w:val="24"/>
                <w:szCs w:val="24"/>
              </w:rPr>
            </w:pPr>
            <w:r>
              <w:rPr>
                <w:sz w:val="24"/>
                <w:szCs w:val="24"/>
              </w:rPr>
              <w:t>23</w:t>
            </w:r>
          </w:p>
          <w:p w:rsidR="00482394" w:rsidRDefault="00E955AB">
            <w:pPr>
              <w:spacing w:before="180" w:after="180" w:line="293" w:lineRule="atLeast"/>
              <w:rPr>
                <w:sz w:val="24"/>
                <w:szCs w:val="24"/>
              </w:rPr>
            </w:pPr>
            <w:r>
              <w:rPr>
                <w:sz w:val="24"/>
                <w:szCs w:val="24"/>
              </w:rPr>
              <w:t>24</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Развитие двигательных качеств игрока. Совершествование качеств общей физической подготовки.</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Значение общей физической подготовки. Техника выполнения прыжковых упражнений.</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прыжковых упражнений: многоскоки, прыжки. Челночный бег, бег 30 м. подвижные игры.</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25</w:t>
            </w:r>
          </w:p>
          <w:p w:rsidR="00482394" w:rsidRDefault="00E955AB">
            <w:pPr>
              <w:spacing w:before="180" w:after="180" w:line="293" w:lineRule="atLeast"/>
              <w:rPr>
                <w:sz w:val="24"/>
                <w:szCs w:val="24"/>
              </w:rPr>
            </w:pPr>
            <w:r>
              <w:rPr>
                <w:sz w:val="24"/>
                <w:szCs w:val="24"/>
              </w:rPr>
              <w:t>26</w:t>
            </w:r>
          </w:p>
          <w:p w:rsidR="00482394" w:rsidRDefault="00E955AB">
            <w:pPr>
              <w:spacing w:before="180" w:after="180" w:line="293" w:lineRule="atLeast"/>
              <w:rPr>
                <w:sz w:val="24"/>
                <w:szCs w:val="24"/>
              </w:rPr>
            </w:pPr>
            <w:r>
              <w:rPr>
                <w:sz w:val="24"/>
                <w:szCs w:val="24"/>
              </w:rPr>
              <w:lastRenderedPageBreak/>
              <w:t>27</w:t>
            </w:r>
          </w:p>
          <w:p w:rsidR="00482394" w:rsidRDefault="00E955AB">
            <w:pPr>
              <w:spacing w:before="180" w:after="180" w:line="293" w:lineRule="atLeast"/>
              <w:rPr>
                <w:sz w:val="24"/>
                <w:szCs w:val="24"/>
              </w:rPr>
            </w:pPr>
            <w:r>
              <w:rPr>
                <w:sz w:val="24"/>
                <w:szCs w:val="24"/>
              </w:rPr>
              <w:t>28</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lastRenderedPageBreak/>
              <w:t>Значение общей физической подготовки в игре.</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выполнения упражнений общей физической подготовки.</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легкоатлетических упражнений: бег, прыжки.</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lastRenderedPageBreak/>
              <w:t>Техническая подготовка СФП (18ч)</w:t>
            </w:r>
          </w:p>
        </w:tc>
      </w:tr>
      <w:tr w:rsidR="00482394">
        <w:trPr>
          <w:trHeight w:val="1350"/>
        </w:trPr>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29</w:t>
            </w:r>
          </w:p>
          <w:p w:rsidR="00482394" w:rsidRDefault="00E955AB">
            <w:pPr>
              <w:spacing w:before="180" w:after="180" w:line="293" w:lineRule="atLeast"/>
              <w:rPr>
                <w:sz w:val="24"/>
                <w:szCs w:val="24"/>
              </w:rPr>
            </w:pPr>
            <w:r>
              <w:rPr>
                <w:sz w:val="24"/>
                <w:szCs w:val="24"/>
              </w:rPr>
              <w:t>30</w:t>
            </w:r>
          </w:p>
          <w:p w:rsidR="00482394" w:rsidRDefault="00E955AB">
            <w:pPr>
              <w:spacing w:before="180" w:after="180" w:line="293" w:lineRule="atLeast"/>
              <w:rPr>
                <w:sz w:val="24"/>
                <w:szCs w:val="24"/>
              </w:rPr>
            </w:pPr>
            <w:r>
              <w:rPr>
                <w:sz w:val="24"/>
                <w:szCs w:val="24"/>
              </w:rPr>
              <w:t>31</w:t>
            </w:r>
          </w:p>
          <w:p w:rsidR="00482394" w:rsidRDefault="00E955AB">
            <w:pPr>
              <w:spacing w:before="180" w:after="180" w:line="293" w:lineRule="atLeast"/>
              <w:rPr>
                <w:sz w:val="24"/>
                <w:szCs w:val="24"/>
              </w:rPr>
            </w:pPr>
            <w:r>
              <w:rPr>
                <w:sz w:val="24"/>
                <w:szCs w:val="24"/>
              </w:rPr>
              <w:t>32</w:t>
            </w:r>
          </w:p>
          <w:p w:rsidR="00482394" w:rsidRDefault="00E955AB">
            <w:pPr>
              <w:spacing w:before="180" w:after="180" w:line="293" w:lineRule="atLeast"/>
              <w:rPr>
                <w:sz w:val="24"/>
                <w:szCs w:val="24"/>
              </w:rPr>
            </w:pPr>
            <w:r>
              <w:rPr>
                <w:sz w:val="24"/>
                <w:szCs w:val="24"/>
              </w:rPr>
              <w:t>33</w:t>
            </w:r>
          </w:p>
          <w:p w:rsidR="00482394" w:rsidRDefault="00E955AB">
            <w:pPr>
              <w:spacing w:before="180" w:after="180" w:line="293" w:lineRule="atLeast"/>
              <w:rPr>
                <w:sz w:val="24"/>
                <w:szCs w:val="24"/>
              </w:rPr>
            </w:pPr>
            <w:r>
              <w:rPr>
                <w:sz w:val="24"/>
                <w:szCs w:val="24"/>
              </w:rPr>
              <w:t>34</w:t>
            </w:r>
          </w:p>
          <w:p w:rsidR="00482394" w:rsidRDefault="00E955AB">
            <w:pPr>
              <w:spacing w:before="180" w:after="180" w:line="293" w:lineRule="atLeast"/>
              <w:rPr>
                <w:sz w:val="24"/>
                <w:szCs w:val="24"/>
              </w:rPr>
            </w:pPr>
            <w:r>
              <w:rPr>
                <w:sz w:val="24"/>
                <w:szCs w:val="24"/>
              </w:rPr>
              <w:t>35</w:t>
            </w:r>
          </w:p>
          <w:p w:rsidR="00482394" w:rsidRDefault="00E955AB">
            <w:pPr>
              <w:spacing w:before="180" w:after="180" w:line="293" w:lineRule="atLeast"/>
              <w:rPr>
                <w:sz w:val="24"/>
                <w:szCs w:val="24"/>
              </w:rPr>
            </w:pPr>
            <w:r>
              <w:rPr>
                <w:sz w:val="24"/>
                <w:szCs w:val="24"/>
              </w:rPr>
              <w:t>36</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Передача мяча . Нападающий удар.  Нижняя прямая подача. Прием мяча после подачи.</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приема и передачи мяча. Нападающий удар.</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упражнений ОФП, тренировка: перемещение игрока, передача мяча сверху двумя руками в прыжке в парах,</w:t>
            </w:r>
          </w:p>
          <w:p w:rsidR="00482394" w:rsidRDefault="00E955AB">
            <w:pPr>
              <w:spacing w:before="180" w:after="180" w:line="293" w:lineRule="atLeast"/>
              <w:rPr>
                <w:sz w:val="24"/>
                <w:szCs w:val="24"/>
              </w:rPr>
            </w:pPr>
            <w:r>
              <w:rPr>
                <w:sz w:val="24"/>
                <w:szCs w:val="24"/>
              </w:rPr>
              <w:t>нападающий удар при встречных передачах,  нижняя прямая подача, прием мяча после подачи. Учебная игра.</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37</w:t>
            </w:r>
          </w:p>
          <w:p w:rsidR="00482394" w:rsidRDefault="00E955AB">
            <w:pPr>
              <w:spacing w:before="180" w:after="180" w:line="293" w:lineRule="atLeast"/>
              <w:rPr>
                <w:sz w:val="24"/>
                <w:szCs w:val="24"/>
              </w:rPr>
            </w:pPr>
            <w:r>
              <w:rPr>
                <w:sz w:val="24"/>
                <w:szCs w:val="24"/>
              </w:rPr>
              <w:t>38</w:t>
            </w:r>
          </w:p>
          <w:p w:rsidR="00482394" w:rsidRDefault="00E955AB">
            <w:pPr>
              <w:spacing w:before="180" w:after="180" w:line="293" w:lineRule="atLeast"/>
              <w:rPr>
                <w:sz w:val="24"/>
                <w:szCs w:val="24"/>
              </w:rPr>
            </w:pPr>
            <w:r>
              <w:rPr>
                <w:sz w:val="24"/>
                <w:szCs w:val="24"/>
              </w:rPr>
              <w:t>39</w:t>
            </w:r>
          </w:p>
          <w:p w:rsidR="00482394" w:rsidRDefault="00E955AB">
            <w:pPr>
              <w:spacing w:before="180" w:after="180" w:line="293" w:lineRule="atLeast"/>
              <w:rPr>
                <w:sz w:val="24"/>
                <w:szCs w:val="24"/>
              </w:rPr>
            </w:pPr>
            <w:r>
              <w:rPr>
                <w:sz w:val="24"/>
                <w:szCs w:val="24"/>
              </w:rPr>
              <w:t>40</w:t>
            </w:r>
          </w:p>
          <w:p w:rsidR="00482394" w:rsidRDefault="00E955AB">
            <w:pPr>
              <w:spacing w:before="180" w:after="180" w:line="293" w:lineRule="atLeast"/>
              <w:rPr>
                <w:sz w:val="24"/>
                <w:szCs w:val="24"/>
              </w:rPr>
            </w:pPr>
            <w:r>
              <w:rPr>
                <w:sz w:val="24"/>
                <w:szCs w:val="24"/>
              </w:rPr>
              <w:t>41</w:t>
            </w:r>
          </w:p>
          <w:p w:rsidR="00482394" w:rsidRDefault="00E955AB">
            <w:pPr>
              <w:spacing w:before="180" w:after="180" w:line="293" w:lineRule="atLeast"/>
              <w:rPr>
                <w:sz w:val="24"/>
                <w:szCs w:val="24"/>
              </w:rPr>
            </w:pPr>
            <w:r>
              <w:rPr>
                <w:sz w:val="24"/>
                <w:szCs w:val="24"/>
              </w:rPr>
              <w:t>42</w:t>
            </w:r>
          </w:p>
          <w:p w:rsidR="00482394" w:rsidRDefault="00E955AB">
            <w:pPr>
              <w:spacing w:before="180" w:after="180" w:line="293" w:lineRule="atLeast"/>
              <w:rPr>
                <w:sz w:val="24"/>
                <w:szCs w:val="24"/>
              </w:rPr>
            </w:pPr>
            <w:r>
              <w:rPr>
                <w:sz w:val="24"/>
                <w:szCs w:val="24"/>
              </w:rPr>
              <w:t>43</w:t>
            </w:r>
          </w:p>
          <w:p w:rsidR="00482394" w:rsidRDefault="00E955AB">
            <w:pPr>
              <w:spacing w:before="180" w:after="180" w:line="293" w:lineRule="atLeast"/>
              <w:rPr>
                <w:sz w:val="24"/>
                <w:szCs w:val="24"/>
              </w:rPr>
            </w:pPr>
            <w:r>
              <w:rPr>
                <w:sz w:val="24"/>
                <w:szCs w:val="24"/>
              </w:rPr>
              <w:t>44</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Передача мяча Нападающий удар при встречных передачах. Верхняя прямая подача, прием мяча, отраженного сеткой.</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приема и передачи мяча. Нападающий удар.</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упражнений ОФП.Тренировка: передача мяча сверху двумя руками в прыжке в тройках, передача мяча сверху двумя руками стоя спиной к цели. Отработка  Нападающего удара при встречных передачах. Тренировка верхней прямой подачи, приема мяча, отраженного сеткой в группе.  Учебная игра.</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Общая физическая подготовка</w:t>
            </w:r>
            <w:r>
              <w:rPr>
                <w:sz w:val="24"/>
                <w:szCs w:val="24"/>
              </w:rPr>
              <w:t> (12ч)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45</w:t>
            </w:r>
          </w:p>
          <w:p w:rsidR="00482394" w:rsidRDefault="00E955AB">
            <w:pPr>
              <w:spacing w:before="180" w:after="180" w:line="293" w:lineRule="atLeast"/>
              <w:rPr>
                <w:sz w:val="24"/>
                <w:szCs w:val="24"/>
              </w:rPr>
            </w:pPr>
            <w:r>
              <w:rPr>
                <w:sz w:val="24"/>
                <w:szCs w:val="24"/>
              </w:rPr>
              <w:t>46</w:t>
            </w:r>
          </w:p>
          <w:p w:rsidR="00482394" w:rsidRDefault="00E955AB">
            <w:pPr>
              <w:spacing w:before="180" w:after="180" w:line="293" w:lineRule="atLeast"/>
              <w:rPr>
                <w:sz w:val="24"/>
                <w:szCs w:val="24"/>
              </w:rPr>
            </w:pPr>
            <w:r>
              <w:rPr>
                <w:sz w:val="24"/>
                <w:szCs w:val="24"/>
              </w:rPr>
              <w:t>47</w:t>
            </w:r>
          </w:p>
          <w:p w:rsidR="00482394" w:rsidRDefault="00E955AB">
            <w:pPr>
              <w:spacing w:before="180" w:after="180" w:line="293" w:lineRule="atLeast"/>
              <w:rPr>
                <w:sz w:val="24"/>
                <w:szCs w:val="24"/>
              </w:rPr>
            </w:pPr>
            <w:r>
              <w:rPr>
                <w:sz w:val="24"/>
                <w:szCs w:val="24"/>
              </w:rPr>
              <w:t>48</w:t>
            </w:r>
          </w:p>
          <w:p w:rsidR="00482394" w:rsidRDefault="00E955AB">
            <w:pPr>
              <w:spacing w:before="180" w:after="180" w:line="293" w:lineRule="atLeast"/>
              <w:rPr>
                <w:sz w:val="24"/>
                <w:szCs w:val="24"/>
              </w:rPr>
            </w:pPr>
            <w:r>
              <w:rPr>
                <w:sz w:val="24"/>
                <w:szCs w:val="24"/>
              </w:rPr>
              <w:t>49</w:t>
            </w:r>
          </w:p>
          <w:p w:rsidR="00482394" w:rsidRDefault="00E955AB">
            <w:pPr>
              <w:spacing w:before="180" w:after="180" w:line="293" w:lineRule="atLeast"/>
              <w:rPr>
                <w:sz w:val="24"/>
                <w:szCs w:val="24"/>
              </w:rPr>
            </w:pPr>
            <w:r>
              <w:rPr>
                <w:sz w:val="24"/>
                <w:szCs w:val="24"/>
              </w:rPr>
              <w:t>50</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Развитие двигательных качеств игрока.</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выполнения прыжковых упражнений, техника выполнения ОРУ без предметов и с набивными мячами, со скакалками и резиновыми эспандерами.</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тренировочных упражнений: прыжки, многоскоки, ОРУ без предметов, ОРУ с набивными мячами, ОРУ со скакалками и резиновыми эспандерами.</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lastRenderedPageBreak/>
              <w:t>51</w:t>
            </w:r>
          </w:p>
          <w:p w:rsidR="00482394" w:rsidRDefault="00E955AB">
            <w:pPr>
              <w:spacing w:before="180" w:after="180" w:line="293" w:lineRule="atLeast"/>
              <w:rPr>
                <w:sz w:val="24"/>
                <w:szCs w:val="24"/>
              </w:rPr>
            </w:pPr>
            <w:r>
              <w:rPr>
                <w:sz w:val="24"/>
                <w:szCs w:val="24"/>
              </w:rPr>
              <w:t>52</w:t>
            </w:r>
          </w:p>
          <w:p w:rsidR="00482394" w:rsidRDefault="00E955AB">
            <w:pPr>
              <w:spacing w:before="180" w:after="180" w:line="293" w:lineRule="atLeast"/>
              <w:rPr>
                <w:sz w:val="24"/>
                <w:szCs w:val="24"/>
              </w:rPr>
            </w:pPr>
            <w:r>
              <w:rPr>
                <w:sz w:val="24"/>
                <w:szCs w:val="24"/>
              </w:rPr>
              <w:t>53</w:t>
            </w:r>
          </w:p>
          <w:p w:rsidR="00482394" w:rsidRDefault="00E955AB">
            <w:pPr>
              <w:spacing w:before="180" w:after="180" w:line="293" w:lineRule="atLeast"/>
              <w:rPr>
                <w:sz w:val="24"/>
                <w:szCs w:val="24"/>
              </w:rPr>
            </w:pPr>
            <w:r>
              <w:rPr>
                <w:sz w:val="24"/>
                <w:szCs w:val="24"/>
              </w:rPr>
              <w:t>54</w:t>
            </w:r>
          </w:p>
          <w:p w:rsidR="00482394" w:rsidRDefault="00E955AB">
            <w:pPr>
              <w:spacing w:before="180" w:after="180" w:line="293" w:lineRule="atLeast"/>
              <w:rPr>
                <w:sz w:val="24"/>
                <w:szCs w:val="24"/>
              </w:rPr>
            </w:pPr>
            <w:r>
              <w:rPr>
                <w:sz w:val="24"/>
                <w:szCs w:val="24"/>
              </w:rPr>
              <w:t>55</w:t>
            </w:r>
          </w:p>
          <w:p w:rsidR="00482394" w:rsidRDefault="00E955AB">
            <w:pPr>
              <w:spacing w:before="180" w:after="180" w:line="293" w:lineRule="atLeast"/>
              <w:rPr>
                <w:sz w:val="24"/>
                <w:szCs w:val="24"/>
              </w:rPr>
            </w:pPr>
            <w:r>
              <w:rPr>
                <w:sz w:val="24"/>
                <w:szCs w:val="24"/>
              </w:rPr>
              <w:t>56</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Совершествование качеств общей физической подготовки.</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выполнения легкоатлетических упражнений.</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легкоатлетических упражнений: бег, прыжки</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Тактическая подготовка игроков</w:t>
            </w:r>
            <w:r>
              <w:rPr>
                <w:sz w:val="24"/>
                <w:szCs w:val="24"/>
              </w:rPr>
              <w:t> (20 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57</w:t>
            </w:r>
          </w:p>
          <w:p w:rsidR="00482394" w:rsidRDefault="00E955AB">
            <w:pPr>
              <w:spacing w:before="180" w:after="180" w:line="293" w:lineRule="atLeast"/>
              <w:rPr>
                <w:sz w:val="24"/>
                <w:szCs w:val="24"/>
              </w:rPr>
            </w:pPr>
            <w:r>
              <w:rPr>
                <w:sz w:val="24"/>
                <w:szCs w:val="24"/>
              </w:rPr>
              <w:t>58</w:t>
            </w:r>
          </w:p>
          <w:p w:rsidR="00482394" w:rsidRDefault="00E955AB">
            <w:pPr>
              <w:spacing w:before="180" w:after="180" w:line="293" w:lineRule="atLeast"/>
              <w:rPr>
                <w:sz w:val="24"/>
                <w:szCs w:val="24"/>
              </w:rPr>
            </w:pPr>
            <w:r>
              <w:rPr>
                <w:sz w:val="24"/>
                <w:szCs w:val="24"/>
              </w:rPr>
              <w:t>59</w:t>
            </w:r>
          </w:p>
          <w:p w:rsidR="00482394" w:rsidRDefault="00E955AB">
            <w:pPr>
              <w:spacing w:before="180" w:after="180" w:line="293" w:lineRule="atLeast"/>
              <w:rPr>
                <w:sz w:val="24"/>
                <w:szCs w:val="24"/>
              </w:rPr>
            </w:pPr>
            <w:r>
              <w:rPr>
                <w:sz w:val="24"/>
                <w:szCs w:val="24"/>
              </w:rPr>
              <w:t>60</w:t>
            </w:r>
          </w:p>
          <w:p w:rsidR="00482394" w:rsidRDefault="00E955AB">
            <w:pPr>
              <w:spacing w:before="180" w:after="180" w:line="293" w:lineRule="atLeast"/>
              <w:rPr>
                <w:sz w:val="24"/>
                <w:szCs w:val="24"/>
              </w:rPr>
            </w:pPr>
            <w:r>
              <w:rPr>
                <w:sz w:val="24"/>
                <w:szCs w:val="24"/>
              </w:rPr>
              <w:t>61</w:t>
            </w:r>
          </w:p>
          <w:p w:rsidR="00482394" w:rsidRDefault="00E955AB">
            <w:pPr>
              <w:spacing w:before="180" w:after="180" w:line="293" w:lineRule="atLeast"/>
              <w:rPr>
                <w:sz w:val="24"/>
                <w:szCs w:val="24"/>
              </w:rPr>
            </w:pPr>
            <w:r>
              <w:rPr>
                <w:sz w:val="24"/>
                <w:szCs w:val="24"/>
              </w:rPr>
              <w:t>62</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Защита и нападение в игре.</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защиты и нападения в волейболе. Игровые зоны.</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Изучения действий в защите и нападении. Тренировка тактики свободного нападения. Игра в нападении через зону 3. Выбор места для выполнения нижней подачи; выбор места для второй передачи и в зоне 3. Учебная игра.</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63</w:t>
            </w:r>
          </w:p>
          <w:p w:rsidR="00482394" w:rsidRDefault="00E955AB">
            <w:pPr>
              <w:spacing w:before="180" w:after="180" w:line="293" w:lineRule="atLeast"/>
              <w:rPr>
                <w:sz w:val="24"/>
                <w:szCs w:val="24"/>
              </w:rPr>
            </w:pPr>
            <w:r>
              <w:rPr>
                <w:sz w:val="24"/>
                <w:szCs w:val="24"/>
              </w:rPr>
              <w:t>64</w:t>
            </w:r>
          </w:p>
          <w:p w:rsidR="00482394" w:rsidRDefault="00E955AB">
            <w:pPr>
              <w:spacing w:before="180" w:after="180" w:line="293" w:lineRule="atLeast"/>
              <w:rPr>
                <w:sz w:val="24"/>
                <w:szCs w:val="24"/>
              </w:rPr>
            </w:pPr>
            <w:r>
              <w:rPr>
                <w:sz w:val="24"/>
                <w:szCs w:val="24"/>
              </w:rPr>
              <w:t>65</w:t>
            </w:r>
          </w:p>
          <w:p w:rsidR="00482394" w:rsidRDefault="00E955AB">
            <w:pPr>
              <w:spacing w:before="180" w:after="180" w:line="293" w:lineRule="atLeast"/>
              <w:rPr>
                <w:sz w:val="24"/>
                <w:szCs w:val="24"/>
              </w:rPr>
            </w:pPr>
            <w:r>
              <w:rPr>
                <w:sz w:val="24"/>
                <w:szCs w:val="24"/>
              </w:rPr>
              <w:t>66</w:t>
            </w:r>
          </w:p>
          <w:p w:rsidR="00482394" w:rsidRDefault="00E955AB">
            <w:pPr>
              <w:spacing w:before="180" w:after="180" w:line="293" w:lineRule="atLeast"/>
              <w:rPr>
                <w:sz w:val="24"/>
                <w:szCs w:val="24"/>
              </w:rPr>
            </w:pPr>
            <w:r>
              <w:rPr>
                <w:sz w:val="24"/>
                <w:szCs w:val="24"/>
              </w:rPr>
              <w:t>67</w:t>
            </w:r>
          </w:p>
          <w:p w:rsidR="00482394" w:rsidRDefault="00E955AB">
            <w:pPr>
              <w:spacing w:before="180" w:after="180" w:line="293" w:lineRule="atLeast"/>
              <w:rPr>
                <w:sz w:val="24"/>
                <w:szCs w:val="24"/>
              </w:rPr>
            </w:pPr>
            <w:r>
              <w:rPr>
                <w:sz w:val="24"/>
                <w:szCs w:val="24"/>
              </w:rPr>
              <w:t>68</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Защита и нападение в игре. Взаимодействие игроков передней линии.</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защиты и нападения в волейболе. Взаимодействие игроков.</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Тренировка действий в защите и нападении. Отработка взаимодействия  игроков передней линии: игрока зоны 4 с игроком зоны3, игрока зоны 2 с игроком зоны3( при первой передаче).</w:t>
            </w:r>
          </w:p>
          <w:p w:rsidR="00482394" w:rsidRDefault="00E955AB">
            <w:pPr>
              <w:spacing w:before="180" w:after="180" w:line="293" w:lineRule="atLeast"/>
              <w:rPr>
                <w:sz w:val="24"/>
                <w:szCs w:val="24"/>
              </w:rPr>
            </w:pPr>
            <w:r>
              <w:rPr>
                <w:sz w:val="24"/>
                <w:szCs w:val="24"/>
              </w:rPr>
              <w:t>Учебная игра.</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69</w:t>
            </w:r>
          </w:p>
          <w:p w:rsidR="00482394" w:rsidRDefault="00E955AB">
            <w:pPr>
              <w:spacing w:before="180" w:after="180" w:line="293" w:lineRule="atLeast"/>
              <w:rPr>
                <w:sz w:val="24"/>
                <w:szCs w:val="24"/>
              </w:rPr>
            </w:pPr>
            <w:r>
              <w:rPr>
                <w:sz w:val="24"/>
                <w:szCs w:val="24"/>
              </w:rPr>
              <w:t>70</w:t>
            </w:r>
          </w:p>
          <w:p w:rsidR="00482394" w:rsidRDefault="00E955AB">
            <w:pPr>
              <w:spacing w:before="180" w:after="180" w:line="293" w:lineRule="atLeast"/>
              <w:rPr>
                <w:sz w:val="24"/>
                <w:szCs w:val="24"/>
              </w:rPr>
            </w:pPr>
            <w:r>
              <w:rPr>
                <w:sz w:val="24"/>
                <w:szCs w:val="24"/>
              </w:rPr>
              <w:t>71</w:t>
            </w:r>
          </w:p>
          <w:p w:rsidR="00482394" w:rsidRDefault="00E955AB">
            <w:pPr>
              <w:spacing w:before="180" w:after="180" w:line="293" w:lineRule="atLeast"/>
              <w:rPr>
                <w:sz w:val="24"/>
                <w:szCs w:val="24"/>
              </w:rPr>
            </w:pPr>
            <w:r>
              <w:rPr>
                <w:sz w:val="24"/>
                <w:szCs w:val="24"/>
              </w:rPr>
              <w:t>72</w:t>
            </w:r>
          </w:p>
          <w:p w:rsidR="00482394" w:rsidRDefault="00E955AB">
            <w:pPr>
              <w:spacing w:before="180" w:after="180" w:line="293" w:lineRule="atLeast"/>
              <w:rPr>
                <w:sz w:val="24"/>
                <w:szCs w:val="24"/>
              </w:rPr>
            </w:pPr>
            <w:r>
              <w:rPr>
                <w:sz w:val="24"/>
                <w:szCs w:val="24"/>
              </w:rPr>
              <w:t>73</w:t>
            </w:r>
          </w:p>
          <w:p w:rsidR="00482394" w:rsidRDefault="00E955AB">
            <w:pPr>
              <w:spacing w:before="180" w:after="180" w:line="293" w:lineRule="atLeast"/>
              <w:rPr>
                <w:sz w:val="24"/>
                <w:szCs w:val="24"/>
              </w:rPr>
            </w:pPr>
            <w:r>
              <w:rPr>
                <w:sz w:val="24"/>
                <w:szCs w:val="24"/>
              </w:rPr>
              <w:lastRenderedPageBreak/>
              <w:t>74</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lastRenderedPageBreak/>
              <w:t>Защита и нападение в игре. Взаимодействие игроков второй  линии.</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защиты и нападения в волейболе. Взаимодействие игроков.</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Тренировка действий в защите и нападении. Отработка взаимодействия  игроков второй линии. Учебная игра.</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lastRenderedPageBreak/>
              <w:t>75</w:t>
            </w:r>
          </w:p>
          <w:p w:rsidR="00482394" w:rsidRDefault="00E955AB">
            <w:pPr>
              <w:spacing w:before="180" w:after="180" w:line="293" w:lineRule="atLeast"/>
              <w:rPr>
                <w:sz w:val="24"/>
                <w:szCs w:val="24"/>
              </w:rPr>
            </w:pPr>
            <w:r>
              <w:rPr>
                <w:sz w:val="24"/>
                <w:szCs w:val="24"/>
              </w:rPr>
              <w:t>76</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Судейство в игре.</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Правила судейства. Жесты судьи.</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Учебная игра. Судейство.</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Соревнования</w:t>
            </w:r>
            <w:r>
              <w:rPr>
                <w:sz w:val="24"/>
                <w:szCs w:val="24"/>
              </w:rPr>
              <w:t> (4ч)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77</w:t>
            </w:r>
          </w:p>
          <w:p w:rsidR="00482394" w:rsidRDefault="00E955AB">
            <w:pPr>
              <w:spacing w:before="180" w:after="180" w:line="293" w:lineRule="atLeast"/>
              <w:rPr>
                <w:sz w:val="24"/>
                <w:szCs w:val="24"/>
              </w:rPr>
            </w:pPr>
            <w:r>
              <w:rPr>
                <w:sz w:val="24"/>
                <w:szCs w:val="24"/>
              </w:rPr>
              <w:t>78</w:t>
            </w:r>
          </w:p>
          <w:p w:rsidR="00482394" w:rsidRDefault="00E955AB">
            <w:pPr>
              <w:spacing w:before="180" w:after="180" w:line="293" w:lineRule="atLeast"/>
              <w:rPr>
                <w:sz w:val="24"/>
                <w:szCs w:val="24"/>
              </w:rPr>
            </w:pPr>
            <w:r>
              <w:rPr>
                <w:sz w:val="24"/>
                <w:szCs w:val="24"/>
              </w:rPr>
              <w:t>79</w:t>
            </w:r>
          </w:p>
          <w:p w:rsidR="00482394" w:rsidRDefault="00E955AB">
            <w:pPr>
              <w:spacing w:before="180" w:after="180" w:line="293" w:lineRule="atLeast"/>
              <w:rPr>
                <w:sz w:val="24"/>
                <w:szCs w:val="24"/>
              </w:rPr>
            </w:pPr>
            <w:r>
              <w:rPr>
                <w:sz w:val="24"/>
                <w:szCs w:val="24"/>
              </w:rPr>
              <w:t>80</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Матчевые товарищеские встречи.</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Технико-тактические действия в игре.</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технико-тактических действий в игре.</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Общая физическая подготовка</w:t>
            </w:r>
            <w:r>
              <w:rPr>
                <w:sz w:val="24"/>
                <w:szCs w:val="24"/>
              </w:rPr>
              <w:t> (10ч)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81-90</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Развитие, совершенствование двигательных качеств игрока.</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Значение ОФП.</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упражнений ОФП на выносливость, силовые нагрузки, легкоатлетические упражнения.</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Техническая подготовка</w:t>
            </w:r>
            <w:r>
              <w:rPr>
                <w:sz w:val="24"/>
                <w:szCs w:val="24"/>
              </w:rPr>
              <w:t>  СФП (10ч)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91-100</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Передача мяча из зоны в зону. Нападающий удар. Нижняя подача. Приём мяча, отраженного сеткой.</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приема и передачи мяча. Нападающий удар.</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ОРУ. Отработка стойки и перемещения игрока. Тренировка передачи мяча после перемещения из зоны в зону, передачи над собой. Нападающий удар при встречных  передачах. Подача нижняя боковая. Прием мяча, отраженного сеткой. Учебная игра.</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t>Тактическая подготовка</w:t>
            </w:r>
            <w:r>
              <w:rPr>
                <w:sz w:val="24"/>
                <w:szCs w:val="24"/>
              </w:rPr>
              <w:t> (20ч)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101-130</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Действия в защите и нападении. Тактика свободного нападения. Взаимодействия игроков.</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Техника защиты и нападения в волейболе. Взаимодействие игроков.</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 xml:space="preserve">Выполнение ОРУ. Отработка действия в защите и нападении. Тренировка: тактика свободного нападения. </w:t>
            </w:r>
            <w:r>
              <w:rPr>
                <w:sz w:val="24"/>
                <w:szCs w:val="24"/>
              </w:rPr>
              <w:lastRenderedPageBreak/>
              <w:t>Игра в нападении через зону  3. Взаимодействия  игроков  зон 6 с игроком зоны 3. Взаимодействия  игроков  зон 5 с игроком зоны 3. Взаимодействия  игроков  зон 1 с игроком зоны 3. Игра в нападении через зону  3. Учебная игра.</w:t>
            </w:r>
          </w:p>
        </w:tc>
      </w:tr>
      <w:tr w:rsidR="00482394">
        <w:tc>
          <w:tcPr>
            <w:tcW w:w="9104" w:type="dxa"/>
            <w:gridSpan w:val="4"/>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i/>
                <w:iCs/>
                <w:sz w:val="24"/>
                <w:szCs w:val="24"/>
              </w:rPr>
              <w:lastRenderedPageBreak/>
              <w:t>Соревнования </w:t>
            </w:r>
            <w:r>
              <w:rPr>
                <w:sz w:val="24"/>
                <w:szCs w:val="24"/>
              </w:rPr>
              <w:t>(6ч)</w:t>
            </w:r>
          </w:p>
        </w:tc>
      </w:tr>
      <w:tr w:rsidR="00482394">
        <w:tc>
          <w:tcPr>
            <w:tcW w:w="57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131-136</w:t>
            </w:r>
          </w:p>
        </w:tc>
        <w:tc>
          <w:tcPr>
            <w:tcW w:w="2721"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Матчевые встречи по волейболу.</w:t>
            </w:r>
          </w:p>
        </w:tc>
        <w:tc>
          <w:tcPr>
            <w:tcW w:w="2935"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Технико-тактические действия в игре. Правила судейства.</w:t>
            </w:r>
          </w:p>
        </w:tc>
        <w:tc>
          <w:tcPr>
            <w:tcW w:w="2873" w:type="dxa"/>
            <w:tcBorders>
              <w:top w:val="outset" w:sz="6" w:space="0" w:color="000000"/>
              <w:left w:val="outset" w:sz="6" w:space="0" w:color="000000"/>
              <w:bottom w:val="outset" w:sz="6" w:space="0" w:color="000000"/>
              <w:right w:val="outset" w:sz="6" w:space="0" w:color="000000"/>
            </w:tcBorders>
            <w:shd w:val="clear" w:color="auto" w:fill="FFFFFF"/>
          </w:tcPr>
          <w:p w:rsidR="00482394" w:rsidRDefault="00E955AB">
            <w:pPr>
              <w:spacing w:before="180" w:after="180" w:line="293" w:lineRule="atLeast"/>
              <w:rPr>
                <w:sz w:val="24"/>
                <w:szCs w:val="24"/>
              </w:rPr>
            </w:pPr>
            <w:r>
              <w:rPr>
                <w:sz w:val="24"/>
                <w:szCs w:val="24"/>
              </w:rPr>
              <w:t>Выполнение технико-тактических действия в игре. Судейство.</w:t>
            </w:r>
          </w:p>
        </w:tc>
      </w:tr>
    </w:tbl>
    <w:p w:rsidR="00482394" w:rsidRDefault="00E955AB">
      <w:pPr>
        <w:shd w:val="clear" w:color="auto" w:fill="FFFFFF"/>
        <w:spacing w:before="180" w:after="180" w:line="293" w:lineRule="atLeast"/>
        <w:ind w:left="709"/>
        <w:rPr>
          <w:color w:val="242C2E"/>
          <w:sz w:val="24"/>
          <w:szCs w:val="24"/>
        </w:rPr>
      </w:pPr>
      <w:r>
        <w:rPr>
          <w:color w:val="242C2E"/>
          <w:sz w:val="24"/>
          <w:szCs w:val="24"/>
        </w:rPr>
        <w:t> </w:t>
      </w:r>
    </w:p>
    <w:p w:rsidR="00482394" w:rsidRDefault="00E955AB">
      <w:pPr>
        <w:jc w:val="center"/>
        <w:rPr>
          <w:b/>
          <w:sz w:val="24"/>
          <w:szCs w:val="24"/>
        </w:rPr>
      </w:pPr>
      <w:r>
        <w:rPr>
          <w:b/>
          <w:sz w:val="24"/>
          <w:szCs w:val="24"/>
        </w:rPr>
        <w:t>Рабочая программа</w:t>
      </w:r>
    </w:p>
    <w:p w:rsidR="00482394" w:rsidRDefault="00E955AB">
      <w:pPr>
        <w:jc w:val="center"/>
        <w:rPr>
          <w:b/>
          <w:sz w:val="24"/>
          <w:szCs w:val="24"/>
        </w:rPr>
      </w:pPr>
      <w:r>
        <w:rPr>
          <w:b/>
          <w:sz w:val="24"/>
          <w:szCs w:val="24"/>
        </w:rPr>
        <w:t>волонтерского отряда «Открытые сердца»</w:t>
      </w:r>
    </w:p>
    <w:p w:rsidR="00482394" w:rsidRDefault="00E955AB">
      <w:pPr>
        <w:rPr>
          <w:sz w:val="24"/>
          <w:szCs w:val="24"/>
        </w:rPr>
      </w:pPr>
      <w:r>
        <w:rPr>
          <w:sz w:val="24"/>
          <w:szCs w:val="24"/>
        </w:rPr>
        <w:t xml:space="preserve">                                                                     </w:t>
      </w:r>
    </w:p>
    <w:p w:rsidR="00482394" w:rsidRDefault="00482394">
      <w:pPr>
        <w:rPr>
          <w:sz w:val="24"/>
          <w:szCs w:val="24"/>
        </w:rPr>
      </w:pPr>
    </w:p>
    <w:p w:rsidR="00482394" w:rsidRDefault="00E955AB">
      <w:pPr>
        <w:rPr>
          <w:b/>
          <w:sz w:val="24"/>
          <w:szCs w:val="24"/>
        </w:rPr>
      </w:pPr>
      <w:r>
        <w:rPr>
          <w:b/>
          <w:sz w:val="24"/>
          <w:szCs w:val="24"/>
        </w:rPr>
        <w:t>Планируемые результаты</w:t>
      </w:r>
    </w:p>
    <w:p w:rsidR="00482394" w:rsidRDefault="00E955AB">
      <w:pPr>
        <w:rPr>
          <w:sz w:val="24"/>
          <w:szCs w:val="24"/>
        </w:rPr>
      </w:pPr>
      <w:r>
        <w:rPr>
          <w:sz w:val="24"/>
          <w:szCs w:val="24"/>
        </w:rPr>
        <w:t>Личностные результаты освоения программы волонтерского отряда «Открытые сердца»:</w:t>
      </w:r>
    </w:p>
    <w:p w:rsidR="00482394" w:rsidRDefault="00E955AB" w:rsidP="00415E43">
      <w:pPr>
        <w:pStyle w:val="ad"/>
        <w:numPr>
          <w:ilvl w:val="0"/>
          <w:numId w:val="63"/>
        </w:numPr>
        <w:rPr>
          <w:sz w:val="24"/>
          <w:szCs w:val="24"/>
        </w:rPr>
      </w:pPr>
      <w:r>
        <w:rPr>
          <w:sz w:val="24"/>
          <w:szCs w:val="24"/>
        </w:rPr>
        <w:t>формирование духовно-нравственных качеств,  приобретение знаний о принятых в обществе нормах отношения к памятникам культуры, к людям, к окружающему миру;</w:t>
      </w:r>
    </w:p>
    <w:p w:rsidR="00482394" w:rsidRDefault="00E955AB" w:rsidP="00415E43">
      <w:pPr>
        <w:pStyle w:val="ad"/>
        <w:numPr>
          <w:ilvl w:val="0"/>
          <w:numId w:val="63"/>
        </w:numPr>
        <w:rPr>
          <w:sz w:val="24"/>
          <w:szCs w:val="24"/>
        </w:rPr>
      </w:pPr>
      <w:r>
        <w:rPr>
          <w:sz w:val="24"/>
          <w:szCs w:val="24"/>
        </w:rPr>
        <w:t>формирование осознанного, уважительного и доброжелательного от</w:t>
      </w:r>
      <w:r>
        <w:rPr>
          <w:sz w:val="24"/>
          <w:szCs w:val="24"/>
        </w:rPr>
        <w:softHyphen/>
        <w:t>ношения к другому человеку, его мнению, мировоззрению, культу</w:t>
      </w:r>
      <w:r>
        <w:rPr>
          <w:sz w:val="24"/>
          <w:szCs w:val="24"/>
        </w:rPr>
        <w:softHyphen/>
        <w:t>ре; готовности и способности вести диалог с другими людьми и достигать в нем взаимопонимания;</w:t>
      </w:r>
    </w:p>
    <w:p w:rsidR="00482394" w:rsidRDefault="00E955AB" w:rsidP="00415E43">
      <w:pPr>
        <w:pStyle w:val="ad"/>
        <w:numPr>
          <w:ilvl w:val="0"/>
          <w:numId w:val="63"/>
        </w:numPr>
        <w:rPr>
          <w:sz w:val="24"/>
          <w:szCs w:val="24"/>
        </w:rPr>
      </w:pPr>
      <w:r>
        <w:rPr>
          <w:sz w:val="24"/>
          <w:szCs w:val="24"/>
        </w:rPr>
        <w:t>развитие морального сознания и компетентности в решении мо</w:t>
      </w:r>
      <w:r>
        <w:rPr>
          <w:sz w:val="24"/>
          <w:szCs w:val="24"/>
        </w:rPr>
        <w:softHyphen/>
        <w:t>ральных проблем на основе личностного выбора, формирование нравственных чувств и нравственного поведения, осознанного и от</w:t>
      </w:r>
      <w:r>
        <w:rPr>
          <w:sz w:val="24"/>
          <w:szCs w:val="24"/>
        </w:rPr>
        <w:softHyphen/>
        <w:t>ветственного отношения к собственным поступкам;</w:t>
      </w:r>
    </w:p>
    <w:p w:rsidR="00482394" w:rsidRDefault="00E955AB" w:rsidP="00415E43">
      <w:pPr>
        <w:pStyle w:val="ad"/>
        <w:numPr>
          <w:ilvl w:val="0"/>
          <w:numId w:val="63"/>
        </w:numPr>
        <w:rPr>
          <w:sz w:val="24"/>
          <w:szCs w:val="24"/>
        </w:rPr>
      </w:pPr>
      <w:r>
        <w:rPr>
          <w:sz w:val="24"/>
          <w:szCs w:val="24"/>
        </w:rPr>
        <w:t>формирование коммуникативной компетентности в общении и со</w:t>
      </w:r>
      <w:r>
        <w:rPr>
          <w:sz w:val="24"/>
          <w:szCs w:val="24"/>
        </w:rPr>
        <w:softHyphen/>
        <w:t>трудничестве со сверстниками, взрослыми в процессе образователь</w:t>
      </w:r>
      <w:r>
        <w:rPr>
          <w:sz w:val="24"/>
          <w:szCs w:val="24"/>
        </w:rPr>
        <w:softHyphen/>
        <w:t>ной, творческой деятельности.</w:t>
      </w:r>
    </w:p>
    <w:p w:rsidR="00482394" w:rsidRDefault="00E955AB">
      <w:pPr>
        <w:rPr>
          <w:sz w:val="24"/>
          <w:szCs w:val="24"/>
        </w:rPr>
      </w:pPr>
      <w:r>
        <w:rPr>
          <w:sz w:val="24"/>
          <w:szCs w:val="24"/>
        </w:rPr>
        <w:t>Метапредметные   результаты освоения программы волонтерского отряда «Открытые сердца» проявляются в:</w:t>
      </w:r>
    </w:p>
    <w:p w:rsidR="00482394" w:rsidRDefault="00E955AB" w:rsidP="00415E43">
      <w:pPr>
        <w:pStyle w:val="ad"/>
        <w:numPr>
          <w:ilvl w:val="0"/>
          <w:numId w:val="62"/>
        </w:numPr>
        <w:rPr>
          <w:sz w:val="24"/>
          <w:szCs w:val="24"/>
        </w:rPr>
      </w:pPr>
      <w:r>
        <w:rPr>
          <w:sz w:val="24"/>
          <w:szCs w:val="24"/>
        </w:rPr>
        <w:t>расширении круга приёмов составления разных типов плана;</w:t>
      </w:r>
    </w:p>
    <w:p w:rsidR="00482394" w:rsidRDefault="00E955AB" w:rsidP="00415E43">
      <w:pPr>
        <w:pStyle w:val="ad"/>
        <w:numPr>
          <w:ilvl w:val="0"/>
          <w:numId w:val="62"/>
        </w:numPr>
        <w:rPr>
          <w:sz w:val="24"/>
          <w:szCs w:val="24"/>
        </w:rPr>
      </w:pPr>
      <w:r>
        <w:rPr>
          <w:sz w:val="24"/>
          <w:szCs w:val="24"/>
        </w:rPr>
        <w:t>расширении круга структурирования  материала;</w:t>
      </w:r>
    </w:p>
    <w:p w:rsidR="00482394" w:rsidRDefault="00E955AB" w:rsidP="00415E43">
      <w:pPr>
        <w:pStyle w:val="ad"/>
        <w:numPr>
          <w:ilvl w:val="0"/>
          <w:numId w:val="62"/>
        </w:numPr>
        <w:rPr>
          <w:sz w:val="24"/>
          <w:szCs w:val="24"/>
        </w:rPr>
      </w:pPr>
      <w:r>
        <w:rPr>
          <w:sz w:val="24"/>
          <w:szCs w:val="24"/>
        </w:rPr>
        <w:t>умении работать со справочными материалами и Интернет-ресурсами, планировать волонтёрскую деятельность;</w:t>
      </w:r>
    </w:p>
    <w:p w:rsidR="00482394" w:rsidRDefault="00E955AB" w:rsidP="00415E43">
      <w:pPr>
        <w:pStyle w:val="ad"/>
        <w:numPr>
          <w:ilvl w:val="0"/>
          <w:numId w:val="62"/>
        </w:numPr>
        <w:rPr>
          <w:sz w:val="24"/>
          <w:szCs w:val="24"/>
        </w:rPr>
      </w:pPr>
      <w:r>
        <w:rPr>
          <w:sz w:val="24"/>
          <w:szCs w:val="24"/>
        </w:rPr>
        <w:t>обогащении ключевых компетенций (коммуникативных, деятельностных и др.);</w:t>
      </w:r>
    </w:p>
    <w:p w:rsidR="00482394" w:rsidRDefault="00E955AB" w:rsidP="00415E43">
      <w:pPr>
        <w:pStyle w:val="ad"/>
        <w:numPr>
          <w:ilvl w:val="0"/>
          <w:numId w:val="62"/>
        </w:numPr>
        <w:rPr>
          <w:sz w:val="24"/>
          <w:szCs w:val="24"/>
        </w:rPr>
      </w:pPr>
      <w:r>
        <w:rPr>
          <w:sz w:val="24"/>
          <w:szCs w:val="24"/>
        </w:rPr>
        <w:t>умении организовывать  волонтёрскую деятельность;</w:t>
      </w:r>
    </w:p>
    <w:p w:rsidR="00482394" w:rsidRDefault="00E955AB" w:rsidP="00415E43">
      <w:pPr>
        <w:pStyle w:val="ad"/>
        <w:numPr>
          <w:ilvl w:val="0"/>
          <w:numId w:val="62"/>
        </w:numPr>
        <w:rPr>
          <w:sz w:val="24"/>
          <w:szCs w:val="24"/>
        </w:rPr>
      </w:pPr>
      <w:r>
        <w:rPr>
          <w:sz w:val="24"/>
          <w:szCs w:val="24"/>
        </w:rPr>
        <w:lastRenderedPageBreak/>
        <w:t>способности оценивать результаты  волонтёрской деятельности  собственной и одноклассников.</w:t>
      </w:r>
    </w:p>
    <w:p w:rsidR="00482394" w:rsidRDefault="00E955AB">
      <w:pPr>
        <w:rPr>
          <w:b/>
          <w:sz w:val="24"/>
          <w:szCs w:val="24"/>
        </w:rPr>
      </w:pPr>
      <w:r>
        <w:rPr>
          <w:b/>
          <w:sz w:val="24"/>
          <w:szCs w:val="24"/>
        </w:rPr>
        <w:t>Предметные результаты изучения курса</w:t>
      </w:r>
    </w:p>
    <w:p w:rsidR="00482394" w:rsidRDefault="00E955AB" w:rsidP="00415E43">
      <w:pPr>
        <w:pStyle w:val="ad"/>
        <w:numPr>
          <w:ilvl w:val="0"/>
          <w:numId w:val="64"/>
        </w:numPr>
        <w:rPr>
          <w:sz w:val="24"/>
          <w:szCs w:val="24"/>
        </w:rPr>
      </w:pPr>
      <w:r>
        <w:rPr>
          <w:sz w:val="24"/>
          <w:szCs w:val="24"/>
        </w:rPr>
        <w:t>основной результат работы – формирование в ходе работы кружка, более ответственной,  здоровой, значимой личности;</w:t>
      </w:r>
    </w:p>
    <w:p w:rsidR="00482394" w:rsidRDefault="00E955AB" w:rsidP="00415E43">
      <w:pPr>
        <w:pStyle w:val="ad"/>
        <w:numPr>
          <w:ilvl w:val="0"/>
          <w:numId w:val="64"/>
        </w:numPr>
        <w:rPr>
          <w:sz w:val="24"/>
          <w:szCs w:val="24"/>
        </w:rPr>
      </w:pPr>
      <w:r>
        <w:rPr>
          <w:sz w:val="24"/>
          <w:szCs w:val="24"/>
        </w:rPr>
        <w:t>владеть знаниями о ЗОЖ и уметь аргументировано отстаивать свою позицию, формирование здоровых установок и навыков ответственного поведения, снижающих вероятность приобщения к ПАВ, курению, алкоголизму;</w:t>
      </w:r>
    </w:p>
    <w:p w:rsidR="00482394" w:rsidRDefault="00E955AB" w:rsidP="00415E43">
      <w:pPr>
        <w:pStyle w:val="ad"/>
        <w:numPr>
          <w:ilvl w:val="0"/>
          <w:numId w:val="64"/>
        </w:numPr>
        <w:rPr>
          <w:sz w:val="24"/>
          <w:szCs w:val="24"/>
        </w:rPr>
      </w:pPr>
      <w:r>
        <w:rPr>
          <w:sz w:val="24"/>
          <w:szCs w:val="24"/>
        </w:rPr>
        <w:t xml:space="preserve">увеличение количества детей и подростков, вовлеченных в волонтерское движение и проведение    альтернативных мероприятий; </w:t>
      </w:r>
    </w:p>
    <w:p w:rsidR="00482394" w:rsidRDefault="00E955AB" w:rsidP="00415E43">
      <w:pPr>
        <w:pStyle w:val="ad"/>
        <w:numPr>
          <w:ilvl w:val="0"/>
          <w:numId w:val="64"/>
        </w:numPr>
        <w:rPr>
          <w:sz w:val="24"/>
          <w:szCs w:val="24"/>
        </w:rPr>
      </w:pPr>
      <w:r>
        <w:rPr>
          <w:sz w:val="24"/>
          <w:szCs w:val="24"/>
        </w:rPr>
        <w:t xml:space="preserve">привлечение детей и подростков к общественно значимой деятельности; </w:t>
      </w:r>
    </w:p>
    <w:p w:rsidR="00482394" w:rsidRDefault="00E955AB" w:rsidP="00415E43">
      <w:pPr>
        <w:pStyle w:val="ad"/>
        <w:numPr>
          <w:ilvl w:val="0"/>
          <w:numId w:val="64"/>
        </w:numPr>
        <w:rPr>
          <w:sz w:val="24"/>
          <w:szCs w:val="24"/>
        </w:rPr>
      </w:pPr>
      <w:r>
        <w:rPr>
          <w:sz w:val="24"/>
          <w:szCs w:val="24"/>
        </w:rPr>
        <w:t>уменьшение количества несовершеннолетних состоящих на внутришкольном учете и учете в КДН.</w:t>
      </w:r>
    </w:p>
    <w:p w:rsidR="00482394" w:rsidRDefault="00E955AB" w:rsidP="00415E43">
      <w:pPr>
        <w:pStyle w:val="ad"/>
        <w:numPr>
          <w:ilvl w:val="0"/>
          <w:numId w:val="64"/>
        </w:numPr>
        <w:rPr>
          <w:sz w:val="24"/>
          <w:szCs w:val="24"/>
        </w:rPr>
      </w:pPr>
      <w:r>
        <w:rPr>
          <w:sz w:val="24"/>
          <w:szCs w:val="24"/>
        </w:rPr>
        <w:t>умение общаться с обучающимися и взрослыми, владеть нормами и правилами уважительного отношения.</w:t>
      </w:r>
    </w:p>
    <w:p w:rsidR="00482394" w:rsidRDefault="00E955AB">
      <w:pPr>
        <w:rPr>
          <w:sz w:val="24"/>
          <w:szCs w:val="24"/>
        </w:rPr>
      </w:pPr>
      <w:r>
        <w:rPr>
          <w:sz w:val="24"/>
          <w:szCs w:val="24"/>
        </w:rPr>
        <w:t xml:space="preserve">        Опыт, который  должен приобрести волонтер в процессе работы в волонтерском         отряде:</w:t>
      </w:r>
    </w:p>
    <w:p w:rsidR="00482394" w:rsidRDefault="00E955AB">
      <w:pPr>
        <w:rPr>
          <w:sz w:val="24"/>
          <w:szCs w:val="24"/>
        </w:rPr>
      </w:pPr>
      <w:r>
        <w:rPr>
          <w:sz w:val="24"/>
          <w:szCs w:val="24"/>
        </w:rPr>
        <w:t> 1. Общие теоретические знания.</w:t>
      </w:r>
    </w:p>
    <w:p w:rsidR="00482394" w:rsidRDefault="00E955AB">
      <w:pPr>
        <w:rPr>
          <w:sz w:val="24"/>
          <w:szCs w:val="24"/>
        </w:rPr>
      </w:pPr>
      <w:r>
        <w:rPr>
          <w:sz w:val="24"/>
          <w:szCs w:val="24"/>
        </w:rPr>
        <w:t> Виды наркотиков и их действие на организм человека. Химическая зависимость. Причины и последствиями употребления ПАВ. Физиологические и психологические особенности подросткового возраста. Владение различными методами ведения профилактической работы среди своей целевой группы.</w:t>
      </w:r>
    </w:p>
    <w:p w:rsidR="00482394" w:rsidRDefault="00E955AB">
      <w:pPr>
        <w:rPr>
          <w:sz w:val="24"/>
          <w:szCs w:val="24"/>
        </w:rPr>
      </w:pPr>
      <w:r>
        <w:rPr>
          <w:sz w:val="24"/>
          <w:szCs w:val="24"/>
        </w:rPr>
        <w:t>2. Практические навыки,</w:t>
      </w:r>
    </w:p>
    <w:p w:rsidR="00482394" w:rsidRDefault="00E955AB">
      <w:pPr>
        <w:rPr>
          <w:sz w:val="24"/>
          <w:szCs w:val="24"/>
        </w:rPr>
      </w:pPr>
      <w:r>
        <w:rPr>
          <w:sz w:val="24"/>
          <w:szCs w:val="24"/>
        </w:rPr>
        <w:t>Работа в группе; работа с аудиторией и отдельным человеком; доступное изложение своих мыслей; эффективные методы передачи информации; ведение профилактических тренингов; творческий подход к своей работе.</w:t>
      </w:r>
    </w:p>
    <w:p w:rsidR="00482394" w:rsidRDefault="00E955AB">
      <w:pPr>
        <w:rPr>
          <w:sz w:val="24"/>
          <w:szCs w:val="24"/>
        </w:rPr>
      </w:pPr>
      <w:r>
        <w:rPr>
          <w:sz w:val="24"/>
          <w:szCs w:val="24"/>
        </w:rPr>
        <w:t>3. Личностное совершенствование.</w:t>
      </w:r>
    </w:p>
    <w:p w:rsidR="00482394" w:rsidRDefault="00E955AB">
      <w:pPr>
        <w:rPr>
          <w:sz w:val="24"/>
          <w:szCs w:val="24"/>
        </w:rPr>
      </w:pPr>
      <w:r>
        <w:rPr>
          <w:sz w:val="24"/>
          <w:szCs w:val="24"/>
        </w:rPr>
        <w:t>В процессе обучения и работы волонтер личностно развивается. У каждого есть возможности стать лучше. Достичь каких-то высот, разрешить какие-то поведенческие проблемы, мешающие общению с окружающими. Поэтому мы стараемся, чтобы волонтеры обрели такие качества, которые помогли бы им в профессиональной дальнейшей деятельности, а также в жизни.</w:t>
      </w:r>
    </w:p>
    <w:p w:rsidR="00482394" w:rsidRDefault="00E955AB">
      <w:pPr>
        <w:rPr>
          <w:sz w:val="24"/>
          <w:szCs w:val="24"/>
        </w:rPr>
      </w:pPr>
      <w:r>
        <w:rPr>
          <w:sz w:val="24"/>
          <w:szCs w:val="24"/>
        </w:rPr>
        <w:t>У каждого волонтера есть возможность обрести навыки: уверенного поведения; проблемо – разрешающего  поведения; ответственного поведения;</w:t>
      </w:r>
    </w:p>
    <w:p w:rsidR="00482394" w:rsidRDefault="00E955AB">
      <w:pPr>
        <w:rPr>
          <w:sz w:val="24"/>
          <w:szCs w:val="24"/>
        </w:rPr>
      </w:pPr>
      <w:r>
        <w:rPr>
          <w:sz w:val="24"/>
          <w:szCs w:val="24"/>
        </w:rPr>
        <w:t>А так же есть возможность научиться: позитивному отношению к трудным ситуациям; быть честными перед собой и перед другими; сострадать, но не попадать в со - зависимые отношения. </w:t>
      </w:r>
    </w:p>
    <w:p w:rsidR="00482394" w:rsidRDefault="00E955AB">
      <w:pPr>
        <w:rPr>
          <w:b/>
          <w:sz w:val="24"/>
          <w:szCs w:val="24"/>
        </w:rPr>
      </w:pPr>
      <w:r>
        <w:rPr>
          <w:b/>
          <w:sz w:val="24"/>
          <w:szCs w:val="24"/>
        </w:rPr>
        <w:t>Содержание курса</w:t>
      </w:r>
    </w:p>
    <w:p w:rsidR="00482394" w:rsidRDefault="00E955AB">
      <w:pPr>
        <w:rPr>
          <w:sz w:val="24"/>
          <w:szCs w:val="24"/>
        </w:rPr>
      </w:pPr>
      <w:r>
        <w:rPr>
          <w:sz w:val="24"/>
          <w:szCs w:val="24"/>
        </w:rPr>
        <w:t>Введение в курс  - 2 часа</w:t>
      </w:r>
    </w:p>
    <w:p w:rsidR="00482394" w:rsidRDefault="00E955AB">
      <w:pPr>
        <w:rPr>
          <w:sz w:val="24"/>
          <w:szCs w:val="24"/>
        </w:rPr>
      </w:pPr>
      <w:r>
        <w:rPr>
          <w:sz w:val="24"/>
          <w:szCs w:val="24"/>
        </w:rPr>
        <w:t>Из истории волонтерского движения в мире и России. Создание волонтерского отряда.  Обучающиеся узнают об истории волонтерского движения в России и за рубежом. Познакомятся с правами и обязанностями волонтеров. Разработают проект положения о волонтерском объединении, определят миссию волонтерского объединения, продумают направления работы и наметят план работы на год.</w:t>
      </w:r>
    </w:p>
    <w:p w:rsidR="00482394" w:rsidRDefault="00E955AB">
      <w:pPr>
        <w:rPr>
          <w:sz w:val="24"/>
          <w:szCs w:val="24"/>
        </w:rPr>
      </w:pPr>
      <w:r>
        <w:rPr>
          <w:sz w:val="24"/>
          <w:szCs w:val="24"/>
        </w:rPr>
        <w:t>Вредные привычки – 13 часов</w:t>
      </w:r>
    </w:p>
    <w:p w:rsidR="00482394" w:rsidRDefault="00E955AB">
      <w:pPr>
        <w:rPr>
          <w:sz w:val="24"/>
          <w:szCs w:val="24"/>
        </w:rPr>
      </w:pPr>
      <w:r>
        <w:rPr>
          <w:sz w:val="24"/>
          <w:szCs w:val="24"/>
        </w:rPr>
        <w:t>Беседа о вредных привычках. Подготовка устного журнала о вредных привычках. Анкетирование обучающихся по теме «Вредные привычки». Беседы о вреде алкоголя, табакокурения и наркомании. Что такое СПИД?</w:t>
      </w:r>
    </w:p>
    <w:p w:rsidR="00482394" w:rsidRDefault="00E955AB">
      <w:pPr>
        <w:rPr>
          <w:sz w:val="24"/>
          <w:szCs w:val="24"/>
        </w:rPr>
      </w:pPr>
      <w:r>
        <w:rPr>
          <w:sz w:val="24"/>
          <w:szCs w:val="24"/>
        </w:rPr>
        <w:t xml:space="preserve"> Здоровый образ жизни – 10 часов</w:t>
      </w:r>
    </w:p>
    <w:p w:rsidR="00482394" w:rsidRDefault="00E955AB">
      <w:pPr>
        <w:rPr>
          <w:sz w:val="24"/>
          <w:szCs w:val="24"/>
        </w:rPr>
      </w:pPr>
      <w:r>
        <w:rPr>
          <w:sz w:val="24"/>
          <w:szCs w:val="24"/>
        </w:rPr>
        <w:t xml:space="preserve">Обучающиеся изучат права ЗОЖ, оценят свой образ жизни в соответствии с ЗОЖ, проведут анкетирование и конкурс рисунков с обучающимися, для младших </w:t>
      </w:r>
      <w:r>
        <w:rPr>
          <w:sz w:val="24"/>
          <w:szCs w:val="24"/>
        </w:rPr>
        <w:lastRenderedPageBreak/>
        <w:t xml:space="preserve">школьников организуют игры на переменах. </w:t>
      </w:r>
    </w:p>
    <w:p w:rsidR="00482394" w:rsidRDefault="00E955AB">
      <w:pPr>
        <w:rPr>
          <w:sz w:val="24"/>
          <w:szCs w:val="24"/>
        </w:rPr>
      </w:pPr>
      <w:r>
        <w:rPr>
          <w:sz w:val="24"/>
          <w:szCs w:val="24"/>
        </w:rPr>
        <w:t>Милосердие – души усердие – 6 часов</w:t>
      </w:r>
    </w:p>
    <w:p w:rsidR="00482394" w:rsidRDefault="00E955AB">
      <w:pPr>
        <w:rPr>
          <w:sz w:val="24"/>
          <w:szCs w:val="24"/>
        </w:rPr>
      </w:pPr>
      <w:r>
        <w:rPr>
          <w:sz w:val="24"/>
          <w:szCs w:val="24"/>
        </w:rPr>
        <w:t>Обучающиеся определяют круг людей, нуждающихся в заботе и внимании - это дети с ограниченными возможностями, дети из малообеспеченных семей, сироты, пожилые люди. Волонтёры оказывают им адресную помощь, на практике реализуют знания, полученные ими в период подготовки.</w:t>
      </w:r>
    </w:p>
    <w:p w:rsidR="00482394" w:rsidRDefault="00E955AB">
      <w:pPr>
        <w:rPr>
          <w:sz w:val="24"/>
          <w:szCs w:val="24"/>
        </w:rPr>
      </w:pPr>
      <w:r>
        <w:rPr>
          <w:sz w:val="24"/>
          <w:szCs w:val="24"/>
        </w:rPr>
        <w:t>Мое село — 4 часа</w:t>
      </w:r>
    </w:p>
    <w:p w:rsidR="00482394" w:rsidRDefault="00482394">
      <w:pPr>
        <w:rPr>
          <w:sz w:val="24"/>
          <w:szCs w:val="24"/>
        </w:rPr>
      </w:pPr>
    </w:p>
    <w:p w:rsidR="00482394" w:rsidRDefault="00E955AB">
      <w:pPr>
        <w:rPr>
          <w:sz w:val="24"/>
          <w:szCs w:val="24"/>
        </w:rPr>
      </w:pPr>
      <w:r>
        <w:rPr>
          <w:sz w:val="24"/>
          <w:szCs w:val="24"/>
        </w:rPr>
        <w:t> </w:t>
      </w:r>
    </w:p>
    <w:p w:rsidR="00482394" w:rsidRDefault="00E955AB">
      <w:pPr>
        <w:pStyle w:val="31"/>
        <w:ind w:firstLine="567"/>
        <w:jc w:val="both"/>
      </w:pPr>
      <w:r>
        <w:rPr>
          <w:sz w:val="28"/>
          <w:szCs w:val="28"/>
        </w:rPr>
        <w:t>3.4.</w:t>
      </w:r>
      <w:r>
        <w:rPr>
          <w:sz w:val="28"/>
          <w:szCs w:val="28"/>
          <w:lang w:val="en-US"/>
        </w:rPr>
        <w:t> </w:t>
      </w:r>
      <w:r>
        <w:rPr>
          <w:sz w:val="28"/>
          <w:szCs w:val="28"/>
        </w:rPr>
        <w:t xml:space="preserve">КАЛЕНДАРНЫЙ ПЛАН ВОСПИТАТЕЛЬНОЙ РАБОТЫ </w:t>
      </w:r>
    </w:p>
    <w:p w:rsidR="00482394" w:rsidRDefault="00E955AB">
      <w:pPr>
        <w:ind w:left="-567"/>
        <w:jc w:val="center"/>
      </w:pPr>
      <w:r>
        <w:rPr>
          <w:b/>
          <w:bCs/>
          <w:iCs/>
          <w:sz w:val="24"/>
          <w:szCs w:val="24"/>
        </w:rPr>
        <w:t>Уровень среднего общего образования</w:t>
      </w:r>
    </w:p>
    <w:p w:rsidR="00482394" w:rsidRPr="00E955AB" w:rsidRDefault="00E955AB">
      <w:pPr>
        <w:pStyle w:val="ParaAttribute3"/>
      </w:pPr>
      <w:r w:rsidRPr="00F940E3">
        <w:rPr>
          <w:rStyle w:val="CharAttribute5"/>
          <w:rFonts w:ascii="Times New Roman" w:eastAsia="№Е" w:hAnsi="Times New Roman"/>
          <w:b/>
          <w:color w:val="000000" w:themeColor="text1"/>
          <w:sz w:val="24"/>
          <w:szCs w:val="24"/>
          <w:lang w:val="ru-RU"/>
        </w:rPr>
        <w:t xml:space="preserve">Модуль 1. </w:t>
      </w:r>
      <w:r w:rsidRPr="00E955AB">
        <w:rPr>
          <w:rStyle w:val="CharAttribute5"/>
          <w:rFonts w:ascii="Times New Roman" w:eastAsia="№Е" w:hAnsi="Times New Roman"/>
          <w:b/>
          <w:color w:val="000000" w:themeColor="text1"/>
          <w:sz w:val="24"/>
          <w:szCs w:val="24"/>
        </w:rPr>
        <w:t>Ключевые общешкольные дела</w:t>
      </w:r>
    </w:p>
    <w:tbl>
      <w:tblPr>
        <w:tblW w:w="10631" w:type="dxa"/>
        <w:jc w:val="center"/>
        <w:tblLook w:val="04A0"/>
      </w:tblPr>
      <w:tblGrid>
        <w:gridCol w:w="3567"/>
        <w:gridCol w:w="1199"/>
        <w:gridCol w:w="2550"/>
        <w:gridCol w:w="3315"/>
      </w:tblGrid>
      <w:tr w:rsidR="00482394" w:rsidRPr="00E955AB">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482394">
            <w:pPr>
              <w:pStyle w:val="ParaAttribute2"/>
              <w:ind w:right="0"/>
              <w:rPr>
                <w:b/>
                <w:color w:val="000000" w:themeColor="text1"/>
                <w:sz w:val="24"/>
                <w:szCs w:val="24"/>
              </w:rPr>
            </w:pPr>
          </w:p>
          <w:p w:rsidR="00482394" w:rsidRPr="00E955AB" w:rsidRDefault="00E955AB">
            <w:pPr>
              <w:pStyle w:val="ParaAttribute3"/>
              <w:ind w:right="0"/>
            </w:pPr>
            <w:r w:rsidRPr="00E955AB">
              <w:rPr>
                <w:rStyle w:val="CharAttribute5"/>
                <w:rFonts w:ascii="Times New Roman" w:eastAsia="№Е" w:hAnsi="Times New Roman"/>
                <w:b/>
                <w:sz w:val="24"/>
                <w:szCs w:val="24"/>
              </w:rPr>
              <w:t>Дела</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482394">
            <w:pPr>
              <w:pStyle w:val="ParaAttribute2"/>
              <w:ind w:right="0"/>
              <w:rPr>
                <w:b/>
                <w:color w:val="000000" w:themeColor="text1"/>
                <w:sz w:val="24"/>
                <w:szCs w:val="24"/>
              </w:rPr>
            </w:pPr>
          </w:p>
          <w:p w:rsidR="00482394" w:rsidRPr="00E955AB" w:rsidRDefault="00E955AB">
            <w:pPr>
              <w:pStyle w:val="ParaAttribute3"/>
              <w:ind w:right="0"/>
            </w:pPr>
            <w:r w:rsidRPr="00E955AB">
              <w:rPr>
                <w:rStyle w:val="CharAttribute5"/>
                <w:rFonts w:ascii="Times New Roman" w:eastAsia="№Е" w:hAnsi="Times New Roman"/>
                <w:b/>
                <w:color w:val="000000" w:themeColor="text1"/>
                <w:sz w:val="24"/>
                <w:szCs w:val="24"/>
              </w:rPr>
              <w:t>Классы</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3"/>
              <w:ind w:right="0"/>
            </w:pPr>
            <w:r w:rsidRPr="00E955AB">
              <w:rPr>
                <w:rStyle w:val="CharAttribute5"/>
                <w:rFonts w:ascii="Times New Roman" w:eastAsia="№Е" w:hAnsi="Times New Roman"/>
                <w:b/>
                <w:color w:val="000000" w:themeColor="text1"/>
                <w:sz w:val="24"/>
                <w:szCs w:val="24"/>
              </w:rPr>
              <w:t>Ориентировочное</w:t>
            </w:r>
          </w:p>
          <w:p w:rsidR="00482394" w:rsidRPr="00E955AB" w:rsidRDefault="00E955AB">
            <w:pPr>
              <w:pStyle w:val="ParaAttribute3"/>
              <w:ind w:right="0"/>
            </w:pPr>
            <w:r w:rsidRPr="00E955AB">
              <w:rPr>
                <w:rStyle w:val="CharAttribute5"/>
                <w:rFonts w:ascii="Times New Roman" w:eastAsia="№Е" w:hAnsi="Times New Roman"/>
                <w:b/>
                <w:color w:val="000000" w:themeColor="text1"/>
                <w:sz w:val="24"/>
                <w:szCs w:val="24"/>
              </w:rPr>
              <w:t>время</w:t>
            </w:r>
          </w:p>
          <w:p w:rsidR="00482394" w:rsidRPr="00E955AB" w:rsidRDefault="00E955AB">
            <w:pPr>
              <w:pStyle w:val="ParaAttribute3"/>
              <w:ind w:right="0"/>
            </w:pPr>
            <w:r w:rsidRPr="00E955AB">
              <w:rPr>
                <w:rStyle w:val="CharAttribute5"/>
                <w:rFonts w:ascii="Times New Roman" w:eastAsia="№Е" w:hAnsi="Times New Roman"/>
                <w:b/>
                <w:color w:val="000000" w:themeColor="text1"/>
                <w:sz w:val="24"/>
                <w:szCs w:val="24"/>
              </w:rPr>
              <w:t>проведения</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482394">
            <w:pPr>
              <w:pStyle w:val="ParaAttribute3"/>
              <w:ind w:right="0"/>
              <w:rPr>
                <w:b/>
                <w:sz w:val="24"/>
                <w:szCs w:val="24"/>
              </w:rPr>
            </w:pPr>
          </w:p>
          <w:p w:rsidR="00482394" w:rsidRPr="00E955AB" w:rsidRDefault="00E955AB">
            <w:pPr>
              <w:pStyle w:val="ParaAttribute3"/>
              <w:ind w:right="0"/>
            </w:pPr>
            <w:r w:rsidRPr="00E955AB">
              <w:rPr>
                <w:rStyle w:val="CharAttribute5"/>
                <w:rFonts w:ascii="Times New Roman" w:eastAsia="№Е" w:hAnsi="Times New Roman"/>
                <w:b/>
                <w:color w:val="000000" w:themeColor="text1"/>
                <w:sz w:val="24"/>
                <w:szCs w:val="24"/>
              </w:rPr>
              <w:t>Ответственные</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5"/>
              <w:ind w:right="0"/>
              <w:jc w:val="center"/>
              <w:rPr>
                <w:lang w:val="ru-RU"/>
              </w:rPr>
            </w:pPr>
            <w:r w:rsidRPr="00E955AB">
              <w:rPr>
                <w:sz w:val="24"/>
                <w:szCs w:val="24"/>
                <w:lang w:val="ru-RU"/>
              </w:rPr>
              <w:t>Торжественные мероприятия, посвященные Дню Знаний</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color w:val="000000" w:themeColor="text1"/>
                <w:sz w:val="24"/>
                <w:szCs w:val="24"/>
              </w:rPr>
              <w:t>1.09.</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3"/>
              <w:ind w:right="0"/>
              <w:rPr>
                <w:lang w:val="ru-RU"/>
              </w:rPr>
            </w:pPr>
            <w:r w:rsidRPr="00E955AB">
              <w:rPr>
                <w:rStyle w:val="CharAttribute6"/>
                <w:color w:val="000000" w:themeColor="text1"/>
                <w:sz w:val="24"/>
                <w:szCs w:val="24"/>
                <w:lang w:val="ru-RU"/>
              </w:rPr>
              <w:t>Романова Г.Г., советник по воспитанию, Кл.рук.</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5"/>
              <w:ind w:right="0"/>
              <w:jc w:val="center"/>
            </w:pPr>
            <w:r>
              <w:rPr>
                <w:sz w:val="24"/>
                <w:szCs w:val="24"/>
              </w:rPr>
              <w:t>Месячник безопасности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color w:val="000000" w:themeColor="text1"/>
                <w:sz w:val="24"/>
                <w:szCs w:val="24"/>
              </w:rPr>
              <w:t>02.09-05.10.22г</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rStyle w:val="CharAttribute6"/>
                <w:color w:val="000000" w:themeColor="text1"/>
                <w:sz w:val="24"/>
                <w:szCs w:val="24"/>
              </w:rPr>
              <w:t>Классные руководители</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Default="00E955AB">
            <w:pPr>
              <w:pStyle w:val="ParaAttribute5"/>
              <w:ind w:right="0"/>
              <w:jc w:val="center"/>
            </w:pPr>
            <w:r>
              <w:rPr>
                <w:sz w:val="24"/>
                <w:szCs w:val="24"/>
              </w:rPr>
              <w:t>Диктант Победы</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sz w:val="24"/>
                <w:szCs w:val="24"/>
              </w:rPr>
              <w:t>3.09.22г.</w:t>
            </w:r>
          </w:p>
        </w:tc>
        <w:tc>
          <w:tcPr>
            <w:tcW w:w="3315"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3"/>
              <w:ind w:right="0"/>
              <w:rPr>
                <w:lang w:val="ru-RU"/>
              </w:rPr>
            </w:pPr>
            <w:r w:rsidRPr="00E955AB">
              <w:rPr>
                <w:rStyle w:val="CharAttribute6"/>
                <w:color w:val="000000" w:themeColor="text1"/>
                <w:sz w:val="24"/>
                <w:szCs w:val="24"/>
                <w:lang w:val="ru-RU"/>
              </w:rPr>
              <w:t>Романова Г.Г., советник по воспитанию, Кл.рук.</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 xml:space="preserve">День солидарности в борьбе с терроризмом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5.09</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Классные руководители</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Военно-спортивная игра «Зарница»</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21.09</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Махов В.М.</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Левина А.Г.</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pPr>
            <w:r>
              <w:rPr>
                <w:sz w:val="24"/>
                <w:szCs w:val="24"/>
              </w:rPr>
              <w:t xml:space="preserve">Школьная </w:t>
            </w:r>
            <w:r>
              <w:rPr>
                <w:spacing w:val="-4"/>
                <w:sz w:val="24"/>
                <w:szCs w:val="24"/>
              </w:rPr>
              <w:t xml:space="preserve">акция </w:t>
            </w:r>
            <w:r>
              <w:rPr>
                <w:spacing w:val="-1"/>
                <w:sz w:val="24"/>
                <w:szCs w:val="24"/>
              </w:rPr>
              <w:t xml:space="preserve">«Спасибо </w:t>
            </w:r>
            <w:r>
              <w:rPr>
                <w:spacing w:val="-4"/>
                <w:sz w:val="24"/>
                <w:szCs w:val="24"/>
              </w:rPr>
              <w:t xml:space="preserve">вам, </w:t>
            </w:r>
            <w:r>
              <w:rPr>
                <w:sz w:val="24"/>
                <w:szCs w:val="24"/>
              </w:rPr>
              <w:t>учителя!»</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1-7.10</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Мероприятия, посвященные Дню учителя (по отдельному плану)</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3-5.10</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Межлумова Е.В.</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 xml:space="preserve">Легкоатлетический кросс </w:t>
            </w:r>
          </w:p>
          <w:p w:rsidR="00482394" w:rsidRDefault="00E955AB">
            <w:pPr>
              <w:pStyle w:val="ParaAttribute7"/>
              <w:ind w:firstLine="0"/>
            </w:pPr>
            <w:r>
              <w:rPr>
                <w:sz w:val="24"/>
                <w:szCs w:val="24"/>
              </w:rPr>
              <w:t xml:space="preserve"> «Золотая осень»</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октябрь</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Махов В.М Советник по воспитанию</w:t>
            </w:r>
          </w:p>
        </w:tc>
      </w:tr>
      <w:tr w:rsidR="00482394">
        <w:trPr>
          <w:trHeight w:val="853"/>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День отца (по отдельному плану)</w:t>
            </w:r>
          </w:p>
          <w:p w:rsidR="00482394" w:rsidRPr="00E955AB" w:rsidRDefault="00482394">
            <w:pPr>
              <w:pStyle w:val="ParaAttribute7"/>
              <w:ind w:firstLine="0"/>
              <w:rPr>
                <w:sz w:val="24"/>
                <w:szCs w:val="24"/>
                <w:lang w:val="ru-RU"/>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октябрь</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trHeight w:val="567"/>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Мероприятия, направленные на защиту детей от информации, наносящей вред, безопасность в сети Интернет</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октябрь</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Международный день школьных библиотек</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25 октября</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Общешкольное мероприятие «Осенний бал»</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28.10</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Чиркова Е.А.,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«Безопасные каникулы»</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25.10-29.10</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Классные руководители</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День народного единства</w:t>
            </w:r>
          </w:p>
          <w:p w:rsidR="00482394" w:rsidRPr="00E955AB" w:rsidRDefault="00E955AB">
            <w:pPr>
              <w:pStyle w:val="ParaAttribute7"/>
              <w:ind w:firstLine="0"/>
              <w:rPr>
                <w:lang w:val="ru-RU"/>
              </w:rPr>
            </w:pPr>
            <w:r w:rsidRPr="00E955AB">
              <w:rPr>
                <w:sz w:val="24"/>
                <w:szCs w:val="24"/>
                <w:lang w:val="ru-RU"/>
              </w:rPr>
              <w:t>(по отдельному плану)</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1-4.11</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День памяти героев- панфиловцев</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16.11</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Романова Г.Г.,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 xml:space="preserve">Мероприятия , посвященные </w:t>
            </w:r>
            <w:r w:rsidRPr="00E955AB">
              <w:rPr>
                <w:sz w:val="24"/>
                <w:szCs w:val="24"/>
                <w:lang w:val="ru-RU"/>
              </w:rPr>
              <w:lastRenderedPageBreak/>
              <w:t>Дню матери (по отдельному плану)</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lastRenderedPageBreak/>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ноябрь</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lastRenderedPageBreak/>
              <w:t>Зам.директора по ВР,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lastRenderedPageBreak/>
              <w:t>Уроки доброты , посвященные международному дню инвалидов</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3 декабря</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День Героев Отечества</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9.12</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trHeight w:val="557"/>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День конституции РФ</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12.12.22г</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 xml:space="preserve">Мероприятия , посвященные празднику Новый год </w:t>
            </w:r>
          </w:p>
          <w:p w:rsidR="00482394" w:rsidRPr="00E955AB" w:rsidRDefault="00E955AB">
            <w:pPr>
              <w:pStyle w:val="ParaAttribute7"/>
              <w:ind w:firstLine="0"/>
              <w:rPr>
                <w:lang w:val="ru-RU"/>
              </w:rPr>
            </w:pPr>
            <w:r w:rsidRPr="00E955AB">
              <w:rPr>
                <w:sz w:val="24"/>
                <w:szCs w:val="24"/>
                <w:lang w:val="ru-RU"/>
              </w:rPr>
              <w:t>(по отдельному плану)</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03"/>
              <w:jc w:val="center"/>
            </w:pPr>
            <w:r>
              <w:rPr>
                <w:color w:val="000000" w:themeColor="text1"/>
                <w:sz w:val="24"/>
                <w:szCs w:val="24"/>
              </w:rPr>
              <w:t>12.12-29.12</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«Безопасные каникулы»</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22.12- 29.12</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Классные руководители</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Спартакиада «Волна здоровья»</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16-20.01</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Учителя физической культуры,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Уроки мужества</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27.01</w:t>
            </w:r>
          </w:p>
          <w:p w:rsidR="00482394" w:rsidRDefault="00E955AB">
            <w:pPr>
              <w:pStyle w:val="ParaAttribute8"/>
              <w:ind w:firstLine="0"/>
              <w:jc w:val="center"/>
            </w:pPr>
            <w:r>
              <w:rPr>
                <w:sz w:val="24"/>
                <w:szCs w:val="24"/>
              </w:rPr>
              <w:t>2.02</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День российской науки науки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8.02</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 xml:space="preserve">Мероприятия, посвященные Дню Защитника Отечества </w:t>
            </w:r>
          </w:p>
          <w:p w:rsidR="00482394" w:rsidRPr="00E955AB" w:rsidRDefault="00E955AB">
            <w:pPr>
              <w:pStyle w:val="ParaAttribute7"/>
              <w:ind w:firstLine="0"/>
              <w:rPr>
                <w:lang w:val="ru-RU"/>
              </w:rPr>
            </w:pPr>
            <w:r w:rsidRPr="00E955AB">
              <w:rPr>
                <w:sz w:val="24"/>
                <w:szCs w:val="24"/>
                <w:lang w:val="ru-RU"/>
              </w:rPr>
              <w:t>(по отдельному плану)</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21.02 – 24.02</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Мероприятия, посвященные международному женскому дню</w:t>
            </w:r>
          </w:p>
          <w:p w:rsidR="00482394" w:rsidRPr="00E955AB" w:rsidRDefault="00E955AB">
            <w:pPr>
              <w:pStyle w:val="ParaAttribute7"/>
              <w:ind w:firstLine="0"/>
              <w:rPr>
                <w:lang w:val="ru-RU"/>
              </w:rPr>
            </w:pPr>
            <w:r w:rsidRPr="00E955AB">
              <w:rPr>
                <w:sz w:val="24"/>
                <w:szCs w:val="24"/>
                <w:lang w:val="ru-RU"/>
              </w:rPr>
              <w:t>(по отдельному плану)</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1-9.03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«Безопасные каникулы»</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20-24.03</w:t>
            </w:r>
          </w:p>
        </w:tc>
        <w:tc>
          <w:tcPr>
            <w:tcW w:w="3315"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Классные руководители</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День здоровья (по отдельному плану)</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3-7.04</w:t>
            </w:r>
          </w:p>
        </w:tc>
        <w:tc>
          <w:tcPr>
            <w:tcW w:w="3315"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Гагаринский урок «Космос –это мы»</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12.04</w:t>
            </w:r>
          </w:p>
        </w:tc>
        <w:tc>
          <w:tcPr>
            <w:tcW w:w="3315"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Советник по воспитанию</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День Земли (по отдельному плану)</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sz w:val="24"/>
                <w:szCs w:val="24"/>
              </w:rPr>
              <w:t>20-24.04.</w:t>
            </w:r>
          </w:p>
        </w:tc>
        <w:tc>
          <w:tcPr>
            <w:tcW w:w="3315"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Советник по воспитанию</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sidRPr="00E955AB">
              <w:rPr>
                <w:sz w:val="24"/>
                <w:szCs w:val="24"/>
                <w:lang w:val="ru-RU"/>
              </w:rPr>
              <w:t xml:space="preserve">Цикл мероприятий, посвященных Дню Победы в ВОВ. </w:t>
            </w:r>
            <w:r>
              <w:rPr>
                <w:sz w:val="24"/>
                <w:szCs w:val="24"/>
              </w:rPr>
              <w:t>(по отдельному плану)</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3-9.05</w:t>
            </w:r>
          </w:p>
        </w:tc>
        <w:tc>
          <w:tcPr>
            <w:tcW w:w="3315"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7"/>
              <w:ind w:firstLine="0"/>
              <w:rPr>
                <w:lang w:val="ru-RU"/>
              </w:rPr>
            </w:pPr>
            <w:r w:rsidRPr="00E955AB">
              <w:rPr>
                <w:sz w:val="24"/>
                <w:szCs w:val="24"/>
                <w:lang w:val="ru-RU"/>
              </w:rPr>
              <w:t>Торжественная линейка «Последний звонок» Церемония награждения (по итогам года)</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25.05</w:t>
            </w:r>
          </w:p>
        </w:tc>
        <w:tc>
          <w:tcPr>
            <w:tcW w:w="3315" w:type="dxa"/>
            <w:tcBorders>
              <w:left w:val="single" w:sz="4" w:space="0" w:color="000000"/>
              <w:bottom w:val="single" w:sz="4" w:space="0" w:color="000000"/>
              <w:right w:val="single" w:sz="4" w:space="0" w:color="000000"/>
            </w:tcBorders>
            <w:shd w:val="clear" w:color="auto" w:fill="auto"/>
          </w:tcPr>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Классные руководители</w:t>
            </w:r>
          </w:p>
          <w:p w:rsidR="00482394" w:rsidRPr="00E955AB" w:rsidRDefault="00E955AB">
            <w:pPr>
              <w:pStyle w:val="ParaAttribute8"/>
              <w:ind w:firstLine="16"/>
              <w:jc w:val="center"/>
              <w:rPr>
                <w:lang w:val="ru-RU"/>
              </w:rPr>
            </w:pPr>
            <w:r w:rsidRPr="00E955AB">
              <w:rPr>
                <w:rStyle w:val="CharAttribute6"/>
                <w:color w:val="000000" w:themeColor="text1"/>
                <w:sz w:val="24"/>
                <w:szCs w:val="24"/>
                <w:lang w:val="ru-RU"/>
              </w:rPr>
              <w:t>Зам.директора по ВР, Советник по воспитанию</w:t>
            </w:r>
          </w:p>
        </w:tc>
      </w:tr>
      <w:tr w:rsidR="00482394">
        <w:trPr>
          <w:jc w:val="center"/>
        </w:trPr>
        <w:tc>
          <w:tcPr>
            <w:tcW w:w="3566" w:type="dxa"/>
            <w:tcBorders>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«Безопасные каникулы»</w:t>
            </w:r>
          </w:p>
        </w:tc>
        <w:tc>
          <w:tcPr>
            <w:tcW w:w="1199"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550"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25-30.05</w:t>
            </w:r>
          </w:p>
        </w:tc>
        <w:tc>
          <w:tcPr>
            <w:tcW w:w="3315"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Классные руководители</w:t>
            </w:r>
          </w:p>
        </w:tc>
      </w:tr>
    </w:tbl>
    <w:p w:rsidR="00482394" w:rsidRDefault="00482394">
      <w:pPr>
        <w:rPr>
          <w:rStyle w:val="CharAttribute5"/>
          <w:rFonts w:ascii="Times New Roman" w:eastAsiaTheme="minorEastAsia" w:hAnsi="Times New Roman"/>
          <w:sz w:val="24"/>
          <w:szCs w:val="24"/>
        </w:rPr>
      </w:pPr>
    </w:p>
    <w:p w:rsidR="00482394" w:rsidRPr="00E955AB" w:rsidRDefault="00E955AB">
      <w:pPr>
        <w:pStyle w:val="ParaAttribute3"/>
      </w:pPr>
      <w:r w:rsidRPr="00E955AB">
        <w:rPr>
          <w:rStyle w:val="CharAttribute5"/>
          <w:rFonts w:ascii="Times New Roman" w:eastAsia="№Е" w:hAnsi="Times New Roman"/>
          <w:b/>
          <w:color w:val="000000" w:themeColor="text1"/>
          <w:sz w:val="24"/>
          <w:szCs w:val="24"/>
        </w:rPr>
        <w:t>Модуль 2. Курсы внеурочной деятельности</w:t>
      </w:r>
    </w:p>
    <w:tbl>
      <w:tblPr>
        <w:tblW w:w="9889" w:type="dxa"/>
        <w:tblLook w:val="04A0"/>
      </w:tblPr>
      <w:tblGrid>
        <w:gridCol w:w="3505"/>
        <w:gridCol w:w="1950"/>
        <w:gridCol w:w="2398"/>
        <w:gridCol w:w="2036"/>
      </w:tblGrid>
      <w:tr w:rsidR="00482394">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2"/>
              <w:ind w:right="0"/>
            </w:pPr>
            <w:r>
              <w:rPr>
                <w:color w:val="000000" w:themeColor="text1"/>
                <w:sz w:val="24"/>
                <w:szCs w:val="24"/>
              </w:rPr>
              <w:t xml:space="preserve">Название  </w:t>
            </w:r>
            <w:r>
              <w:rPr>
                <w:rStyle w:val="CharAttribute5"/>
                <w:rFonts w:eastAsia="№Е"/>
                <w:sz w:val="24"/>
                <w:szCs w:val="24"/>
              </w:rPr>
              <w:t>курса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ParaAttribute2"/>
              <w:ind w:right="0"/>
              <w:rPr>
                <w:color w:val="000000" w:themeColor="text1"/>
                <w:sz w:val="24"/>
                <w:szCs w:val="24"/>
              </w:rPr>
            </w:pPr>
          </w:p>
          <w:p w:rsidR="00482394" w:rsidRDefault="00E955AB">
            <w:pPr>
              <w:pStyle w:val="ParaAttribute3"/>
              <w:ind w:right="0"/>
            </w:pPr>
            <w:r>
              <w:rPr>
                <w:rStyle w:val="CharAttribute5"/>
                <w:rFonts w:eastAsia="№Е"/>
                <w:color w:val="000000" w:themeColor="text1"/>
                <w:sz w:val="24"/>
                <w:szCs w:val="24"/>
              </w:rPr>
              <w:t xml:space="preserve">Классы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rStyle w:val="CharAttribute5"/>
                <w:rFonts w:eastAsia="№Е"/>
                <w:color w:val="000000" w:themeColor="text1"/>
                <w:sz w:val="24"/>
                <w:szCs w:val="24"/>
              </w:rPr>
              <w:t>Количество часов в неделю</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ParaAttribute3"/>
              <w:ind w:right="0"/>
              <w:rPr>
                <w:rStyle w:val="CharAttribute5"/>
                <w:rFonts w:ascii="Times New Roman" w:eastAsia="№Е" w:hAnsi="Times New Roman"/>
                <w:sz w:val="24"/>
                <w:szCs w:val="24"/>
              </w:rPr>
            </w:pPr>
          </w:p>
          <w:p w:rsidR="00482394" w:rsidRDefault="00E955AB">
            <w:pPr>
              <w:pStyle w:val="ParaAttribute3"/>
              <w:ind w:right="0"/>
            </w:pPr>
            <w:r>
              <w:rPr>
                <w:rStyle w:val="CharAttribute5"/>
                <w:rFonts w:eastAsia="№Е"/>
                <w:color w:val="000000" w:themeColor="text1"/>
                <w:sz w:val="24"/>
                <w:szCs w:val="24"/>
              </w:rPr>
              <w:t>Ответственные</w:t>
            </w:r>
          </w:p>
        </w:tc>
      </w:tr>
      <w:tr w:rsidR="00482394">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5"/>
              <w:ind w:right="0"/>
              <w:jc w:val="center"/>
            </w:pPr>
            <w:r>
              <w:rPr>
                <w:sz w:val="24"/>
                <w:szCs w:val="24"/>
              </w:rPr>
              <w:t>«Разговоры о важном»</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2"/>
              <w:ind w:right="0"/>
            </w:pPr>
            <w:r>
              <w:rPr>
                <w:color w:val="000000" w:themeColor="text1"/>
                <w:sz w:val="24"/>
                <w:szCs w:val="24"/>
              </w:rPr>
              <w:t>10-11</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color w:val="000000" w:themeColor="text1"/>
                <w:sz w:val="24"/>
                <w:szCs w:val="24"/>
              </w:rPr>
              <w:t>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rStyle w:val="CharAttribute6"/>
                <w:rFonts w:eastAsia="№Е"/>
                <w:color w:val="000000" w:themeColor="text1"/>
                <w:sz w:val="24"/>
                <w:szCs w:val="24"/>
              </w:rPr>
              <w:t>Махов В.М.</w:t>
            </w:r>
          </w:p>
        </w:tc>
      </w:tr>
      <w:tr w:rsidR="00482394">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5"/>
              <w:ind w:right="0"/>
              <w:jc w:val="center"/>
            </w:pPr>
            <w:r>
              <w:rPr>
                <w:sz w:val="24"/>
                <w:szCs w:val="24"/>
              </w:rPr>
              <w:t>Волонтерский отряд «Открытые сердца»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2"/>
              <w:ind w:right="0"/>
            </w:pPr>
            <w:r>
              <w:rPr>
                <w:color w:val="000000" w:themeColor="text1"/>
                <w:sz w:val="24"/>
                <w:szCs w:val="24"/>
              </w:rPr>
              <w:t>10-11</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color w:val="000000" w:themeColor="text1"/>
                <w:sz w:val="24"/>
                <w:szCs w:val="24"/>
              </w:rPr>
              <w:t>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3"/>
              <w:ind w:right="0"/>
            </w:pPr>
            <w:r>
              <w:rPr>
                <w:rStyle w:val="CharAttribute6"/>
                <w:color w:val="000000" w:themeColor="text1"/>
                <w:sz w:val="24"/>
                <w:szCs w:val="24"/>
              </w:rPr>
              <w:t>Григорян Е.С.</w:t>
            </w:r>
          </w:p>
        </w:tc>
      </w:tr>
      <w:tr w:rsidR="00482394">
        <w:tc>
          <w:tcPr>
            <w:tcW w:w="3504" w:type="dxa"/>
            <w:tcBorders>
              <w:left w:val="single" w:sz="4" w:space="0" w:color="000000"/>
              <w:bottom w:val="single" w:sz="4" w:space="0" w:color="000000"/>
              <w:right w:val="single" w:sz="4" w:space="0" w:color="000000"/>
            </w:tcBorders>
            <w:shd w:val="clear" w:color="auto" w:fill="auto"/>
          </w:tcPr>
          <w:p w:rsidR="00482394" w:rsidRDefault="00E955AB">
            <w:pPr>
              <w:pStyle w:val="ParaAttribute7"/>
              <w:ind w:firstLine="0"/>
            </w:pPr>
            <w:r>
              <w:rPr>
                <w:sz w:val="24"/>
                <w:szCs w:val="24"/>
              </w:rPr>
              <w:t>«Баскетбол»</w:t>
            </w:r>
          </w:p>
        </w:tc>
        <w:tc>
          <w:tcPr>
            <w:tcW w:w="1950" w:type="dxa"/>
            <w:tcBorders>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10-11</w:t>
            </w:r>
          </w:p>
        </w:tc>
        <w:tc>
          <w:tcPr>
            <w:tcW w:w="2398"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1</w:t>
            </w:r>
          </w:p>
        </w:tc>
        <w:tc>
          <w:tcPr>
            <w:tcW w:w="2036" w:type="dxa"/>
            <w:tcBorders>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rFonts w:eastAsia="№Е"/>
                <w:color w:val="000000" w:themeColor="text1"/>
                <w:sz w:val="24"/>
                <w:szCs w:val="24"/>
              </w:rPr>
              <w:t>Махов В.М.</w:t>
            </w:r>
          </w:p>
        </w:tc>
      </w:tr>
      <w:tr w:rsidR="00482394">
        <w:tc>
          <w:tcPr>
            <w:tcW w:w="3504" w:type="dxa"/>
            <w:tcBorders>
              <w:left w:val="single" w:sz="4" w:space="0" w:color="000000"/>
              <w:right w:val="single" w:sz="4" w:space="0" w:color="000000"/>
            </w:tcBorders>
            <w:shd w:val="clear" w:color="auto" w:fill="auto"/>
          </w:tcPr>
          <w:p w:rsidR="00482394" w:rsidRDefault="00E955AB">
            <w:pPr>
              <w:pStyle w:val="ParaAttribute7"/>
              <w:ind w:firstLine="0"/>
            </w:pPr>
            <w:r>
              <w:rPr>
                <w:sz w:val="24"/>
                <w:szCs w:val="24"/>
              </w:rPr>
              <w:lastRenderedPageBreak/>
              <w:t>«Волейбол»</w:t>
            </w:r>
          </w:p>
        </w:tc>
        <w:tc>
          <w:tcPr>
            <w:tcW w:w="1950" w:type="dxa"/>
            <w:tcBorders>
              <w:left w:val="single" w:sz="4" w:space="0" w:color="000000"/>
              <w:right w:val="single" w:sz="4" w:space="0" w:color="000000"/>
            </w:tcBorders>
            <w:shd w:val="clear" w:color="auto" w:fill="auto"/>
          </w:tcPr>
          <w:p w:rsidR="00482394" w:rsidRDefault="00E955AB">
            <w:pPr>
              <w:jc w:val="center"/>
            </w:pPr>
            <w:r>
              <w:rPr>
                <w:sz w:val="24"/>
                <w:szCs w:val="24"/>
              </w:rPr>
              <w:t>10-11</w:t>
            </w:r>
          </w:p>
        </w:tc>
        <w:tc>
          <w:tcPr>
            <w:tcW w:w="2398" w:type="dxa"/>
            <w:tcBorders>
              <w:left w:val="single" w:sz="4" w:space="0" w:color="000000"/>
              <w:right w:val="single" w:sz="4" w:space="0" w:color="000000"/>
            </w:tcBorders>
            <w:shd w:val="clear" w:color="auto" w:fill="auto"/>
          </w:tcPr>
          <w:p w:rsidR="00482394" w:rsidRDefault="00E955AB">
            <w:pPr>
              <w:pStyle w:val="ParaAttribute8"/>
              <w:ind w:firstLine="0"/>
              <w:jc w:val="center"/>
            </w:pPr>
            <w:r>
              <w:rPr>
                <w:color w:val="000000" w:themeColor="text1"/>
                <w:sz w:val="24"/>
                <w:szCs w:val="24"/>
              </w:rPr>
              <w:t>2</w:t>
            </w:r>
          </w:p>
        </w:tc>
        <w:tc>
          <w:tcPr>
            <w:tcW w:w="2036" w:type="dxa"/>
            <w:tcBorders>
              <w:left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rFonts w:eastAsia="№Е"/>
                <w:color w:val="000000" w:themeColor="text1"/>
                <w:sz w:val="24"/>
                <w:szCs w:val="24"/>
              </w:rPr>
              <w:t>Махов В.М.</w:t>
            </w:r>
          </w:p>
        </w:tc>
      </w:tr>
      <w:tr w:rsidR="00482394">
        <w:tc>
          <w:tcPr>
            <w:tcW w:w="3504" w:type="dxa"/>
            <w:tcBorders>
              <w:left w:val="single" w:sz="4" w:space="0" w:color="000000"/>
              <w:bottom w:val="single" w:sz="4" w:space="0" w:color="000000"/>
              <w:right w:val="single" w:sz="4" w:space="0" w:color="000000"/>
            </w:tcBorders>
            <w:shd w:val="clear" w:color="auto" w:fill="auto"/>
          </w:tcPr>
          <w:p w:rsidR="00482394" w:rsidRDefault="00482394">
            <w:pPr>
              <w:pStyle w:val="ParaAttribute7"/>
              <w:ind w:firstLine="0"/>
              <w:jc w:val="left"/>
              <w:rPr>
                <w:sz w:val="24"/>
                <w:szCs w:val="24"/>
              </w:rPr>
            </w:pPr>
          </w:p>
        </w:tc>
        <w:tc>
          <w:tcPr>
            <w:tcW w:w="1950" w:type="dxa"/>
            <w:tcBorders>
              <w:left w:val="single" w:sz="4" w:space="0" w:color="000000"/>
              <w:bottom w:val="single" w:sz="4" w:space="0" w:color="000000"/>
              <w:right w:val="single" w:sz="4" w:space="0" w:color="000000"/>
            </w:tcBorders>
            <w:shd w:val="clear" w:color="auto" w:fill="auto"/>
          </w:tcPr>
          <w:p w:rsidR="00482394" w:rsidRDefault="00482394">
            <w:pPr>
              <w:jc w:val="center"/>
              <w:rPr>
                <w:sz w:val="24"/>
                <w:szCs w:val="24"/>
              </w:rPr>
            </w:pPr>
          </w:p>
        </w:tc>
        <w:tc>
          <w:tcPr>
            <w:tcW w:w="2398" w:type="dxa"/>
            <w:tcBorders>
              <w:left w:val="single" w:sz="4" w:space="0" w:color="000000"/>
              <w:bottom w:val="single" w:sz="4" w:space="0" w:color="000000"/>
              <w:right w:val="single" w:sz="4" w:space="0" w:color="000000"/>
            </w:tcBorders>
            <w:shd w:val="clear" w:color="auto" w:fill="auto"/>
          </w:tcPr>
          <w:p w:rsidR="00482394" w:rsidRDefault="00482394">
            <w:pPr>
              <w:pStyle w:val="ParaAttribute8"/>
              <w:ind w:firstLine="0"/>
              <w:jc w:val="center"/>
              <w:rPr>
                <w:color w:val="000000" w:themeColor="text1"/>
                <w:sz w:val="24"/>
                <w:szCs w:val="24"/>
              </w:rPr>
            </w:pPr>
          </w:p>
        </w:tc>
        <w:tc>
          <w:tcPr>
            <w:tcW w:w="2036" w:type="dxa"/>
            <w:tcBorders>
              <w:left w:val="single" w:sz="4" w:space="0" w:color="000000"/>
              <w:bottom w:val="single" w:sz="4" w:space="0" w:color="000000"/>
              <w:right w:val="single" w:sz="4" w:space="0" w:color="000000"/>
            </w:tcBorders>
            <w:shd w:val="clear" w:color="auto" w:fill="auto"/>
          </w:tcPr>
          <w:p w:rsidR="00482394" w:rsidRDefault="00482394">
            <w:pPr>
              <w:pStyle w:val="ParaAttribute8"/>
              <w:ind w:firstLine="16"/>
              <w:jc w:val="center"/>
              <w:rPr>
                <w:rStyle w:val="CharAttribute6"/>
                <w:rFonts w:eastAsia="№Е"/>
                <w:color w:val="000000" w:themeColor="text1"/>
                <w:sz w:val="24"/>
                <w:szCs w:val="24"/>
              </w:rPr>
            </w:pPr>
          </w:p>
        </w:tc>
      </w:tr>
    </w:tbl>
    <w:p w:rsidR="00482394" w:rsidRDefault="00482394">
      <w:pPr>
        <w:rPr>
          <w:b/>
          <w:sz w:val="24"/>
          <w:szCs w:val="24"/>
        </w:rPr>
      </w:pPr>
    </w:p>
    <w:p w:rsidR="00482394" w:rsidRDefault="00E955AB">
      <w:pPr>
        <w:ind w:right="-1"/>
        <w:jc w:val="center"/>
      </w:pPr>
      <w:r>
        <w:rPr>
          <w:rFonts w:eastAsia="№Е"/>
          <w:b/>
          <w:color w:val="000000" w:themeColor="text1"/>
          <w:sz w:val="24"/>
          <w:szCs w:val="24"/>
        </w:rPr>
        <w:t>Модуль 3. Самоуправление</w:t>
      </w:r>
    </w:p>
    <w:tbl>
      <w:tblPr>
        <w:tblW w:w="10481" w:type="dxa"/>
        <w:jc w:val="center"/>
        <w:tblLook w:val="04A0"/>
      </w:tblPr>
      <w:tblGrid>
        <w:gridCol w:w="4667"/>
        <w:gridCol w:w="1102"/>
        <w:gridCol w:w="2362"/>
        <w:gridCol w:w="2350"/>
      </w:tblGrid>
      <w:tr w:rsidR="00482394">
        <w:trPr>
          <w:jc w:val="center"/>
        </w:trPr>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b/>
                <w:color w:val="000000" w:themeColor="text1"/>
                <w:sz w:val="24"/>
                <w:szCs w:val="24"/>
              </w:rPr>
            </w:pPr>
          </w:p>
          <w:p w:rsidR="00482394" w:rsidRDefault="00E955AB">
            <w:pPr>
              <w:jc w:val="center"/>
            </w:pPr>
            <w:r>
              <w:rPr>
                <w:rFonts w:eastAsia="№Е"/>
                <w:b/>
                <w:sz w:val="24"/>
                <w:szCs w:val="24"/>
              </w:rPr>
              <w:t>Дела, события, мероприятия</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b/>
                <w:color w:val="000000" w:themeColor="text1"/>
                <w:sz w:val="24"/>
                <w:szCs w:val="24"/>
              </w:rPr>
            </w:pPr>
          </w:p>
          <w:p w:rsidR="00482394" w:rsidRDefault="00E955AB">
            <w:pPr>
              <w:jc w:val="center"/>
            </w:pPr>
            <w:r>
              <w:rPr>
                <w:rFonts w:eastAsia="№Е"/>
                <w:b/>
                <w:color w:val="000000" w:themeColor="text1"/>
                <w:sz w:val="24"/>
                <w:szCs w:val="24"/>
              </w:rPr>
              <w:t>Классы</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b/>
                <w:color w:val="000000" w:themeColor="text1"/>
                <w:sz w:val="24"/>
                <w:szCs w:val="24"/>
              </w:rPr>
              <w:t>Ориентировочное</w:t>
            </w:r>
          </w:p>
          <w:p w:rsidR="00482394" w:rsidRDefault="00E955AB">
            <w:pPr>
              <w:jc w:val="center"/>
            </w:pPr>
            <w:r>
              <w:rPr>
                <w:rFonts w:eastAsia="№Е"/>
                <w:b/>
                <w:color w:val="000000" w:themeColor="text1"/>
                <w:sz w:val="24"/>
                <w:szCs w:val="24"/>
              </w:rPr>
              <w:t>время</w:t>
            </w:r>
          </w:p>
          <w:p w:rsidR="00482394" w:rsidRDefault="00E955AB">
            <w:pPr>
              <w:jc w:val="center"/>
            </w:pPr>
            <w:r>
              <w:rPr>
                <w:rFonts w:eastAsia="№Е"/>
                <w:b/>
                <w:color w:val="000000" w:themeColor="text1"/>
                <w:sz w:val="24"/>
                <w:szCs w:val="24"/>
              </w:rPr>
              <w:t>проведения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b/>
                <w:sz w:val="24"/>
                <w:szCs w:val="24"/>
              </w:rPr>
            </w:pPr>
          </w:p>
          <w:p w:rsidR="00482394" w:rsidRDefault="00E955AB">
            <w:pPr>
              <w:jc w:val="center"/>
            </w:pPr>
            <w:r>
              <w:rPr>
                <w:rFonts w:eastAsia="№Е"/>
                <w:b/>
                <w:color w:val="000000" w:themeColor="text1"/>
                <w:sz w:val="24"/>
                <w:szCs w:val="24"/>
              </w:rPr>
              <w:t>Ответственные</w:t>
            </w:r>
          </w:p>
        </w:tc>
      </w:tr>
      <w:tr w:rsidR="00482394">
        <w:trPr>
          <w:jc w:val="center"/>
        </w:trPr>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Выборы старост класса</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1-я неделя сентября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ind w:firstLine="16"/>
              <w:jc w:val="center"/>
            </w:pPr>
            <w:r>
              <w:rPr>
                <w:rStyle w:val="CharAttribute6"/>
                <w:rFonts w:eastAsia="№Е"/>
                <w:color w:val="000000" w:themeColor="text1"/>
                <w:sz w:val="24"/>
                <w:szCs w:val="24"/>
              </w:rPr>
              <w:t>Классные руководители</w:t>
            </w:r>
          </w:p>
        </w:tc>
      </w:tr>
      <w:tr w:rsidR="00482394">
        <w:trPr>
          <w:jc w:val="center"/>
        </w:trPr>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Выборы в  Совет обучающихся, отвечающие за различные направления работы класса</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1-я неделя сентября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widowControl w:val="0"/>
              <w:ind w:firstLine="16"/>
              <w:jc w:val="center"/>
            </w:pPr>
            <w:r>
              <w:rPr>
                <w:rStyle w:val="CharAttribute6"/>
                <w:color w:val="000000" w:themeColor="text1"/>
                <w:sz w:val="24"/>
                <w:szCs w:val="24"/>
              </w:rPr>
              <w:t xml:space="preserve"> Советник по воспитанию</w:t>
            </w:r>
          </w:p>
        </w:tc>
      </w:tr>
      <w:tr w:rsidR="00482394">
        <w:trPr>
          <w:jc w:val="center"/>
        </w:trPr>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Обсуждение и планирование работы класса в учебном году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1-я неделя сентября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ind w:firstLine="16"/>
              <w:jc w:val="center"/>
            </w:pPr>
            <w:r>
              <w:rPr>
                <w:rStyle w:val="CharAttribute6"/>
                <w:rFonts w:eastAsia="№Е"/>
                <w:color w:val="000000" w:themeColor="text1"/>
                <w:sz w:val="24"/>
                <w:szCs w:val="24"/>
              </w:rPr>
              <w:t>Классные руководители</w:t>
            </w:r>
          </w:p>
        </w:tc>
      </w:tr>
      <w:tr w:rsidR="00482394">
        <w:trPr>
          <w:jc w:val="center"/>
        </w:trPr>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iCs/>
                <w:sz w:val="24"/>
                <w:szCs w:val="24"/>
              </w:rPr>
              <w:t>Деятельность Совета обучающихся, отвечающих за проведение тех или иных конкретных мероприятий</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За 1-2 недели перед датой конкретного мероприятия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sidRPr="00E955AB">
              <w:rPr>
                <w:rStyle w:val="CharAttribute6"/>
                <w:color w:val="000000" w:themeColor="text1"/>
                <w:sz w:val="24"/>
                <w:szCs w:val="24"/>
                <w:lang w:val="ru-RU"/>
              </w:rPr>
              <w:t xml:space="preserve"> </w:t>
            </w:r>
            <w:r>
              <w:rPr>
                <w:rStyle w:val="CharAttribute6"/>
                <w:color w:val="000000" w:themeColor="text1"/>
                <w:sz w:val="24"/>
                <w:szCs w:val="24"/>
              </w:rPr>
              <w:t>Советник по воспитанию</w:t>
            </w:r>
          </w:p>
        </w:tc>
      </w:tr>
      <w:tr w:rsidR="00482394">
        <w:trPr>
          <w:jc w:val="center"/>
        </w:trPr>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Обсуждение и подведение итогов года, планирование основных мероприятий следующего учебного года.</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ind w:firstLine="851"/>
            </w:pPr>
            <w:r>
              <w:rPr>
                <w:rFonts w:eastAsia="№Е"/>
                <w:color w:val="000000" w:themeColor="text1"/>
                <w:sz w:val="24"/>
                <w:szCs w:val="24"/>
              </w:rPr>
              <w:t>Май</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ParaAttribute8"/>
              <w:ind w:firstLine="16"/>
              <w:jc w:val="center"/>
            </w:pPr>
            <w:r>
              <w:rPr>
                <w:rStyle w:val="CharAttribute6"/>
                <w:color w:val="000000" w:themeColor="text1"/>
                <w:sz w:val="24"/>
                <w:szCs w:val="24"/>
              </w:rPr>
              <w:t xml:space="preserve"> Советник по воспитанию</w:t>
            </w:r>
          </w:p>
        </w:tc>
      </w:tr>
    </w:tbl>
    <w:p w:rsidR="00482394" w:rsidRDefault="00482394">
      <w:pPr>
        <w:ind w:right="-1"/>
        <w:rPr>
          <w:rFonts w:eastAsia="№Е"/>
          <w:b/>
          <w:color w:val="000000" w:themeColor="text1"/>
          <w:sz w:val="24"/>
          <w:szCs w:val="24"/>
        </w:rPr>
      </w:pPr>
    </w:p>
    <w:p w:rsidR="00482394" w:rsidRDefault="00E955AB">
      <w:pPr>
        <w:ind w:right="-1"/>
        <w:jc w:val="center"/>
      </w:pPr>
      <w:r>
        <w:rPr>
          <w:rFonts w:eastAsia="№Е"/>
          <w:b/>
          <w:color w:val="000000" w:themeColor="text1"/>
          <w:sz w:val="24"/>
          <w:szCs w:val="24"/>
        </w:rPr>
        <w:t>Модуль 4. Профориентация</w:t>
      </w:r>
    </w:p>
    <w:tbl>
      <w:tblPr>
        <w:tblW w:w="10348" w:type="dxa"/>
        <w:tblInd w:w="-459" w:type="dxa"/>
        <w:tblLook w:val="04A0"/>
      </w:tblPr>
      <w:tblGrid>
        <w:gridCol w:w="4884"/>
        <w:gridCol w:w="1046"/>
        <w:gridCol w:w="2296"/>
        <w:gridCol w:w="2122"/>
      </w:tblGrid>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b/>
                <w:color w:val="000000" w:themeColor="text1"/>
                <w:sz w:val="24"/>
                <w:szCs w:val="24"/>
              </w:rPr>
            </w:pPr>
          </w:p>
          <w:p w:rsidR="00482394" w:rsidRDefault="00E955AB">
            <w:pPr>
              <w:jc w:val="center"/>
            </w:pPr>
            <w:r>
              <w:rPr>
                <w:rFonts w:eastAsia="№Е"/>
                <w:b/>
                <w:sz w:val="24"/>
                <w:szCs w:val="24"/>
              </w:rPr>
              <w:t>Дела, события, мероприятия</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b/>
                <w:color w:val="000000" w:themeColor="text1"/>
                <w:sz w:val="24"/>
                <w:szCs w:val="24"/>
              </w:rPr>
            </w:pPr>
          </w:p>
          <w:p w:rsidR="00482394" w:rsidRDefault="00E955AB">
            <w:pPr>
              <w:jc w:val="center"/>
            </w:pPr>
            <w:r>
              <w:rPr>
                <w:rFonts w:eastAsia="№Е"/>
                <w:b/>
                <w:color w:val="000000" w:themeColor="text1"/>
                <w:sz w:val="24"/>
                <w:szCs w:val="24"/>
              </w:rPr>
              <w:t>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b/>
                <w:color w:val="000000" w:themeColor="text1"/>
                <w:sz w:val="24"/>
                <w:szCs w:val="24"/>
              </w:rPr>
              <w:t>Ориентировочное</w:t>
            </w:r>
          </w:p>
          <w:p w:rsidR="00482394" w:rsidRDefault="00E955AB">
            <w:pPr>
              <w:jc w:val="center"/>
            </w:pPr>
            <w:r>
              <w:rPr>
                <w:rFonts w:eastAsia="№Е"/>
                <w:b/>
                <w:color w:val="000000" w:themeColor="text1"/>
                <w:sz w:val="24"/>
                <w:szCs w:val="24"/>
              </w:rPr>
              <w:t>время</w:t>
            </w:r>
          </w:p>
          <w:p w:rsidR="00482394" w:rsidRDefault="00E955AB">
            <w:pPr>
              <w:jc w:val="center"/>
            </w:pPr>
            <w:r>
              <w:rPr>
                <w:rFonts w:eastAsia="№Е"/>
                <w:b/>
                <w:color w:val="000000" w:themeColor="text1"/>
                <w:sz w:val="24"/>
                <w:szCs w:val="24"/>
              </w:rPr>
              <w:t>проведения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b/>
                <w:sz w:val="24"/>
                <w:szCs w:val="24"/>
              </w:rPr>
            </w:pPr>
          </w:p>
          <w:p w:rsidR="00482394" w:rsidRDefault="00E955AB">
            <w:pPr>
              <w:jc w:val="center"/>
            </w:pPr>
            <w:r>
              <w:rPr>
                <w:rFonts w:eastAsia="№Е"/>
                <w:b/>
                <w:color w:val="000000" w:themeColor="text1"/>
                <w:sz w:val="24"/>
                <w:szCs w:val="24"/>
              </w:rPr>
              <w:t>Ответственные</w:t>
            </w: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Цикл классных часов «Учись учиться»</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1-я неделя сентября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Классные руководители</w:t>
            </w: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Классные часы «Ты и твоя профессия»</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3-я неделя</w:t>
            </w:r>
          </w:p>
          <w:p w:rsidR="00482394" w:rsidRDefault="00E955AB">
            <w:pPr>
              <w:jc w:val="center"/>
            </w:pPr>
            <w:r>
              <w:rPr>
                <w:rFonts w:eastAsia="№Е"/>
                <w:color w:val="000000" w:themeColor="text1"/>
                <w:sz w:val="24"/>
                <w:szCs w:val="24"/>
              </w:rPr>
              <w:t>ноября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Классные руководители</w:t>
            </w:r>
          </w:p>
          <w:p w:rsidR="00482394" w:rsidRDefault="00482394">
            <w:pPr>
              <w:jc w:val="center"/>
              <w:rPr>
                <w:sz w:val="24"/>
                <w:szCs w:val="24"/>
              </w:rPr>
            </w:pP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Профориентационные мероприятия учебных заведений. Презентации  колледжей и т.п.</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По заявкам учебных заведений</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Классные руководители</w:t>
            </w: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Классные часы «Мир профессий»</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2-3 неделя января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Классные руководители</w:t>
            </w: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Профессиональные пробы в рамках проека «Билет в будущее»</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По необходимости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Прокофьева Г.Л.</w:t>
            </w: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Индивидуальные консультации психолога</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По необходимости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Прокофьева Г.Л.</w:t>
            </w: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Серия профориентационных онлайн-уроков «Урок цифры»,  «Проектория»</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В течение года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Классный руководитель</w:t>
            </w:r>
          </w:p>
        </w:tc>
      </w:tr>
      <w:tr w:rsidR="00482394">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sz w:val="24"/>
                <w:szCs w:val="24"/>
              </w:rPr>
              <w:t>Самостоятельное изучение интернет ресурсов, посвященных выбору профессий, прохождение профориентационного онлайн-тестирования по интересующим профессиям и направлениям образования</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В течение года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sz w:val="24"/>
                <w:szCs w:val="24"/>
              </w:rPr>
              <w:t>Учащиеся 5-9 класса</w:t>
            </w:r>
          </w:p>
        </w:tc>
      </w:tr>
    </w:tbl>
    <w:p w:rsidR="00482394" w:rsidRDefault="00482394">
      <w:pPr>
        <w:ind w:right="-1"/>
        <w:jc w:val="center"/>
        <w:rPr>
          <w:rFonts w:eastAsia="№Е"/>
          <w:b/>
          <w:color w:val="000000" w:themeColor="text1"/>
        </w:rPr>
      </w:pPr>
    </w:p>
    <w:p w:rsidR="00482394" w:rsidRDefault="00E955AB">
      <w:pPr>
        <w:ind w:right="-1"/>
        <w:jc w:val="center"/>
      </w:pPr>
      <w:r>
        <w:rPr>
          <w:rFonts w:eastAsia="№Е"/>
          <w:b/>
          <w:color w:val="000000" w:themeColor="text1"/>
          <w:sz w:val="24"/>
          <w:szCs w:val="24"/>
        </w:rPr>
        <w:t>Модуль 5. Работа с родителями</w:t>
      </w:r>
    </w:p>
    <w:tbl>
      <w:tblPr>
        <w:tblW w:w="10490" w:type="dxa"/>
        <w:tblInd w:w="-459" w:type="dxa"/>
        <w:tblLook w:val="04A0"/>
      </w:tblPr>
      <w:tblGrid>
        <w:gridCol w:w="4663"/>
        <w:gridCol w:w="990"/>
        <w:gridCol w:w="2056"/>
        <w:gridCol w:w="2781"/>
      </w:tblGrid>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both"/>
              <w:rPr>
                <w:rFonts w:eastAsia="№Е"/>
                <w:color w:val="000000" w:themeColor="text1"/>
                <w:sz w:val="24"/>
                <w:szCs w:val="24"/>
              </w:rPr>
            </w:pPr>
          </w:p>
          <w:p w:rsidR="00482394" w:rsidRDefault="00E955AB">
            <w:pPr>
              <w:jc w:val="center"/>
            </w:pPr>
            <w:r>
              <w:rPr>
                <w:rFonts w:eastAsia="№Е"/>
                <w:sz w:val="24"/>
                <w:szCs w:val="24"/>
              </w:rPr>
              <w:t>Дела, события, мероприятия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color w:val="000000" w:themeColor="text1"/>
                <w:sz w:val="24"/>
                <w:szCs w:val="24"/>
              </w:rPr>
            </w:pPr>
          </w:p>
          <w:p w:rsidR="00482394" w:rsidRDefault="00E955AB">
            <w:pPr>
              <w:jc w:val="center"/>
            </w:pPr>
            <w:r>
              <w:rPr>
                <w:rFonts w:eastAsia="№Е"/>
                <w:color w:val="000000" w:themeColor="text1"/>
                <w:sz w:val="24"/>
                <w:szCs w:val="24"/>
              </w:rPr>
              <w:t xml:space="preserve">Классы </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Ориентировочное</w:t>
            </w:r>
          </w:p>
          <w:p w:rsidR="00482394" w:rsidRDefault="00E955AB">
            <w:pPr>
              <w:jc w:val="center"/>
            </w:pPr>
            <w:r>
              <w:rPr>
                <w:rFonts w:eastAsia="№Е"/>
                <w:color w:val="000000" w:themeColor="text1"/>
                <w:sz w:val="24"/>
                <w:szCs w:val="24"/>
              </w:rPr>
              <w:t xml:space="preserve">время </w:t>
            </w:r>
          </w:p>
          <w:p w:rsidR="00482394" w:rsidRDefault="00E955AB">
            <w:pPr>
              <w:jc w:val="center"/>
            </w:pPr>
            <w:r>
              <w:rPr>
                <w:rFonts w:eastAsia="№Е"/>
                <w:color w:val="000000" w:themeColor="text1"/>
                <w:sz w:val="24"/>
                <w:szCs w:val="24"/>
              </w:rPr>
              <w:t>проведения</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rFonts w:eastAsia="№Е"/>
                <w:sz w:val="24"/>
                <w:szCs w:val="24"/>
              </w:rPr>
            </w:pPr>
          </w:p>
          <w:p w:rsidR="00482394" w:rsidRDefault="00E955AB">
            <w:pPr>
              <w:jc w:val="center"/>
            </w:pPr>
            <w:r>
              <w:rPr>
                <w:rFonts w:eastAsia="№Е"/>
                <w:color w:val="000000" w:themeColor="text1"/>
                <w:sz w:val="24"/>
                <w:szCs w:val="24"/>
              </w:rPr>
              <w:t>Ответственные</w:t>
            </w:r>
          </w:p>
        </w:tc>
      </w:tr>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t xml:space="preserve">Общешкольное родительское собрание №1 «Об организации учебно-воспитательного </w:t>
            </w:r>
            <w:r>
              <w:rPr>
                <w:rFonts w:eastAsia="№Е"/>
                <w:sz w:val="24"/>
                <w:szCs w:val="24"/>
              </w:rPr>
              <w:lastRenderedPageBreak/>
              <w:t>процесса в 2022-2023 учебном году»</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lastRenderedPageBreak/>
              <w:t>10-11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3-я неделя сентября</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Администрация школы</w:t>
            </w:r>
          </w:p>
          <w:p w:rsidR="00482394" w:rsidRDefault="00E955AB">
            <w:r>
              <w:rPr>
                <w:rFonts w:eastAsia="№Е"/>
                <w:color w:val="000000" w:themeColor="text1"/>
                <w:sz w:val="24"/>
                <w:szCs w:val="24"/>
              </w:rPr>
              <w:t>Классные руководители</w:t>
            </w:r>
          </w:p>
        </w:tc>
      </w:tr>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lastRenderedPageBreak/>
              <w:t>Организационное классное родительское собрание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10- 11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3 неделя сентября</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Классные руководители</w:t>
            </w:r>
          </w:p>
        </w:tc>
      </w:tr>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t>Общешкольное родительское собрание №2 «Здоровый образ жизни-залог здоровья ребёнка»</w:t>
            </w:r>
          </w:p>
          <w:p w:rsidR="00482394" w:rsidRDefault="00E955AB">
            <w:r>
              <w:rPr>
                <w:rFonts w:eastAsia="№Е"/>
                <w:sz w:val="24"/>
                <w:szCs w:val="24"/>
              </w:rPr>
              <w:t xml:space="preserve">Классное родительское собрание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10-11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Е"/>
                <w:color w:val="000000" w:themeColor="text1"/>
                <w:sz w:val="24"/>
                <w:szCs w:val="24"/>
              </w:rPr>
              <w:t xml:space="preserve">2-я неделя </w:t>
            </w:r>
          </w:p>
          <w:p w:rsidR="00482394" w:rsidRDefault="00E955AB">
            <w:pPr>
              <w:jc w:val="center"/>
            </w:pPr>
            <w:r>
              <w:rPr>
                <w:rFonts w:eastAsia="№Е"/>
                <w:color w:val="000000" w:themeColor="text1"/>
                <w:sz w:val="24"/>
                <w:szCs w:val="24"/>
              </w:rPr>
              <w:t>декабря</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Администрация школы</w:t>
            </w:r>
          </w:p>
          <w:p w:rsidR="00482394" w:rsidRDefault="00E955AB">
            <w:r>
              <w:rPr>
                <w:sz w:val="24"/>
                <w:szCs w:val="24"/>
              </w:rPr>
              <w:t>Классные руководители</w:t>
            </w:r>
          </w:p>
        </w:tc>
      </w:tr>
      <w:tr w:rsidR="00482394">
        <w:trPr>
          <w:trHeight w:val="763"/>
        </w:trPr>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t>Общешкольное родительское собрание №3 «ГИА в 2022-2023 учебном году»</w:t>
            </w:r>
          </w:p>
          <w:p w:rsidR="00482394" w:rsidRDefault="00E955AB">
            <w:r>
              <w:rPr>
                <w:rFonts w:eastAsia="№Е"/>
                <w:sz w:val="24"/>
                <w:szCs w:val="24"/>
              </w:rPr>
              <w:t>Классное родительское собрание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Calibri"/>
                <w:color w:val="000000" w:themeColor="text1"/>
                <w:sz w:val="24"/>
                <w:szCs w:val="24"/>
              </w:rPr>
              <w:t>10-11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2 –я неделя марта</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Администрация школы</w:t>
            </w:r>
          </w:p>
          <w:p w:rsidR="00482394" w:rsidRDefault="00E955AB">
            <w:r>
              <w:rPr>
                <w:sz w:val="24"/>
                <w:szCs w:val="24"/>
              </w:rPr>
              <w:t>Классные руководители</w:t>
            </w:r>
          </w:p>
        </w:tc>
      </w:tr>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t>Общешкольное родительское собрание №4 «Взаимодействие образовательного учреждения с семьей»</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Calibri"/>
                <w:color w:val="000000" w:themeColor="text1"/>
                <w:sz w:val="24"/>
                <w:szCs w:val="24"/>
              </w:rPr>
              <w:t>10-11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4-я неделя апреля</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Администрация школы</w:t>
            </w:r>
          </w:p>
          <w:p w:rsidR="00482394" w:rsidRDefault="00E955AB">
            <w:r>
              <w:rPr>
                <w:rFonts w:eastAsia="№Е"/>
                <w:color w:val="000000" w:themeColor="text1"/>
                <w:sz w:val="24"/>
                <w:szCs w:val="24"/>
              </w:rPr>
              <w:t>Классные руководители</w:t>
            </w:r>
          </w:p>
        </w:tc>
      </w:tr>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t>Работа специалистов по запросу родителей для решения острых конфликтных ситуаций</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Calibri"/>
                <w:color w:val="000000" w:themeColor="text1"/>
                <w:sz w:val="24"/>
                <w:szCs w:val="24"/>
              </w:rPr>
              <w:t>10-11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По необходимости</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Администрация школы</w:t>
            </w:r>
          </w:p>
          <w:p w:rsidR="00482394" w:rsidRDefault="00E955AB">
            <w:r>
              <w:rPr>
                <w:rFonts w:eastAsia="№Е"/>
                <w:color w:val="000000" w:themeColor="text1"/>
                <w:sz w:val="24"/>
                <w:szCs w:val="24"/>
              </w:rPr>
              <w:t>Социальный педагог</w:t>
            </w:r>
          </w:p>
          <w:p w:rsidR="00482394" w:rsidRDefault="00E955AB">
            <w:r>
              <w:rPr>
                <w:rFonts w:eastAsia="№Е"/>
                <w:color w:val="000000" w:themeColor="text1"/>
                <w:sz w:val="24"/>
                <w:szCs w:val="24"/>
              </w:rPr>
              <w:t>Педагог психолог</w:t>
            </w:r>
          </w:p>
        </w:tc>
      </w:tr>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t>Помощь со стороны родителей в подготовке и проведении общешкольных и внутриклассных мероприятий воспитательной направленности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Calibri"/>
                <w:color w:val="000000" w:themeColor="text1"/>
                <w:sz w:val="24"/>
                <w:szCs w:val="24"/>
              </w:rPr>
              <w:t>10-11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По необходимости</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Классные руководители</w:t>
            </w:r>
          </w:p>
          <w:p w:rsidR="00482394" w:rsidRDefault="00E955AB">
            <w:r>
              <w:rPr>
                <w:rFonts w:eastAsia="№Е"/>
                <w:color w:val="000000" w:themeColor="text1"/>
                <w:sz w:val="24"/>
                <w:szCs w:val="24"/>
              </w:rPr>
              <w:t>Администрация школы</w:t>
            </w:r>
          </w:p>
        </w:tc>
      </w:tr>
      <w:tr w:rsidR="00482394">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sz w:val="24"/>
                <w:szCs w:val="24"/>
              </w:rPr>
              <w:t>Индивидуальное консультирование c целью координации воспитательных усилий педагогов и родителей.</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rFonts w:eastAsia="Calibri"/>
                <w:color w:val="000000" w:themeColor="text1"/>
                <w:sz w:val="24"/>
                <w:szCs w:val="24"/>
              </w:rPr>
              <w:t>10-11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По запросу родителей</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rFonts w:eastAsia="№Е"/>
                <w:color w:val="000000" w:themeColor="text1"/>
                <w:sz w:val="24"/>
                <w:szCs w:val="24"/>
              </w:rPr>
              <w:t>Администрация школы</w:t>
            </w:r>
          </w:p>
          <w:p w:rsidR="00482394" w:rsidRDefault="00E955AB">
            <w:r>
              <w:rPr>
                <w:rFonts w:eastAsia="№Е"/>
                <w:color w:val="000000" w:themeColor="text1"/>
                <w:sz w:val="24"/>
                <w:szCs w:val="24"/>
              </w:rPr>
              <w:t>Социальный педагог</w:t>
            </w:r>
          </w:p>
          <w:p w:rsidR="00482394" w:rsidRDefault="00E955AB">
            <w:r>
              <w:rPr>
                <w:rFonts w:eastAsia="№Е"/>
                <w:color w:val="000000" w:themeColor="text1"/>
                <w:sz w:val="24"/>
                <w:szCs w:val="24"/>
              </w:rPr>
              <w:t>Педагог психолог</w:t>
            </w:r>
          </w:p>
        </w:tc>
      </w:tr>
      <w:tr w:rsidR="00482394">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jc w:val="center"/>
            </w:pPr>
            <w:r>
              <w:rPr>
                <w:b/>
                <w:sz w:val="24"/>
                <w:szCs w:val="24"/>
              </w:rPr>
              <w:t>Модуль 6. Классное руководство</w:t>
            </w:r>
          </w:p>
          <w:p w:rsidR="00482394" w:rsidRDefault="00E955AB">
            <w:pPr>
              <w:jc w:val="center"/>
            </w:pPr>
            <w:r>
              <w:rPr>
                <w:b/>
                <w:sz w:val="24"/>
                <w:szCs w:val="24"/>
              </w:rPr>
              <w:t>(согласно индивидуальным по планам работы</w:t>
            </w:r>
          </w:p>
          <w:p w:rsidR="00482394" w:rsidRDefault="00E955AB">
            <w:pPr>
              <w:jc w:val="center"/>
            </w:pPr>
            <w:r>
              <w:rPr>
                <w:b/>
                <w:sz w:val="24"/>
                <w:szCs w:val="24"/>
              </w:rPr>
              <w:t>классных руководителей)</w:t>
            </w:r>
          </w:p>
        </w:tc>
      </w:tr>
      <w:tr w:rsidR="00482394">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jc w:val="center"/>
              <w:rPr>
                <w:b/>
                <w:i/>
                <w:sz w:val="24"/>
                <w:szCs w:val="24"/>
              </w:rPr>
            </w:pPr>
          </w:p>
          <w:p w:rsidR="00482394" w:rsidRDefault="00E955AB">
            <w:pPr>
              <w:jc w:val="center"/>
            </w:pPr>
            <w:r>
              <w:rPr>
                <w:b/>
                <w:sz w:val="24"/>
                <w:szCs w:val="24"/>
              </w:rPr>
              <w:t>Модуль 7. Школьный урок</w:t>
            </w:r>
          </w:p>
          <w:p w:rsidR="00482394" w:rsidRDefault="00E955AB">
            <w:pPr>
              <w:jc w:val="center"/>
            </w:pPr>
            <w:r>
              <w:rPr>
                <w:b/>
                <w:sz w:val="24"/>
                <w:szCs w:val="24"/>
              </w:rPr>
              <w:t>(согласно индивидуальным по планам работы учителей-предметников)</w:t>
            </w:r>
          </w:p>
        </w:tc>
      </w:tr>
    </w:tbl>
    <w:p w:rsidR="00482394" w:rsidRDefault="00482394">
      <w:pPr>
        <w:ind w:firstLine="567"/>
        <w:jc w:val="both"/>
        <w:rPr>
          <w:sz w:val="28"/>
          <w:szCs w:val="28"/>
        </w:rPr>
        <w:sectPr w:rsidR="00482394">
          <w:footerReference w:type="default" r:id="rId50"/>
          <w:pgSz w:w="11906" w:h="16838"/>
          <w:pgMar w:top="1135" w:right="1406" w:bottom="1440" w:left="1440" w:header="0" w:footer="1118" w:gutter="0"/>
          <w:cols w:space="720"/>
          <w:formProt w:val="0"/>
          <w:docGrid w:linePitch="100" w:charSpace="4096"/>
        </w:sectPr>
      </w:pPr>
    </w:p>
    <w:p w:rsidR="00482394" w:rsidRDefault="00482394">
      <w:pPr>
        <w:pStyle w:val="aa"/>
        <w:spacing w:before="8"/>
        <w:ind w:left="0" w:right="5900" w:firstLine="0"/>
        <w:rPr>
          <w:b/>
          <w:i/>
          <w:sz w:val="15"/>
        </w:rPr>
      </w:pPr>
    </w:p>
    <w:p w:rsidR="00482394" w:rsidRDefault="00482394">
      <w:pPr>
        <w:pStyle w:val="aa"/>
        <w:ind w:left="0" w:firstLine="0"/>
        <w:rPr>
          <w:b/>
          <w:sz w:val="19"/>
        </w:rPr>
      </w:pPr>
    </w:p>
    <w:p w:rsidR="00482394" w:rsidRDefault="00E955AB">
      <w:pPr>
        <w:pStyle w:val="21"/>
        <w:tabs>
          <w:tab w:val="left" w:pos="1840"/>
        </w:tabs>
        <w:spacing w:before="90" w:after="4" w:line="480" w:lineRule="auto"/>
        <w:ind w:left="1362" w:right="772"/>
        <w:rPr>
          <w:sz w:val="28"/>
          <w:szCs w:val="28"/>
          <w:u w:val="single"/>
        </w:rPr>
      </w:pPr>
      <w:bookmarkStart w:id="56" w:name="3.3._%D0%A1%D0%98%D0%A1%D0%A2%D0%95%D0%9"/>
      <w:bookmarkEnd w:id="56"/>
      <w:r>
        <w:rPr>
          <w:sz w:val="28"/>
          <w:szCs w:val="28"/>
          <w:highlight w:val="yellow"/>
        </w:rPr>
        <w:t>3.3.</w:t>
      </w:r>
      <w:r>
        <w:rPr>
          <w:sz w:val="28"/>
          <w:szCs w:val="28"/>
        </w:rPr>
        <w:t>СИСТЕМА УСЛОВИЙ РЕАЛИЗАЦИИ ОСНОВНОЙ ОБЩЕЛБРАЗОВАТЕЛЬНОЙ ПРОГРАММЫ МОУ «СОШ с. Синодское</w:t>
      </w:r>
      <w:r>
        <w:rPr>
          <w:sz w:val="28"/>
          <w:szCs w:val="28"/>
          <w:u w:val="single"/>
        </w:rPr>
        <w:t>» 3.3.1.Требования к кадровым условиям реализации основной             образовательной программы основного общего</w:t>
      </w:r>
      <w:r>
        <w:rPr>
          <w:spacing w:val="-21"/>
          <w:sz w:val="28"/>
          <w:szCs w:val="28"/>
          <w:u w:val="single"/>
        </w:rPr>
        <w:t xml:space="preserve"> </w:t>
      </w:r>
      <w:r>
        <w:rPr>
          <w:sz w:val="28"/>
          <w:szCs w:val="28"/>
          <w:u w:val="single"/>
        </w:rPr>
        <w:t>образования</w:t>
      </w:r>
    </w:p>
    <w:p w:rsidR="00482394" w:rsidRDefault="00E955AB">
      <w:pPr>
        <w:shd w:val="clear" w:color="auto" w:fill="FFFFFF"/>
        <w:tabs>
          <w:tab w:val="left" w:pos="720"/>
        </w:tabs>
        <w:jc w:val="both"/>
        <w:rPr>
          <w:bCs/>
          <w:sz w:val="24"/>
          <w:szCs w:val="24"/>
        </w:rPr>
      </w:pPr>
      <w:r>
        <w:rPr>
          <w:sz w:val="24"/>
          <w:szCs w:val="24"/>
        </w:rPr>
        <w:t xml:space="preserve">          МОУ «СОШ с. Синодское »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r>
        <w:rPr>
          <w:bCs/>
          <w:sz w:val="24"/>
          <w:szCs w:val="24"/>
        </w:rPr>
        <w:t>Учебно-воспитательный процесс осуществляют  13 учителей. Образовательное учреждение   укомплектовано медицинским работником, работниками пищеблока, вспомогательным персоналом.</w:t>
      </w:r>
    </w:p>
    <w:p w:rsidR="00482394" w:rsidRDefault="00E955AB">
      <w:pPr>
        <w:shd w:val="clear" w:color="auto" w:fill="FFFFFF"/>
        <w:tabs>
          <w:tab w:val="left" w:pos="720"/>
        </w:tabs>
        <w:jc w:val="both"/>
        <w:rPr>
          <w:bCs/>
          <w:sz w:val="24"/>
          <w:szCs w:val="24"/>
        </w:rPr>
      </w:pPr>
      <w:r>
        <w:rPr>
          <w:sz w:val="24"/>
          <w:szCs w:val="24"/>
        </w:rPr>
        <w:t xml:space="preserve">Описание кадровых условий образовательного учреждения  реализовано в представленной таблице. </w:t>
      </w:r>
    </w:p>
    <w:tbl>
      <w:tblPr>
        <w:tblStyle w:val="TableNormal"/>
        <w:tblW w:w="15762" w:type="dxa"/>
        <w:tblInd w:w="124" w:type="dxa"/>
        <w:tblCellMar>
          <w:left w:w="108" w:type="dxa"/>
          <w:right w:w="108" w:type="dxa"/>
        </w:tblCellMar>
        <w:tblLook w:val="01E0"/>
      </w:tblPr>
      <w:tblGrid>
        <w:gridCol w:w="548"/>
        <w:gridCol w:w="79"/>
        <w:gridCol w:w="57"/>
        <w:gridCol w:w="60"/>
        <w:gridCol w:w="53"/>
        <w:gridCol w:w="74"/>
        <w:gridCol w:w="1318"/>
        <w:gridCol w:w="155"/>
        <w:gridCol w:w="122"/>
        <w:gridCol w:w="66"/>
        <w:gridCol w:w="88"/>
        <w:gridCol w:w="78"/>
        <w:gridCol w:w="2403"/>
        <w:gridCol w:w="243"/>
        <w:gridCol w:w="63"/>
        <w:gridCol w:w="70"/>
        <w:gridCol w:w="57"/>
        <w:gridCol w:w="106"/>
        <w:gridCol w:w="308"/>
        <w:gridCol w:w="407"/>
        <w:gridCol w:w="100"/>
        <w:gridCol w:w="200"/>
        <w:gridCol w:w="57"/>
        <w:gridCol w:w="66"/>
        <w:gridCol w:w="179"/>
        <w:gridCol w:w="569"/>
        <w:gridCol w:w="100"/>
        <w:gridCol w:w="212"/>
        <w:gridCol w:w="165"/>
        <w:gridCol w:w="297"/>
        <w:gridCol w:w="1576"/>
        <w:gridCol w:w="418"/>
        <w:gridCol w:w="99"/>
        <w:gridCol w:w="400"/>
        <w:gridCol w:w="292"/>
        <w:gridCol w:w="330"/>
        <w:gridCol w:w="912"/>
        <w:gridCol w:w="192"/>
        <w:gridCol w:w="69"/>
        <w:gridCol w:w="196"/>
        <w:gridCol w:w="261"/>
        <w:gridCol w:w="687"/>
        <w:gridCol w:w="59"/>
        <w:gridCol w:w="216"/>
        <w:gridCol w:w="75"/>
        <w:gridCol w:w="273"/>
        <w:gridCol w:w="1113"/>
        <w:gridCol w:w="294"/>
      </w:tblGrid>
      <w:tr w:rsidR="00482394" w:rsidTr="00823374">
        <w:trPr>
          <w:trHeight w:val="779"/>
        </w:trPr>
        <w:tc>
          <w:tcPr>
            <w:tcW w:w="72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8"/>
              <w:rPr>
                <w:b/>
                <w:sz w:val="23"/>
              </w:rPr>
            </w:pPr>
          </w:p>
          <w:p w:rsidR="00482394" w:rsidRDefault="00E955AB">
            <w:pPr>
              <w:pStyle w:val="TableParagraph"/>
              <w:ind w:left="199"/>
              <w:rPr>
                <w:b/>
                <w:i/>
                <w:sz w:val="24"/>
              </w:rPr>
            </w:pPr>
            <w:r>
              <w:rPr>
                <w:b/>
                <w:i/>
                <w:sz w:val="24"/>
              </w:rPr>
              <w:t>п/п</w:t>
            </w:r>
          </w:p>
        </w:tc>
        <w:tc>
          <w:tcPr>
            <w:tcW w:w="17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703" w:right="131" w:hanging="543"/>
              <w:rPr>
                <w:b/>
                <w:i/>
                <w:sz w:val="24"/>
              </w:rPr>
            </w:pPr>
            <w:r>
              <w:rPr>
                <w:b/>
                <w:i/>
                <w:sz w:val="24"/>
              </w:rPr>
              <w:t>Специальнос ть</w:t>
            </w:r>
          </w:p>
        </w:tc>
        <w:tc>
          <w:tcPr>
            <w:tcW w:w="318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1127" w:right="1118"/>
              <w:rPr>
                <w:b/>
                <w:i/>
                <w:sz w:val="24"/>
              </w:rPr>
            </w:pPr>
            <w:r>
              <w:rPr>
                <w:b/>
                <w:i/>
                <w:sz w:val="24"/>
              </w:rPr>
              <w:t>Функции</w:t>
            </w:r>
          </w:p>
        </w:tc>
        <w:tc>
          <w:tcPr>
            <w:tcW w:w="128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8" w:right="109"/>
              <w:rPr>
                <w:b/>
                <w:i/>
                <w:sz w:val="24"/>
              </w:rPr>
            </w:pPr>
            <w:r>
              <w:rPr>
                <w:b/>
                <w:i/>
                <w:sz w:val="24"/>
              </w:rPr>
              <w:t>Необход имо специал истов</w:t>
            </w:r>
          </w:p>
        </w:tc>
        <w:tc>
          <w:tcPr>
            <w:tcW w:w="13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4" w:right="98"/>
              <w:rPr>
                <w:b/>
                <w:i/>
                <w:sz w:val="24"/>
              </w:rPr>
            </w:pPr>
            <w:r>
              <w:rPr>
                <w:b/>
                <w:i/>
                <w:sz w:val="24"/>
              </w:rPr>
              <w:t>Количст во   специали стов</w:t>
            </w:r>
          </w:p>
        </w:tc>
        <w:tc>
          <w:tcPr>
            <w:tcW w:w="312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811" w:right="783" w:firstLine="69"/>
              <w:rPr>
                <w:b/>
                <w:i/>
                <w:sz w:val="24"/>
              </w:rPr>
            </w:pPr>
            <w:r>
              <w:rPr>
                <w:b/>
                <w:i/>
                <w:sz w:val="24"/>
              </w:rPr>
              <w:t>Требования к квалификации</w:t>
            </w:r>
          </w:p>
        </w:tc>
        <w:tc>
          <w:tcPr>
            <w:tcW w:w="2732" w:type="dxa"/>
            <w:gridSpan w:val="1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111"/>
              <w:rPr>
                <w:b/>
                <w:i/>
                <w:sz w:val="24"/>
              </w:rPr>
            </w:pPr>
            <w:r>
              <w:rPr>
                <w:b/>
                <w:i/>
                <w:sz w:val="24"/>
              </w:rPr>
              <w:t>Уровень квалификации</w:t>
            </w:r>
          </w:p>
        </w:tc>
        <w:tc>
          <w:tcPr>
            <w:tcW w:w="16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65" w:right="128" w:firstLine="134"/>
              <w:rPr>
                <w:b/>
                <w:i/>
                <w:sz w:val="24"/>
              </w:rPr>
            </w:pPr>
            <w:r>
              <w:rPr>
                <w:b/>
                <w:i/>
                <w:sz w:val="24"/>
              </w:rPr>
              <w:t>Курсовая подготовка</w:t>
            </w:r>
          </w:p>
        </w:tc>
      </w:tr>
      <w:tr w:rsidR="00482394" w:rsidTr="00823374">
        <w:trPr>
          <w:trHeight w:val="493"/>
        </w:trPr>
        <w:tc>
          <w:tcPr>
            <w:tcW w:w="723" w:type="dxa"/>
            <w:gridSpan w:val="6"/>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752" w:type="dxa"/>
            <w:gridSpan w:val="4"/>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3185" w:type="dxa"/>
            <w:gridSpan w:val="7"/>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281" w:type="dxa"/>
            <w:gridSpan w:val="8"/>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339" w:type="dxa"/>
            <w:gridSpan w:val="5"/>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3127" w:type="dxa"/>
            <w:gridSpan w:val="6"/>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433"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18"/>
              <w:rPr>
                <w:b/>
                <w:i/>
              </w:rPr>
            </w:pPr>
            <w:r>
              <w:rPr>
                <w:b/>
                <w:i/>
              </w:rPr>
              <w:t>образование</w:t>
            </w:r>
          </w:p>
        </w:tc>
        <w:tc>
          <w:tcPr>
            <w:tcW w:w="1299"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26"/>
              <w:rPr>
                <w:b/>
                <w:i/>
              </w:rPr>
            </w:pPr>
            <w:r>
              <w:rPr>
                <w:b/>
                <w:i/>
              </w:rPr>
              <w:t>категория</w:t>
            </w:r>
          </w:p>
        </w:tc>
        <w:tc>
          <w:tcPr>
            <w:tcW w:w="1623" w:type="dxa"/>
            <w:gridSpan w:val="2"/>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r>
      <w:tr w:rsidR="00482394" w:rsidTr="00823374">
        <w:trPr>
          <w:trHeight w:val="277"/>
        </w:trPr>
        <w:tc>
          <w:tcPr>
            <w:tcW w:w="723" w:type="dxa"/>
            <w:gridSpan w:val="6"/>
            <w:tcBorders>
              <w:top w:val="single" w:sz="4" w:space="0" w:color="000000"/>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8" w:lineRule="exact"/>
              <w:ind w:left="108"/>
              <w:rPr>
                <w:sz w:val="24"/>
              </w:rPr>
            </w:pPr>
            <w:r>
              <w:rPr>
                <w:sz w:val="24"/>
              </w:rPr>
              <w:t>Учитель</w:t>
            </w:r>
          </w:p>
        </w:tc>
        <w:tc>
          <w:tcPr>
            <w:tcW w:w="3185" w:type="dxa"/>
            <w:gridSpan w:val="7"/>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2165"/>
              </w:tabs>
              <w:spacing w:line="258" w:lineRule="exact"/>
              <w:ind w:left="108"/>
              <w:rPr>
                <w:sz w:val="24"/>
              </w:rPr>
            </w:pPr>
            <w:r>
              <w:rPr>
                <w:sz w:val="24"/>
              </w:rPr>
              <w:t>Осуществляет</w:t>
            </w:r>
            <w:r>
              <w:rPr>
                <w:sz w:val="24"/>
              </w:rPr>
              <w:tab/>
              <w:t>обучение</w:t>
            </w:r>
          </w:p>
        </w:tc>
        <w:tc>
          <w:tcPr>
            <w:tcW w:w="1281" w:type="dxa"/>
            <w:gridSpan w:val="8"/>
            <w:tcBorders>
              <w:top w:val="single" w:sz="4" w:space="0" w:color="000000"/>
              <w:left w:val="single" w:sz="4" w:space="0" w:color="000000"/>
              <w:right w:val="single" w:sz="4" w:space="0" w:color="000000"/>
            </w:tcBorders>
            <w:shd w:val="clear" w:color="auto" w:fill="FFFFFF" w:themeFill="background1"/>
          </w:tcPr>
          <w:p w:rsidR="00482394" w:rsidRPr="00E955AB" w:rsidRDefault="00E955AB">
            <w:pPr>
              <w:pStyle w:val="af"/>
            </w:pPr>
            <w:r w:rsidRPr="00E955AB">
              <w:rPr>
                <w:shd w:val="clear" w:color="auto" w:fill="FFFF00"/>
              </w:rPr>
              <w:t>2</w:t>
            </w:r>
          </w:p>
        </w:tc>
        <w:tc>
          <w:tcPr>
            <w:tcW w:w="1339" w:type="dxa"/>
            <w:gridSpan w:val="5"/>
            <w:tcBorders>
              <w:top w:val="single" w:sz="4" w:space="0" w:color="000000"/>
              <w:left w:val="single" w:sz="4" w:space="0" w:color="000000"/>
              <w:right w:val="single" w:sz="4" w:space="0" w:color="000000"/>
            </w:tcBorders>
            <w:shd w:val="clear" w:color="auto" w:fill="FFFFFF" w:themeFill="background1"/>
          </w:tcPr>
          <w:p w:rsidR="00482394" w:rsidRDefault="00E955AB">
            <w:pPr>
              <w:pStyle w:val="af"/>
            </w:pPr>
            <w:r>
              <w:rPr>
                <w:shd w:val="clear" w:color="auto" w:fill="FFFF00"/>
              </w:rPr>
              <w:t>13</w:t>
            </w:r>
          </w:p>
        </w:tc>
        <w:tc>
          <w:tcPr>
            <w:tcW w:w="3127" w:type="dxa"/>
            <w:gridSpan w:val="6"/>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1157"/>
              </w:tabs>
              <w:spacing w:line="258" w:lineRule="exact"/>
              <w:ind w:left="108"/>
              <w:rPr>
                <w:sz w:val="24"/>
              </w:rPr>
            </w:pPr>
            <w:r>
              <w:rPr>
                <w:sz w:val="24"/>
              </w:rPr>
              <w:t>Высшее</w:t>
            </w:r>
            <w:r>
              <w:rPr>
                <w:sz w:val="24"/>
              </w:rPr>
              <w:tab/>
              <w:t>профессиональное</w:t>
            </w:r>
          </w:p>
        </w:tc>
        <w:tc>
          <w:tcPr>
            <w:tcW w:w="1433" w:type="dxa"/>
            <w:gridSpan w:val="5"/>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1191"/>
              </w:tabs>
              <w:spacing w:line="258" w:lineRule="exact"/>
              <w:ind w:left="111"/>
              <w:rPr>
                <w:sz w:val="24"/>
              </w:rPr>
            </w:pPr>
            <w:r>
              <w:rPr>
                <w:sz w:val="24"/>
              </w:rPr>
              <w:t>10</w:t>
            </w:r>
            <w:r>
              <w:rPr>
                <w:sz w:val="24"/>
              </w:rPr>
              <w:tab/>
              <w:t>–</w:t>
            </w:r>
          </w:p>
        </w:tc>
        <w:tc>
          <w:tcPr>
            <w:tcW w:w="1299" w:type="dxa"/>
            <w:gridSpan w:val="5"/>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1050"/>
              </w:tabs>
              <w:spacing w:line="258" w:lineRule="exact"/>
              <w:ind w:left="109"/>
              <w:rPr>
                <w:sz w:val="24"/>
              </w:rPr>
            </w:pPr>
            <w:r>
              <w:rPr>
                <w:sz w:val="24"/>
              </w:rPr>
              <w:t>1</w:t>
            </w:r>
            <w:r>
              <w:rPr>
                <w:sz w:val="24"/>
              </w:rPr>
              <w:tab/>
              <w:t>–</w:t>
            </w:r>
          </w:p>
        </w:tc>
        <w:tc>
          <w:tcPr>
            <w:tcW w:w="1623" w:type="dxa"/>
            <w:gridSpan w:val="2"/>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8" w:lineRule="exact"/>
              <w:ind w:left="112"/>
              <w:rPr>
                <w:sz w:val="24"/>
              </w:rPr>
            </w:pPr>
            <w:r>
              <w:rPr>
                <w:sz w:val="24"/>
              </w:rPr>
              <w:t>На</w:t>
            </w:r>
          </w:p>
        </w:tc>
      </w:tr>
      <w:tr w:rsidR="00482394" w:rsidTr="00823374">
        <w:trPr>
          <w:trHeight w:val="273"/>
        </w:trPr>
        <w:tc>
          <w:tcPr>
            <w:tcW w:w="723" w:type="dxa"/>
            <w:gridSpan w:val="6"/>
            <w:tcBorders>
              <w:left w:val="single" w:sz="4" w:space="0" w:color="000000"/>
              <w:right w:val="single" w:sz="4" w:space="0" w:color="000000"/>
            </w:tcBorders>
            <w:shd w:val="clear" w:color="auto" w:fill="auto"/>
          </w:tcPr>
          <w:p w:rsidR="00482394" w:rsidRDefault="00E955AB">
            <w:pPr>
              <w:pStyle w:val="TableParagraph"/>
              <w:spacing w:line="254" w:lineRule="exact"/>
              <w:ind w:left="107"/>
              <w:rPr>
                <w:sz w:val="24"/>
              </w:rPr>
            </w:pPr>
            <w:r>
              <w:rPr>
                <w:sz w:val="24"/>
              </w:rPr>
              <w:t>1.</w:t>
            </w: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4" w:lineRule="exact"/>
              <w:ind w:left="108"/>
              <w:rPr>
                <w:sz w:val="24"/>
              </w:rPr>
            </w:pPr>
            <w:r>
              <w:rPr>
                <w:sz w:val="24"/>
              </w:rPr>
              <w:t>и воспитание обучающихся с</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1637"/>
                <w:tab w:val="left" w:pos="2275"/>
              </w:tabs>
              <w:spacing w:line="254" w:lineRule="exact"/>
              <w:ind w:left="108"/>
              <w:rPr>
                <w:sz w:val="24"/>
              </w:rPr>
            </w:pPr>
            <w:r>
              <w:rPr>
                <w:sz w:val="24"/>
              </w:rPr>
              <w:t>образование</w:t>
            </w:r>
            <w:r>
              <w:rPr>
                <w:sz w:val="24"/>
              </w:rPr>
              <w:tab/>
              <w:t>или</w:t>
            </w:r>
            <w:r>
              <w:rPr>
                <w:sz w:val="24"/>
              </w:rPr>
              <w:tab/>
              <w:t>среднее</w:t>
            </w:r>
          </w:p>
        </w:tc>
        <w:tc>
          <w:tcPr>
            <w:tcW w:w="1433" w:type="dxa"/>
            <w:gridSpan w:val="5"/>
            <w:tcBorders>
              <w:left w:val="single" w:sz="4" w:space="0" w:color="000000"/>
              <w:right w:val="single" w:sz="4" w:space="0" w:color="000000"/>
            </w:tcBorders>
            <w:shd w:val="clear" w:color="auto" w:fill="auto"/>
          </w:tcPr>
          <w:p w:rsidR="00482394" w:rsidRDefault="00E955AB">
            <w:pPr>
              <w:pStyle w:val="TableParagraph"/>
              <w:spacing w:line="254" w:lineRule="exact"/>
              <w:ind w:left="111"/>
              <w:rPr>
                <w:sz w:val="24"/>
              </w:rPr>
            </w:pPr>
            <w:r>
              <w:rPr>
                <w:sz w:val="24"/>
              </w:rPr>
              <w:t>высшее</w:t>
            </w: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4" w:lineRule="exact"/>
              <w:ind w:left="109"/>
              <w:rPr>
                <w:sz w:val="24"/>
              </w:rPr>
            </w:pPr>
            <w:r>
              <w:rPr>
                <w:sz w:val="24"/>
              </w:rPr>
              <w:t>высшая</w:t>
            </w:r>
          </w:p>
        </w:tc>
        <w:tc>
          <w:tcPr>
            <w:tcW w:w="1623" w:type="dxa"/>
            <w:gridSpan w:val="2"/>
            <w:tcBorders>
              <w:left w:val="single" w:sz="4" w:space="0" w:color="000000"/>
              <w:right w:val="single" w:sz="4" w:space="0" w:color="000000"/>
            </w:tcBorders>
            <w:shd w:val="clear" w:color="auto" w:fill="auto"/>
          </w:tcPr>
          <w:p w:rsidR="00482394" w:rsidRDefault="00E955AB">
            <w:pPr>
              <w:pStyle w:val="TableParagraph"/>
              <w:spacing w:line="254" w:lineRule="exact"/>
              <w:ind w:left="112"/>
              <w:rPr>
                <w:sz w:val="24"/>
              </w:rPr>
            </w:pPr>
            <w:r>
              <w:rPr>
                <w:sz w:val="24"/>
              </w:rPr>
              <w:t>01.09.2022 г.</w:t>
            </w:r>
          </w:p>
        </w:tc>
      </w:tr>
      <w:tr w:rsidR="00482394" w:rsidTr="00823374">
        <w:trPr>
          <w:trHeight w:val="275"/>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1277"/>
                <w:tab w:val="left" w:pos="1978"/>
              </w:tabs>
              <w:spacing w:line="256" w:lineRule="exact"/>
              <w:ind w:left="108"/>
              <w:rPr>
                <w:sz w:val="24"/>
              </w:rPr>
            </w:pPr>
            <w:r>
              <w:rPr>
                <w:sz w:val="24"/>
              </w:rPr>
              <w:t>учетом</w:t>
            </w:r>
            <w:r>
              <w:rPr>
                <w:sz w:val="24"/>
              </w:rPr>
              <w:tab/>
              <w:t>их</w:t>
            </w:r>
            <w:r>
              <w:rPr>
                <w:sz w:val="24"/>
              </w:rPr>
              <w:tab/>
              <w:t>психолого-</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профессиональное</w:t>
            </w:r>
          </w:p>
        </w:tc>
        <w:tc>
          <w:tcPr>
            <w:tcW w:w="1433"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11"/>
              <w:rPr>
                <w:sz w:val="24"/>
              </w:rPr>
            </w:pPr>
            <w:r>
              <w:rPr>
                <w:sz w:val="24"/>
              </w:rPr>
              <w:t>3 – среднее</w:t>
            </w: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tabs>
                <w:tab w:val="left" w:pos="1050"/>
              </w:tabs>
              <w:spacing w:line="256" w:lineRule="exact"/>
              <w:ind w:left="109"/>
              <w:rPr>
                <w:sz w:val="24"/>
              </w:rPr>
            </w:pPr>
            <w:r>
              <w:rPr>
                <w:sz w:val="24"/>
              </w:rPr>
              <w:t>4</w:t>
            </w:r>
            <w:r>
              <w:rPr>
                <w:sz w:val="24"/>
              </w:rPr>
              <w:tab/>
              <w:t>–</w:t>
            </w:r>
          </w:p>
        </w:tc>
        <w:tc>
          <w:tcPr>
            <w:tcW w:w="1623" w:type="dxa"/>
            <w:gridSpan w:val="2"/>
            <w:tcBorders>
              <w:left w:val="single" w:sz="4" w:space="0" w:color="000000"/>
              <w:right w:val="single" w:sz="4" w:space="0" w:color="000000"/>
            </w:tcBorders>
            <w:shd w:val="clear" w:color="auto" w:fill="auto"/>
          </w:tcPr>
          <w:p w:rsidR="00482394" w:rsidRDefault="00E955AB">
            <w:pPr>
              <w:pStyle w:val="TableParagraph"/>
              <w:spacing w:line="256" w:lineRule="exact"/>
              <w:ind w:left="112"/>
              <w:rPr>
                <w:sz w:val="24"/>
              </w:rPr>
            </w:pPr>
            <w:r>
              <w:rPr>
                <w:sz w:val="24"/>
              </w:rPr>
              <w:t>курсы</w:t>
            </w: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физиологических</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2822"/>
              </w:tabs>
              <w:spacing w:line="256" w:lineRule="exact"/>
              <w:ind w:left="108"/>
              <w:rPr>
                <w:sz w:val="24"/>
              </w:rPr>
            </w:pPr>
            <w:r>
              <w:rPr>
                <w:sz w:val="24"/>
              </w:rPr>
              <w:t>образование</w:t>
            </w:r>
            <w:r>
              <w:rPr>
                <w:sz w:val="24"/>
              </w:rPr>
              <w:tab/>
              <w:t>по</w:t>
            </w:r>
          </w:p>
        </w:tc>
        <w:tc>
          <w:tcPr>
            <w:tcW w:w="1433"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11"/>
              <w:rPr>
                <w:sz w:val="24"/>
              </w:rPr>
            </w:pPr>
            <w:r>
              <w:rPr>
                <w:sz w:val="24"/>
              </w:rPr>
              <w:t>профессио</w:t>
            </w: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09"/>
              <w:rPr>
                <w:sz w:val="24"/>
              </w:rPr>
            </w:pPr>
            <w:r>
              <w:rPr>
                <w:sz w:val="24"/>
              </w:rPr>
              <w:t>первая</w:t>
            </w:r>
          </w:p>
        </w:tc>
        <w:tc>
          <w:tcPr>
            <w:tcW w:w="1623" w:type="dxa"/>
            <w:gridSpan w:val="2"/>
            <w:tcBorders>
              <w:left w:val="single" w:sz="4" w:space="0" w:color="000000"/>
              <w:right w:val="single" w:sz="4" w:space="0" w:color="000000"/>
            </w:tcBorders>
            <w:shd w:val="clear" w:color="auto" w:fill="auto"/>
          </w:tcPr>
          <w:p w:rsidR="00482394" w:rsidRDefault="00E955AB">
            <w:pPr>
              <w:pStyle w:val="TableParagraph"/>
              <w:tabs>
                <w:tab w:val="left" w:pos="1218"/>
              </w:tabs>
              <w:spacing w:line="256" w:lineRule="exact"/>
              <w:ind w:left="112"/>
              <w:rPr>
                <w:sz w:val="24"/>
              </w:rPr>
            </w:pPr>
            <w:r>
              <w:rPr>
                <w:sz w:val="24"/>
              </w:rPr>
              <w:t>прошли</w:t>
            </w:r>
            <w:r>
              <w:rPr>
                <w:sz w:val="24"/>
              </w:rPr>
              <w:tab/>
              <w:t>13</w:t>
            </w:r>
          </w:p>
        </w:tc>
      </w:tr>
      <w:tr w:rsidR="00482394" w:rsidTr="00823374">
        <w:trPr>
          <w:trHeight w:val="274"/>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5" w:lineRule="exact"/>
              <w:ind w:left="108"/>
              <w:rPr>
                <w:sz w:val="24"/>
              </w:rPr>
            </w:pPr>
            <w:r>
              <w:rPr>
                <w:sz w:val="24"/>
              </w:rPr>
              <w:t>особенностей и</w:t>
            </w:r>
            <w:r>
              <w:rPr>
                <w:spacing w:val="56"/>
                <w:sz w:val="24"/>
              </w:rPr>
              <w:t xml:space="preserve"> </w:t>
            </w:r>
            <w:r>
              <w:rPr>
                <w:sz w:val="24"/>
              </w:rPr>
              <w:t>специфики</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1898"/>
              </w:tabs>
              <w:spacing w:line="255" w:lineRule="exact"/>
              <w:ind w:left="108"/>
              <w:rPr>
                <w:sz w:val="24"/>
              </w:rPr>
            </w:pPr>
            <w:r>
              <w:rPr>
                <w:sz w:val="24"/>
              </w:rPr>
              <w:t>направлениям</w:t>
            </w:r>
            <w:r>
              <w:rPr>
                <w:sz w:val="24"/>
              </w:rPr>
              <w:tab/>
              <w:t>подготов</w:t>
            </w:r>
            <w:r>
              <w:rPr>
                <w:sz w:val="24"/>
              </w:rPr>
              <w:lastRenderedPageBreak/>
              <w:t>ки</w:t>
            </w:r>
          </w:p>
        </w:tc>
        <w:tc>
          <w:tcPr>
            <w:tcW w:w="1433" w:type="dxa"/>
            <w:gridSpan w:val="5"/>
            <w:tcBorders>
              <w:left w:val="single" w:sz="4" w:space="0" w:color="000000"/>
              <w:right w:val="single" w:sz="4" w:space="0" w:color="000000"/>
            </w:tcBorders>
            <w:shd w:val="clear" w:color="auto" w:fill="auto"/>
          </w:tcPr>
          <w:p w:rsidR="00482394" w:rsidRDefault="00E955AB">
            <w:pPr>
              <w:pStyle w:val="TableParagraph"/>
              <w:spacing w:line="255" w:lineRule="exact"/>
              <w:ind w:left="111"/>
              <w:rPr>
                <w:sz w:val="24"/>
              </w:rPr>
            </w:pPr>
            <w:r>
              <w:rPr>
                <w:sz w:val="24"/>
              </w:rPr>
              <w:lastRenderedPageBreak/>
              <w:t>нальное</w:t>
            </w: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tabs>
                <w:tab w:val="left" w:pos="1050"/>
              </w:tabs>
              <w:spacing w:line="255" w:lineRule="exact"/>
              <w:ind w:left="109"/>
              <w:rPr>
                <w:sz w:val="24"/>
              </w:rPr>
            </w:pPr>
            <w:r>
              <w:rPr>
                <w:sz w:val="24"/>
              </w:rPr>
              <w:t>5</w:t>
            </w:r>
            <w:r>
              <w:rPr>
                <w:sz w:val="24"/>
              </w:rPr>
              <w:tab/>
            </w:r>
            <w:r>
              <w:rPr>
                <w:sz w:val="24"/>
              </w:rPr>
              <w:lastRenderedPageBreak/>
              <w:t>–</w:t>
            </w:r>
          </w:p>
        </w:tc>
        <w:tc>
          <w:tcPr>
            <w:tcW w:w="1623" w:type="dxa"/>
            <w:gridSpan w:val="2"/>
            <w:tcBorders>
              <w:left w:val="single" w:sz="4" w:space="0" w:color="000000"/>
              <w:right w:val="single" w:sz="4" w:space="0" w:color="000000"/>
            </w:tcBorders>
            <w:shd w:val="clear" w:color="auto" w:fill="auto"/>
          </w:tcPr>
          <w:p w:rsidR="00482394" w:rsidRDefault="00E955AB">
            <w:pPr>
              <w:pStyle w:val="TableParagraph"/>
              <w:spacing w:line="255" w:lineRule="exact"/>
              <w:ind w:left="112"/>
              <w:rPr>
                <w:sz w:val="24"/>
              </w:rPr>
            </w:pPr>
            <w:r>
              <w:rPr>
                <w:sz w:val="24"/>
              </w:rPr>
              <w:lastRenderedPageBreak/>
              <w:t>чел.</w:t>
            </w:r>
          </w:p>
        </w:tc>
      </w:tr>
      <w:tr w:rsidR="00482394" w:rsidTr="00823374">
        <w:trPr>
          <w:trHeight w:val="274"/>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2115"/>
              </w:tabs>
              <w:spacing w:line="255" w:lineRule="exact"/>
              <w:ind w:left="108"/>
              <w:rPr>
                <w:sz w:val="24"/>
              </w:rPr>
            </w:pPr>
            <w:r>
              <w:rPr>
                <w:sz w:val="24"/>
              </w:rPr>
              <w:t>преподаваемого</w:t>
            </w:r>
            <w:r>
              <w:rPr>
                <w:sz w:val="24"/>
              </w:rPr>
              <w:tab/>
              <w:t>предмета,</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5" w:lineRule="exact"/>
              <w:ind w:left="108"/>
              <w:rPr>
                <w:sz w:val="24"/>
              </w:rPr>
            </w:pPr>
            <w:r>
              <w:rPr>
                <w:sz w:val="24"/>
              </w:rPr>
              <w:t>«Образование и педагогика»</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5" w:lineRule="exact"/>
              <w:ind w:left="109"/>
              <w:rPr>
                <w:sz w:val="24"/>
              </w:rPr>
            </w:pPr>
            <w:r>
              <w:rPr>
                <w:sz w:val="24"/>
              </w:rPr>
              <w:t>соответст</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способствует формированию</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1289"/>
                <w:tab w:val="left" w:pos="2203"/>
              </w:tabs>
              <w:spacing w:line="256" w:lineRule="exact"/>
              <w:ind w:left="108"/>
              <w:rPr>
                <w:sz w:val="24"/>
              </w:rPr>
            </w:pPr>
            <w:r>
              <w:rPr>
                <w:sz w:val="24"/>
              </w:rPr>
              <w:t>или</w:t>
            </w:r>
            <w:r>
              <w:rPr>
                <w:sz w:val="24"/>
              </w:rPr>
              <w:tab/>
              <w:t>в</w:t>
            </w:r>
            <w:r>
              <w:rPr>
                <w:sz w:val="24"/>
              </w:rPr>
              <w:tab/>
              <w:t>области,</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09"/>
              <w:rPr>
                <w:sz w:val="24"/>
              </w:rPr>
            </w:pPr>
            <w:r>
              <w:rPr>
                <w:sz w:val="24"/>
              </w:rPr>
              <w:t>вие</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2100"/>
              </w:tabs>
              <w:spacing w:line="256" w:lineRule="exact"/>
              <w:ind w:left="108"/>
              <w:rPr>
                <w:sz w:val="24"/>
              </w:rPr>
            </w:pPr>
            <w:r>
              <w:rPr>
                <w:sz w:val="24"/>
              </w:rPr>
              <w:t>общейкультуры</w:t>
            </w:r>
            <w:r>
              <w:rPr>
                <w:sz w:val="24"/>
              </w:rPr>
              <w:tab/>
              <w:t>личности,</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соответствующей</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09"/>
              <w:rPr>
                <w:sz w:val="24"/>
              </w:rPr>
            </w:pPr>
            <w:r>
              <w:rPr>
                <w:sz w:val="24"/>
              </w:rPr>
              <w:t>занимаем</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1851"/>
              </w:tabs>
              <w:spacing w:line="256" w:lineRule="exact"/>
              <w:ind w:left="108"/>
              <w:rPr>
                <w:sz w:val="24"/>
              </w:rPr>
            </w:pPr>
            <w:r>
              <w:rPr>
                <w:sz w:val="24"/>
              </w:rPr>
              <w:t>социализации,</w:t>
            </w:r>
            <w:r>
              <w:rPr>
                <w:sz w:val="24"/>
              </w:rPr>
              <w:tab/>
              <w:t>осознанного</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2107"/>
              </w:tabs>
              <w:spacing w:line="256" w:lineRule="exact"/>
              <w:ind w:left="108"/>
              <w:rPr>
                <w:sz w:val="24"/>
              </w:rPr>
            </w:pPr>
            <w:r>
              <w:rPr>
                <w:sz w:val="24"/>
              </w:rPr>
              <w:t>преподаваемому</w:t>
            </w:r>
            <w:r>
              <w:rPr>
                <w:sz w:val="24"/>
              </w:rPr>
              <w:tab/>
              <w:t>предмету</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09"/>
              <w:rPr>
                <w:sz w:val="24"/>
              </w:rPr>
            </w:pPr>
            <w:r>
              <w:rPr>
                <w:sz w:val="24"/>
              </w:rPr>
              <w:t>ой</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1452"/>
                <w:tab w:val="left" w:pos="2184"/>
              </w:tabs>
              <w:spacing w:line="256" w:lineRule="exact"/>
              <w:ind w:left="108"/>
              <w:rPr>
                <w:sz w:val="24"/>
              </w:rPr>
            </w:pPr>
            <w:r>
              <w:rPr>
                <w:sz w:val="24"/>
              </w:rPr>
              <w:t>выбора</w:t>
            </w:r>
            <w:r>
              <w:rPr>
                <w:sz w:val="24"/>
              </w:rPr>
              <w:tab/>
              <w:t>и</w:t>
            </w:r>
            <w:r>
              <w:rPr>
                <w:sz w:val="24"/>
              </w:rPr>
              <w:tab/>
              <w:t>освоения</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1646"/>
              </w:tabs>
              <w:spacing w:line="256" w:lineRule="exact"/>
              <w:ind w:left="108"/>
              <w:rPr>
                <w:sz w:val="24"/>
              </w:rPr>
            </w:pPr>
            <w:r>
              <w:rPr>
                <w:sz w:val="24"/>
              </w:rPr>
              <w:t>(с</w:t>
            </w:r>
            <w:r>
              <w:rPr>
                <w:sz w:val="24"/>
              </w:rPr>
              <w:tab/>
              <w:t>последующей</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09"/>
              <w:rPr>
                <w:sz w:val="24"/>
              </w:rPr>
            </w:pPr>
            <w:r>
              <w:rPr>
                <w:sz w:val="24"/>
              </w:rPr>
              <w:t>должност</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2067"/>
              </w:tabs>
              <w:spacing w:line="256" w:lineRule="exact"/>
              <w:ind w:left="108"/>
              <w:rPr>
                <w:sz w:val="24"/>
              </w:rPr>
            </w:pPr>
            <w:r>
              <w:rPr>
                <w:sz w:val="24"/>
              </w:rPr>
              <w:t>образовательных</w:t>
            </w:r>
            <w:r>
              <w:rPr>
                <w:sz w:val="24"/>
              </w:rPr>
              <w:tab/>
              <w:t>программ,</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профессиональной</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09"/>
              <w:rPr>
                <w:sz w:val="24"/>
              </w:rPr>
            </w:pPr>
            <w:r>
              <w:rPr>
                <w:sz w:val="24"/>
              </w:rPr>
              <w:t>и</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1589"/>
              </w:tabs>
              <w:spacing w:line="256" w:lineRule="exact"/>
              <w:ind w:left="108"/>
              <w:rPr>
                <w:sz w:val="24"/>
              </w:rPr>
            </w:pPr>
            <w:r>
              <w:rPr>
                <w:sz w:val="24"/>
              </w:rPr>
              <w:t>используя</w:t>
            </w:r>
            <w:r>
              <w:rPr>
                <w:sz w:val="24"/>
              </w:rPr>
              <w:tab/>
              <w:t>разнообразные</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2822"/>
              </w:tabs>
              <w:spacing w:line="256" w:lineRule="exact"/>
              <w:ind w:left="108"/>
              <w:rPr>
                <w:sz w:val="24"/>
              </w:rPr>
            </w:pPr>
            <w:r>
              <w:rPr>
                <w:sz w:val="24"/>
              </w:rPr>
              <w:t>переподготовкой</w:t>
            </w:r>
            <w:r>
              <w:rPr>
                <w:sz w:val="24"/>
              </w:rPr>
              <w:tab/>
              <w:t>по</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tabs>
                <w:tab w:val="left" w:pos="476"/>
                <w:tab w:val="left" w:pos="843"/>
              </w:tabs>
              <w:spacing w:line="256" w:lineRule="exact"/>
              <w:ind w:left="109"/>
              <w:rPr>
                <w:sz w:val="24"/>
              </w:rPr>
            </w:pPr>
            <w:r>
              <w:rPr>
                <w:sz w:val="24"/>
              </w:rPr>
              <w:t>3</w:t>
            </w:r>
            <w:r>
              <w:rPr>
                <w:sz w:val="24"/>
              </w:rPr>
              <w:tab/>
              <w:t>–</w:t>
            </w:r>
            <w:r>
              <w:rPr>
                <w:sz w:val="24"/>
              </w:rPr>
              <w:tab/>
              <w:t>без</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формы, приемы, методы и</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1464"/>
              </w:tabs>
              <w:spacing w:line="256" w:lineRule="exact"/>
              <w:ind w:left="108"/>
              <w:rPr>
                <w:sz w:val="24"/>
              </w:rPr>
            </w:pPr>
            <w:r>
              <w:rPr>
                <w:sz w:val="24"/>
              </w:rPr>
              <w:t>профилю</w:t>
            </w:r>
            <w:r>
              <w:rPr>
                <w:sz w:val="24"/>
              </w:rPr>
              <w:tab/>
              <w:t>педагогической</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E955AB">
            <w:pPr>
              <w:pStyle w:val="TableParagraph"/>
              <w:spacing w:line="256" w:lineRule="exact"/>
              <w:ind w:left="109"/>
              <w:rPr>
                <w:sz w:val="24"/>
              </w:rPr>
            </w:pPr>
            <w:r>
              <w:rPr>
                <w:sz w:val="24"/>
              </w:rPr>
              <w:t>категории</w:t>
            </w: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1200"/>
                <w:tab w:val="left" w:pos="2422"/>
                <w:tab w:val="left" w:pos="2743"/>
              </w:tabs>
              <w:spacing w:line="256" w:lineRule="exact"/>
              <w:ind w:left="108"/>
              <w:rPr>
                <w:sz w:val="24"/>
              </w:rPr>
            </w:pPr>
            <w:r>
              <w:rPr>
                <w:sz w:val="24"/>
              </w:rPr>
              <w:t>средства</w:t>
            </w:r>
            <w:r>
              <w:rPr>
                <w:sz w:val="24"/>
              </w:rPr>
              <w:tab/>
              <w:t>обучения,</w:t>
            </w:r>
            <w:r>
              <w:rPr>
                <w:sz w:val="24"/>
              </w:rPr>
              <w:tab/>
              <w:t>в</w:t>
            </w:r>
            <w:r>
              <w:rPr>
                <w:sz w:val="24"/>
              </w:rPr>
              <w:tab/>
              <w:t>том</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деятельности), либо высшее</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900"/>
                <w:tab w:val="left" w:pos="1361"/>
              </w:tabs>
              <w:spacing w:line="256" w:lineRule="exact"/>
              <w:ind w:left="108"/>
              <w:rPr>
                <w:sz w:val="24"/>
              </w:rPr>
            </w:pPr>
            <w:r>
              <w:rPr>
                <w:sz w:val="24"/>
              </w:rPr>
              <w:t>числе</w:t>
            </w:r>
            <w:r>
              <w:rPr>
                <w:sz w:val="24"/>
              </w:rPr>
              <w:tab/>
              <w:t>по</w:t>
            </w:r>
            <w:r>
              <w:rPr>
                <w:sz w:val="24"/>
              </w:rPr>
              <w:tab/>
              <w:t>индивидуальным</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профессиональное</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tabs>
                <w:tab w:val="left" w:pos="2319"/>
              </w:tabs>
              <w:spacing w:line="256" w:lineRule="exact"/>
              <w:ind w:left="108"/>
              <w:rPr>
                <w:sz w:val="24"/>
              </w:rPr>
            </w:pPr>
            <w:r>
              <w:rPr>
                <w:sz w:val="24"/>
              </w:rPr>
              <w:t>учебным</w:t>
            </w:r>
            <w:r>
              <w:rPr>
                <w:sz w:val="24"/>
              </w:rPr>
              <w:tab/>
              <w:t>планам,</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1637"/>
                <w:tab w:val="left" w:pos="2275"/>
              </w:tabs>
              <w:spacing w:line="256" w:lineRule="exact"/>
              <w:ind w:left="108"/>
              <w:rPr>
                <w:sz w:val="24"/>
              </w:rPr>
            </w:pPr>
            <w:r>
              <w:rPr>
                <w:sz w:val="24"/>
              </w:rPr>
              <w:t>образование</w:t>
            </w:r>
            <w:r>
              <w:rPr>
                <w:sz w:val="24"/>
              </w:rPr>
              <w:tab/>
              <w:t>или</w:t>
            </w:r>
            <w:r>
              <w:rPr>
                <w:sz w:val="24"/>
              </w:rPr>
              <w:tab/>
              <w:t>среднее</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ускоренным курсам в рамках</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профессиональное</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6"/>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федеральных</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tabs>
                <w:tab w:val="left" w:pos="2942"/>
              </w:tabs>
              <w:spacing w:line="256" w:lineRule="exact"/>
              <w:ind w:left="108"/>
              <w:rPr>
                <w:sz w:val="24"/>
              </w:rPr>
            </w:pPr>
            <w:r>
              <w:rPr>
                <w:sz w:val="24"/>
              </w:rPr>
              <w:t>образование</w:t>
            </w:r>
            <w:r>
              <w:rPr>
                <w:sz w:val="24"/>
              </w:rPr>
              <w:tab/>
              <w:t>и</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5"/>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государственных</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дополнительное</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75"/>
        </w:trPr>
        <w:tc>
          <w:tcPr>
            <w:tcW w:w="723" w:type="dxa"/>
            <w:gridSpan w:val="6"/>
            <w:tcBorders>
              <w:left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образовательных стандартов.</w:t>
            </w:r>
          </w:p>
        </w:tc>
        <w:tc>
          <w:tcPr>
            <w:tcW w:w="1281"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профессиональное</w:t>
            </w:r>
          </w:p>
        </w:tc>
        <w:tc>
          <w:tcPr>
            <w:tcW w:w="1433"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trHeight w:val="281"/>
        </w:trPr>
        <w:tc>
          <w:tcPr>
            <w:tcW w:w="723" w:type="dxa"/>
            <w:gridSpan w:val="6"/>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752" w:type="dxa"/>
            <w:gridSpan w:val="4"/>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3185" w:type="dxa"/>
            <w:gridSpan w:val="7"/>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281" w:type="dxa"/>
            <w:gridSpan w:val="8"/>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339" w:type="dxa"/>
            <w:gridSpan w:val="5"/>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3127" w:type="dxa"/>
            <w:gridSpan w:val="6"/>
            <w:tcBorders>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822"/>
              </w:tabs>
              <w:spacing w:line="261" w:lineRule="exact"/>
              <w:ind w:left="108"/>
              <w:rPr>
                <w:sz w:val="24"/>
              </w:rPr>
            </w:pPr>
            <w:r>
              <w:rPr>
                <w:sz w:val="24"/>
              </w:rPr>
              <w:t>образование</w:t>
            </w:r>
            <w:r>
              <w:rPr>
                <w:sz w:val="24"/>
              </w:rPr>
              <w:tab/>
              <w:t>по</w:t>
            </w:r>
          </w:p>
        </w:tc>
        <w:tc>
          <w:tcPr>
            <w:tcW w:w="1433" w:type="dxa"/>
            <w:gridSpan w:val="5"/>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299" w:type="dxa"/>
            <w:gridSpan w:val="5"/>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623" w:type="dxa"/>
            <w:gridSpan w:val="2"/>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5" w:type="dxa"/>
          <w:trHeight w:val="1379"/>
        </w:trPr>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884"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78"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051"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05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098"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49"/>
              </w:tabs>
              <w:ind w:left="108" w:right="93"/>
              <w:rPr>
                <w:sz w:val="24"/>
              </w:rPr>
            </w:pPr>
            <w:r>
              <w:rPr>
                <w:sz w:val="24"/>
              </w:rPr>
              <w:t>направлению деятельности в</w:t>
            </w:r>
            <w:r>
              <w:rPr>
                <w:sz w:val="24"/>
              </w:rPr>
              <w:tab/>
              <w:t>образовательной организации. Требования к опыту практической</w:t>
            </w:r>
            <w:r>
              <w:rPr>
                <w:spacing w:val="3"/>
                <w:sz w:val="24"/>
              </w:rPr>
              <w:t xml:space="preserve"> </w:t>
            </w:r>
            <w:r>
              <w:rPr>
                <w:sz w:val="24"/>
              </w:rPr>
              <w:t>работы</w:t>
            </w:r>
          </w:p>
          <w:p w:rsidR="00482394" w:rsidRDefault="00E955AB">
            <w:pPr>
              <w:pStyle w:val="TableParagraph"/>
              <w:spacing w:line="264" w:lineRule="exact"/>
              <w:ind w:left="108"/>
              <w:rPr>
                <w:sz w:val="24"/>
              </w:rPr>
            </w:pPr>
            <w:r>
              <w:rPr>
                <w:sz w:val="24"/>
              </w:rPr>
              <w:t>не предъявляются.</w:t>
            </w:r>
          </w:p>
        </w:tc>
        <w:tc>
          <w:tcPr>
            <w:tcW w:w="144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271"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764"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gridAfter w:val="1"/>
          <w:wAfter w:w="345" w:type="dxa"/>
          <w:trHeight w:val="1103"/>
        </w:trPr>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left="107"/>
              <w:rPr>
                <w:sz w:val="24"/>
              </w:rPr>
            </w:pPr>
            <w:r>
              <w:rPr>
                <w:sz w:val="24"/>
              </w:rPr>
              <w:t>2.</w:t>
            </w:r>
          </w:p>
        </w:tc>
        <w:tc>
          <w:tcPr>
            <w:tcW w:w="1884"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621"/>
              <w:rPr>
                <w:sz w:val="24"/>
              </w:rPr>
            </w:pPr>
            <w:r>
              <w:rPr>
                <w:sz w:val="24"/>
              </w:rPr>
              <w:t>Педагог- психолог</w:t>
            </w:r>
          </w:p>
        </w:tc>
        <w:tc>
          <w:tcPr>
            <w:tcW w:w="3178"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123"/>
              <w:rPr>
                <w:sz w:val="24"/>
              </w:rPr>
            </w:pPr>
            <w:r>
              <w:rPr>
                <w:sz w:val="24"/>
              </w:rPr>
              <w:t>Осуществляет профессиональную деятельность,</w:t>
            </w:r>
            <w:r>
              <w:rPr>
                <w:spacing w:val="45"/>
                <w:sz w:val="24"/>
              </w:rPr>
              <w:t xml:space="preserve"> </w:t>
            </w:r>
            <w:r>
              <w:rPr>
                <w:sz w:val="24"/>
              </w:rPr>
              <w:t>направленную</w:t>
            </w:r>
          </w:p>
          <w:p w:rsidR="00482394" w:rsidRDefault="00E955AB">
            <w:pPr>
              <w:pStyle w:val="TableParagraph"/>
              <w:spacing w:line="264" w:lineRule="exact"/>
              <w:ind w:left="108"/>
              <w:rPr>
                <w:sz w:val="24"/>
              </w:rPr>
            </w:pPr>
            <w:r>
              <w:rPr>
                <w:sz w:val="24"/>
              </w:rPr>
              <w:t>на сохранение</w:t>
            </w:r>
            <w:r>
              <w:rPr>
                <w:spacing w:val="19"/>
                <w:sz w:val="24"/>
              </w:rPr>
              <w:t xml:space="preserve"> </w:t>
            </w:r>
            <w:r>
              <w:rPr>
                <w:sz w:val="24"/>
              </w:rPr>
              <w:t>психического,</w:t>
            </w:r>
          </w:p>
        </w:tc>
        <w:tc>
          <w:tcPr>
            <w:tcW w:w="1051"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8"/>
              <w:rPr>
                <w:b/>
                <w:sz w:val="24"/>
              </w:rPr>
            </w:pPr>
            <w:r>
              <w:rPr>
                <w:b/>
                <w:sz w:val="24"/>
              </w:rPr>
              <w:t>1</w:t>
            </w:r>
          </w:p>
        </w:tc>
        <w:tc>
          <w:tcPr>
            <w:tcW w:w="105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12"/>
              <w:rPr>
                <w:b/>
                <w:sz w:val="24"/>
              </w:rPr>
            </w:pPr>
            <w:r>
              <w:rPr>
                <w:b/>
                <w:sz w:val="24"/>
              </w:rPr>
              <w:t>1</w:t>
            </w:r>
          </w:p>
        </w:tc>
        <w:tc>
          <w:tcPr>
            <w:tcW w:w="3098"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242"/>
              <w:rPr>
                <w:sz w:val="24"/>
              </w:rPr>
            </w:pPr>
            <w:r>
              <w:rPr>
                <w:sz w:val="24"/>
              </w:rPr>
              <w:t>Высшее профессиональное образование или среднее профессиональное</w:t>
            </w:r>
          </w:p>
          <w:p w:rsidR="00482394" w:rsidRDefault="00E955AB">
            <w:pPr>
              <w:pStyle w:val="TableParagraph"/>
              <w:spacing w:line="264" w:lineRule="exact"/>
              <w:ind w:left="108"/>
              <w:rPr>
                <w:sz w:val="24"/>
              </w:rPr>
            </w:pPr>
            <w:r>
              <w:rPr>
                <w:sz w:val="24"/>
              </w:rPr>
              <w:t>образование по</w:t>
            </w:r>
          </w:p>
        </w:tc>
        <w:tc>
          <w:tcPr>
            <w:tcW w:w="144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49"/>
              </w:tabs>
              <w:spacing w:line="268" w:lineRule="exact"/>
              <w:ind w:left="159"/>
              <w:rPr>
                <w:sz w:val="24"/>
              </w:rPr>
            </w:pPr>
            <w:r>
              <w:rPr>
                <w:sz w:val="24"/>
              </w:rPr>
              <w:t>1</w:t>
            </w:r>
            <w:r>
              <w:rPr>
                <w:sz w:val="24"/>
              </w:rPr>
              <w:tab/>
              <w:t>–</w:t>
            </w:r>
          </w:p>
          <w:p w:rsidR="00482394" w:rsidRDefault="00E955AB">
            <w:pPr>
              <w:pStyle w:val="TableParagraph"/>
              <w:ind w:left="159"/>
              <w:rPr>
                <w:sz w:val="24"/>
              </w:rPr>
            </w:pPr>
            <w:r>
              <w:rPr>
                <w:sz w:val="24"/>
              </w:rPr>
              <w:t>высшее</w:t>
            </w:r>
          </w:p>
        </w:tc>
        <w:tc>
          <w:tcPr>
            <w:tcW w:w="1271"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906"/>
              </w:tabs>
              <w:spacing w:line="268" w:lineRule="exact"/>
              <w:ind w:left="157"/>
              <w:rPr>
                <w:sz w:val="24"/>
              </w:rPr>
            </w:pPr>
            <w:r>
              <w:rPr>
                <w:sz w:val="24"/>
              </w:rPr>
              <w:t>1</w:t>
            </w:r>
            <w:r>
              <w:rPr>
                <w:sz w:val="24"/>
              </w:rPr>
              <w:tab/>
              <w:t>–</w:t>
            </w:r>
          </w:p>
          <w:p w:rsidR="00482394" w:rsidRDefault="00E955AB">
            <w:pPr>
              <w:pStyle w:val="TableParagraph"/>
              <w:ind w:left="157"/>
              <w:rPr>
                <w:sz w:val="24"/>
              </w:rPr>
            </w:pPr>
            <w:r>
              <w:rPr>
                <w:sz w:val="24"/>
              </w:rPr>
              <w:t>первая</w:t>
            </w:r>
          </w:p>
        </w:tc>
        <w:tc>
          <w:tcPr>
            <w:tcW w:w="1764"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60" w:right="290"/>
              <w:rPr>
                <w:sz w:val="24"/>
              </w:rPr>
            </w:pPr>
            <w:r>
              <w:rPr>
                <w:sz w:val="24"/>
              </w:rPr>
              <w:t>На 01.09.2022</w:t>
            </w:r>
          </w:p>
          <w:p w:rsidR="00482394" w:rsidRDefault="00E955AB">
            <w:pPr>
              <w:pStyle w:val="TableParagraph"/>
              <w:tabs>
                <w:tab w:val="left" w:pos="688"/>
              </w:tabs>
              <w:spacing w:line="270" w:lineRule="atLeast"/>
              <w:ind w:left="160" w:right="237"/>
              <w:rPr>
                <w:sz w:val="24"/>
              </w:rPr>
            </w:pPr>
            <w:r>
              <w:rPr>
                <w:sz w:val="24"/>
              </w:rPr>
              <w:t>г.</w:t>
            </w:r>
            <w:r>
              <w:rPr>
                <w:sz w:val="24"/>
              </w:rPr>
              <w:tab/>
            </w:r>
            <w:r>
              <w:rPr>
                <w:spacing w:val="-1"/>
                <w:sz w:val="24"/>
              </w:rPr>
              <w:t xml:space="preserve">курсы </w:t>
            </w:r>
            <w:r>
              <w:rPr>
                <w:sz w:val="24"/>
              </w:rPr>
              <w:t>пройдены</w:t>
            </w:r>
          </w:p>
        </w:tc>
      </w:tr>
      <w:tr w:rsidR="00482394" w:rsidTr="00823374">
        <w:trPr>
          <w:gridAfter w:val="1"/>
          <w:wAfter w:w="345" w:type="dxa"/>
          <w:trHeight w:val="1692"/>
        </w:trPr>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884"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78"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68"/>
                <w:tab w:val="left" w:pos="1131"/>
                <w:tab w:val="left" w:pos="1387"/>
                <w:tab w:val="left" w:pos="1620"/>
                <w:tab w:val="left" w:pos="1711"/>
                <w:tab w:val="left" w:pos="1793"/>
                <w:tab w:val="left" w:pos="1831"/>
                <w:tab w:val="left" w:pos="1925"/>
                <w:tab w:val="left" w:pos="2165"/>
                <w:tab w:val="left" w:pos="2201"/>
                <w:tab w:val="left" w:pos="2256"/>
                <w:tab w:val="left" w:pos="2465"/>
                <w:tab w:val="left" w:pos="2842"/>
                <w:tab w:val="left" w:pos="2991"/>
              </w:tabs>
              <w:ind w:left="108" w:right="123"/>
              <w:rPr>
                <w:sz w:val="24"/>
              </w:rPr>
            </w:pPr>
            <w:r>
              <w:rPr>
                <w:spacing w:val="-1"/>
                <w:sz w:val="24"/>
              </w:rPr>
              <w:t>соматического</w:t>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z w:val="24"/>
              </w:rPr>
              <w:t>и социального</w:t>
            </w:r>
            <w:r>
              <w:rPr>
                <w:sz w:val="24"/>
              </w:rPr>
              <w:tab/>
            </w:r>
            <w:r>
              <w:rPr>
                <w:sz w:val="24"/>
              </w:rPr>
              <w:tab/>
            </w:r>
            <w:r>
              <w:rPr>
                <w:spacing w:val="-1"/>
                <w:sz w:val="24"/>
              </w:rPr>
              <w:t xml:space="preserve">благополучия </w:t>
            </w:r>
            <w:r>
              <w:rPr>
                <w:sz w:val="24"/>
              </w:rPr>
              <w:t>обучающихся</w:t>
            </w:r>
            <w:r>
              <w:rPr>
                <w:sz w:val="24"/>
              </w:rPr>
              <w:tab/>
            </w:r>
            <w:r>
              <w:rPr>
                <w:sz w:val="24"/>
              </w:rPr>
              <w:tab/>
            </w:r>
            <w:r>
              <w:rPr>
                <w:sz w:val="24"/>
              </w:rPr>
              <w:tab/>
              <w:t>в</w:t>
            </w:r>
            <w:r>
              <w:rPr>
                <w:sz w:val="24"/>
              </w:rPr>
              <w:tab/>
            </w:r>
            <w:r>
              <w:rPr>
                <w:sz w:val="24"/>
              </w:rPr>
              <w:tab/>
            </w:r>
            <w:r>
              <w:rPr>
                <w:sz w:val="24"/>
              </w:rPr>
              <w:tab/>
              <w:t>процессе обучения.</w:t>
            </w:r>
            <w:r>
              <w:rPr>
                <w:sz w:val="24"/>
              </w:rPr>
              <w:tab/>
            </w:r>
            <w:r>
              <w:rPr>
                <w:sz w:val="24"/>
              </w:rPr>
              <w:tab/>
            </w:r>
            <w:r>
              <w:rPr>
                <w:sz w:val="24"/>
              </w:rPr>
              <w:tab/>
            </w:r>
            <w:r>
              <w:rPr>
                <w:sz w:val="24"/>
              </w:rPr>
              <w:tab/>
            </w:r>
            <w:r>
              <w:rPr>
                <w:sz w:val="24"/>
              </w:rPr>
              <w:tab/>
            </w:r>
            <w:r>
              <w:rPr>
                <w:sz w:val="24"/>
              </w:rPr>
              <w:tab/>
            </w:r>
            <w:r>
              <w:rPr>
                <w:spacing w:val="-1"/>
                <w:sz w:val="24"/>
              </w:rPr>
              <w:t xml:space="preserve">Содействует </w:t>
            </w:r>
            <w:r>
              <w:rPr>
                <w:sz w:val="24"/>
              </w:rPr>
              <w:t>охране</w:t>
            </w:r>
            <w:r>
              <w:rPr>
                <w:sz w:val="24"/>
              </w:rPr>
              <w:tab/>
              <w:t>прав</w:t>
            </w:r>
            <w:r>
              <w:rPr>
                <w:sz w:val="24"/>
              </w:rPr>
              <w:tab/>
            </w:r>
            <w:r>
              <w:rPr>
                <w:sz w:val="24"/>
              </w:rPr>
              <w:tab/>
            </w:r>
            <w:r>
              <w:rPr>
                <w:sz w:val="24"/>
              </w:rPr>
              <w:tab/>
              <w:t>личности</w:t>
            </w:r>
            <w:r>
              <w:rPr>
                <w:sz w:val="24"/>
              </w:rPr>
              <w:tab/>
            </w:r>
            <w:r>
              <w:rPr>
                <w:sz w:val="24"/>
              </w:rPr>
              <w:tab/>
              <w:t>в соответствии с Конвенцией о правах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ребенка. Осуществляет превентивные мероприятия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по профилактике возникновения</w:t>
            </w:r>
            <w:r>
              <w:rPr>
                <w:sz w:val="24"/>
              </w:rPr>
              <w:tab/>
            </w:r>
            <w:r>
              <w:rPr>
                <w:sz w:val="24"/>
              </w:rPr>
              <w:tab/>
            </w:r>
            <w:r>
              <w:rPr>
                <w:sz w:val="24"/>
              </w:rPr>
              <w:tab/>
            </w:r>
            <w:r>
              <w:rPr>
                <w:sz w:val="24"/>
              </w:rPr>
              <w:tab/>
            </w:r>
            <w:r>
              <w:rPr>
                <w:spacing w:val="-1"/>
                <w:sz w:val="24"/>
              </w:rPr>
              <w:t xml:space="preserve">социальной </w:t>
            </w:r>
            <w:r>
              <w:rPr>
                <w:sz w:val="24"/>
              </w:rPr>
              <w:t>дезадаптации.</w:t>
            </w:r>
            <w:r>
              <w:rPr>
                <w:sz w:val="24"/>
              </w:rPr>
              <w:tab/>
            </w:r>
            <w:r>
              <w:rPr>
                <w:sz w:val="24"/>
              </w:rPr>
              <w:tab/>
            </w:r>
            <w:r>
              <w:rPr>
                <w:sz w:val="24"/>
              </w:rPr>
              <w:tab/>
            </w:r>
            <w:r>
              <w:rPr>
                <w:sz w:val="24"/>
              </w:rPr>
              <w:tab/>
            </w:r>
            <w:r>
              <w:rPr>
                <w:sz w:val="24"/>
              </w:rPr>
              <w:tab/>
              <w:t>Определяет факторы,</w:t>
            </w:r>
            <w:r>
              <w:rPr>
                <w:sz w:val="24"/>
              </w:rPr>
              <w:tab/>
            </w:r>
            <w:r>
              <w:rPr>
                <w:sz w:val="24"/>
              </w:rPr>
              <w:tab/>
            </w:r>
            <w:r>
              <w:rPr>
                <w:sz w:val="24"/>
              </w:rPr>
              <w:tab/>
            </w:r>
            <w:r>
              <w:rPr>
                <w:spacing w:val="-1"/>
                <w:sz w:val="24"/>
              </w:rPr>
              <w:t xml:space="preserve">препятствующие </w:t>
            </w:r>
            <w:r>
              <w:rPr>
                <w:sz w:val="24"/>
              </w:rPr>
              <w:t>развитию</w:t>
            </w:r>
            <w:r>
              <w:rPr>
                <w:sz w:val="24"/>
              </w:rPr>
              <w:tab/>
            </w:r>
            <w:r>
              <w:rPr>
                <w:sz w:val="24"/>
              </w:rPr>
              <w:tab/>
            </w:r>
            <w:r>
              <w:rPr>
                <w:sz w:val="24"/>
              </w:rPr>
              <w:tab/>
            </w:r>
            <w:r>
              <w:rPr>
                <w:sz w:val="24"/>
              </w:rPr>
              <w:tab/>
            </w:r>
            <w:r>
              <w:rPr>
                <w:sz w:val="24"/>
              </w:rPr>
              <w:tab/>
            </w:r>
            <w:r>
              <w:rPr>
                <w:sz w:val="24"/>
              </w:rPr>
              <w:tab/>
            </w:r>
            <w:r>
              <w:rPr>
                <w:sz w:val="24"/>
              </w:rPr>
              <w:tab/>
            </w:r>
            <w:r>
              <w:rPr>
                <w:sz w:val="24"/>
              </w:rPr>
              <w:tab/>
              <w:t>личности обучающихся и принимает меры</w:t>
            </w:r>
            <w:r>
              <w:rPr>
                <w:sz w:val="24"/>
              </w:rPr>
              <w:tab/>
            </w:r>
            <w:r>
              <w:rPr>
                <w:sz w:val="24"/>
              </w:rPr>
              <w:tab/>
              <w:t>по</w:t>
            </w:r>
            <w:r>
              <w:rPr>
                <w:sz w:val="24"/>
              </w:rPr>
              <w:tab/>
            </w:r>
            <w:r>
              <w:rPr>
                <w:sz w:val="24"/>
              </w:rPr>
              <w:tab/>
              <w:t>оказанию</w:t>
            </w:r>
            <w:r>
              <w:rPr>
                <w:sz w:val="24"/>
              </w:rPr>
              <w:tab/>
              <w:t>им различных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видов психологической помощи (психокоррекционного, реабилитационного, консультативного).</w:t>
            </w:r>
          </w:p>
          <w:p w:rsidR="00482394" w:rsidRDefault="00E955AB">
            <w:pPr>
              <w:pStyle w:val="TableParagraph"/>
              <w:ind w:left="108"/>
              <w:rPr>
                <w:sz w:val="24"/>
              </w:rPr>
            </w:pPr>
            <w:r>
              <w:rPr>
                <w:sz w:val="24"/>
              </w:rPr>
              <w:t xml:space="preserve">Оказывает консультативную психокоррекционную </w:t>
            </w:r>
            <w:r>
              <w:rPr>
                <w:sz w:val="24"/>
              </w:rPr>
              <w:lastRenderedPageBreak/>
              <w:t>реабилитационную, консультативную работу.</w:t>
            </w:r>
          </w:p>
          <w:p w:rsidR="00482394" w:rsidRDefault="00E955AB">
            <w:pPr>
              <w:pStyle w:val="TableParagraph"/>
              <w:spacing w:line="270" w:lineRule="atLeast"/>
              <w:ind w:left="108" w:right="257"/>
              <w:rPr>
                <w:sz w:val="24"/>
              </w:rPr>
            </w:pPr>
            <w:r>
              <w:rPr>
                <w:sz w:val="24"/>
              </w:rPr>
              <w:t>Составляет психолого- педагогические заключения помощь обучающимся и их родителям (лицам, их заменяющим),</w:t>
            </w:r>
          </w:p>
        </w:tc>
        <w:tc>
          <w:tcPr>
            <w:tcW w:w="1051"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05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098"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08"/>
              <w:rPr>
                <w:sz w:val="24"/>
              </w:rPr>
            </w:pPr>
            <w:r>
              <w:rPr>
                <w:sz w:val="24"/>
              </w:rPr>
              <w:t>направлению</w:t>
            </w:r>
            <w:r>
              <w:rPr>
                <w:spacing w:val="-6"/>
                <w:sz w:val="24"/>
              </w:rPr>
              <w:t xml:space="preserve"> </w:t>
            </w:r>
            <w:r>
              <w:rPr>
                <w:sz w:val="24"/>
              </w:rPr>
              <w:t>подготовки</w:t>
            </w:r>
          </w:p>
          <w:p w:rsidR="00482394" w:rsidRDefault="00E955AB">
            <w:pPr>
              <w:pStyle w:val="TableParagraph"/>
              <w:ind w:left="108" w:right="165"/>
              <w:rPr>
                <w:sz w:val="24"/>
              </w:rPr>
            </w:pPr>
            <w:r>
              <w:rPr>
                <w:sz w:val="24"/>
              </w:rPr>
              <w:t xml:space="preserve">«Педагогика и психология» без предъявления требований к стажу работы, либо высшее профессиональное образование или среднее профессиональное </w:t>
            </w:r>
            <w:r>
              <w:rPr>
                <w:sz w:val="24"/>
              </w:rPr>
              <w:lastRenderedPageBreak/>
              <w:t>образование и дополнительное профессиональное образование по направлению</w:t>
            </w:r>
            <w:r>
              <w:rPr>
                <w:spacing w:val="-2"/>
                <w:sz w:val="24"/>
              </w:rPr>
              <w:t xml:space="preserve"> </w:t>
            </w:r>
            <w:r>
              <w:rPr>
                <w:sz w:val="24"/>
              </w:rPr>
              <w:t>подготовки</w:t>
            </w:r>
          </w:p>
          <w:p w:rsidR="00482394" w:rsidRDefault="00E955AB">
            <w:pPr>
              <w:pStyle w:val="TableParagraph"/>
              <w:ind w:left="108" w:right="165"/>
              <w:rPr>
                <w:sz w:val="24"/>
              </w:rPr>
            </w:pPr>
            <w:r>
              <w:rPr>
                <w:sz w:val="24"/>
              </w:rPr>
              <w:t>«Педагогика и психология» без предъявления требований к стажу работы.</w:t>
            </w:r>
          </w:p>
        </w:tc>
        <w:tc>
          <w:tcPr>
            <w:tcW w:w="1447"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271"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764"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gridAfter w:val="1"/>
          <w:wAfter w:w="349" w:type="dxa"/>
          <w:trHeight w:val="3035"/>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887"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2931"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145"/>
              <w:rPr>
                <w:sz w:val="24"/>
              </w:rPr>
            </w:pPr>
            <w:r>
              <w:rPr>
                <w:sz w:val="24"/>
              </w:rPr>
              <w:t>педагогическому коллективу в решении конкретных проблем. Проводит диагностическую, психокоррекционную реабилитационную консультативную</w:t>
            </w:r>
            <w:r>
              <w:rPr>
                <w:spacing w:val="-2"/>
                <w:sz w:val="24"/>
              </w:rPr>
              <w:t xml:space="preserve"> </w:t>
            </w:r>
            <w:r>
              <w:rPr>
                <w:sz w:val="24"/>
              </w:rPr>
              <w:t>работу.</w:t>
            </w:r>
          </w:p>
          <w:p w:rsidR="00482394" w:rsidRDefault="00E955AB">
            <w:pPr>
              <w:pStyle w:val="TableParagraph"/>
              <w:spacing w:line="270" w:lineRule="atLeast"/>
              <w:ind w:left="108" w:right="257"/>
              <w:rPr>
                <w:sz w:val="24"/>
              </w:rPr>
            </w:pPr>
            <w:r>
              <w:rPr>
                <w:sz w:val="24"/>
              </w:rPr>
              <w:t>Составляет психолого- педагогические заключения по материалам исследовательских работ.</w:t>
            </w:r>
          </w:p>
        </w:tc>
        <w:tc>
          <w:tcPr>
            <w:tcW w:w="665"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363" w:type="dxa"/>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2287"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464"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gridAfter w:val="1"/>
          <w:wAfter w:w="349" w:type="dxa"/>
          <w:trHeight w:val="2759"/>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2"/>
              <w:rPr>
                <w:sz w:val="23"/>
              </w:rPr>
            </w:pPr>
          </w:p>
          <w:p w:rsidR="00482394" w:rsidRDefault="00E955AB">
            <w:pPr>
              <w:pStyle w:val="TableParagraph"/>
              <w:spacing w:before="1"/>
              <w:ind w:left="107"/>
              <w:rPr>
                <w:sz w:val="24"/>
              </w:rPr>
            </w:pPr>
            <w:r>
              <w:rPr>
                <w:sz w:val="24"/>
              </w:rPr>
              <w:t>3.</w:t>
            </w:r>
          </w:p>
        </w:tc>
        <w:tc>
          <w:tcPr>
            <w:tcW w:w="1887"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158"/>
              <w:rPr>
                <w:sz w:val="24"/>
              </w:rPr>
            </w:pPr>
            <w:r>
              <w:rPr>
                <w:sz w:val="24"/>
              </w:rPr>
              <w:t>Педагог- библиотекарь</w:t>
            </w:r>
          </w:p>
        </w:tc>
        <w:tc>
          <w:tcPr>
            <w:tcW w:w="2931"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Pr>
                <w:sz w:val="24"/>
              </w:rPr>
            </w:pPr>
            <w:r>
              <w:rPr>
                <w:sz w:val="24"/>
              </w:rPr>
              <w:t>Обеспечивает интеллектуальный</w:t>
            </w:r>
          </w:p>
          <w:p w:rsidR="00823374" w:rsidRDefault="00E955AB" w:rsidP="00823374">
            <w:pPr>
              <w:pStyle w:val="TableParagraph"/>
              <w:tabs>
                <w:tab w:val="left" w:pos="1051"/>
                <w:tab w:val="left" w:pos="2345"/>
              </w:tabs>
              <w:ind w:left="108" w:right="127"/>
              <w:rPr>
                <w:sz w:val="24"/>
              </w:rPr>
            </w:pPr>
            <w:r>
              <w:rPr>
                <w:sz w:val="24"/>
              </w:rPr>
              <w:t xml:space="preserve">и </w:t>
            </w:r>
            <w:r>
              <w:rPr>
                <w:spacing w:val="47"/>
                <w:sz w:val="24"/>
              </w:rPr>
              <w:t xml:space="preserve"> </w:t>
            </w:r>
            <w:r>
              <w:rPr>
                <w:sz w:val="24"/>
              </w:rPr>
              <w:t>физический</w:t>
            </w:r>
            <w:r>
              <w:rPr>
                <w:sz w:val="24"/>
              </w:rPr>
              <w:tab/>
            </w:r>
            <w:r>
              <w:rPr>
                <w:sz w:val="24"/>
              </w:rPr>
              <w:tab/>
            </w:r>
            <w:r>
              <w:rPr>
                <w:sz w:val="24"/>
              </w:rPr>
              <w:tab/>
            </w:r>
            <w:r>
              <w:rPr>
                <w:sz w:val="24"/>
              </w:rPr>
              <w:tab/>
            </w:r>
            <w:r>
              <w:rPr>
                <w:sz w:val="24"/>
              </w:rPr>
              <w:tab/>
            </w:r>
            <w:r>
              <w:rPr>
                <w:spacing w:val="-3"/>
                <w:sz w:val="24"/>
              </w:rPr>
              <w:t xml:space="preserve">доступ </w:t>
            </w:r>
            <w:r>
              <w:rPr>
                <w:sz w:val="24"/>
              </w:rPr>
              <w:t>к информации,</w:t>
            </w:r>
            <w:r>
              <w:rPr>
                <w:sz w:val="24"/>
              </w:rPr>
              <w:tab/>
              <w:t>участвует</w:t>
            </w:r>
            <w:r>
              <w:rPr>
                <w:sz w:val="24"/>
              </w:rPr>
              <w:tab/>
              <w:t>в процессе</w:t>
            </w:r>
            <w:r>
              <w:rPr>
                <w:sz w:val="24"/>
              </w:rPr>
              <w:tab/>
            </w:r>
            <w:r>
              <w:rPr>
                <w:sz w:val="24"/>
              </w:rPr>
              <w:tab/>
            </w:r>
            <w:r>
              <w:rPr>
                <w:sz w:val="24"/>
              </w:rPr>
              <w:tab/>
              <w:t>воспитания культурного и гражданского самосознания,</w:t>
            </w:r>
            <w:r>
              <w:rPr>
                <w:sz w:val="24"/>
              </w:rPr>
              <w:tab/>
            </w:r>
            <w:r>
              <w:rPr>
                <w:sz w:val="24"/>
              </w:rPr>
              <w:tab/>
            </w:r>
            <w:r>
              <w:rPr>
                <w:spacing w:val="-1"/>
                <w:sz w:val="24"/>
              </w:rPr>
              <w:t xml:space="preserve">содействует </w:t>
            </w:r>
            <w:r>
              <w:rPr>
                <w:sz w:val="24"/>
              </w:rPr>
              <w:t>формированию информационной компетентности</w:t>
            </w:r>
            <w:r>
              <w:rPr>
                <w:sz w:val="24"/>
              </w:rPr>
              <w:tab/>
            </w:r>
            <w:r>
              <w:rPr>
                <w:sz w:val="24"/>
              </w:rPr>
              <w:tab/>
            </w:r>
            <w:r>
              <w:rPr>
                <w:sz w:val="24"/>
              </w:rPr>
              <w:tab/>
            </w:r>
            <w:r>
              <w:rPr>
                <w:spacing w:val="-6"/>
                <w:sz w:val="24"/>
              </w:rPr>
              <w:t>учащегося</w:t>
            </w:r>
            <w:r w:rsidR="00823374">
              <w:rPr>
                <w:sz w:val="24"/>
              </w:rPr>
              <w:t xml:space="preserve"> путем</w:t>
            </w:r>
            <w:r w:rsidR="00823374">
              <w:rPr>
                <w:sz w:val="24"/>
              </w:rPr>
              <w:tab/>
              <w:t>обучения</w:t>
            </w:r>
            <w:r w:rsidR="00823374">
              <w:rPr>
                <w:sz w:val="24"/>
              </w:rPr>
              <w:tab/>
            </w:r>
            <w:r w:rsidR="00823374">
              <w:rPr>
                <w:spacing w:val="-1"/>
                <w:sz w:val="24"/>
              </w:rPr>
              <w:t xml:space="preserve">поиску, </w:t>
            </w:r>
            <w:r w:rsidR="00823374">
              <w:rPr>
                <w:sz w:val="24"/>
              </w:rPr>
              <w:t>анализу, оценке и</w:t>
            </w:r>
            <w:r w:rsidR="00823374">
              <w:rPr>
                <w:spacing w:val="-32"/>
                <w:sz w:val="24"/>
              </w:rPr>
              <w:t xml:space="preserve"> </w:t>
            </w:r>
            <w:r w:rsidR="00823374">
              <w:rPr>
                <w:sz w:val="24"/>
              </w:rPr>
              <w:t>обработке</w:t>
            </w:r>
          </w:p>
          <w:p w:rsidR="00482394" w:rsidRDefault="00823374" w:rsidP="00823374">
            <w:pPr>
              <w:pStyle w:val="TableParagraph"/>
              <w:tabs>
                <w:tab w:val="left" w:pos="1740"/>
                <w:tab w:val="left" w:pos="1887"/>
                <w:tab w:val="left" w:pos="1947"/>
                <w:tab w:val="left" w:pos="2093"/>
                <w:tab w:val="left" w:pos="2136"/>
                <w:tab w:val="left" w:pos="3007"/>
              </w:tabs>
              <w:spacing w:line="270" w:lineRule="atLeast"/>
              <w:ind w:left="108" w:right="124"/>
              <w:rPr>
                <w:sz w:val="24"/>
              </w:rPr>
            </w:pPr>
            <w:r>
              <w:rPr>
                <w:sz w:val="24"/>
              </w:rPr>
              <w:t>информации.</w:t>
            </w:r>
          </w:p>
        </w:tc>
        <w:tc>
          <w:tcPr>
            <w:tcW w:w="665"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2" w:lineRule="exact"/>
              <w:ind w:left="8"/>
              <w:rPr>
                <w:b/>
                <w:sz w:val="24"/>
              </w:rPr>
            </w:pPr>
            <w:r>
              <w:rPr>
                <w:b/>
                <w:sz w:val="24"/>
              </w:rPr>
              <w:t>1</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2" w:lineRule="exact"/>
              <w:ind w:left="12"/>
              <w:rPr>
                <w:b/>
                <w:sz w:val="24"/>
              </w:rPr>
            </w:pPr>
            <w:r>
              <w:rPr>
                <w:b/>
                <w:sz w:val="24"/>
              </w:rPr>
              <w:t>1</w:t>
            </w:r>
          </w:p>
        </w:tc>
        <w:tc>
          <w:tcPr>
            <w:tcW w:w="3363" w:type="dxa"/>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14"/>
                <w:tab w:val="left" w:pos="2275"/>
                <w:tab w:val="left" w:pos="2822"/>
              </w:tabs>
              <w:ind w:left="108" w:right="92"/>
              <w:rPr>
                <w:sz w:val="24"/>
              </w:rPr>
            </w:pPr>
            <w:r>
              <w:rPr>
                <w:sz w:val="24"/>
              </w:rPr>
              <w:t>Высшее</w:t>
            </w:r>
            <w:r>
              <w:rPr>
                <w:sz w:val="24"/>
              </w:rPr>
              <w:tab/>
              <w:t>или</w:t>
            </w:r>
            <w:r>
              <w:rPr>
                <w:sz w:val="24"/>
              </w:rPr>
              <w:tab/>
              <w:t>среднее профессиональное образование</w:t>
            </w:r>
            <w:r>
              <w:rPr>
                <w:sz w:val="24"/>
              </w:rPr>
              <w:tab/>
            </w:r>
            <w:r>
              <w:rPr>
                <w:sz w:val="24"/>
              </w:rPr>
              <w:tab/>
            </w:r>
            <w:r>
              <w:rPr>
                <w:sz w:val="24"/>
              </w:rPr>
              <w:tab/>
              <w:t>по специальности</w:t>
            </w:r>
          </w:p>
          <w:p w:rsidR="00482394" w:rsidRDefault="00E955AB">
            <w:pPr>
              <w:pStyle w:val="TableParagraph"/>
              <w:ind w:left="108" w:right="1277"/>
              <w:rPr>
                <w:sz w:val="24"/>
              </w:rPr>
            </w:pPr>
            <w:r>
              <w:rPr>
                <w:sz w:val="24"/>
              </w:rPr>
              <w:t>«Библиотечно- информационная деятельность».</w:t>
            </w:r>
          </w:p>
        </w:tc>
        <w:tc>
          <w:tcPr>
            <w:tcW w:w="2287"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7" w:lineRule="exact"/>
              <w:ind w:left="159"/>
              <w:rPr>
                <w:sz w:val="24"/>
              </w:rPr>
            </w:pPr>
            <w:r>
              <w:rPr>
                <w:sz w:val="24"/>
              </w:rPr>
              <w:t>1–</w:t>
            </w:r>
          </w:p>
          <w:p w:rsidR="00482394" w:rsidRDefault="00E955AB">
            <w:pPr>
              <w:pStyle w:val="TableParagraph"/>
              <w:ind w:left="159"/>
              <w:rPr>
                <w:sz w:val="24"/>
              </w:rPr>
            </w:pPr>
            <w:r>
              <w:rPr>
                <w:sz w:val="24"/>
              </w:rPr>
              <w:t>Средее профессиональное</w:t>
            </w:r>
          </w:p>
        </w:tc>
        <w:tc>
          <w:tcPr>
            <w:tcW w:w="1464"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906"/>
              </w:tabs>
              <w:spacing w:line="267" w:lineRule="exact"/>
              <w:ind w:left="251"/>
              <w:rPr>
                <w:sz w:val="24"/>
              </w:rPr>
            </w:pPr>
            <w:r>
              <w:rPr>
                <w:sz w:val="24"/>
              </w:rPr>
              <w:t>1</w:t>
            </w:r>
            <w:r>
              <w:rPr>
                <w:sz w:val="24"/>
              </w:rPr>
              <w:tab/>
              <w:t>–</w:t>
            </w:r>
          </w:p>
          <w:p w:rsidR="00482394" w:rsidRDefault="00E955AB">
            <w:pPr>
              <w:pStyle w:val="TableParagraph"/>
              <w:ind w:left="251" w:right="276"/>
              <w:rPr>
                <w:sz w:val="24"/>
              </w:rPr>
            </w:pPr>
            <w:r>
              <w:rPr>
                <w:sz w:val="24"/>
              </w:rPr>
              <w:t>соотве тствие занима емой должн ости</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43"/>
              </w:tabs>
              <w:ind w:left="160" w:right="91"/>
              <w:rPr>
                <w:sz w:val="24"/>
              </w:rPr>
            </w:pPr>
            <w:r>
              <w:rPr>
                <w:sz w:val="24"/>
              </w:rPr>
              <w:t>Пройдены</w:t>
            </w:r>
          </w:p>
        </w:tc>
      </w:tr>
      <w:tr w:rsidR="00482394" w:rsidTr="00823374">
        <w:trPr>
          <w:gridAfter w:val="1"/>
          <w:wAfter w:w="349" w:type="dxa"/>
          <w:trHeight w:val="4415"/>
        </w:trPr>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left="107"/>
              <w:rPr>
                <w:sz w:val="24"/>
              </w:rPr>
            </w:pPr>
            <w:r>
              <w:rPr>
                <w:sz w:val="24"/>
              </w:rPr>
              <w:t>4.</w:t>
            </w:r>
          </w:p>
        </w:tc>
        <w:tc>
          <w:tcPr>
            <w:tcW w:w="1887" w:type="dxa"/>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Pr>
                <w:sz w:val="24"/>
              </w:rPr>
            </w:pPr>
            <w:r>
              <w:rPr>
                <w:sz w:val="24"/>
              </w:rPr>
              <w:t>Медицинский персонал</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211"/>
                <w:tab w:val="left" w:pos="2304"/>
              </w:tabs>
              <w:ind w:left="108" w:right="129"/>
              <w:rPr>
                <w:sz w:val="24"/>
              </w:rPr>
            </w:pPr>
            <w:r>
              <w:rPr>
                <w:sz w:val="24"/>
              </w:rPr>
              <w:t>Обеспечивает первую медицинскую</w:t>
            </w:r>
            <w:r>
              <w:rPr>
                <w:sz w:val="24"/>
              </w:rPr>
              <w:tab/>
            </w:r>
            <w:r>
              <w:rPr>
                <w:sz w:val="24"/>
              </w:rPr>
              <w:tab/>
              <w:t>помощь диагностику, функционирование автоматизированной информационной рекомендаций</w:t>
            </w:r>
            <w:r>
              <w:rPr>
                <w:sz w:val="24"/>
              </w:rPr>
              <w:tab/>
              <w:t>по</w:t>
            </w:r>
          </w:p>
          <w:p w:rsidR="00482394" w:rsidRDefault="00E955AB">
            <w:pPr>
              <w:pStyle w:val="TableParagraph"/>
              <w:tabs>
                <w:tab w:val="left" w:pos="1788"/>
                <w:tab w:val="left" w:pos="2211"/>
              </w:tabs>
              <w:ind w:left="108" w:right="127"/>
              <w:rPr>
                <w:sz w:val="24"/>
              </w:rPr>
            </w:pPr>
            <w:r>
              <w:rPr>
                <w:sz w:val="24"/>
              </w:rPr>
              <w:t>сохранению</w:t>
            </w:r>
            <w:r>
              <w:rPr>
                <w:sz w:val="24"/>
              </w:rPr>
              <w:tab/>
            </w:r>
            <w:r>
              <w:rPr>
                <w:sz w:val="24"/>
              </w:rPr>
              <w:tab/>
              <w:t>и укреплению здоровья, системы</w:t>
            </w:r>
            <w:r>
              <w:rPr>
                <w:sz w:val="24"/>
              </w:rPr>
              <w:tab/>
            </w:r>
            <w:r>
              <w:rPr>
                <w:spacing w:val="-1"/>
                <w:sz w:val="24"/>
              </w:rPr>
              <w:t xml:space="preserve">мониторинга </w:t>
            </w:r>
            <w:r>
              <w:rPr>
                <w:sz w:val="24"/>
              </w:rPr>
              <w:t>здоровья учащихся и выработку</w:t>
            </w:r>
            <w:r>
              <w:rPr>
                <w:spacing w:val="52"/>
                <w:sz w:val="24"/>
              </w:rPr>
              <w:t xml:space="preserve"> </w:t>
            </w:r>
            <w:r>
              <w:rPr>
                <w:sz w:val="24"/>
              </w:rPr>
              <w:t>рекомендаций</w:t>
            </w:r>
          </w:p>
          <w:p w:rsidR="00482394" w:rsidRDefault="00E955AB">
            <w:pPr>
              <w:pStyle w:val="TableParagraph"/>
              <w:tabs>
                <w:tab w:val="left" w:pos="2211"/>
              </w:tabs>
              <w:ind w:left="108"/>
              <w:rPr>
                <w:sz w:val="24"/>
              </w:rPr>
            </w:pPr>
            <w:r>
              <w:rPr>
                <w:sz w:val="24"/>
              </w:rPr>
              <w:t>по</w:t>
            </w:r>
            <w:r>
              <w:rPr>
                <w:spacing w:val="-2"/>
                <w:sz w:val="24"/>
              </w:rPr>
              <w:t xml:space="preserve"> </w:t>
            </w:r>
            <w:r>
              <w:rPr>
                <w:sz w:val="24"/>
              </w:rPr>
              <w:t>сохранению</w:t>
            </w:r>
            <w:r>
              <w:rPr>
                <w:sz w:val="24"/>
              </w:rPr>
              <w:tab/>
              <w:t>и</w:t>
            </w:r>
          </w:p>
          <w:p w:rsidR="00482394" w:rsidRDefault="00E955AB">
            <w:pPr>
              <w:pStyle w:val="TableParagraph"/>
              <w:tabs>
                <w:tab w:val="left" w:pos="2151"/>
              </w:tabs>
              <w:spacing w:line="270" w:lineRule="atLeast"/>
              <w:ind w:left="108" w:right="128"/>
              <w:rPr>
                <w:sz w:val="24"/>
              </w:rPr>
            </w:pPr>
            <w:r>
              <w:rPr>
                <w:sz w:val="24"/>
              </w:rPr>
              <w:t>укреплению</w:t>
            </w:r>
            <w:r>
              <w:rPr>
                <w:sz w:val="24"/>
              </w:rPr>
              <w:tab/>
              <w:t>зд</w:t>
            </w:r>
            <w:r>
              <w:rPr>
                <w:sz w:val="24"/>
              </w:rPr>
              <w:lastRenderedPageBreak/>
              <w:t>оровья, организует диспансеризацию и вакцинацию</w:t>
            </w:r>
            <w:r>
              <w:rPr>
                <w:spacing w:val="-7"/>
                <w:sz w:val="24"/>
              </w:rPr>
              <w:t xml:space="preserve"> </w:t>
            </w:r>
            <w:r>
              <w:rPr>
                <w:sz w:val="24"/>
              </w:rPr>
              <w:t>школьников.</w:t>
            </w:r>
          </w:p>
        </w:tc>
        <w:tc>
          <w:tcPr>
            <w:tcW w:w="946" w:type="dxa"/>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8"/>
              <w:rPr>
                <w:b/>
                <w:sz w:val="24"/>
              </w:rPr>
            </w:pPr>
            <w:r>
              <w:rPr>
                <w:b/>
                <w:sz w:val="24"/>
              </w:rPr>
              <w:lastRenderedPageBreak/>
              <w:t>1</w:t>
            </w:r>
          </w:p>
        </w:tc>
        <w:tc>
          <w:tcPr>
            <w:tcW w:w="1014"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12"/>
              <w:rPr>
                <w:b/>
                <w:sz w:val="24"/>
              </w:rPr>
            </w:pPr>
            <w:r>
              <w:rPr>
                <w:b/>
                <w:sz w:val="24"/>
              </w:rPr>
              <w:t>1</w:t>
            </w:r>
          </w:p>
        </w:tc>
        <w:tc>
          <w:tcPr>
            <w:tcW w:w="2979"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48"/>
              </w:tabs>
              <w:ind w:left="108" w:right="91"/>
              <w:rPr>
                <w:sz w:val="24"/>
              </w:rPr>
            </w:pPr>
            <w:r>
              <w:rPr>
                <w:sz w:val="24"/>
              </w:rPr>
              <w:t>Среднее профессиональное образование</w:t>
            </w:r>
            <w:r>
              <w:rPr>
                <w:sz w:val="24"/>
              </w:rPr>
              <w:tab/>
              <w:t>без предъявления требований к стажу</w:t>
            </w:r>
            <w:r>
              <w:rPr>
                <w:spacing w:val="-5"/>
                <w:sz w:val="24"/>
              </w:rPr>
              <w:t xml:space="preserve"> </w:t>
            </w:r>
            <w:r>
              <w:rPr>
                <w:sz w:val="24"/>
              </w:rPr>
              <w:t>работы.</w:t>
            </w:r>
          </w:p>
        </w:tc>
        <w:tc>
          <w:tcPr>
            <w:tcW w:w="1665"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11" w:right="96"/>
              <w:rPr>
                <w:sz w:val="24"/>
              </w:rPr>
            </w:pPr>
            <w:r>
              <w:rPr>
                <w:sz w:val="24"/>
              </w:rPr>
              <w:t>1 – среднее специально е</w:t>
            </w:r>
          </w:p>
        </w:tc>
        <w:tc>
          <w:tcPr>
            <w:tcW w:w="1439"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15" w:right="468"/>
              <w:rPr>
                <w:sz w:val="24"/>
              </w:rPr>
            </w:pPr>
            <w:r>
              <w:rPr>
                <w:sz w:val="24"/>
              </w:rPr>
              <w:t>---</w:t>
            </w:r>
          </w:p>
        </w:tc>
        <w:tc>
          <w:tcPr>
            <w:tcW w:w="1750"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45" w:right="86"/>
              <w:rPr>
                <w:sz w:val="24"/>
              </w:rPr>
            </w:pPr>
            <w:r>
              <w:rPr>
                <w:sz w:val="24"/>
              </w:rPr>
              <w:t>На 01.09.2022 г.</w:t>
            </w:r>
          </w:p>
          <w:p w:rsidR="00482394" w:rsidRDefault="00E955AB">
            <w:pPr>
              <w:pStyle w:val="TableParagraph"/>
              <w:ind w:left="145" w:right="369"/>
              <w:rPr>
                <w:sz w:val="24"/>
              </w:rPr>
            </w:pPr>
            <w:r>
              <w:rPr>
                <w:sz w:val="24"/>
              </w:rPr>
              <w:t>курсы пройдены</w:t>
            </w:r>
          </w:p>
        </w:tc>
      </w:tr>
      <w:tr w:rsidR="00482394" w:rsidTr="00823374">
        <w:trPr>
          <w:gridAfter w:val="1"/>
          <w:wAfter w:w="349" w:type="dxa"/>
          <w:trHeight w:val="1103"/>
        </w:trPr>
        <w:tc>
          <w:tcPr>
            <w:tcW w:w="63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left="107"/>
              <w:rPr>
                <w:sz w:val="24"/>
              </w:rPr>
            </w:pPr>
            <w:r>
              <w:rPr>
                <w:sz w:val="24"/>
              </w:rPr>
              <w:t>5</w:t>
            </w:r>
          </w:p>
        </w:tc>
        <w:tc>
          <w:tcPr>
            <w:tcW w:w="1887" w:type="dxa"/>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272"/>
              <w:rPr>
                <w:sz w:val="24"/>
              </w:rPr>
            </w:pPr>
            <w:r>
              <w:rPr>
                <w:sz w:val="24"/>
              </w:rPr>
              <w:t>Социальный педагог</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871"/>
              </w:tabs>
              <w:ind w:left="108" w:right="127"/>
              <w:rPr>
                <w:sz w:val="24"/>
              </w:rPr>
            </w:pPr>
            <w:r>
              <w:rPr>
                <w:sz w:val="24"/>
              </w:rPr>
              <w:t>Осуществляет комплекс мероприятий</w:t>
            </w:r>
            <w:r>
              <w:rPr>
                <w:sz w:val="24"/>
              </w:rPr>
              <w:tab/>
              <w:t xml:space="preserve">по воспитанию,    </w:t>
            </w:r>
            <w:r>
              <w:rPr>
                <w:spacing w:val="2"/>
                <w:sz w:val="24"/>
              </w:rPr>
              <w:t xml:space="preserve"> </w:t>
            </w:r>
            <w:r>
              <w:rPr>
                <w:sz w:val="24"/>
              </w:rPr>
              <w:t>образованию,</w:t>
            </w:r>
          </w:p>
          <w:p w:rsidR="00482394" w:rsidRDefault="00E955AB">
            <w:pPr>
              <w:pStyle w:val="TableParagraph"/>
              <w:spacing w:line="264" w:lineRule="exact"/>
              <w:ind w:left="108"/>
              <w:rPr>
                <w:sz w:val="24"/>
              </w:rPr>
            </w:pPr>
            <w:r>
              <w:rPr>
                <w:sz w:val="24"/>
              </w:rPr>
              <w:t xml:space="preserve">развитию      и    </w:t>
            </w:r>
            <w:r>
              <w:rPr>
                <w:spacing w:val="45"/>
                <w:sz w:val="24"/>
              </w:rPr>
              <w:t xml:space="preserve"> </w:t>
            </w:r>
            <w:r>
              <w:rPr>
                <w:sz w:val="24"/>
              </w:rPr>
              <w:t>социальной</w:t>
            </w:r>
          </w:p>
        </w:tc>
        <w:tc>
          <w:tcPr>
            <w:tcW w:w="946" w:type="dxa"/>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8"/>
              <w:rPr>
                <w:b/>
                <w:sz w:val="24"/>
              </w:rPr>
            </w:pPr>
            <w:r>
              <w:rPr>
                <w:b/>
                <w:sz w:val="24"/>
              </w:rPr>
              <w:t>1</w:t>
            </w:r>
          </w:p>
        </w:tc>
        <w:tc>
          <w:tcPr>
            <w:tcW w:w="1014"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12"/>
              <w:rPr>
                <w:b/>
                <w:sz w:val="24"/>
              </w:rPr>
            </w:pPr>
            <w:r>
              <w:rPr>
                <w:b/>
                <w:sz w:val="24"/>
              </w:rPr>
              <w:t>1</w:t>
            </w:r>
          </w:p>
        </w:tc>
        <w:tc>
          <w:tcPr>
            <w:tcW w:w="2979"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91"/>
              <w:rPr>
                <w:sz w:val="24"/>
              </w:rPr>
            </w:pPr>
            <w:r>
              <w:rPr>
                <w:sz w:val="24"/>
              </w:rPr>
              <w:t>высшее профессиональное образование или среднее профессиональное</w:t>
            </w:r>
          </w:p>
          <w:p w:rsidR="00482394" w:rsidRDefault="00E955AB">
            <w:pPr>
              <w:pStyle w:val="TableParagraph"/>
              <w:tabs>
                <w:tab w:val="left" w:pos="2822"/>
              </w:tabs>
              <w:spacing w:line="264" w:lineRule="exact"/>
              <w:ind w:left="108"/>
              <w:rPr>
                <w:sz w:val="24"/>
              </w:rPr>
            </w:pPr>
            <w:r>
              <w:rPr>
                <w:sz w:val="24"/>
              </w:rPr>
              <w:t>образование</w:t>
            </w:r>
            <w:r>
              <w:rPr>
                <w:sz w:val="24"/>
              </w:rPr>
              <w:tab/>
              <w:t>по</w:t>
            </w:r>
          </w:p>
        </w:tc>
        <w:tc>
          <w:tcPr>
            <w:tcW w:w="1665"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49"/>
              </w:tabs>
              <w:spacing w:line="268" w:lineRule="exact"/>
              <w:ind w:left="159"/>
              <w:rPr>
                <w:sz w:val="24"/>
              </w:rPr>
            </w:pPr>
            <w:r>
              <w:rPr>
                <w:sz w:val="24"/>
              </w:rPr>
              <w:t>1</w:t>
            </w:r>
            <w:r>
              <w:rPr>
                <w:sz w:val="24"/>
              </w:rPr>
              <w:tab/>
              <w:t>–</w:t>
            </w:r>
          </w:p>
          <w:p w:rsidR="00482394" w:rsidRDefault="00E955AB">
            <w:pPr>
              <w:pStyle w:val="TableParagraph"/>
              <w:ind w:left="159"/>
              <w:rPr>
                <w:sz w:val="24"/>
              </w:rPr>
            </w:pPr>
            <w:r>
              <w:rPr>
                <w:sz w:val="24"/>
              </w:rPr>
              <w:t>Среднее специальное</w:t>
            </w:r>
          </w:p>
        </w:tc>
        <w:tc>
          <w:tcPr>
            <w:tcW w:w="1439"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57" w:right="263"/>
              <w:rPr>
                <w:sz w:val="24"/>
              </w:rPr>
            </w:pPr>
            <w:r>
              <w:rPr>
                <w:sz w:val="24"/>
              </w:rPr>
              <w:t>1 – без категор ии</w:t>
            </w:r>
          </w:p>
        </w:tc>
        <w:tc>
          <w:tcPr>
            <w:tcW w:w="1750"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4" w:lineRule="exact"/>
              <w:ind w:left="160"/>
              <w:rPr>
                <w:sz w:val="24"/>
              </w:rPr>
            </w:pPr>
            <w:r>
              <w:rPr>
                <w:sz w:val="24"/>
              </w:rPr>
              <w:t xml:space="preserve">Пройдены </w:t>
            </w:r>
          </w:p>
        </w:tc>
      </w:tr>
      <w:tr w:rsidR="00482394" w:rsidTr="00823374">
        <w:trPr>
          <w:gridAfter w:val="1"/>
          <w:wAfter w:w="349" w:type="dxa"/>
          <w:trHeight w:val="267"/>
        </w:trPr>
        <w:tc>
          <w:tcPr>
            <w:tcW w:w="6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4"/>
              </w:rPr>
            </w:pPr>
          </w:p>
        </w:tc>
        <w:tc>
          <w:tcPr>
            <w:tcW w:w="160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4"/>
              </w:rPr>
            </w:pPr>
          </w:p>
        </w:tc>
        <w:tc>
          <w:tcPr>
            <w:tcW w:w="3404" w:type="dxa"/>
            <w:gridSpan w:val="9"/>
            <w:tcBorders>
              <w:top w:val="single" w:sz="4" w:space="0" w:color="000000"/>
              <w:left w:val="single" w:sz="4" w:space="0" w:color="000000"/>
              <w:right w:val="single" w:sz="4" w:space="0" w:color="000000"/>
            </w:tcBorders>
            <w:shd w:val="clear" w:color="auto" w:fill="auto"/>
          </w:tcPr>
          <w:p w:rsidR="00482394" w:rsidRDefault="00E955AB" w:rsidP="00823374">
            <w:pPr>
              <w:pStyle w:val="TableParagraph"/>
              <w:tabs>
                <w:tab w:val="left" w:pos="1906"/>
              </w:tabs>
              <w:spacing w:line="248" w:lineRule="exact"/>
              <w:ind w:left="108"/>
              <w:rPr>
                <w:sz w:val="24"/>
              </w:rPr>
            </w:pPr>
            <w:r>
              <w:rPr>
                <w:sz w:val="24"/>
              </w:rPr>
              <w:t>защищенности</w:t>
            </w:r>
            <w:r>
              <w:rPr>
                <w:sz w:val="24"/>
              </w:rPr>
              <w:tab/>
              <w:t>личности</w:t>
            </w:r>
            <w:r>
              <w:rPr>
                <w:spacing w:val="24"/>
                <w:sz w:val="24"/>
              </w:rPr>
              <w:t xml:space="preserve"> </w:t>
            </w:r>
            <w:r>
              <w:rPr>
                <w:sz w:val="24"/>
              </w:rPr>
              <w:t>в</w:t>
            </w:r>
          </w:p>
        </w:tc>
        <w:tc>
          <w:tcPr>
            <w:tcW w:w="8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4"/>
              </w:rPr>
            </w:pPr>
          </w:p>
        </w:tc>
        <w:tc>
          <w:tcPr>
            <w:tcW w:w="113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4"/>
              </w:rPr>
            </w:pPr>
          </w:p>
        </w:tc>
        <w:tc>
          <w:tcPr>
            <w:tcW w:w="2977" w:type="dxa"/>
            <w:gridSpan w:val="6"/>
            <w:tcBorders>
              <w:top w:val="single" w:sz="4" w:space="0" w:color="000000"/>
              <w:left w:val="single" w:sz="4" w:space="0" w:color="000000"/>
              <w:right w:val="single" w:sz="4" w:space="0" w:color="000000"/>
            </w:tcBorders>
            <w:shd w:val="clear" w:color="auto" w:fill="auto"/>
          </w:tcPr>
          <w:p w:rsidR="00482394" w:rsidRDefault="00E955AB" w:rsidP="00823374">
            <w:pPr>
              <w:pStyle w:val="TableParagraph"/>
              <w:tabs>
                <w:tab w:val="left" w:pos="1898"/>
              </w:tabs>
              <w:spacing w:line="248" w:lineRule="exact"/>
              <w:ind w:left="108"/>
              <w:rPr>
                <w:sz w:val="24"/>
              </w:rPr>
            </w:pPr>
            <w:r>
              <w:rPr>
                <w:sz w:val="24"/>
              </w:rPr>
              <w:t>направлениям</w:t>
            </w:r>
            <w:r>
              <w:rPr>
                <w:sz w:val="24"/>
              </w:rPr>
              <w:tab/>
              <w:t>подготовки</w:t>
            </w:r>
          </w:p>
        </w:tc>
        <w:tc>
          <w:tcPr>
            <w:tcW w:w="16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4"/>
              </w:rPr>
            </w:pPr>
          </w:p>
        </w:tc>
        <w:tc>
          <w:tcPr>
            <w:tcW w:w="164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4"/>
              </w:rPr>
            </w:pPr>
          </w:p>
        </w:tc>
        <w:tc>
          <w:tcPr>
            <w:tcW w:w="1544" w:type="dxa"/>
            <w:gridSpan w:val="2"/>
            <w:tcBorders>
              <w:top w:val="single" w:sz="4" w:space="0" w:color="000000"/>
              <w:left w:val="single" w:sz="4" w:space="0" w:color="000000"/>
              <w:right w:val="single" w:sz="4" w:space="0" w:color="000000"/>
            </w:tcBorders>
            <w:shd w:val="clear" w:color="auto" w:fill="auto"/>
          </w:tcPr>
          <w:p w:rsidR="00482394" w:rsidRDefault="00482394" w:rsidP="00823374">
            <w:pPr>
              <w:pStyle w:val="TableParagraph"/>
              <w:spacing w:line="248" w:lineRule="exact"/>
              <w:ind w:left="160"/>
              <w:rPr>
                <w:sz w:val="24"/>
              </w:rPr>
            </w:pPr>
          </w:p>
        </w:tc>
      </w:tr>
      <w:tr w:rsidR="00482394" w:rsidTr="00823374">
        <w:trPr>
          <w:gridAfter w:val="1"/>
          <w:wAfter w:w="349" w:type="dxa"/>
          <w:trHeight w:val="266"/>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222"/>
                <w:tab w:val="left" w:pos="1817"/>
                <w:tab w:val="left" w:pos="2530"/>
              </w:tabs>
              <w:spacing w:line="246" w:lineRule="exact"/>
              <w:ind w:left="108"/>
              <w:rPr>
                <w:sz w:val="24"/>
              </w:rPr>
            </w:pPr>
            <w:r>
              <w:rPr>
                <w:sz w:val="24"/>
              </w:rPr>
              <w:t>школе</w:t>
            </w:r>
            <w:r>
              <w:rPr>
                <w:sz w:val="24"/>
              </w:rPr>
              <w:tab/>
              <w:t>и</w:t>
            </w:r>
            <w:r>
              <w:rPr>
                <w:sz w:val="24"/>
              </w:rPr>
              <w:tab/>
              <w:t>по</w:t>
            </w:r>
            <w:r>
              <w:rPr>
                <w:sz w:val="24"/>
              </w:rPr>
              <w:tab/>
              <w:t>месту</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E955AB" w:rsidP="00823374">
            <w:pPr>
              <w:pStyle w:val="TableParagraph"/>
              <w:tabs>
                <w:tab w:val="left" w:pos="2942"/>
              </w:tabs>
              <w:spacing w:line="246" w:lineRule="exact"/>
              <w:ind w:left="108"/>
              <w:rPr>
                <w:sz w:val="24"/>
              </w:rPr>
            </w:pPr>
            <w:r>
              <w:rPr>
                <w:sz w:val="24"/>
              </w:rPr>
              <w:t>«Образование</w:t>
            </w:r>
            <w:r>
              <w:rPr>
                <w:sz w:val="24"/>
              </w:rPr>
              <w:tab/>
              <w:t>и</w:t>
            </w: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5"/>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642"/>
              </w:tabs>
              <w:spacing w:line="246" w:lineRule="exact"/>
              <w:ind w:left="108"/>
              <w:rPr>
                <w:sz w:val="24"/>
              </w:rPr>
            </w:pPr>
            <w:r>
              <w:rPr>
                <w:sz w:val="24"/>
              </w:rPr>
              <w:t>жительства</w:t>
            </w:r>
            <w:r>
              <w:rPr>
                <w:sz w:val="24"/>
              </w:rPr>
              <w:tab/>
              <w:t>обучающихся.</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E955AB" w:rsidP="00823374">
            <w:pPr>
              <w:pStyle w:val="TableParagraph"/>
              <w:tabs>
                <w:tab w:val="left" w:pos="1735"/>
              </w:tabs>
              <w:spacing w:line="246" w:lineRule="exact"/>
              <w:ind w:left="108"/>
              <w:rPr>
                <w:sz w:val="24"/>
              </w:rPr>
            </w:pPr>
            <w:r>
              <w:rPr>
                <w:sz w:val="24"/>
              </w:rPr>
              <w:t>педагогика»,</w:t>
            </w:r>
            <w:r>
              <w:rPr>
                <w:sz w:val="24"/>
              </w:rPr>
              <w:tab/>
              <w:t>«Социальная</w:t>
            </w: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6"/>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829"/>
              </w:tabs>
              <w:spacing w:line="246" w:lineRule="exact"/>
              <w:ind w:left="108"/>
              <w:rPr>
                <w:sz w:val="24"/>
              </w:rPr>
            </w:pPr>
            <w:r>
              <w:rPr>
                <w:sz w:val="24"/>
              </w:rPr>
              <w:t>Изучает</w:t>
            </w:r>
            <w:r>
              <w:rPr>
                <w:sz w:val="24"/>
              </w:rPr>
              <w:tab/>
              <w:t>особенност</w:t>
            </w:r>
            <w:r>
              <w:rPr>
                <w:sz w:val="24"/>
              </w:rPr>
              <w:lastRenderedPageBreak/>
              <w:t>и</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E955AB" w:rsidP="00823374">
            <w:pPr>
              <w:pStyle w:val="TableParagraph"/>
              <w:tabs>
                <w:tab w:val="left" w:pos="2748"/>
              </w:tabs>
              <w:spacing w:line="246" w:lineRule="exact"/>
              <w:ind w:left="108"/>
              <w:rPr>
                <w:sz w:val="24"/>
              </w:rPr>
            </w:pPr>
            <w:r>
              <w:rPr>
                <w:sz w:val="24"/>
              </w:rPr>
              <w:t>педагогика»</w:t>
            </w:r>
            <w:r>
              <w:rPr>
                <w:sz w:val="24"/>
              </w:rPr>
              <w:tab/>
              <w:t>без</w:t>
            </w: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6"/>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639"/>
              </w:tabs>
              <w:spacing w:line="246" w:lineRule="exact"/>
              <w:ind w:left="108"/>
              <w:rPr>
                <w:sz w:val="24"/>
              </w:rPr>
            </w:pPr>
            <w:r>
              <w:rPr>
                <w:sz w:val="24"/>
              </w:rPr>
              <w:t>личности</w:t>
            </w:r>
            <w:r>
              <w:rPr>
                <w:sz w:val="24"/>
              </w:rPr>
              <w:tab/>
              <w:t>обучающихся,</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E955AB" w:rsidP="00823374">
            <w:pPr>
              <w:pStyle w:val="TableParagraph"/>
              <w:spacing w:line="246" w:lineRule="exact"/>
              <w:ind w:left="108"/>
              <w:rPr>
                <w:sz w:val="24"/>
              </w:rPr>
            </w:pPr>
            <w:r>
              <w:rPr>
                <w:sz w:val="24"/>
              </w:rPr>
              <w:t>предъявления требований к</w:t>
            </w: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6"/>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spacing w:line="246" w:lineRule="exact"/>
              <w:ind w:left="108"/>
              <w:rPr>
                <w:sz w:val="24"/>
              </w:rPr>
            </w:pPr>
            <w:r>
              <w:rPr>
                <w:sz w:val="24"/>
              </w:rPr>
              <w:t>условия их жизни. Выявляет</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E955AB" w:rsidP="00823374">
            <w:pPr>
              <w:pStyle w:val="TableParagraph"/>
              <w:spacing w:line="246" w:lineRule="exact"/>
              <w:ind w:left="108"/>
              <w:rPr>
                <w:sz w:val="24"/>
              </w:rPr>
            </w:pPr>
            <w:r>
              <w:rPr>
                <w:sz w:val="24"/>
              </w:rPr>
              <w:t>стажу работы</w:t>
            </w: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6"/>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359"/>
                <w:tab w:val="left" w:pos="1774"/>
              </w:tabs>
              <w:spacing w:line="246" w:lineRule="exact"/>
              <w:ind w:left="108"/>
              <w:rPr>
                <w:sz w:val="24"/>
              </w:rPr>
            </w:pPr>
            <w:r>
              <w:rPr>
                <w:sz w:val="24"/>
              </w:rPr>
              <w:t>интересы</w:t>
            </w:r>
            <w:r>
              <w:rPr>
                <w:sz w:val="24"/>
              </w:rPr>
              <w:tab/>
              <w:t>и</w:t>
            </w:r>
            <w:r>
              <w:rPr>
                <w:sz w:val="24"/>
              </w:rPr>
              <w:tab/>
              <w:t>потребности,</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482394" w:rsidP="00823374">
            <w:pPr>
              <w:pStyle w:val="TableParagraph"/>
              <w:rPr>
                <w:sz w:val="18"/>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5"/>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531"/>
                <w:tab w:val="left" w:pos="2033"/>
              </w:tabs>
              <w:spacing w:line="246" w:lineRule="exact"/>
              <w:ind w:left="108"/>
              <w:rPr>
                <w:sz w:val="24"/>
              </w:rPr>
            </w:pPr>
            <w:r>
              <w:rPr>
                <w:sz w:val="24"/>
              </w:rPr>
              <w:t>трудности</w:t>
            </w:r>
            <w:r>
              <w:rPr>
                <w:sz w:val="24"/>
              </w:rPr>
              <w:tab/>
              <w:t>и</w:t>
            </w:r>
            <w:r>
              <w:rPr>
                <w:sz w:val="24"/>
              </w:rPr>
              <w:tab/>
              <w:t>проблемы,</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482394" w:rsidP="00823374">
            <w:pPr>
              <w:pStyle w:val="TableParagraph"/>
              <w:rPr>
                <w:sz w:val="18"/>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6"/>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2112"/>
              </w:tabs>
              <w:spacing w:line="246" w:lineRule="exact"/>
              <w:ind w:left="108"/>
              <w:rPr>
                <w:sz w:val="24"/>
              </w:rPr>
            </w:pPr>
            <w:r>
              <w:rPr>
                <w:sz w:val="24"/>
              </w:rPr>
              <w:t>конфликтные</w:t>
            </w:r>
            <w:r>
              <w:rPr>
                <w:sz w:val="24"/>
              </w:rPr>
              <w:tab/>
              <w:t>ситуации,</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482394" w:rsidP="00823374">
            <w:pPr>
              <w:pStyle w:val="TableParagraph"/>
              <w:rPr>
                <w:sz w:val="18"/>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5"/>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611"/>
                <w:tab w:val="left" w:pos="2040"/>
              </w:tabs>
              <w:spacing w:line="246" w:lineRule="exact"/>
              <w:ind w:left="108"/>
              <w:rPr>
                <w:sz w:val="24"/>
              </w:rPr>
            </w:pPr>
            <w:r>
              <w:rPr>
                <w:sz w:val="24"/>
              </w:rPr>
              <w:t>отклонения</w:t>
            </w:r>
            <w:r>
              <w:rPr>
                <w:sz w:val="24"/>
              </w:rPr>
              <w:tab/>
              <w:t>в</w:t>
            </w:r>
            <w:r>
              <w:rPr>
                <w:sz w:val="24"/>
              </w:rPr>
              <w:tab/>
              <w:t>поведении</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482394" w:rsidP="00823374">
            <w:pPr>
              <w:pStyle w:val="TableParagraph"/>
              <w:rPr>
                <w:sz w:val="18"/>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6"/>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2991"/>
              </w:tabs>
              <w:spacing w:line="246" w:lineRule="exact"/>
              <w:ind w:left="108"/>
              <w:rPr>
                <w:sz w:val="24"/>
              </w:rPr>
            </w:pPr>
            <w:r>
              <w:rPr>
                <w:sz w:val="24"/>
              </w:rPr>
              <w:t>обучающихся</w:t>
            </w:r>
            <w:r>
              <w:rPr>
                <w:sz w:val="24"/>
              </w:rPr>
              <w:tab/>
              <w:t>и</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482394" w:rsidP="00823374">
            <w:pPr>
              <w:pStyle w:val="TableParagraph"/>
              <w:rPr>
                <w:sz w:val="18"/>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5"/>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spacing w:line="246" w:lineRule="exact"/>
              <w:ind w:left="108"/>
              <w:rPr>
                <w:sz w:val="24"/>
              </w:rPr>
            </w:pPr>
            <w:r>
              <w:rPr>
                <w:sz w:val="24"/>
              </w:rPr>
              <w:t>своевременно оказывает им</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482394" w:rsidP="00823374">
            <w:pPr>
              <w:pStyle w:val="TableParagraph"/>
              <w:rPr>
                <w:sz w:val="18"/>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65"/>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right w:val="single" w:sz="4" w:space="0" w:color="000000"/>
            </w:tcBorders>
            <w:shd w:val="clear" w:color="auto" w:fill="auto"/>
          </w:tcPr>
          <w:p w:rsidR="00482394" w:rsidRDefault="00E955AB" w:rsidP="00823374">
            <w:pPr>
              <w:pStyle w:val="TableParagraph"/>
              <w:tabs>
                <w:tab w:val="left" w:pos="1759"/>
                <w:tab w:val="left" w:pos="2991"/>
              </w:tabs>
              <w:spacing w:line="246" w:lineRule="exact"/>
              <w:ind w:left="108"/>
              <w:rPr>
                <w:sz w:val="24"/>
              </w:rPr>
            </w:pPr>
            <w:r>
              <w:rPr>
                <w:sz w:val="24"/>
              </w:rPr>
              <w:t>социальную</w:t>
            </w:r>
            <w:r>
              <w:rPr>
                <w:sz w:val="24"/>
              </w:rPr>
              <w:tab/>
              <w:t>помощь</w:t>
            </w:r>
            <w:r>
              <w:rPr>
                <w:sz w:val="24"/>
              </w:rPr>
              <w:tab/>
              <w:t>и</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right w:val="single" w:sz="4" w:space="0" w:color="000000"/>
            </w:tcBorders>
            <w:shd w:val="clear" w:color="auto" w:fill="auto"/>
          </w:tcPr>
          <w:p w:rsidR="00482394" w:rsidRDefault="00482394" w:rsidP="00823374">
            <w:pPr>
              <w:pStyle w:val="TableParagraph"/>
              <w:rPr>
                <w:sz w:val="18"/>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right w:val="single" w:sz="4" w:space="0" w:color="000000"/>
            </w:tcBorders>
            <w:shd w:val="clear" w:color="auto" w:fill="auto"/>
          </w:tcPr>
          <w:p w:rsidR="00482394" w:rsidRDefault="00482394" w:rsidP="00823374">
            <w:pPr>
              <w:pStyle w:val="TableParagraph"/>
              <w:rPr>
                <w:sz w:val="18"/>
              </w:rPr>
            </w:pPr>
          </w:p>
        </w:tc>
      </w:tr>
      <w:tr w:rsidR="00482394" w:rsidTr="00823374">
        <w:trPr>
          <w:gridAfter w:val="1"/>
          <w:wAfter w:w="349" w:type="dxa"/>
          <w:trHeight w:val="273"/>
        </w:trPr>
        <w:tc>
          <w:tcPr>
            <w:tcW w:w="647" w:type="dxa"/>
            <w:gridSpan w:val="3"/>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03"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3404" w:type="dxa"/>
            <w:gridSpan w:val="9"/>
            <w:tcBorders>
              <w:left w:val="single" w:sz="4" w:space="0" w:color="000000"/>
              <w:bottom w:val="single" w:sz="4" w:space="0" w:color="000000"/>
              <w:right w:val="single" w:sz="4" w:space="0" w:color="000000"/>
            </w:tcBorders>
            <w:shd w:val="clear" w:color="auto" w:fill="auto"/>
          </w:tcPr>
          <w:p w:rsidR="00482394" w:rsidRDefault="00E955AB" w:rsidP="00823374">
            <w:pPr>
              <w:pStyle w:val="TableParagraph"/>
              <w:spacing w:line="254" w:lineRule="exact"/>
              <w:ind w:left="108"/>
              <w:rPr>
                <w:sz w:val="24"/>
              </w:rPr>
            </w:pPr>
            <w:r>
              <w:rPr>
                <w:sz w:val="24"/>
              </w:rPr>
              <w:t>поддержку.</w:t>
            </w:r>
          </w:p>
        </w:tc>
        <w:tc>
          <w:tcPr>
            <w:tcW w:w="851"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134" w:type="dxa"/>
            <w:gridSpan w:val="7"/>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2977" w:type="dxa"/>
            <w:gridSpan w:val="6"/>
            <w:tcBorders>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0"/>
              </w:rPr>
            </w:pPr>
          </w:p>
        </w:tc>
        <w:tc>
          <w:tcPr>
            <w:tcW w:w="1608" w:type="dxa"/>
            <w:gridSpan w:val="4"/>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645" w:type="dxa"/>
            <w:gridSpan w:val="8"/>
            <w:vMerge/>
            <w:tcBorders>
              <w:left w:val="single" w:sz="4" w:space="0" w:color="000000"/>
              <w:bottom w:val="single" w:sz="4" w:space="0" w:color="000000"/>
              <w:right w:val="single" w:sz="4" w:space="0" w:color="000000"/>
            </w:tcBorders>
            <w:shd w:val="clear" w:color="auto" w:fill="auto"/>
          </w:tcPr>
          <w:p w:rsidR="00482394" w:rsidRDefault="00482394" w:rsidP="00823374">
            <w:pPr>
              <w:rPr>
                <w:sz w:val="2"/>
                <w:szCs w:val="2"/>
              </w:rPr>
            </w:pPr>
          </w:p>
        </w:tc>
        <w:tc>
          <w:tcPr>
            <w:tcW w:w="1544" w:type="dxa"/>
            <w:gridSpan w:val="2"/>
            <w:tcBorders>
              <w:left w:val="single" w:sz="4" w:space="0" w:color="000000"/>
              <w:bottom w:val="single" w:sz="4" w:space="0" w:color="000000"/>
              <w:right w:val="single" w:sz="4" w:space="0" w:color="000000"/>
            </w:tcBorders>
            <w:shd w:val="clear" w:color="auto" w:fill="auto"/>
          </w:tcPr>
          <w:p w:rsidR="00482394" w:rsidRDefault="00482394" w:rsidP="00823374">
            <w:pPr>
              <w:pStyle w:val="TableParagraph"/>
              <w:rPr>
                <w:sz w:val="20"/>
              </w:rPr>
            </w:pPr>
          </w:p>
        </w:tc>
      </w:tr>
      <w:tr w:rsidR="00482394" w:rsidTr="00823374">
        <w:trPr>
          <w:gridAfter w:val="1"/>
          <w:wAfter w:w="349" w:type="dxa"/>
          <w:trHeight w:val="275"/>
        </w:trPr>
        <w:tc>
          <w:tcPr>
            <w:tcW w:w="647" w:type="dxa"/>
            <w:gridSpan w:val="3"/>
            <w:tcBorders>
              <w:top w:val="single" w:sz="4" w:space="0" w:color="000000"/>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5" w:lineRule="exact"/>
              <w:ind w:left="108"/>
              <w:rPr>
                <w:sz w:val="24"/>
              </w:rPr>
            </w:pPr>
            <w:r>
              <w:rPr>
                <w:sz w:val="24"/>
              </w:rPr>
              <w:t>Учитель-</w:t>
            </w:r>
          </w:p>
        </w:tc>
        <w:tc>
          <w:tcPr>
            <w:tcW w:w="3404" w:type="dxa"/>
            <w:gridSpan w:val="9"/>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5" w:lineRule="exact"/>
              <w:ind w:left="108"/>
              <w:rPr>
                <w:sz w:val="24"/>
              </w:rPr>
            </w:pPr>
            <w:r>
              <w:rPr>
                <w:sz w:val="24"/>
              </w:rPr>
              <w:t>Оказывает консультативную</w:t>
            </w:r>
          </w:p>
        </w:tc>
        <w:tc>
          <w:tcPr>
            <w:tcW w:w="851" w:type="dxa"/>
            <w:gridSpan w:val="4"/>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5" w:lineRule="exact"/>
              <w:ind w:left="8"/>
              <w:rPr>
                <w:b/>
                <w:sz w:val="24"/>
              </w:rPr>
            </w:pPr>
            <w:r>
              <w:rPr>
                <w:b/>
                <w:sz w:val="24"/>
              </w:rPr>
              <w:t>1</w:t>
            </w:r>
          </w:p>
        </w:tc>
        <w:tc>
          <w:tcPr>
            <w:tcW w:w="1134" w:type="dxa"/>
            <w:gridSpan w:val="7"/>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5" w:lineRule="exact"/>
              <w:ind w:left="12"/>
              <w:rPr>
                <w:b/>
                <w:sz w:val="24"/>
              </w:rPr>
            </w:pPr>
            <w:r>
              <w:rPr>
                <w:b/>
                <w:sz w:val="24"/>
              </w:rPr>
              <w:t>1</w:t>
            </w:r>
          </w:p>
        </w:tc>
        <w:tc>
          <w:tcPr>
            <w:tcW w:w="2977" w:type="dxa"/>
            <w:gridSpan w:val="6"/>
            <w:tcBorders>
              <w:top w:val="single" w:sz="4" w:space="0" w:color="000000"/>
              <w:left w:val="single" w:sz="4" w:space="0" w:color="000000"/>
              <w:right w:val="single" w:sz="4" w:space="0" w:color="000000"/>
            </w:tcBorders>
            <w:shd w:val="clear" w:color="auto" w:fill="auto"/>
          </w:tcPr>
          <w:p w:rsidR="00482394" w:rsidRDefault="00E955AB">
            <w:pPr>
              <w:pStyle w:val="TableParagraph"/>
              <w:tabs>
                <w:tab w:val="left" w:pos="1157"/>
              </w:tabs>
              <w:spacing w:line="255" w:lineRule="exact"/>
              <w:ind w:left="108"/>
              <w:rPr>
                <w:sz w:val="24"/>
              </w:rPr>
            </w:pPr>
            <w:r>
              <w:rPr>
                <w:sz w:val="24"/>
              </w:rPr>
              <w:t>Высшее</w:t>
            </w:r>
            <w:r>
              <w:rPr>
                <w:sz w:val="24"/>
              </w:rPr>
              <w:tab/>
              <w:t>профессиональное</w:t>
            </w:r>
          </w:p>
        </w:tc>
        <w:tc>
          <w:tcPr>
            <w:tcW w:w="1608" w:type="dxa"/>
            <w:gridSpan w:val="4"/>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5" w:lineRule="exact"/>
              <w:ind w:left="111"/>
              <w:rPr>
                <w:sz w:val="24"/>
              </w:rPr>
            </w:pPr>
            <w:r>
              <w:rPr>
                <w:sz w:val="24"/>
              </w:rPr>
              <w:t xml:space="preserve">1 – среднее профессиональное </w:t>
            </w:r>
          </w:p>
        </w:tc>
        <w:tc>
          <w:tcPr>
            <w:tcW w:w="1645" w:type="dxa"/>
            <w:gridSpan w:val="8"/>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5" w:lineRule="exact"/>
              <w:ind w:left="157"/>
              <w:rPr>
                <w:sz w:val="24"/>
              </w:rPr>
            </w:pPr>
            <w:r>
              <w:rPr>
                <w:sz w:val="24"/>
              </w:rPr>
              <w:t>1 – без</w:t>
            </w:r>
          </w:p>
        </w:tc>
        <w:tc>
          <w:tcPr>
            <w:tcW w:w="1544" w:type="dxa"/>
            <w:gridSpan w:val="2"/>
            <w:tcBorders>
              <w:top w:val="single" w:sz="4" w:space="0" w:color="000000"/>
              <w:left w:val="single" w:sz="4" w:space="0" w:color="000000"/>
              <w:right w:val="single" w:sz="4" w:space="0" w:color="000000"/>
            </w:tcBorders>
            <w:shd w:val="clear" w:color="auto" w:fill="auto"/>
          </w:tcPr>
          <w:p w:rsidR="00482394" w:rsidRDefault="00E955AB">
            <w:pPr>
              <w:pStyle w:val="TableParagraph"/>
              <w:spacing w:line="255" w:lineRule="exact"/>
              <w:ind w:left="160"/>
              <w:rPr>
                <w:sz w:val="24"/>
              </w:rPr>
            </w:pPr>
            <w:r>
              <w:rPr>
                <w:sz w:val="24"/>
              </w:rPr>
              <w:t>Студент СГУ, факультет логопедии</w:t>
            </w:r>
          </w:p>
        </w:tc>
      </w:tr>
      <w:tr w:rsidR="00482394" w:rsidTr="00823374">
        <w:trPr>
          <w:gridAfter w:val="1"/>
          <w:wAfter w:w="349" w:type="dxa"/>
          <w:trHeight w:val="273"/>
        </w:trPr>
        <w:tc>
          <w:tcPr>
            <w:tcW w:w="647" w:type="dxa"/>
            <w:gridSpan w:val="3"/>
            <w:tcBorders>
              <w:left w:val="single" w:sz="4" w:space="0" w:color="000000"/>
              <w:right w:val="single" w:sz="4" w:space="0" w:color="000000"/>
            </w:tcBorders>
            <w:shd w:val="clear" w:color="auto" w:fill="auto"/>
          </w:tcPr>
          <w:p w:rsidR="00482394" w:rsidRDefault="00E955AB">
            <w:pPr>
              <w:pStyle w:val="TableParagraph"/>
              <w:spacing w:line="254" w:lineRule="exact"/>
              <w:ind w:left="107"/>
              <w:rPr>
                <w:sz w:val="24"/>
              </w:rPr>
            </w:pPr>
            <w:r>
              <w:rPr>
                <w:sz w:val="24"/>
              </w:rPr>
              <w:t>10</w:t>
            </w:r>
          </w:p>
        </w:tc>
        <w:tc>
          <w:tcPr>
            <w:tcW w:w="1603" w:type="dxa"/>
            <w:gridSpan w:val="4"/>
            <w:tcBorders>
              <w:left w:val="single" w:sz="4" w:space="0" w:color="000000"/>
              <w:right w:val="single" w:sz="4" w:space="0" w:color="000000"/>
            </w:tcBorders>
            <w:shd w:val="clear" w:color="auto" w:fill="auto"/>
          </w:tcPr>
          <w:p w:rsidR="00482394" w:rsidRDefault="00E955AB">
            <w:pPr>
              <w:pStyle w:val="TableParagraph"/>
              <w:spacing w:line="254" w:lineRule="exact"/>
              <w:ind w:left="108"/>
              <w:rPr>
                <w:sz w:val="24"/>
              </w:rPr>
            </w:pPr>
            <w:r>
              <w:rPr>
                <w:sz w:val="24"/>
              </w:rPr>
              <w:t>логопед</w:t>
            </w: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4" w:lineRule="exact"/>
              <w:ind w:left="108"/>
              <w:rPr>
                <w:sz w:val="24"/>
              </w:rPr>
            </w:pPr>
            <w:r>
              <w:rPr>
                <w:sz w:val="24"/>
              </w:rPr>
              <w:t>психокоррекционную</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tabs>
                <w:tab w:val="left" w:pos="1762"/>
                <w:tab w:val="left" w:pos="2261"/>
              </w:tabs>
              <w:spacing w:line="254" w:lineRule="exact"/>
              <w:ind w:left="108"/>
              <w:rPr>
                <w:sz w:val="24"/>
              </w:rPr>
            </w:pPr>
            <w:r>
              <w:rPr>
                <w:sz w:val="24"/>
              </w:rPr>
              <w:t>образование</w:t>
            </w:r>
            <w:r>
              <w:rPr>
                <w:sz w:val="24"/>
              </w:rPr>
              <w:tab/>
              <w:t>в</w:t>
            </w:r>
            <w:r>
              <w:rPr>
                <w:sz w:val="24"/>
              </w:rPr>
              <w:tab/>
              <w:t>области</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E955AB">
            <w:pPr>
              <w:pStyle w:val="TableParagraph"/>
              <w:spacing w:line="254" w:lineRule="exact"/>
              <w:ind w:left="157"/>
              <w:rPr>
                <w:sz w:val="24"/>
              </w:rPr>
            </w:pPr>
            <w:r>
              <w:rPr>
                <w:sz w:val="24"/>
              </w:rPr>
              <w:t>категор</w:t>
            </w: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tabs>
                <w:tab w:val="left" w:pos="1201"/>
              </w:tabs>
              <w:spacing w:line="254" w:lineRule="exact"/>
              <w:ind w:left="160"/>
              <w:rPr>
                <w:sz w:val="24"/>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реабилитационную,</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«логопедия»: квалификация</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E955AB">
            <w:pPr>
              <w:pStyle w:val="TableParagraph"/>
              <w:spacing w:line="256" w:lineRule="exact"/>
              <w:ind w:left="157"/>
              <w:rPr>
                <w:sz w:val="24"/>
              </w:rPr>
            </w:pPr>
            <w:r>
              <w:rPr>
                <w:sz w:val="24"/>
              </w:rPr>
              <w:t>ии</w:t>
            </w: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spacing w:line="256" w:lineRule="exact"/>
              <w:ind w:left="160"/>
              <w:rPr>
                <w:sz w:val="24"/>
              </w:rPr>
            </w:pPr>
          </w:p>
        </w:tc>
      </w:tr>
      <w:tr w:rsidR="00482394" w:rsidTr="00823374">
        <w:trPr>
          <w:gridAfter w:val="1"/>
          <w:wAfter w:w="349" w:type="dxa"/>
          <w:trHeight w:val="275"/>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tabs>
                <w:tab w:val="left" w:pos="2367"/>
              </w:tabs>
              <w:spacing w:line="256" w:lineRule="exact"/>
              <w:ind w:left="108"/>
              <w:rPr>
                <w:sz w:val="24"/>
              </w:rPr>
            </w:pPr>
            <w:r>
              <w:rPr>
                <w:sz w:val="24"/>
              </w:rPr>
              <w:t>консультативную</w:t>
            </w:r>
            <w:r>
              <w:rPr>
                <w:sz w:val="24"/>
              </w:rPr>
              <w:lastRenderedPageBreak/>
              <w:tab/>
              <w:t>работу.</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tabs>
                <w:tab w:val="left" w:pos="2820"/>
              </w:tabs>
              <w:spacing w:line="256" w:lineRule="exact"/>
              <w:ind w:left="108"/>
              <w:rPr>
                <w:sz w:val="24"/>
              </w:rPr>
            </w:pPr>
            <w:r>
              <w:rPr>
                <w:sz w:val="24"/>
              </w:rPr>
              <w:t>«Учитель-логопед»,</w:t>
            </w:r>
            <w:r>
              <w:rPr>
                <w:sz w:val="24"/>
              </w:rPr>
              <w:tab/>
              <w:t>по</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spacing w:line="256" w:lineRule="exact"/>
              <w:ind w:left="160"/>
              <w:rPr>
                <w:sz w:val="24"/>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tabs>
                <w:tab w:val="left" w:pos="1978"/>
              </w:tabs>
              <w:spacing w:line="256" w:lineRule="exact"/>
              <w:ind w:left="108"/>
              <w:rPr>
                <w:sz w:val="24"/>
              </w:rPr>
            </w:pPr>
            <w:r>
              <w:rPr>
                <w:sz w:val="24"/>
              </w:rPr>
              <w:t>Составляет</w:t>
            </w:r>
            <w:r>
              <w:rPr>
                <w:sz w:val="24"/>
              </w:rPr>
              <w:tab/>
              <w:t>психолого-</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направлению «специальное</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spacing w:line="256" w:lineRule="exact"/>
              <w:rPr>
                <w:sz w:val="24"/>
              </w:rPr>
            </w:pPr>
          </w:p>
        </w:tc>
      </w:tr>
      <w:tr w:rsidR="00482394" w:rsidTr="00823374">
        <w:trPr>
          <w:gridAfter w:val="1"/>
          <w:wAfter w:w="349" w:type="dxa"/>
          <w:trHeight w:val="275"/>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tabs>
                <w:tab w:val="left" w:pos="1913"/>
              </w:tabs>
              <w:spacing w:line="256" w:lineRule="exact"/>
              <w:ind w:left="108"/>
              <w:rPr>
                <w:sz w:val="24"/>
              </w:rPr>
            </w:pPr>
            <w:r>
              <w:rPr>
                <w:sz w:val="24"/>
              </w:rPr>
              <w:t>педагогические</w:t>
            </w:r>
            <w:r>
              <w:rPr>
                <w:sz w:val="24"/>
              </w:rPr>
              <w:tab/>
              <w:t>заключения</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(дефектологическое)</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помощь обучающимся и их</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tabs>
                <w:tab w:val="left" w:pos="2186"/>
              </w:tabs>
              <w:spacing w:line="256" w:lineRule="exact"/>
              <w:ind w:left="108"/>
              <w:rPr>
                <w:sz w:val="24"/>
              </w:rPr>
            </w:pPr>
            <w:r>
              <w:rPr>
                <w:sz w:val="24"/>
              </w:rPr>
              <w:t>образование»,</w:t>
            </w:r>
            <w:r>
              <w:rPr>
                <w:sz w:val="24"/>
              </w:rPr>
              <w:tab/>
              <w:t>профиль</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tabs>
                <w:tab w:val="left" w:pos="2098"/>
              </w:tabs>
              <w:spacing w:line="256" w:lineRule="exact"/>
              <w:ind w:left="108"/>
              <w:rPr>
                <w:sz w:val="24"/>
              </w:rPr>
            </w:pPr>
            <w:r>
              <w:rPr>
                <w:sz w:val="24"/>
              </w:rPr>
              <w:t>родителям</w:t>
            </w:r>
            <w:r>
              <w:rPr>
                <w:sz w:val="24"/>
              </w:rPr>
              <w:tab/>
              <w:t>(лицам,их</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подготовки «логопедия»; по</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заменяющим),</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направлению «Педагогика»</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педагогическому коллективу</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tabs>
                <w:tab w:val="left" w:pos="1898"/>
              </w:tabs>
              <w:spacing w:line="256" w:lineRule="exact"/>
              <w:ind w:left="108"/>
              <w:rPr>
                <w:sz w:val="24"/>
              </w:rPr>
            </w:pPr>
            <w:r>
              <w:rPr>
                <w:sz w:val="24"/>
              </w:rPr>
              <w:t>профиль</w:t>
            </w:r>
            <w:r>
              <w:rPr>
                <w:sz w:val="24"/>
              </w:rPr>
              <w:tab/>
              <w:t>подготовки</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tabs>
                <w:tab w:val="left" w:pos="480"/>
                <w:tab w:val="left" w:pos="1903"/>
              </w:tabs>
              <w:spacing w:line="256" w:lineRule="exact"/>
              <w:ind w:left="108"/>
              <w:rPr>
                <w:sz w:val="24"/>
              </w:rPr>
            </w:pPr>
            <w:r>
              <w:rPr>
                <w:sz w:val="24"/>
              </w:rPr>
              <w:t>в</w:t>
            </w:r>
            <w:r>
              <w:rPr>
                <w:sz w:val="24"/>
              </w:rPr>
              <w:tab/>
              <w:t>решении</w:t>
            </w:r>
            <w:r>
              <w:rPr>
                <w:sz w:val="24"/>
              </w:rPr>
              <w:tab/>
              <w:t>конкретных</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«коррекционное педагогика</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tabs>
                <w:tab w:val="left" w:pos="2117"/>
              </w:tabs>
              <w:spacing w:line="256" w:lineRule="exact"/>
              <w:ind w:left="108"/>
              <w:rPr>
                <w:sz w:val="24"/>
              </w:rPr>
            </w:pPr>
            <w:r>
              <w:rPr>
                <w:sz w:val="24"/>
              </w:rPr>
              <w:t>проблем.</w:t>
            </w:r>
            <w:r>
              <w:rPr>
                <w:sz w:val="24"/>
              </w:rPr>
              <w:tab/>
              <w:t>Проводит</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и специальная психология»,</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5"/>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диагностическую,</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tabs>
                <w:tab w:val="left" w:pos="1030"/>
                <w:tab w:val="left" w:pos="1706"/>
              </w:tabs>
              <w:spacing w:line="256" w:lineRule="exact"/>
              <w:ind w:left="108"/>
              <w:rPr>
                <w:sz w:val="24"/>
              </w:rPr>
            </w:pPr>
            <w:r>
              <w:rPr>
                <w:sz w:val="24"/>
              </w:rPr>
              <w:t>либо</w:t>
            </w:r>
            <w:r>
              <w:rPr>
                <w:sz w:val="24"/>
              </w:rPr>
              <w:tab/>
              <w:t>по</w:t>
            </w:r>
            <w:r>
              <w:rPr>
                <w:sz w:val="24"/>
              </w:rPr>
              <w:tab/>
              <w:t>направлению</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психокоррекционную</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«Педагогика»,</w:t>
            </w:r>
            <w:r>
              <w:rPr>
                <w:spacing w:val="56"/>
                <w:sz w:val="24"/>
              </w:rPr>
              <w:t xml:space="preserve"> </w:t>
            </w:r>
            <w:r>
              <w:rPr>
                <w:sz w:val="24"/>
              </w:rPr>
              <w:t>магистерская</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6"/>
        </w:trPr>
        <w:tc>
          <w:tcPr>
            <w:tcW w:w="647" w:type="dxa"/>
            <w:gridSpan w:val="3"/>
            <w:tcBorders>
              <w:left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right w:val="single" w:sz="4" w:space="0" w:color="000000"/>
            </w:tcBorders>
            <w:shd w:val="clear" w:color="auto" w:fill="auto"/>
          </w:tcPr>
          <w:p w:rsidR="00482394" w:rsidRDefault="00E955AB">
            <w:pPr>
              <w:pStyle w:val="TableParagraph"/>
              <w:spacing w:line="256" w:lineRule="exact"/>
              <w:ind w:left="108"/>
              <w:rPr>
                <w:sz w:val="24"/>
              </w:rPr>
            </w:pPr>
            <w:r>
              <w:rPr>
                <w:sz w:val="24"/>
              </w:rPr>
              <w:t>реабилитационную</w:t>
            </w:r>
          </w:p>
        </w:tc>
        <w:tc>
          <w:tcPr>
            <w:tcW w:w="851"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right w:val="single" w:sz="4" w:space="0" w:color="000000"/>
            </w:tcBorders>
            <w:shd w:val="clear" w:color="auto" w:fill="auto"/>
          </w:tcPr>
          <w:p w:rsidR="00482394" w:rsidRDefault="00E955AB">
            <w:pPr>
              <w:pStyle w:val="TableParagraph"/>
              <w:tabs>
                <w:tab w:val="left" w:pos="1663"/>
              </w:tabs>
              <w:spacing w:line="256" w:lineRule="exact"/>
              <w:ind w:left="108"/>
              <w:rPr>
                <w:sz w:val="24"/>
              </w:rPr>
            </w:pPr>
            <w:r>
              <w:rPr>
                <w:sz w:val="24"/>
              </w:rPr>
              <w:t>программа</w:t>
            </w:r>
            <w:r>
              <w:rPr>
                <w:sz w:val="24"/>
              </w:rPr>
              <w:tab/>
              <w:t>«специальное</w:t>
            </w:r>
          </w:p>
        </w:tc>
        <w:tc>
          <w:tcPr>
            <w:tcW w:w="1608" w:type="dxa"/>
            <w:gridSpan w:val="4"/>
            <w:tcBorders>
              <w:left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278"/>
        </w:trPr>
        <w:tc>
          <w:tcPr>
            <w:tcW w:w="647" w:type="dxa"/>
            <w:gridSpan w:val="3"/>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603" w:type="dxa"/>
            <w:gridSpan w:val="4"/>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3404" w:type="dxa"/>
            <w:gridSpan w:val="9"/>
            <w:tcBorders>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64"/>
              </w:tabs>
              <w:spacing w:line="259" w:lineRule="exact"/>
              <w:ind w:left="108"/>
              <w:rPr>
                <w:sz w:val="24"/>
              </w:rPr>
            </w:pPr>
            <w:r>
              <w:rPr>
                <w:sz w:val="24"/>
              </w:rPr>
              <w:t>консультативную</w:t>
            </w:r>
            <w:r>
              <w:rPr>
                <w:sz w:val="24"/>
              </w:rPr>
              <w:tab/>
              <w:t>работу</w:t>
            </w:r>
            <w:r>
              <w:rPr>
                <w:sz w:val="24"/>
              </w:rPr>
              <w:lastRenderedPageBreak/>
              <w:t>.</w:t>
            </w:r>
          </w:p>
        </w:tc>
        <w:tc>
          <w:tcPr>
            <w:tcW w:w="851" w:type="dxa"/>
            <w:gridSpan w:val="4"/>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134" w:type="dxa"/>
            <w:gridSpan w:val="7"/>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2977" w:type="dxa"/>
            <w:gridSpan w:val="6"/>
            <w:tcBorders>
              <w:left w:val="single" w:sz="4" w:space="0" w:color="000000"/>
              <w:bottom w:val="single" w:sz="4" w:space="0" w:color="000000"/>
              <w:right w:val="single" w:sz="4" w:space="0" w:color="000000"/>
            </w:tcBorders>
            <w:shd w:val="clear" w:color="auto" w:fill="auto"/>
          </w:tcPr>
          <w:p w:rsidR="00482394" w:rsidRDefault="00E955AB">
            <w:pPr>
              <w:pStyle w:val="TableParagraph"/>
              <w:spacing w:line="259" w:lineRule="exact"/>
              <w:ind w:left="108"/>
              <w:rPr>
                <w:sz w:val="24"/>
              </w:rPr>
            </w:pPr>
            <w:r>
              <w:rPr>
                <w:sz w:val="24"/>
              </w:rPr>
              <w:t>педагогическое</w:t>
            </w:r>
          </w:p>
        </w:tc>
        <w:tc>
          <w:tcPr>
            <w:tcW w:w="1608" w:type="dxa"/>
            <w:gridSpan w:val="4"/>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645" w:type="dxa"/>
            <w:gridSpan w:val="8"/>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c>
          <w:tcPr>
            <w:tcW w:w="1544" w:type="dxa"/>
            <w:gridSpan w:val="2"/>
            <w:tcBorders>
              <w:left w:val="single" w:sz="4" w:space="0" w:color="000000"/>
              <w:bottom w:val="single" w:sz="4" w:space="0" w:color="000000"/>
              <w:right w:val="single" w:sz="4" w:space="0" w:color="000000"/>
            </w:tcBorders>
            <w:shd w:val="clear" w:color="auto" w:fill="auto"/>
          </w:tcPr>
          <w:p w:rsidR="00482394" w:rsidRDefault="00482394">
            <w:pPr>
              <w:pStyle w:val="TableParagraph"/>
              <w:rPr>
                <w:sz w:val="20"/>
              </w:rPr>
            </w:pPr>
          </w:p>
        </w:tc>
      </w:tr>
      <w:tr w:rsidR="00482394" w:rsidTr="00823374">
        <w:trPr>
          <w:gridAfter w:val="1"/>
          <w:wAfter w:w="349" w:type="dxa"/>
          <w:trHeight w:val="1103"/>
        </w:trPr>
        <w:tc>
          <w:tcPr>
            <w:tcW w:w="673"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259" w:type="dxa"/>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18"/>
                <w:tab w:val="left" w:pos="1978"/>
              </w:tabs>
              <w:ind w:left="108" w:right="128"/>
              <w:rPr>
                <w:sz w:val="24"/>
              </w:rPr>
            </w:pPr>
            <w:r>
              <w:rPr>
                <w:sz w:val="24"/>
              </w:rPr>
              <w:t>Составляет</w:t>
            </w:r>
            <w:r>
              <w:rPr>
                <w:sz w:val="24"/>
              </w:rPr>
              <w:tab/>
            </w:r>
            <w:r>
              <w:rPr>
                <w:sz w:val="24"/>
              </w:rPr>
              <w:tab/>
              <w:t>психолого- педагогические заключения по</w:t>
            </w:r>
            <w:r>
              <w:rPr>
                <w:sz w:val="24"/>
              </w:rPr>
              <w:tab/>
            </w:r>
            <w:r>
              <w:rPr>
                <w:spacing w:val="-1"/>
                <w:sz w:val="24"/>
              </w:rPr>
              <w:t>материалам</w:t>
            </w:r>
          </w:p>
          <w:p w:rsidR="00482394" w:rsidRDefault="00E955AB">
            <w:pPr>
              <w:pStyle w:val="TableParagraph"/>
              <w:spacing w:line="264" w:lineRule="exact"/>
              <w:ind w:left="108"/>
              <w:rPr>
                <w:sz w:val="24"/>
              </w:rPr>
            </w:pPr>
            <w:r>
              <w:rPr>
                <w:sz w:val="24"/>
              </w:rPr>
              <w:t>исследовательских работ.</w:t>
            </w:r>
          </w:p>
        </w:tc>
        <w:tc>
          <w:tcPr>
            <w:tcW w:w="1129" w:type="dxa"/>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215"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76" w:type="dxa"/>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08"/>
              <w:rPr>
                <w:sz w:val="24"/>
              </w:rPr>
            </w:pPr>
            <w:r>
              <w:rPr>
                <w:sz w:val="24"/>
              </w:rPr>
              <w:t>образование»</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273" w:type="dxa"/>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bl>
    <w:p w:rsidR="00482394" w:rsidRDefault="00482394">
      <w:pPr>
        <w:sectPr w:rsidR="00482394">
          <w:footerReference w:type="default" r:id="rId51"/>
          <w:pgSz w:w="16850" w:h="11906" w:orient="landscape"/>
          <w:pgMar w:top="1100" w:right="560" w:bottom="2080" w:left="620" w:header="0" w:footer="1883" w:gutter="0"/>
          <w:cols w:space="720"/>
          <w:formProt w:val="0"/>
          <w:docGrid w:linePitch="100" w:charSpace="4096"/>
        </w:sectPr>
      </w:pPr>
    </w:p>
    <w:p w:rsidR="00482394" w:rsidRDefault="00E955AB">
      <w:pPr>
        <w:pStyle w:val="31"/>
        <w:spacing w:before="62"/>
        <w:ind w:left="1088" w:right="150" w:hanging="219"/>
        <w:rPr>
          <w:i w:val="0"/>
        </w:rPr>
      </w:pPr>
      <w:r>
        <w:rPr>
          <w:i w:val="0"/>
        </w:rPr>
        <w:lastRenderedPageBreak/>
        <w:t>Научно-теоретическая, методическая и информационная поддержки педагогических работников по вопросам реализации основной образовательной программы</w:t>
      </w:r>
    </w:p>
    <w:p w:rsidR="00482394" w:rsidRDefault="00E955AB">
      <w:pPr>
        <w:pStyle w:val="aa"/>
        <w:ind w:left="111" w:firstLine="283"/>
      </w:pPr>
      <w:r>
        <w:rPr>
          <w:b/>
          <w:i/>
        </w:rPr>
        <w:t>Цель</w:t>
      </w:r>
      <w:r>
        <w:t>: обеспечение готовности педагогических работников к реализации ФГОС через создание системы непрерывного профессионального развития.</w:t>
      </w:r>
    </w:p>
    <w:p w:rsidR="00482394" w:rsidRDefault="00E955AB">
      <w:pPr>
        <w:pStyle w:val="31"/>
        <w:spacing w:before="0"/>
        <w:ind w:left="394"/>
        <w:rPr>
          <w:b w:val="0"/>
          <w:i w:val="0"/>
        </w:rPr>
      </w:pPr>
      <w:r>
        <w:t>Задачи</w:t>
      </w:r>
      <w:r>
        <w:rPr>
          <w:b w:val="0"/>
          <w:i w:val="0"/>
        </w:rPr>
        <w:t>:</w:t>
      </w:r>
    </w:p>
    <w:p w:rsidR="00482394" w:rsidRDefault="00E955AB">
      <w:pPr>
        <w:pStyle w:val="ad"/>
        <w:numPr>
          <w:ilvl w:val="0"/>
          <w:numId w:val="24"/>
        </w:numPr>
        <w:tabs>
          <w:tab w:val="left" w:pos="819"/>
          <w:tab w:val="left" w:pos="820"/>
        </w:tabs>
        <w:spacing w:line="293" w:lineRule="exact"/>
        <w:ind w:left="231" w:firstLine="283"/>
        <w:rPr>
          <w:sz w:val="24"/>
        </w:rPr>
      </w:pPr>
      <w:r>
        <w:rPr>
          <w:sz w:val="24"/>
        </w:rPr>
        <w:t>развитие профессионализма педагогических</w:t>
      </w:r>
      <w:r>
        <w:rPr>
          <w:spacing w:val="-3"/>
          <w:sz w:val="24"/>
        </w:rPr>
        <w:t xml:space="preserve"> </w:t>
      </w:r>
      <w:r>
        <w:rPr>
          <w:sz w:val="24"/>
        </w:rPr>
        <w:t>кадров;</w:t>
      </w:r>
    </w:p>
    <w:p w:rsidR="00482394" w:rsidRDefault="00E955AB">
      <w:pPr>
        <w:pStyle w:val="ad"/>
        <w:numPr>
          <w:ilvl w:val="0"/>
          <w:numId w:val="24"/>
        </w:numPr>
        <w:tabs>
          <w:tab w:val="left" w:pos="819"/>
          <w:tab w:val="left" w:pos="820"/>
          <w:tab w:val="left" w:pos="2134"/>
          <w:tab w:val="left" w:pos="3711"/>
          <w:tab w:val="left" w:pos="5335"/>
          <w:tab w:val="left" w:pos="5691"/>
          <w:tab w:val="left" w:pos="7671"/>
          <w:tab w:val="left" w:pos="8808"/>
          <w:tab w:val="left" w:pos="10046"/>
        </w:tabs>
        <w:ind w:right="108" w:firstLine="283"/>
        <w:rPr>
          <w:sz w:val="24"/>
        </w:rPr>
      </w:pPr>
      <w:r>
        <w:rPr>
          <w:sz w:val="24"/>
        </w:rPr>
        <w:t>выявление</w:t>
      </w:r>
      <w:r>
        <w:rPr>
          <w:sz w:val="24"/>
        </w:rPr>
        <w:tab/>
        <w:t>затруднений,</w:t>
      </w:r>
      <w:r>
        <w:rPr>
          <w:sz w:val="24"/>
        </w:rPr>
        <w:tab/>
        <w:t>потребностей</w:t>
      </w:r>
      <w:r>
        <w:rPr>
          <w:sz w:val="24"/>
        </w:rPr>
        <w:tab/>
        <w:t>и</w:t>
      </w:r>
      <w:r>
        <w:rPr>
          <w:sz w:val="24"/>
        </w:rPr>
        <w:tab/>
        <w:t>образовательных</w:t>
      </w:r>
      <w:r>
        <w:rPr>
          <w:sz w:val="24"/>
        </w:rPr>
        <w:tab/>
        <w:t>запросов</w:t>
      </w:r>
      <w:r>
        <w:rPr>
          <w:sz w:val="24"/>
        </w:rPr>
        <w:tab/>
        <w:t>педагогов</w:t>
      </w:r>
      <w:r>
        <w:rPr>
          <w:sz w:val="24"/>
        </w:rPr>
        <w:tab/>
        <w:t>и формирование на их основе</w:t>
      </w:r>
      <w:r>
        <w:rPr>
          <w:spacing w:val="-2"/>
          <w:sz w:val="24"/>
        </w:rPr>
        <w:t xml:space="preserve"> </w:t>
      </w:r>
      <w:r>
        <w:rPr>
          <w:sz w:val="24"/>
        </w:rPr>
        <w:t>заказа;</w:t>
      </w:r>
    </w:p>
    <w:p w:rsidR="00482394" w:rsidRDefault="00E955AB">
      <w:pPr>
        <w:pStyle w:val="ad"/>
        <w:numPr>
          <w:ilvl w:val="0"/>
          <w:numId w:val="24"/>
        </w:numPr>
        <w:tabs>
          <w:tab w:val="left" w:pos="819"/>
          <w:tab w:val="left" w:pos="820"/>
        </w:tabs>
        <w:spacing w:line="235" w:lineRule="auto"/>
        <w:ind w:right="108" w:firstLine="283"/>
        <w:rPr>
          <w:sz w:val="24"/>
        </w:rPr>
      </w:pPr>
      <w:r>
        <w:rPr>
          <w:sz w:val="24"/>
        </w:rPr>
        <w:t>создание мотивационных условий, благоприятных для профессионального развития и решения педагогами задач новой деятельности;</w:t>
      </w:r>
    </w:p>
    <w:p w:rsidR="00482394" w:rsidRDefault="00E955AB">
      <w:pPr>
        <w:pStyle w:val="ad"/>
        <w:numPr>
          <w:ilvl w:val="0"/>
          <w:numId w:val="24"/>
        </w:numPr>
        <w:tabs>
          <w:tab w:val="left" w:pos="879"/>
          <w:tab w:val="left" w:pos="880"/>
        </w:tabs>
        <w:spacing w:before="2"/>
        <w:ind w:left="879" w:hanging="485"/>
        <w:rPr>
          <w:sz w:val="24"/>
        </w:rPr>
      </w:pPr>
      <w:r>
        <w:rPr>
          <w:sz w:val="24"/>
        </w:rPr>
        <w:t>выявление, обобщение и распространение наиболее ценного опыта работы</w:t>
      </w:r>
      <w:r>
        <w:rPr>
          <w:spacing w:val="-7"/>
          <w:sz w:val="24"/>
        </w:rPr>
        <w:t xml:space="preserve"> </w:t>
      </w:r>
      <w:r>
        <w:rPr>
          <w:sz w:val="24"/>
        </w:rPr>
        <w:t>учителей.</w:t>
      </w:r>
    </w:p>
    <w:p w:rsidR="00482394" w:rsidRDefault="00E955AB">
      <w:pPr>
        <w:pStyle w:val="31"/>
        <w:spacing w:before="2"/>
        <w:ind w:left="111" w:right="150" w:firstLine="283"/>
      </w:pPr>
      <w:r>
        <w:t>Компетентности учителя средней школы, обусловленные требованиями к структуре образовательных программ:</w:t>
      </w:r>
    </w:p>
    <w:p w:rsidR="00482394" w:rsidRDefault="00E955AB">
      <w:pPr>
        <w:pStyle w:val="ad"/>
        <w:numPr>
          <w:ilvl w:val="0"/>
          <w:numId w:val="24"/>
        </w:numPr>
        <w:tabs>
          <w:tab w:val="left" w:pos="819"/>
          <w:tab w:val="left" w:pos="820"/>
        </w:tabs>
        <w:spacing w:line="291" w:lineRule="exact"/>
        <w:ind w:left="231" w:firstLine="283"/>
        <w:rPr>
          <w:sz w:val="24"/>
        </w:rPr>
      </w:pPr>
      <w:r>
        <w:rPr>
          <w:sz w:val="24"/>
        </w:rPr>
        <w:t>осуществлять системно-деятельностный подход к организации обучения;</w:t>
      </w:r>
    </w:p>
    <w:p w:rsidR="00482394" w:rsidRDefault="00E955AB">
      <w:pPr>
        <w:pStyle w:val="ad"/>
        <w:numPr>
          <w:ilvl w:val="0"/>
          <w:numId w:val="24"/>
        </w:numPr>
        <w:tabs>
          <w:tab w:val="left" w:pos="879"/>
          <w:tab w:val="left" w:pos="880"/>
        </w:tabs>
        <w:spacing w:before="2" w:line="235" w:lineRule="auto"/>
        <w:ind w:right="113" w:firstLine="283"/>
        <w:rPr>
          <w:sz w:val="24"/>
        </w:rPr>
      </w:pPr>
      <w:r>
        <w:rPr>
          <w:sz w:val="24"/>
        </w:rPr>
        <w:t>выстраивать индивидуальные траектории развития ученика на основе планируемых результатов освоения образовательных</w:t>
      </w:r>
      <w:r>
        <w:rPr>
          <w:spacing w:val="-2"/>
          <w:sz w:val="24"/>
        </w:rPr>
        <w:t xml:space="preserve"> </w:t>
      </w:r>
      <w:r>
        <w:rPr>
          <w:sz w:val="24"/>
        </w:rPr>
        <w:t>программ;</w:t>
      </w:r>
    </w:p>
    <w:p w:rsidR="00482394" w:rsidRDefault="00E955AB">
      <w:pPr>
        <w:pStyle w:val="ad"/>
        <w:numPr>
          <w:ilvl w:val="0"/>
          <w:numId w:val="24"/>
        </w:numPr>
        <w:tabs>
          <w:tab w:val="left" w:pos="879"/>
          <w:tab w:val="left" w:pos="880"/>
        </w:tabs>
        <w:spacing w:before="2"/>
        <w:ind w:left="879" w:hanging="485"/>
        <w:rPr>
          <w:sz w:val="24"/>
        </w:rPr>
      </w:pPr>
      <w:r>
        <w:rPr>
          <w:sz w:val="24"/>
        </w:rPr>
        <w:t>разрабатывать и эффективно применять образовательные</w:t>
      </w:r>
      <w:r>
        <w:rPr>
          <w:spacing w:val="-5"/>
          <w:sz w:val="24"/>
        </w:rPr>
        <w:t xml:space="preserve"> </w:t>
      </w:r>
      <w:r>
        <w:rPr>
          <w:sz w:val="24"/>
        </w:rPr>
        <w:t>технологии;</w:t>
      </w:r>
    </w:p>
    <w:p w:rsidR="00482394" w:rsidRDefault="00E955AB">
      <w:pPr>
        <w:pStyle w:val="31"/>
        <w:spacing w:before="2"/>
        <w:ind w:left="111" w:right="150" w:firstLine="283"/>
      </w:pPr>
      <w:r>
        <w:t>Компетентности учителя средней школы, обусловленные требованиями к результатам освоения образовательных программ:</w:t>
      </w:r>
    </w:p>
    <w:p w:rsidR="00482394" w:rsidRDefault="00E955AB">
      <w:pPr>
        <w:pStyle w:val="ad"/>
        <w:numPr>
          <w:ilvl w:val="0"/>
          <w:numId w:val="24"/>
        </w:numPr>
        <w:tabs>
          <w:tab w:val="left" w:pos="820"/>
        </w:tabs>
        <w:spacing w:line="235" w:lineRule="auto"/>
        <w:ind w:right="107" w:firstLine="283"/>
        <w:rPr>
          <w:sz w:val="24"/>
        </w:rPr>
      </w:pPr>
      <w:r>
        <w:rPr>
          <w:sz w:val="24"/>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w:t>
      </w:r>
      <w:r>
        <w:rPr>
          <w:spacing w:val="1"/>
          <w:sz w:val="24"/>
        </w:rPr>
        <w:t xml:space="preserve"> </w:t>
      </w:r>
      <w:r>
        <w:rPr>
          <w:sz w:val="24"/>
        </w:rPr>
        <w:t>результатов;</w:t>
      </w:r>
    </w:p>
    <w:p w:rsidR="00482394" w:rsidRDefault="00E955AB">
      <w:pPr>
        <w:pStyle w:val="ad"/>
        <w:numPr>
          <w:ilvl w:val="0"/>
          <w:numId w:val="24"/>
        </w:numPr>
        <w:tabs>
          <w:tab w:val="left" w:pos="880"/>
        </w:tabs>
        <w:spacing w:before="4"/>
        <w:ind w:right="108" w:firstLine="283"/>
        <w:rPr>
          <w:sz w:val="24"/>
        </w:rPr>
      </w:pPr>
      <w:r>
        <w:rPr>
          <w:sz w:val="24"/>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w:t>
      </w:r>
      <w:r>
        <w:rPr>
          <w:spacing w:val="5"/>
          <w:sz w:val="24"/>
        </w:rPr>
        <w:t xml:space="preserve"> </w:t>
      </w:r>
      <w:r>
        <w:rPr>
          <w:sz w:val="24"/>
        </w:rPr>
        <w:t>предмета;</w:t>
      </w:r>
    </w:p>
    <w:p w:rsidR="00482394" w:rsidRDefault="00E955AB">
      <w:pPr>
        <w:pStyle w:val="ad"/>
        <w:numPr>
          <w:ilvl w:val="0"/>
          <w:numId w:val="24"/>
        </w:numPr>
        <w:tabs>
          <w:tab w:val="left" w:pos="820"/>
        </w:tabs>
        <w:spacing w:before="1"/>
        <w:ind w:right="107" w:firstLine="283"/>
        <w:rPr>
          <w:sz w:val="24"/>
        </w:rPr>
      </w:pPr>
      <w:r>
        <w:rPr>
          <w:sz w:val="24"/>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482394" w:rsidRDefault="00E955AB">
      <w:pPr>
        <w:pStyle w:val="31"/>
        <w:spacing w:before="6" w:line="235" w:lineRule="auto"/>
        <w:ind w:left="111" w:right="150" w:firstLine="283"/>
        <w:rPr>
          <w:b w:val="0"/>
          <w:i w:val="0"/>
        </w:rPr>
      </w:pPr>
      <w:r>
        <w:t>Компетентности учителя средней школы, обусловленные требованиями к условиям реализации основных образовательных программ</w:t>
      </w:r>
      <w:r>
        <w:rPr>
          <w:b w:val="0"/>
          <w:i w:val="0"/>
        </w:rPr>
        <w:t>:</w:t>
      </w:r>
    </w:p>
    <w:p w:rsidR="00482394" w:rsidRDefault="00E955AB">
      <w:pPr>
        <w:pStyle w:val="ad"/>
        <w:numPr>
          <w:ilvl w:val="0"/>
          <w:numId w:val="24"/>
        </w:numPr>
        <w:tabs>
          <w:tab w:val="left" w:pos="819"/>
          <w:tab w:val="left" w:pos="820"/>
        </w:tabs>
        <w:spacing w:before="7" w:line="235" w:lineRule="auto"/>
        <w:ind w:right="864" w:firstLine="283"/>
        <w:rPr>
          <w:sz w:val="24"/>
        </w:rPr>
      </w:pPr>
      <w:r>
        <w:rPr>
          <w:sz w:val="24"/>
        </w:rPr>
        <w:t>эффективно использовать имеющиеся в школе условия и ресурсы, собственный методический потенциал для реализации задач нового содержания образования, а</w:t>
      </w:r>
      <w:r>
        <w:rPr>
          <w:spacing w:val="-12"/>
          <w:sz w:val="24"/>
        </w:rPr>
        <w:t xml:space="preserve"> </w:t>
      </w:r>
      <w:r>
        <w:rPr>
          <w:sz w:val="24"/>
        </w:rPr>
        <w:t>именно:</w:t>
      </w:r>
    </w:p>
    <w:p w:rsidR="00482394" w:rsidRDefault="00E955AB">
      <w:pPr>
        <w:pStyle w:val="ad"/>
        <w:numPr>
          <w:ilvl w:val="0"/>
          <w:numId w:val="24"/>
        </w:numPr>
        <w:tabs>
          <w:tab w:val="left" w:pos="819"/>
          <w:tab w:val="left" w:pos="820"/>
        </w:tabs>
        <w:spacing w:before="2" w:line="293" w:lineRule="exact"/>
        <w:ind w:left="231" w:firstLine="283"/>
        <w:rPr>
          <w:sz w:val="24"/>
        </w:rPr>
      </w:pPr>
      <w:r>
        <w:rPr>
          <w:sz w:val="24"/>
        </w:rPr>
        <w:t>достижения планируемых результатов освоения образовательных</w:t>
      </w:r>
      <w:r>
        <w:rPr>
          <w:spacing w:val="-3"/>
          <w:sz w:val="24"/>
        </w:rPr>
        <w:t xml:space="preserve"> </w:t>
      </w:r>
      <w:r>
        <w:rPr>
          <w:sz w:val="24"/>
        </w:rPr>
        <w:t>программ;</w:t>
      </w:r>
    </w:p>
    <w:p w:rsidR="00482394" w:rsidRDefault="00E955AB">
      <w:pPr>
        <w:pStyle w:val="ad"/>
        <w:numPr>
          <w:ilvl w:val="0"/>
          <w:numId w:val="24"/>
        </w:numPr>
        <w:tabs>
          <w:tab w:val="left" w:pos="879"/>
          <w:tab w:val="left" w:pos="880"/>
        </w:tabs>
        <w:spacing w:line="293" w:lineRule="exact"/>
        <w:ind w:left="879" w:hanging="485"/>
        <w:rPr>
          <w:sz w:val="24"/>
        </w:rPr>
      </w:pPr>
      <w:r>
        <w:rPr>
          <w:sz w:val="24"/>
        </w:rPr>
        <w:t>реализации программ воспитания и социализации</w:t>
      </w:r>
      <w:r>
        <w:rPr>
          <w:spacing w:val="-3"/>
          <w:sz w:val="24"/>
        </w:rPr>
        <w:t xml:space="preserve"> </w:t>
      </w:r>
      <w:r>
        <w:rPr>
          <w:sz w:val="24"/>
        </w:rPr>
        <w:t>учащихся;</w:t>
      </w:r>
    </w:p>
    <w:p w:rsidR="00482394" w:rsidRDefault="00E955AB">
      <w:pPr>
        <w:pStyle w:val="ad"/>
        <w:numPr>
          <w:ilvl w:val="0"/>
          <w:numId w:val="24"/>
        </w:numPr>
        <w:tabs>
          <w:tab w:val="left" w:pos="819"/>
          <w:tab w:val="left" w:pos="820"/>
        </w:tabs>
        <w:spacing w:before="1" w:line="235" w:lineRule="auto"/>
        <w:ind w:right="399" w:firstLine="283"/>
        <w:rPr>
          <w:sz w:val="24"/>
        </w:rPr>
      </w:pPr>
      <w:r>
        <w:rPr>
          <w:sz w:val="24"/>
        </w:rPr>
        <w:t>эффективного использования здоровье сберегающих технологий в условиях реализации ФГОС;</w:t>
      </w:r>
    </w:p>
    <w:p w:rsidR="00482394" w:rsidRDefault="00E955AB">
      <w:pPr>
        <w:pStyle w:val="ad"/>
        <w:numPr>
          <w:ilvl w:val="0"/>
          <w:numId w:val="24"/>
        </w:numPr>
        <w:tabs>
          <w:tab w:val="left" w:pos="879"/>
          <w:tab w:val="left" w:pos="880"/>
        </w:tabs>
        <w:spacing w:before="3"/>
        <w:ind w:right="1354" w:firstLine="283"/>
        <w:rPr>
          <w:sz w:val="24"/>
        </w:rPr>
      </w:pPr>
      <w:r>
        <w:rPr>
          <w:sz w:val="24"/>
        </w:rPr>
        <w:t>индивидуальной оценки образовательных достижений и затруднений каждого обучаемого, диагностики сформированности универсальных учебных</w:t>
      </w:r>
      <w:r>
        <w:rPr>
          <w:spacing w:val="1"/>
          <w:sz w:val="24"/>
        </w:rPr>
        <w:t xml:space="preserve"> </w:t>
      </w:r>
      <w:r>
        <w:rPr>
          <w:sz w:val="24"/>
        </w:rPr>
        <w:t>действий;</w:t>
      </w:r>
    </w:p>
    <w:p w:rsidR="00482394" w:rsidRDefault="00E955AB">
      <w:pPr>
        <w:pStyle w:val="ad"/>
        <w:numPr>
          <w:ilvl w:val="0"/>
          <w:numId w:val="24"/>
        </w:numPr>
        <w:tabs>
          <w:tab w:val="left" w:pos="879"/>
          <w:tab w:val="left" w:pos="880"/>
        </w:tabs>
        <w:spacing w:before="1" w:line="293" w:lineRule="exact"/>
        <w:ind w:left="879" w:hanging="485"/>
        <w:rPr>
          <w:sz w:val="24"/>
        </w:rPr>
      </w:pPr>
      <w:r>
        <w:rPr>
          <w:sz w:val="24"/>
        </w:rPr>
        <w:t>собственного профессионально-личностного развития и</w:t>
      </w:r>
      <w:r>
        <w:rPr>
          <w:spacing w:val="-6"/>
          <w:sz w:val="24"/>
        </w:rPr>
        <w:t xml:space="preserve"> </w:t>
      </w:r>
      <w:r>
        <w:rPr>
          <w:sz w:val="24"/>
        </w:rPr>
        <w:t>саморазвития;</w:t>
      </w:r>
    </w:p>
    <w:p w:rsidR="00482394" w:rsidRDefault="00E955AB">
      <w:pPr>
        <w:pStyle w:val="ad"/>
        <w:numPr>
          <w:ilvl w:val="0"/>
          <w:numId w:val="24"/>
        </w:numPr>
        <w:tabs>
          <w:tab w:val="left" w:pos="819"/>
          <w:tab w:val="left" w:pos="820"/>
        </w:tabs>
        <w:spacing w:before="2" w:line="235" w:lineRule="auto"/>
        <w:ind w:left="831" w:right="1297" w:hanging="360"/>
        <w:rPr>
          <w:sz w:val="24"/>
        </w:rPr>
      </w:pPr>
      <w:r>
        <w:rPr>
          <w:sz w:val="24"/>
        </w:rPr>
        <w:t>эффективно применять свои умения в процессе модернизации инфраструктуры учебновоспитательного процесса образовательного</w:t>
      </w:r>
      <w:r>
        <w:rPr>
          <w:spacing w:val="-3"/>
          <w:sz w:val="24"/>
        </w:rPr>
        <w:t xml:space="preserve"> </w:t>
      </w:r>
      <w:r>
        <w:rPr>
          <w:sz w:val="24"/>
        </w:rPr>
        <w:t>учреждения.</w:t>
      </w:r>
    </w:p>
    <w:p w:rsidR="00482394" w:rsidRDefault="00E955AB">
      <w:pPr>
        <w:pStyle w:val="31"/>
        <w:ind w:left="3850"/>
        <w:rPr>
          <w:i w:val="0"/>
        </w:rPr>
      </w:pPr>
      <w:r>
        <w:t>Формы методической работы</w:t>
      </w:r>
      <w:r>
        <w:rPr>
          <w:i w:val="0"/>
        </w:rPr>
        <w:t>:</w:t>
      </w:r>
    </w:p>
    <w:p w:rsidR="00482394" w:rsidRDefault="00E955AB">
      <w:pPr>
        <w:pStyle w:val="ad"/>
        <w:numPr>
          <w:ilvl w:val="1"/>
          <w:numId w:val="24"/>
        </w:numPr>
        <w:tabs>
          <w:tab w:val="left" w:pos="959"/>
        </w:tabs>
        <w:spacing w:before="129"/>
        <w:ind w:hanging="139"/>
        <w:rPr>
          <w:sz w:val="24"/>
        </w:rPr>
      </w:pPr>
      <w:r>
        <w:rPr>
          <w:sz w:val="24"/>
        </w:rPr>
        <w:t>курсы повышения квалификации (1 раз в 3</w:t>
      </w:r>
      <w:r>
        <w:rPr>
          <w:spacing w:val="-1"/>
          <w:sz w:val="24"/>
        </w:rPr>
        <w:t xml:space="preserve"> </w:t>
      </w:r>
      <w:r>
        <w:rPr>
          <w:sz w:val="24"/>
        </w:rPr>
        <w:t>года);</w:t>
      </w:r>
    </w:p>
    <w:p w:rsidR="00482394" w:rsidRDefault="00E955AB">
      <w:pPr>
        <w:pStyle w:val="ad"/>
        <w:numPr>
          <w:ilvl w:val="1"/>
          <w:numId w:val="24"/>
        </w:numPr>
        <w:tabs>
          <w:tab w:val="left" w:pos="959"/>
        </w:tabs>
        <w:spacing w:before="1"/>
        <w:ind w:hanging="139"/>
        <w:rPr>
          <w:sz w:val="24"/>
        </w:rPr>
      </w:pPr>
      <w:r>
        <w:rPr>
          <w:sz w:val="24"/>
        </w:rPr>
        <w:t>повышение квалификации через организацию методической работы в</w:t>
      </w:r>
      <w:r>
        <w:rPr>
          <w:spacing w:val="-3"/>
          <w:sz w:val="24"/>
        </w:rPr>
        <w:t xml:space="preserve"> </w:t>
      </w:r>
      <w:r>
        <w:rPr>
          <w:sz w:val="24"/>
        </w:rPr>
        <w:t>школе;</w:t>
      </w:r>
    </w:p>
    <w:p w:rsidR="00482394" w:rsidRDefault="00E955AB">
      <w:pPr>
        <w:pStyle w:val="ad"/>
        <w:numPr>
          <w:ilvl w:val="1"/>
          <w:numId w:val="24"/>
        </w:numPr>
        <w:tabs>
          <w:tab w:val="left" w:pos="959"/>
        </w:tabs>
        <w:ind w:hanging="139"/>
        <w:rPr>
          <w:sz w:val="24"/>
        </w:rPr>
      </w:pPr>
      <w:r>
        <w:rPr>
          <w:sz w:val="24"/>
        </w:rPr>
        <w:t>работа учителя над выбранной методической</w:t>
      </w:r>
      <w:r>
        <w:rPr>
          <w:spacing w:val="1"/>
          <w:sz w:val="24"/>
        </w:rPr>
        <w:t xml:space="preserve"> </w:t>
      </w:r>
      <w:r>
        <w:rPr>
          <w:sz w:val="24"/>
        </w:rPr>
        <w:t>темой.</w:t>
      </w:r>
    </w:p>
    <w:p w:rsidR="00482394" w:rsidRDefault="00E955AB">
      <w:pPr>
        <w:ind w:left="111" w:right="111" w:firstLine="708"/>
        <w:rPr>
          <w:sz w:val="24"/>
        </w:rPr>
        <w:sectPr w:rsidR="00482394">
          <w:footerReference w:type="default" r:id="rId52"/>
          <w:pgSz w:w="11906" w:h="16850"/>
          <w:pgMar w:top="500" w:right="740" w:bottom="2080" w:left="880" w:header="0" w:footer="999" w:gutter="0"/>
          <w:cols w:space="720"/>
          <w:formProt w:val="0"/>
          <w:docGrid w:linePitch="100" w:charSpace="4096"/>
        </w:sectPr>
      </w:pPr>
      <w:r>
        <w:rPr>
          <w:b/>
          <w:sz w:val="24"/>
        </w:rPr>
        <w:t xml:space="preserve">Подведение итогов и обсуждение результатов мероприятий </w:t>
      </w:r>
      <w:r>
        <w:rPr>
          <w:sz w:val="24"/>
        </w:rPr>
        <w:t>осуществляются в разных формах: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82394" w:rsidRDefault="00E955AB">
      <w:pPr>
        <w:pStyle w:val="31"/>
        <w:spacing w:before="67"/>
        <w:ind w:left="3404"/>
      </w:pPr>
      <w:r>
        <w:lastRenderedPageBreak/>
        <w:t>План методической работы, обеспечивающей сопровождение реализации ФГОС СОО</w:t>
      </w:r>
    </w:p>
    <w:p w:rsidR="00482394" w:rsidRDefault="00482394">
      <w:pPr>
        <w:pStyle w:val="aa"/>
        <w:ind w:left="0" w:firstLine="0"/>
        <w:rPr>
          <w:b/>
          <w:i/>
          <w:sz w:val="20"/>
        </w:rPr>
      </w:pPr>
    </w:p>
    <w:p w:rsidR="00482394" w:rsidRDefault="00482394">
      <w:pPr>
        <w:pStyle w:val="aa"/>
        <w:spacing w:before="6"/>
        <w:ind w:left="0" w:firstLine="0"/>
        <w:rPr>
          <w:b/>
          <w:i/>
          <w:sz w:val="17"/>
        </w:rPr>
      </w:pPr>
    </w:p>
    <w:tbl>
      <w:tblPr>
        <w:tblStyle w:val="TableNormal"/>
        <w:tblW w:w="5000" w:type="pct"/>
        <w:tblCellMar>
          <w:left w:w="108" w:type="dxa"/>
          <w:right w:w="108" w:type="dxa"/>
        </w:tblCellMar>
        <w:tblLook w:val="01E0"/>
      </w:tblPr>
      <w:tblGrid>
        <w:gridCol w:w="285"/>
        <w:gridCol w:w="178"/>
        <w:gridCol w:w="560"/>
        <w:gridCol w:w="139"/>
        <w:gridCol w:w="154"/>
        <w:gridCol w:w="248"/>
        <w:gridCol w:w="1124"/>
        <w:gridCol w:w="1142"/>
        <w:gridCol w:w="376"/>
        <w:gridCol w:w="294"/>
        <w:gridCol w:w="248"/>
        <w:gridCol w:w="358"/>
        <w:gridCol w:w="290"/>
        <w:gridCol w:w="307"/>
        <w:gridCol w:w="481"/>
        <w:gridCol w:w="315"/>
        <w:gridCol w:w="336"/>
        <w:gridCol w:w="419"/>
        <w:gridCol w:w="259"/>
        <w:gridCol w:w="234"/>
        <w:gridCol w:w="305"/>
        <w:gridCol w:w="536"/>
        <w:gridCol w:w="975"/>
        <w:gridCol w:w="180"/>
        <w:gridCol w:w="182"/>
        <w:gridCol w:w="176"/>
        <w:gridCol w:w="402"/>
        <w:gridCol w:w="644"/>
        <w:gridCol w:w="213"/>
        <w:gridCol w:w="1369"/>
        <w:gridCol w:w="1099"/>
        <w:gridCol w:w="12"/>
        <w:gridCol w:w="11"/>
      </w:tblGrid>
      <w:tr w:rsidR="001F1F37" w:rsidTr="00823374">
        <w:trPr>
          <w:trHeight w:val="856"/>
        </w:trPr>
        <w:tc>
          <w:tcPr>
            <w:tcW w:w="372"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1F1F37">
            <w:pPr>
              <w:pStyle w:val="TableParagraph"/>
              <w:spacing w:before="1"/>
              <w:rPr>
                <w:b/>
                <w:i/>
                <w:sz w:val="37"/>
              </w:rPr>
            </w:pPr>
            <w:r>
              <w:rPr>
                <w:b/>
                <w:sz w:val="24"/>
              </w:rPr>
              <w:t>№</w:t>
            </w:r>
          </w:p>
          <w:p w:rsidR="00482394" w:rsidRDefault="00E955AB">
            <w:pPr>
              <w:pStyle w:val="TableParagraph"/>
              <w:ind w:left="456"/>
              <w:rPr>
                <w:b/>
                <w:sz w:val="24"/>
              </w:rPr>
            </w:pPr>
            <w:r>
              <w:rPr>
                <w:b/>
                <w:sz w:val="24"/>
              </w:rPr>
              <w:t>п/п</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14"/>
              <w:ind w:left="37"/>
              <w:rPr>
                <w:b/>
                <w:sz w:val="24"/>
              </w:rPr>
            </w:pPr>
          </w:p>
        </w:tc>
        <w:tc>
          <w:tcPr>
            <w:tcW w:w="1153"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20"/>
              <w:ind w:left="2266"/>
              <w:rPr>
                <w:b/>
                <w:sz w:val="24"/>
              </w:rPr>
            </w:pPr>
            <w:r>
              <w:rPr>
                <w:b/>
                <w:sz w:val="24"/>
              </w:rPr>
              <w:t>Мероприятия</w:t>
            </w:r>
          </w:p>
        </w:tc>
        <w:tc>
          <w:tcPr>
            <w:tcW w:w="1108"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
              <w:ind w:left="1119"/>
              <w:rPr>
                <w:b/>
                <w:sz w:val="24"/>
              </w:rPr>
            </w:pPr>
            <w:r>
              <w:rPr>
                <w:b/>
                <w:sz w:val="24"/>
              </w:rPr>
              <w:t>Сроки</w:t>
            </w:r>
          </w:p>
          <w:p w:rsidR="00482394" w:rsidRDefault="00E955AB">
            <w:pPr>
              <w:pStyle w:val="TableParagraph"/>
              <w:spacing w:before="136"/>
              <w:ind w:left="488"/>
              <w:rPr>
                <w:b/>
                <w:sz w:val="24"/>
              </w:rPr>
            </w:pPr>
            <w:r>
              <w:rPr>
                <w:b/>
                <w:sz w:val="24"/>
              </w:rPr>
              <w:t>проведения</w:t>
            </w:r>
          </w:p>
        </w:tc>
        <w:tc>
          <w:tcPr>
            <w:tcW w:w="1094"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
              <w:ind w:left="777"/>
              <w:rPr>
                <w:b/>
                <w:sz w:val="24"/>
              </w:rPr>
            </w:pPr>
            <w:r>
              <w:rPr>
                <w:b/>
                <w:sz w:val="24"/>
              </w:rPr>
              <w:t>Ответственные</w:t>
            </w:r>
          </w:p>
          <w:p w:rsidR="00482394" w:rsidRDefault="00E955AB">
            <w:pPr>
              <w:pStyle w:val="TableParagraph"/>
              <w:spacing w:before="136"/>
              <w:ind w:left="460"/>
              <w:rPr>
                <w:b/>
                <w:sz w:val="24"/>
              </w:rPr>
            </w:pPr>
            <w:r>
              <w:rPr>
                <w:b/>
                <w:sz w:val="24"/>
              </w:rPr>
              <w:t>за выполнение</w:t>
            </w:r>
          </w:p>
        </w:tc>
        <w:tc>
          <w:tcPr>
            <w:tcW w:w="111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20"/>
              <w:ind w:left="1739"/>
              <w:rPr>
                <w:b/>
                <w:sz w:val="24"/>
              </w:rPr>
            </w:pPr>
            <w:r>
              <w:rPr>
                <w:b/>
                <w:sz w:val="24"/>
              </w:rPr>
              <w:t>Показатели</w:t>
            </w:r>
          </w:p>
        </w:tc>
      </w:tr>
      <w:tr w:rsidR="00482394" w:rsidTr="00823374">
        <w:trPr>
          <w:trHeight w:val="442"/>
        </w:trPr>
        <w:tc>
          <w:tcPr>
            <w:tcW w:w="5000" w:type="pct"/>
            <w:gridSpan w:val="3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5"/>
              <w:ind w:left="5925"/>
              <w:rPr>
                <w:b/>
                <w:sz w:val="24"/>
              </w:rPr>
            </w:pPr>
            <w:r>
              <w:rPr>
                <w:b/>
                <w:sz w:val="24"/>
              </w:rPr>
              <w:t>I. Нормативно–правовое сопровождение</w:t>
            </w:r>
          </w:p>
        </w:tc>
      </w:tr>
      <w:tr w:rsidR="001F1F37" w:rsidTr="00823374">
        <w:trPr>
          <w:trHeight w:val="1133"/>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1F1F37">
            <w:pPr>
              <w:pStyle w:val="TableParagraph"/>
              <w:spacing w:before="10"/>
              <w:ind w:left="-8"/>
              <w:rPr>
                <w:b/>
                <w:i/>
                <w:sz w:val="30"/>
              </w:rPr>
            </w:pPr>
          </w:p>
          <w:p w:rsidR="00482394" w:rsidRDefault="00E955AB" w:rsidP="001F1F37">
            <w:pPr>
              <w:pStyle w:val="TableParagraph"/>
              <w:spacing w:before="1"/>
              <w:ind w:left="-8"/>
              <w:rPr>
                <w:sz w:val="24"/>
              </w:rPr>
            </w:pPr>
            <w:r>
              <w:rPr>
                <w:sz w:val="24"/>
              </w:rPr>
              <w:t>1.1</w:t>
            </w:r>
          </w:p>
        </w:tc>
        <w:tc>
          <w:tcPr>
            <w:tcW w:w="1239"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938"/>
                <w:tab w:val="left" w:pos="3788"/>
              </w:tabs>
              <w:spacing w:before="8"/>
              <w:ind w:left="20" w:right="3" w:firstLine="708"/>
              <w:rPr>
                <w:sz w:val="24"/>
              </w:rPr>
            </w:pPr>
            <w:r>
              <w:rPr>
                <w:sz w:val="24"/>
              </w:rPr>
              <w:t>Отслеживание</w:t>
            </w:r>
            <w:r>
              <w:rPr>
                <w:sz w:val="24"/>
              </w:rPr>
              <w:tab/>
              <w:t>и</w:t>
            </w:r>
            <w:r>
              <w:rPr>
                <w:sz w:val="24"/>
              </w:rPr>
              <w:tab/>
              <w:t>своевременное информирование об изменениях нормативно- правовых документов федерального и регионального</w:t>
            </w:r>
            <w:r>
              <w:rPr>
                <w:spacing w:val="1"/>
                <w:sz w:val="24"/>
              </w:rPr>
              <w:t xml:space="preserve"> </w:t>
            </w:r>
            <w:r>
              <w:rPr>
                <w:sz w:val="24"/>
              </w:rPr>
              <w:t>уровней</w:t>
            </w:r>
          </w:p>
        </w:tc>
        <w:tc>
          <w:tcPr>
            <w:tcW w:w="691"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20" w:right="177" w:firstLine="708"/>
              <w:rPr>
                <w:sz w:val="24"/>
              </w:rPr>
            </w:pPr>
            <w:r>
              <w:rPr>
                <w:sz w:val="24"/>
              </w:rPr>
              <w:t>По поступления</w:t>
            </w:r>
          </w:p>
        </w:tc>
        <w:tc>
          <w:tcPr>
            <w:tcW w:w="417"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212"/>
              <w:rPr>
                <w:sz w:val="24"/>
              </w:rPr>
            </w:pPr>
            <w:r>
              <w:rPr>
                <w:sz w:val="24"/>
              </w:rPr>
              <w:t>мере</w:t>
            </w:r>
          </w:p>
        </w:tc>
        <w:tc>
          <w:tcPr>
            <w:tcW w:w="1094"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21"/>
              <w:rPr>
                <w:sz w:val="24"/>
              </w:rPr>
            </w:pPr>
            <w:r>
              <w:rPr>
                <w:sz w:val="24"/>
              </w:rPr>
              <w:t>Директор</w:t>
            </w:r>
          </w:p>
          <w:p w:rsidR="00482394" w:rsidRDefault="00E955AB">
            <w:pPr>
              <w:pStyle w:val="TableParagraph"/>
              <w:ind w:left="21"/>
              <w:rPr>
                <w:sz w:val="24"/>
              </w:rPr>
            </w:pPr>
            <w:r>
              <w:rPr>
                <w:sz w:val="24"/>
              </w:rPr>
              <w:t>Зам. директора</w:t>
            </w:r>
          </w:p>
        </w:tc>
        <w:tc>
          <w:tcPr>
            <w:tcW w:w="111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tabs>
                <w:tab w:val="left" w:pos="2435"/>
                <w:tab w:val="left" w:pos="3169"/>
              </w:tabs>
              <w:spacing w:before="1"/>
              <w:ind w:left="18" w:right="3" w:firstLine="708"/>
              <w:rPr>
                <w:sz w:val="24"/>
              </w:rPr>
            </w:pPr>
            <w:r>
              <w:rPr>
                <w:sz w:val="24"/>
              </w:rPr>
              <w:t>Информация</w:t>
            </w:r>
            <w:r>
              <w:rPr>
                <w:sz w:val="24"/>
              </w:rPr>
              <w:tab/>
              <w:t>для</w:t>
            </w:r>
            <w:r>
              <w:rPr>
                <w:sz w:val="24"/>
              </w:rPr>
              <w:tab/>
              <w:t>стендов, совещаний,</w:t>
            </w:r>
            <w:r>
              <w:rPr>
                <w:spacing w:val="-1"/>
                <w:sz w:val="24"/>
              </w:rPr>
              <w:t xml:space="preserve"> </w:t>
            </w:r>
            <w:r>
              <w:rPr>
                <w:sz w:val="24"/>
              </w:rPr>
              <w:t>педсоветов</w:t>
            </w:r>
          </w:p>
        </w:tc>
      </w:tr>
      <w:tr w:rsidR="001F1F37" w:rsidTr="00823374">
        <w:trPr>
          <w:trHeight w:val="1133"/>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1F1F37">
            <w:pPr>
              <w:pStyle w:val="TableParagraph"/>
              <w:spacing w:before="8"/>
              <w:ind w:left="-8"/>
              <w:rPr>
                <w:b/>
                <w:i/>
                <w:sz w:val="30"/>
              </w:rPr>
            </w:pPr>
          </w:p>
          <w:p w:rsidR="00482394" w:rsidRDefault="00E955AB" w:rsidP="001F1F37">
            <w:pPr>
              <w:pStyle w:val="TableParagraph"/>
              <w:ind w:left="-8"/>
              <w:rPr>
                <w:sz w:val="24"/>
              </w:rPr>
            </w:pPr>
            <w:r>
              <w:rPr>
                <w:sz w:val="24"/>
              </w:rPr>
              <w:t>1.2</w:t>
            </w:r>
          </w:p>
        </w:tc>
        <w:tc>
          <w:tcPr>
            <w:tcW w:w="1239"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0" w:right="5" w:firstLine="708"/>
              <w:rPr>
                <w:sz w:val="24"/>
              </w:rPr>
            </w:pPr>
            <w:r>
              <w:rPr>
                <w:sz w:val="24"/>
              </w:rPr>
              <w:t>Внесение корректив в нормативно-правовые документы ОУ по ФГОС, с учетом изменений федерального и регионального уровня</w:t>
            </w:r>
          </w:p>
        </w:tc>
        <w:tc>
          <w:tcPr>
            <w:tcW w:w="1108"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6"/>
              <w:rPr>
                <w:b/>
                <w:i/>
                <w:sz w:val="36"/>
              </w:rPr>
            </w:pPr>
          </w:p>
          <w:p w:rsidR="00482394" w:rsidRDefault="00E955AB">
            <w:pPr>
              <w:pStyle w:val="TableParagraph"/>
              <w:ind w:left="728"/>
              <w:rPr>
                <w:sz w:val="24"/>
              </w:rPr>
            </w:pPr>
            <w:r>
              <w:rPr>
                <w:sz w:val="24"/>
              </w:rPr>
              <w:t>Май-июнь</w:t>
            </w:r>
          </w:p>
        </w:tc>
        <w:tc>
          <w:tcPr>
            <w:tcW w:w="1094"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21"/>
              <w:rPr>
                <w:sz w:val="24"/>
              </w:rPr>
            </w:pPr>
            <w:r>
              <w:rPr>
                <w:sz w:val="24"/>
              </w:rPr>
              <w:t>Директор</w:t>
            </w:r>
          </w:p>
          <w:p w:rsidR="00482394" w:rsidRDefault="00E955AB">
            <w:pPr>
              <w:pStyle w:val="TableParagraph"/>
              <w:ind w:left="21"/>
              <w:rPr>
                <w:sz w:val="24"/>
              </w:rPr>
            </w:pPr>
            <w:r>
              <w:rPr>
                <w:sz w:val="24"/>
              </w:rPr>
              <w:t>Зам. директора</w:t>
            </w:r>
          </w:p>
        </w:tc>
        <w:tc>
          <w:tcPr>
            <w:tcW w:w="111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884"/>
              </w:tabs>
              <w:spacing w:before="8"/>
              <w:ind w:left="18" w:right="4" w:firstLine="708"/>
              <w:rPr>
                <w:sz w:val="24"/>
              </w:rPr>
            </w:pPr>
            <w:r>
              <w:rPr>
                <w:sz w:val="24"/>
              </w:rPr>
              <w:t>Реализация</w:t>
            </w:r>
            <w:r>
              <w:rPr>
                <w:sz w:val="24"/>
              </w:rPr>
              <w:tab/>
            </w:r>
            <w:r>
              <w:rPr>
                <w:spacing w:val="-1"/>
                <w:sz w:val="24"/>
              </w:rPr>
              <w:t xml:space="preserve">регламента </w:t>
            </w:r>
            <w:r>
              <w:rPr>
                <w:sz w:val="24"/>
              </w:rPr>
              <w:t>утверждения нормативно- правовых документов в соответствии с Уставом ОУ</w:t>
            </w:r>
          </w:p>
        </w:tc>
      </w:tr>
      <w:tr w:rsidR="00482394" w:rsidTr="00823374">
        <w:trPr>
          <w:trHeight w:val="305"/>
        </w:trPr>
        <w:tc>
          <w:tcPr>
            <w:tcW w:w="5000" w:type="pct"/>
            <w:gridSpan w:val="3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0" w:line="275" w:lineRule="exact"/>
              <w:ind w:left="5421"/>
              <w:rPr>
                <w:b/>
                <w:sz w:val="24"/>
              </w:rPr>
            </w:pPr>
            <w:r>
              <w:rPr>
                <w:b/>
                <w:sz w:val="24"/>
              </w:rPr>
              <w:t>II. Организационно-методическое сопровождение</w:t>
            </w:r>
          </w:p>
        </w:tc>
      </w:tr>
      <w:tr w:rsidR="001F1F37" w:rsidTr="00823374">
        <w:trPr>
          <w:trHeight w:val="857"/>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216"/>
              <w:ind w:left="-8"/>
              <w:rPr>
                <w:sz w:val="24"/>
              </w:rPr>
            </w:pPr>
            <w:r>
              <w:rPr>
                <w:sz w:val="24"/>
              </w:rPr>
              <w:t>2.1</w:t>
            </w:r>
          </w:p>
        </w:tc>
        <w:tc>
          <w:tcPr>
            <w:tcW w:w="1239"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0" w:right="4" w:firstLine="708"/>
              <w:rPr>
                <w:sz w:val="24"/>
              </w:rPr>
            </w:pPr>
            <w:r>
              <w:rPr>
                <w:sz w:val="24"/>
              </w:rPr>
              <w:t>Планирование деятельности методического совета  учителей предметников с учетом задач на новый учебный год</w:t>
            </w:r>
          </w:p>
        </w:tc>
        <w:tc>
          <w:tcPr>
            <w:tcW w:w="1012"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1018"/>
              <w:rPr>
                <w:sz w:val="24"/>
              </w:rPr>
            </w:pPr>
            <w:r>
              <w:rPr>
                <w:sz w:val="24"/>
              </w:rPr>
              <w:t>сентябрь</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21"/>
              <w:rPr>
                <w:sz w:val="24"/>
              </w:rPr>
            </w:pPr>
            <w:r>
              <w:rPr>
                <w:sz w:val="24"/>
              </w:rPr>
              <w:t>Зам. директора по УВР</w:t>
            </w:r>
          </w:p>
        </w:tc>
        <w:tc>
          <w:tcPr>
            <w:tcW w:w="1385"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726"/>
              <w:rPr>
                <w:sz w:val="24"/>
              </w:rPr>
            </w:pPr>
            <w:r>
              <w:rPr>
                <w:sz w:val="24"/>
              </w:rPr>
              <w:t>План работы ОУ на учебный</w:t>
            </w:r>
          </w:p>
          <w:p w:rsidR="00482394" w:rsidRDefault="00E955AB">
            <w:pPr>
              <w:pStyle w:val="TableParagraph"/>
              <w:ind w:left="18"/>
              <w:rPr>
                <w:sz w:val="24"/>
              </w:rPr>
            </w:pPr>
            <w:r>
              <w:rPr>
                <w:sz w:val="24"/>
              </w:rPr>
              <w:t>год</w:t>
            </w:r>
          </w:p>
        </w:tc>
      </w:tr>
      <w:tr w:rsidR="00823374" w:rsidTr="00823374">
        <w:trPr>
          <w:trHeight w:val="579"/>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77"/>
              <w:ind w:left="-8"/>
              <w:rPr>
                <w:sz w:val="24"/>
              </w:rPr>
            </w:pPr>
            <w:r>
              <w:rPr>
                <w:sz w:val="24"/>
              </w:rPr>
              <w:t>2.2</w:t>
            </w:r>
          </w:p>
        </w:tc>
        <w:tc>
          <w:tcPr>
            <w:tcW w:w="1078"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86"/>
                <w:tab w:val="left" w:pos="3706"/>
              </w:tabs>
              <w:spacing w:before="5"/>
              <w:ind w:left="20" w:right="233" w:firstLine="708"/>
              <w:rPr>
                <w:sz w:val="24"/>
              </w:rPr>
            </w:pPr>
            <w:r>
              <w:rPr>
                <w:sz w:val="24"/>
              </w:rPr>
              <w:t>Экспертиза</w:t>
            </w:r>
            <w:r>
              <w:rPr>
                <w:sz w:val="24"/>
              </w:rPr>
              <w:tab/>
              <w:t>рабочих</w:t>
            </w:r>
            <w:r>
              <w:rPr>
                <w:sz w:val="24"/>
              </w:rPr>
              <w:tab/>
              <w:t>программ календарно-тематического</w:t>
            </w:r>
            <w:r>
              <w:rPr>
                <w:spacing w:val="-1"/>
                <w:sz w:val="24"/>
              </w:rPr>
              <w:t xml:space="preserve"> </w:t>
            </w:r>
            <w:r>
              <w:rPr>
                <w:sz w:val="24"/>
              </w:rPr>
              <w:t>планирования</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ind w:left="248"/>
              <w:rPr>
                <w:sz w:val="24"/>
              </w:rPr>
            </w:pPr>
          </w:p>
        </w:tc>
        <w:tc>
          <w:tcPr>
            <w:tcW w:w="1012"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1177"/>
              <w:rPr>
                <w:sz w:val="24"/>
              </w:rPr>
            </w:pPr>
            <w:r>
              <w:rPr>
                <w:sz w:val="24"/>
              </w:rPr>
              <w:t>август</w:t>
            </w:r>
          </w:p>
          <w:p w:rsidR="00482394" w:rsidRDefault="00E955AB">
            <w:pPr>
              <w:pStyle w:val="TableParagraph"/>
              <w:ind w:left="625"/>
              <w:rPr>
                <w:sz w:val="24"/>
              </w:rPr>
            </w:pPr>
            <w:r>
              <w:rPr>
                <w:sz w:val="24"/>
              </w:rPr>
              <w:t>-сентябрь</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1"/>
              <w:rPr>
                <w:sz w:val="24"/>
              </w:rPr>
            </w:pPr>
            <w:r>
              <w:rPr>
                <w:sz w:val="24"/>
              </w:rPr>
              <w:t>Зам. директора по УВР</w:t>
            </w:r>
          </w:p>
        </w:tc>
        <w:tc>
          <w:tcPr>
            <w:tcW w:w="1385"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726"/>
              <w:rPr>
                <w:sz w:val="24"/>
              </w:rPr>
            </w:pPr>
            <w:r>
              <w:rPr>
                <w:sz w:val="24"/>
              </w:rPr>
              <w:t>Документация педагогов</w:t>
            </w:r>
          </w:p>
        </w:tc>
      </w:tr>
      <w:tr w:rsidR="001F1F37" w:rsidTr="00823374">
        <w:trPr>
          <w:trHeight w:val="857"/>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216"/>
              <w:ind w:left="-8"/>
              <w:rPr>
                <w:sz w:val="24"/>
              </w:rPr>
            </w:pPr>
            <w:r>
              <w:rPr>
                <w:sz w:val="24"/>
              </w:rPr>
              <w:lastRenderedPageBreak/>
              <w:t>2.3</w:t>
            </w:r>
          </w:p>
        </w:tc>
        <w:tc>
          <w:tcPr>
            <w:tcW w:w="1239"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728"/>
              <w:rPr>
                <w:sz w:val="24"/>
              </w:rPr>
            </w:pPr>
            <w:r>
              <w:rPr>
                <w:sz w:val="24"/>
              </w:rPr>
              <w:t>Организация внеурочной деятельности</w:t>
            </w:r>
          </w:p>
        </w:tc>
        <w:tc>
          <w:tcPr>
            <w:tcW w:w="1012"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20"/>
              <w:rPr>
                <w:sz w:val="24"/>
              </w:rPr>
            </w:pPr>
            <w:r>
              <w:rPr>
                <w:sz w:val="24"/>
              </w:rPr>
              <w:t>август - сентябрь</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708"/>
                <w:tab w:val="left" w:pos="2161"/>
              </w:tabs>
              <w:spacing w:before="144"/>
              <w:ind w:left="21" w:right="6"/>
              <w:rPr>
                <w:sz w:val="24"/>
              </w:rPr>
            </w:pPr>
            <w:r>
              <w:rPr>
                <w:sz w:val="24"/>
              </w:rPr>
              <w:t>Зам.директора</w:t>
            </w:r>
            <w:r>
              <w:rPr>
                <w:sz w:val="24"/>
              </w:rPr>
              <w:tab/>
              <w:t>по</w:t>
            </w:r>
            <w:r>
              <w:rPr>
                <w:sz w:val="24"/>
              </w:rPr>
              <w:tab/>
              <w:t>ВР, классные</w:t>
            </w:r>
            <w:r>
              <w:rPr>
                <w:spacing w:val="-3"/>
                <w:sz w:val="24"/>
              </w:rPr>
              <w:t xml:space="preserve"> </w:t>
            </w:r>
            <w:r>
              <w:rPr>
                <w:sz w:val="24"/>
              </w:rPr>
              <w:t>руководители</w:t>
            </w:r>
          </w:p>
        </w:tc>
        <w:tc>
          <w:tcPr>
            <w:tcW w:w="1385"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865"/>
              </w:tabs>
              <w:spacing w:before="8"/>
              <w:ind w:left="18" w:right="2" w:firstLine="708"/>
              <w:rPr>
                <w:sz w:val="24"/>
              </w:rPr>
            </w:pPr>
            <w:r>
              <w:rPr>
                <w:sz w:val="24"/>
              </w:rPr>
              <w:t>Утвержденное</w:t>
            </w:r>
            <w:r>
              <w:rPr>
                <w:sz w:val="24"/>
              </w:rPr>
              <w:tab/>
              <w:t>расписание занятий. Индивидуальные маршруты обучающихся</w:t>
            </w:r>
          </w:p>
        </w:tc>
      </w:tr>
      <w:tr w:rsidR="001F1F37" w:rsidTr="00823374">
        <w:trPr>
          <w:trHeight w:val="581"/>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77"/>
              <w:ind w:left="134"/>
              <w:rPr>
                <w:sz w:val="24"/>
              </w:rPr>
            </w:pPr>
            <w:r>
              <w:rPr>
                <w:sz w:val="24"/>
              </w:rPr>
              <w:t>2.4</w:t>
            </w:r>
          </w:p>
        </w:tc>
        <w:tc>
          <w:tcPr>
            <w:tcW w:w="1239"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076"/>
                <w:tab w:val="left" w:pos="4090"/>
              </w:tabs>
              <w:spacing w:before="8"/>
              <w:ind w:left="20" w:right="8" w:firstLine="708"/>
              <w:rPr>
                <w:sz w:val="24"/>
              </w:rPr>
            </w:pPr>
            <w:r>
              <w:rPr>
                <w:sz w:val="24"/>
              </w:rPr>
              <w:t>Проверка</w:t>
            </w:r>
            <w:r>
              <w:rPr>
                <w:sz w:val="24"/>
              </w:rPr>
              <w:tab/>
              <w:t>обеспеченности</w:t>
            </w:r>
            <w:r>
              <w:rPr>
                <w:sz w:val="24"/>
              </w:rPr>
              <w:tab/>
            </w:r>
            <w:r>
              <w:rPr>
                <w:spacing w:val="-1"/>
                <w:sz w:val="24"/>
              </w:rPr>
              <w:t xml:space="preserve">учебниками </w:t>
            </w:r>
            <w:r>
              <w:rPr>
                <w:sz w:val="24"/>
              </w:rPr>
              <w:t>обучающихся 10-11</w:t>
            </w:r>
            <w:r>
              <w:rPr>
                <w:spacing w:val="-1"/>
                <w:sz w:val="24"/>
              </w:rPr>
              <w:t xml:space="preserve"> </w:t>
            </w:r>
            <w:r>
              <w:rPr>
                <w:sz w:val="24"/>
              </w:rPr>
              <w:t>классов</w:t>
            </w:r>
          </w:p>
        </w:tc>
        <w:tc>
          <w:tcPr>
            <w:tcW w:w="1012"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0"/>
              <w:rPr>
                <w:sz w:val="24"/>
              </w:rPr>
            </w:pPr>
            <w:r>
              <w:rPr>
                <w:sz w:val="24"/>
              </w:rPr>
              <w:t>До 5 сентября</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ind w:left="21"/>
              <w:rPr>
                <w:sz w:val="24"/>
              </w:rPr>
            </w:pPr>
            <w:r>
              <w:rPr>
                <w:sz w:val="24"/>
              </w:rPr>
              <w:t>Библиотекарь</w:t>
            </w:r>
          </w:p>
        </w:tc>
        <w:tc>
          <w:tcPr>
            <w:tcW w:w="1385"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574"/>
                <w:tab w:val="left" w:pos="3212"/>
              </w:tabs>
              <w:spacing w:before="8"/>
              <w:ind w:left="18" w:right="4" w:firstLine="708"/>
              <w:rPr>
                <w:sz w:val="24"/>
              </w:rPr>
            </w:pPr>
            <w:r>
              <w:rPr>
                <w:sz w:val="24"/>
              </w:rPr>
              <w:t>Информация</w:t>
            </w:r>
            <w:r>
              <w:rPr>
                <w:sz w:val="24"/>
              </w:rPr>
              <w:tab/>
              <w:t>о</w:t>
            </w:r>
            <w:r>
              <w:rPr>
                <w:sz w:val="24"/>
              </w:rPr>
              <w:tab/>
              <w:t>перечне учебников для последующей</w:t>
            </w:r>
            <w:r>
              <w:rPr>
                <w:spacing w:val="-4"/>
                <w:sz w:val="24"/>
              </w:rPr>
              <w:t xml:space="preserve"> </w:t>
            </w:r>
            <w:r>
              <w:rPr>
                <w:sz w:val="24"/>
              </w:rPr>
              <w:t>закупки</w:t>
            </w:r>
          </w:p>
        </w:tc>
      </w:tr>
      <w:tr w:rsidR="001F1F37" w:rsidTr="00823374">
        <w:trPr>
          <w:trHeight w:val="576"/>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77"/>
              <w:ind w:left="134"/>
              <w:rPr>
                <w:sz w:val="24"/>
              </w:rPr>
            </w:pPr>
            <w:r>
              <w:rPr>
                <w:sz w:val="24"/>
              </w:rPr>
              <w:t>2.5</w:t>
            </w:r>
          </w:p>
        </w:tc>
        <w:tc>
          <w:tcPr>
            <w:tcW w:w="1239"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66"/>
                <w:tab w:val="left" w:pos="1704"/>
                <w:tab w:val="left" w:pos="2494"/>
                <w:tab w:val="left" w:pos="3403"/>
                <w:tab w:val="left" w:pos="4121"/>
              </w:tabs>
              <w:spacing w:before="10" w:line="235" w:lineRule="auto"/>
              <w:ind w:left="20" w:right="6" w:firstLine="708"/>
              <w:rPr>
                <w:sz w:val="24"/>
              </w:rPr>
            </w:pPr>
            <w:r>
              <w:rPr>
                <w:sz w:val="24"/>
              </w:rPr>
              <w:t>Оснащение</w:t>
            </w:r>
            <w:r>
              <w:rPr>
                <w:sz w:val="24"/>
              </w:rPr>
              <w:tab/>
              <w:t>школьной</w:t>
            </w:r>
            <w:r>
              <w:rPr>
                <w:sz w:val="24"/>
              </w:rPr>
              <w:tab/>
            </w:r>
            <w:r>
              <w:rPr>
                <w:spacing w:val="-1"/>
                <w:sz w:val="24"/>
              </w:rPr>
              <w:t xml:space="preserve">библиотеки </w:t>
            </w:r>
            <w:r>
              <w:rPr>
                <w:sz w:val="24"/>
              </w:rPr>
              <w:t>печатными</w:t>
            </w:r>
            <w:r>
              <w:rPr>
                <w:sz w:val="24"/>
              </w:rPr>
              <w:tab/>
              <w:t>и</w:t>
            </w:r>
            <w:r>
              <w:rPr>
                <w:sz w:val="24"/>
              </w:rPr>
              <w:tab/>
              <w:t>электронными</w:t>
            </w:r>
            <w:r>
              <w:rPr>
                <w:sz w:val="24"/>
              </w:rPr>
              <w:tab/>
              <w:t>образовательными</w:t>
            </w:r>
          </w:p>
        </w:tc>
        <w:tc>
          <w:tcPr>
            <w:tcW w:w="1012"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0"/>
              <w:rPr>
                <w:sz w:val="24"/>
              </w:rPr>
            </w:pPr>
            <w:r>
              <w:rPr>
                <w:sz w:val="24"/>
              </w:rPr>
              <w:t>в течение года</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1"/>
              <w:rPr>
                <w:sz w:val="24"/>
              </w:rPr>
            </w:pPr>
            <w:r>
              <w:rPr>
                <w:sz w:val="24"/>
              </w:rPr>
              <w:t>Администрация</w:t>
            </w:r>
          </w:p>
        </w:tc>
        <w:tc>
          <w:tcPr>
            <w:tcW w:w="1385"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537"/>
                <w:tab w:val="left" w:pos="2742"/>
                <w:tab w:val="left" w:pos="3236"/>
              </w:tabs>
              <w:spacing w:before="10" w:line="235" w:lineRule="auto"/>
              <w:ind w:left="18" w:right="2" w:firstLine="708"/>
              <w:rPr>
                <w:sz w:val="24"/>
              </w:rPr>
            </w:pPr>
            <w:r>
              <w:rPr>
                <w:sz w:val="24"/>
              </w:rPr>
              <w:t>База</w:t>
            </w:r>
            <w:r>
              <w:rPr>
                <w:sz w:val="24"/>
              </w:rPr>
              <w:tab/>
              <w:t>учебной</w:t>
            </w:r>
            <w:r>
              <w:rPr>
                <w:sz w:val="24"/>
              </w:rPr>
              <w:tab/>
              <w:t>и</w:t>
            </w:r>
            <w:r>
              <w:rPr>
                <w:sz w:val="24"/>
              </w:rPr>
              <w:tab/>
            </w:r>
            <w:r>
              <w:rPr>
                <w:spacing w:val="-1"/>
                <w:sz w:val="24"/>
              </w:rPr>
              <w:t xml:space="preserve">учебно- </w:t>
            </w:r>
            <w:r>
              <w:rPr>
                <w:sz w:val="24"/>
              </w:rPr>
              <w:t>методической литературы</w:t>
            </w:r>
            <w:r>
              <w:rPr>
                <w:spacing w:val="-1"/>
                <w:sz w:val="24"/>
              </w:rPr>
              <w:t xml:space="preserve"> </w:t>
            </w:r>
            <w:r>
              <w:rPr>
                <w:sz w:val="24"/>
              </w:rPr>
              <w:t>ОУ</w:t>
            </w:r>
          </w:p>
        </w:tc>
      </w:tr>
      <w:tr w:rsidR="001F1F37" w:rsidTr="00823374">
        <w:trPr>
          <w:gridAfter w:val="2"/>
          <w:wAfter w:w="9" w:type="pct"/>
          <w:trHeight w:val="576"/>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1F1F37">
            <w:pPr>
              <w:pStyle w:val="TableParagraph"/>
              <w:ind w:left="134"/>
              <w:rPr>
                <w:sz w:val="24"/>
              </w:rPr>
            </w:pPr>
          </w:p>
        </w:tc>
        <w:tc>
          <w:tcPr>
            <w:tcW w:w="116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21"/>
              <w:rPr>
                <w:sz w:val="24"/>
              </w:rPr>
            </w:pPr>
            <w:r>
              <w:rPr>
                <w:sz w:val="24"/>
              </w:rPr>
              <w:t>ресурсами по всем учебным предметам учебного плана ООП</w:t>
            </w:r>
          </w:p>
        </w:tc>
        <w:tc>
          <w:tcPr>
            <w:tcW w:w="108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857"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44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823374" w:rsidTr="00823374">
        <w:trPr>
          <w:gridAfter w:val="2"/>
          <w:wAfter w:w="9" w:type="pct"/>
          <w:trHeight w:val="857"/>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214"/>
              <w:ind w:left="134"/>
              <w:rPr>
                <w:sz w:val="24"/>
              </w:rPr>
            </w:pPr>
            <w:r>
              <w:rPr>
                <w:sz w:val="24"/>
              </w:rPr>
              <w:t>2.6</w:t>
            </w:r>
          </w:p>
        </w:tc>
        <w:tc>
          <w:tcPr>
            <w:tcW w:w="116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05"/>
                <w:tab w:val="left" w:pos="2353"/>
                <w:tab w:val="left" w:pos="5070"/>
              </w:tabs>
              <w:spacing w:before="144"/>
              <w:ind w:left="21" w:right="3" w:firstLine="708"/>
              <w:rPr>
                <w:sz w:val="24"/>
              </w:rPr>
            </w:pPr>
            <w:r>
              <w:rPr>
                <w:sz w:val="24"/>
              </w:rPr>
              <w:t>Участие</w:t>
            </w:r>
            <w:r>
              <w:rPr>
                <w:sz w:val="24"/>
              </w:rPr>
              <w:tab/>
              <w:t>в</w:t>
            </w:r>
            <w:r>
              <w:rPr>
                <w:sz w:val="24"/>
              </w:rPr>
              <w:tab/>
              <w:t>семинарах-совещаниях</w:t>
            </w:r>
            <w:r>
              <w:rPr>
                <w:sz w:val="24"/>
              </w:rPr>
              <w:tab/>
              <w:t>по вопросам реализации</w:t>
            </w:r>
            <w:r>
              <w:rPr>
                <w:spacing w:val="-1"/>
                <w:sz w:val="24"/>
              </w:rPr>
              <w:t xml:space="preserve"> </w:t>
            </w:r>
            <w:r>
              <w:rPr>
                <w:sz w:val="24"/>
              </w:rPr>
              <w:t>ФГОС</w:t>
            </w:r>
          </w:p>
        </w:tc>
        <w:tc>
          <w:tcPr>
            <w:tcW w:w="901"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1" w:right="119"/>
              <w:rPr>
                <w:sz w:val="24"/>
              </w:rPr>
            </w:pPr>
            <w:r>
              <w:rPr>
                <w:sz w:val="24"/>
              </w:rPr>
              <w:t>В соответствии планом-графиком ОУ</w:t>
            </w:r>
          </w:p>
        </w:tc>
        <w:tc>
          <w:tcPr>
            <w:tcW w:w="182"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137"/>
              <w:rPr>
                <w:sz w:val="24"/>
              </w:rPr>
            </w:pPr>
            <w:r>
              <w:rPr>
                <w:sz w:val="24"/>
              </w:rPr>
              <w:t>с</w:t>
            </w:r>
          </w:p>
        </w:tc>
        <w:tc>
          <w:tcPr>
            <w:tcW w:w="857"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3"/>
              <w:rPr>
                <w:sz w:val="24"/>
              </w:rPr>
            </w:pPr>
            <w:r>
              <w:rPr>
                <w:sz w:val="24"/>
              </w:rPr>
              <w:t>Директор (заместитель директора), учителя</w:t>
            </w:r>
          </w:p>
        </w:tc>
        <w:tc>
          <w:tcPr>
            <w:tcW w:w="144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584"/>
              </w:tabs>
              <w:spacing w:before="5"/>
              <w:ind w:left="20" w:right="4" w:firstLine="708"/>
              <w:rPr>
                <w:sz w:val="24"/>
              </w:rPr>
            </w:pPr>
            <w:r>
              <w:rPr>
                <w:sz w:val="24"/>
              </w:rPr>
              <w:t>Информирование</w:t>
            </w:r>
            <w:r>
              <w:rPr>
                <w:sz w:val="24"/>
              </w:rPr>
              <w:tab/>
              <w:t>всех заинтересованных лиц о результатах семинара- совещания</w:t>
            </w:r>
          </w:p>
        </w:tc>
      </w:tr>
      <w:tr w:rsidR="001F1F37" w:rsidTr="00823374">
        <w:trPr>
          <w:gridAfter w:val="2"/>
          <w:wAfter w:w="9" w:type="pct"/>
          <w:trHeight w:val="442"/>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8"/>
              <w:ind w:left="134"/>
              <w:rPr>
                <w:sz w:val="24"/>
              </w:rPr>
            </w:pPr>
            <w:r>
              <w:rPr>
                <w:sz w:val="24"/>
              </w:rPr>
              <w:t>2.7</w:t>
            </w:r>
          </w:p>
        </w:tc>
        <w:tc>
          <w:tcPr>
            <w:tcW w:w="116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5"/>
              <w:ind w:left="729"/>
              <w:rPr>
                <w:sz w:val="24"/>
              </w:rPr>
            </w:pPr>
            <w:r>
              <w:rPr>
                <w:sz w:val="24"/>
              </w:rPr>
              <w:t>Работа с родителями:</w:t>
            </w:r>
          </w:p>
        </w:tc>
        <w:tc>
          <w:tcPr>
            <w:tcW w:w="108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857"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44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1F1F37" w:rsidTr="00823374">
        <w:trPr>
          <w:gridAfter w:val="2"/>
          <w:wAfter w:w="9" w:type="pct"/>
          <w:trHeight w:val="581"/>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1F1F37">
            <w:pPr>
              <w:pStyle w:val="TableParagraph"/>
              <w:ind w:left="134"/>
              <w:rPr>
                <w:sz w:val="24"/>
              </w:rPr>
            </w:pPr>
          </w:p>
        </w:tc>
        <w:tc>
          <w:tcPr>
            <w:tcW w:w="116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17"/>
                <w:tab w:val="left" w:pos="2243"/>
                <w:tab w:val="left" w:pos="3608"/>
                <w:tab w:val="left" w:pos="4031"/>
              </w:tabs>
              <w:spacing w:before="5"/>
              <w:ind w:left="21" w:right="4" w:firstLine="708"/>
              <w:rPr>
                <w:sz w:val="24"/>
              </w:rPr>
            </w:pPr>
            <w:r>
              <w:rPr>
                <w:sz w:val="24"/>
              </w:rPr>
              <w:t>-</w:t>
            </w:r>
            <w:r>
              <w:rPr>
                <w:sz w:val="24"/>
              </w:rPr>
              <w:tab/>
              <w:t>помощь</w:t>
            </w:r>
            <w:r>
              <w:rPr>
                <w:sz w:val="24"/>
              </w:rPr>
              <w:tab/>
              <w:t>родителей</w:t>
            </w:r>
            <w:r>
              <w:rPr>
                <w:sz w:val="24"/>
              </w:rPr>
              <w:tab/>
              <w:t>в</w:t>
            </w:r>
            <w:r>
              <w:rPr>
                <w:sz w:val="24"/>
              </w:rPr>
              <w:tab/>
              <w:t>организации проектной деятельности;</w:t>
            </w:r>
          </w:p>
        </w:tc>
        <w:tc>
          <w:tcPr>
            <w:tcW w:w="108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113" w:right="103"/>
              <w:rPr>
                <w:sz w:val="24"/>
              </w:rPr>
            </w:pPr>
            <w:r>
              <w:rPr>
                <w:sz w:val="24"/>
              </w:rPr>
              <w:t>май</w:t>
            </w:r>
          </w:p>
        </w:tc>
        <w:tc>
          <w:tcPr>
            <w:tcW w:w="857"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44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823374" w:rsidTr="00823374">
        <w:trPr>
          <w:gridAfter w:val="2"/>
          <w:wAfter w:w="9" w:type="pct"/>
          <w:trHeight w:val="579"/>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77"/>
              <w:ind w:left="134"/>
              <w:rPr>
                <w:sz w:val="24"/>
              </w:rPr>
            </w:pPr>
            <w:r>
              <w:rPr>
                <w:sz w:val="24"/>
              </w:rPr>
              <w:t>2.8</w:t>
            </w:r>
          </w:p>
        </w:tc>
        <w:tc>
          <w:tcPr>
            <w:tcW w:w="116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1" w:firstLine="708"/>
              <w:rPr>
                <w:sz w:val="24"/>
              </w:rPr>
            </w:pPr>
            <w:r>
              <w:rPr>
                <w:sz w:val="24"/>
              </w:rPr>
              <w:t>Организация и проведение Всероссийских проверочных работ в 10-11 классах</w:t>
            </w:r>
          </w:p>
        </w:tc>
        <w:tc>
          <w:tcPr>
            <w:tcW w:w="108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520"/>
              <w:rPr>
                <w:sz w:val="24"/>
              </w:rPr>
            </w:pPr>
            <w:r>
              <w:rPr>
                <w:sz w:val="24"/>
              </w:rPr>
              <w:t>апрель, май</w:t>
            </w:r>
          </w:p>
        </w:tc>
        <w:tc>
          <w:tcPr>
            <w:tcW w:w="539"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3" w:right="63"/>
              <w:rPr>
                <w:sz w:val="24"/>
              </w:rPr>
            </w:pPr>
            <w:r>
              <w:rPr>
                <w:sz w:val="24"/>
              </w:rPr>
              <w:t>Заместитель по УВР</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100"/>
              <w:rPr>
                <w:sz w:val="24"/>
              </w:rPr>
            </w:pPr>
            <w:r>
              <w:rPr>
                <w:sz w:val="24"/>
              </w:rPr>
              <w:t>директора</w:t>
            </w:r>
          </w:p>
        </w:tc>
        <w:tc>
          <w:tcPr>
            <w:tcW w:w="144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728"/>
              <w:rPr>
                <w:sz w:val="24"/>
              </w:rPr>
            </w:pPr>
            <w:r>
              <w:rPr>
                <w:sz w:val="24"/>
              </w:rPr>
              <w:t>Аналитическая справка</w:t>
            </w:r>
          </w:p>
        </w:tc>
      </w:tr>
      <w:tr w:rsidR="00823374" w:rsidTr="00823374">
        <w:trPr>
          <w:gridAfter w:val="2"/>
          <w:wAfter w:w="9" w:type="pct"/>
          <w:trHeight w:val="444"/>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10"/>
              <w:ind w:left="134"/>
              <w:rPr>
                <w:b/>
                <w:sz w:val="24"/>
              </w:rPr>
            </w:pPr>
            <w:r>
              <w:rPr>
                <w:b/>
                <w:sz w:val="24"/>
              </w:rPr>
              <w:t>2.9</w:t>
            </w:r>
          </w:p>
        </w:tc>
        <w:tc>
          <w:tcPr>
            <w:tcW w:w="4551" w:type="pct"/>
            <w:gridSpan w:val="2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2"/>
              <w:ind w:left="729"/>
              <w:rPr>
                <w:b/>
                <w:sz w:val="24"/>
              </w:rPr>
            </w:pPr>
            <w:r>
              <w:rPr>
                <w:b/>
                <w:sz w:val="24"/>
              </w:rPr>
              <w:t>Методические совещания и работа учителей предметников</w:t>
            </w:r>
          </w:p>
        </w:tc>
      </w:tr>
      <w:tr w:rsidR="00823374" w:rsidTr="00823374">
        <w:trPr>
          <w:gridAfter w:val="2"/>
          <w:wAfter w:w="9" w:type="pct"/>
          <w:trHeight w:val="857"/>
        </w:trPr>
        <w:tc>
          <w:tcPr>
            <w:tcW w:w="44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214"/>
              <w:ind w:left="134"/>
              <w:rPr>
                <w:sz w:val="24"/>
              </w:rPr>
            </w:pPr>
            <w:r>
              <w:rPr>
                <w:sz w:val="24"/>
              </w:rPr>
              <w:lastRenderedPageBreak/>
              <w:t>2.9.1</w:t>
            </w:r>
          </w:p>
        </w:tc>
        <w:tc>
          <w:tcPr>
            <w:tcW w:w="1168"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09"/>
                <w:tab w:val="left" w:pos="3102"/>
                <w:tab w:val="left" w:pos="4444"/>
                <w:tab w:val="left" w:pos="4974"/>
              </w:tabs>
              <w:spacing w:before="5"/>
              <w:ind w:left="21" w:right="4" w:firstLine="708"/>
              <w:rPr>
                <w:sz w:val="24"/>
              </w:rPr>
            </w:pPr>
            <w:r>
              <w:rPr>
                <w:sz w:val="24"/>
              </w:rPr>
              <w:t>Проведение оперативных совещаний о ходе реализации</w:t>
            </w:r>
            <w:r>
              <w:rPr>
                <w:sz w:val="24"/>
              </w:rPr>
              <w:tab/>
              <w:t>ФГОС</w:t>
            </w:r>
            <w:r>
              <w:rPr>
                <w:sz w:val="24"/>
              </w:rPr>
              <w:tab/>
              <w:t>СОО</w:t>
            </w:r>
            <w:r>
              <w:rPr>
                <w:sz w:val="24"/>
              </w:rPr>
              <w:tab/>
              <w:t>в</w:t>
            </w:r>
            <w:r>
              <w:rPr>
                <w:sz w:val="24"/>
              </w:rPr>
              <w:tab/>
              <w:t>ОУ</w:t>
            </w:r>
          </w:p>
        </w:tc>
        <w:tc>
          <w:tcPr>
            <w:tcW w:w="1083"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729"/>
              <w:rPr>
                <w:sz w:val="24"/>
              </w:rPr>
            </w:pPr>
            <w:r>
              <w:rPr>
                <w:sz w:val="24"/>
              </w:rPr>
              <w:t>Август</w:t>
            </w:r>
          </w:p>
        </w:tc>
        <w:tc>
          <w:tcPr>
            <w:tcW w:w="857"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3"/>
              <w:rPr>
                <w:sz w:val="24"/>
              </w:rPr>
            </w:pPr>
            <w:r>
              <w:rPr>
                <w:sz w:val="24"/>
              </w:rPr>
              <w:t>Директор</w:t>
            </w:r>
          </w:p>
          <w:p w:rsidR="00482394" w:rsidRDefault="00E955AB">
            <w:pPr>
              <w:pStyle w:val="TableParagraph"/>
              <w:ind w:left="23"/>
              <w:rPr>
                <w:sz w:val="24"/>
              </w:rPr>
            </w:pPr>
            <w:r>
              <w:rPr>
                <w:sz w:val="24"/>
              </w:rPr>
              <w:t>Зам. директора</w:t>
            </w:r>
          </w:p>
        </w:tc>
        <w:tc>
          <w:tcPr>
            <w:tcW w:w="1089"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728"/>
              <w:rPr>
                <w:sz w:val="24"/>
              </w:rPr>
            </w:pPr>
            <w:r>
              <w:rPr>
                <w:sz w:val="24"/>
              </w:rPr>
              <w:t>Аналитические</w:t>
            </w:r>
          </w:p>
          <w:p w:rsidR="00482394" w:rsidRDefault="00E955AB">
            <w:pPr>
              <w:pStyle w:val="TableParagraph"/>
              <w:tabs>
                <w:tab w:val="left" w:pos="1460"/>
              </w:tabs>
              <w:ind w:left="20" w:right="253"/>
              <w:rPr>
                <w:sz w:val="24"/>
              </w:rPr>
            </w:pPr>
            <w:r>
              <w:rPr>
                <w:sz w:val="24"/>
              </w:rPr>
              <w:t>решения</w:t>
            </w:r>
            <w:r>
              <w:rPr>
                <w:sz w:val="24"/>
              </w:rPr>
              <w:tab/>
              <w:t>совещания, директора</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98" w:right="-17" w:hanging="27"/>
              <w:rPr>
                <w:sz w:val="24"/>
              </w:rPr>
            </w:pPr>
            <w:r>
              <w:rPr>
                <w:sz w:val="24"/>
              </w:rPr>
              <w:t>справки, приказы</w:t>
            </w:r>
          </w:p>
        </w:tc>
      </w:tr>
      <w:tr w:rsidR="001F1F37" w:rsidTr="00823374">
        <w:trPr>
          <w:gridBefore w:val="1"/>
          <w:wBefore w:w="117" w:type="pct"/>
          <w:trHeight w:val="1685"/>
        </w:trPr>
        <w:tc>
          <w:tcPr>
            <w:tcW w:w="485"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rsidP="001F1F37">
            <w:pPr>
              <w:pStyle w:val="TableParagraph"/>
              <w:ind w:right="34"/>
              <w:rPr>
                <w:b/>
                <w:i/>
                <w:sz w:val="26"/>
              </w:rPr>
            </w:pPr>
          </w:p>
          <w:p w:rsidR="00482394" w:rsidRDefault="00482394" w:rsidP="001F1F37">
            <w:pPr>
              <w:pStyle w:val="TableParagraph"/>
              <w:spacing w:before="10"/>
              <w:ind w:right="34"/>
              <w:rPr>
                <w:b/>
                <w:i/>
                <w:sz w:val="28"/>
              </w:rPr>
            </w:pPr>
          </w:p>
          <w:p w:rsidR="00482394" w:rsidRDefault="00E955AB" w:rsidP="001F1F37">
            <w:pPr>
              <w:pStyle w:val="TableParagraph"/>
              <w:spacing w:before="1"/>
              <w:ind w:right="34"/>
              <w:rPr>
                <w:sz w:val="24"/>
              </w:rPr>
            </w:pPr>
            <w:r>
              <w:rPr>
                <w:sz w:val="24"/>
              </w:rPr>
              <w:t>2.9.2</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ind w:left="21" w:right="5"/>
              <w:rPr>
                <w:sz w:val="24"/>
              </w:rPr>
            </w:pPr>
            <w:r>
              <w:rPr>
                <w:sz w:val="24"/>
              </w:rPr>
              <w:t xml:space="preserve"> «Организация проектной и исследовательской деятельности учащихся как средства формирования коммуникативных универсальных учебных действий рамках реализации ФГОС»</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b/>
                <w:i/>
                <w:sz w:val="26"/>
              </w:rPr>
            </w:pPr>
          </w:p>
          <w:p w:rsidR="00482394" w:rsidRDefault="00482394">
            <w:pPr>
              <w:pStyle w:val="TableParagraph"/>
              <w:spacing w:before="6"/>
              <w:rPr>
                <w:b/>
                <w:i/>
                <w:sz w:val="34"/>
              </w:rPr>
            </w:pPr>
          </w:p>
          <w:p w:rsidR="00482394" w:rsidRDefault="00E955AB">
            <w:pPr>
              <w:pStyle w:val="TableParagraph"/>
              <w:ind w:left="729"/>
              <w:rPr>
                <w:sz w:val="24"/>
              </w:rPr>
            </w:pPr>
            <w:r>
              <w:rPr>
                <w:sz w:val="24"/>
              </w:rPr>
              <w:t>апрель</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6"/>
              <w:rPr>
                <w:b/>
                <w:i/>
                <w:sz w:val="36"/>
              </w:rPr>
            </w:pPr>
          </w:p>
          <w:p w:rsidR="00482394" w:rsidRDefault="00E955AB">
            <w:pPr>
              <w:pStyle w:val="TableParagraph"/>
              <w:ind w:left="23" w:right="3"/>
              <w:rPr>
                <w:sz w:val="24"/>
              </w:rPr>
            </w:pPr>
            <w:r>
              <w:rPr>
                <w:sz w:val="24"/>
              </w:rPr>
              <w:t>учителя начальных классов</w:t>
            </w:r>
          </w:p>
        </w:tc>
        <w:tc>
          <w:tcPr>
            <w:tcW w:w="809"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b/>
                <w:i/>
                <w:sz w:val="26"/>
              </w:rPr>
            </w:pPr>
          </w:p>
          <w:p w:rsidR="00482394" w:rsidRDefault="00482394">
            <w:pPr>
              <w:pStyle w:val="TableParagraph"/>
              <w:spacing w:before="6"/>
              <w:rPr>
                <w:b/>
                <w:i/>
                <w:sz w:val="34"/>
              </w:rPr>
            </w:pPr>
          </w:p>
          <w:p w:rsidR="00482394" w:rsidRDefault="00E955AB">
            <w:pPr>
              <w:pStyle w:val="TableParagraph"/>
              <w:ind w:left="728"/>
              <w:rPr>
                <w:sz w:val="24"/>
              </w:rPr>
            </w:pPr>
            <w:r>
              <w:rPr>
                <w:sz w:val="24"/>
              </w:rPr>
              <w:t>Рекомендации</w:t>
            </w:r>
          </w:p>
        </w:tc>
      </w:tr>
      <w:tr w:rsidR="001F1F37" w:rsidTr="00823374">
        <w:trPr>
          <w:gridBefore w:val="1"/>
          <w:wBefore w:w="117" w:type="pct"/>
          <w:trHeight w:val="581"/>
        </w:trPr>
        <w:tc>
          <w:tcPr>
            <w:tcW w:w="485"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77"/>
              <w:ind w:right="34"/>
              <w:rPr>
                <w:sz w:val="24"/>
              </w:rPr>
            </w:pPr>
            <w:r>
              <w:rPr>
                <w:sz w:val="24"/>
              </w:rPr>
              <w:t>2.9.3</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729"/>
              <w:rPr>
                <w:sz w:val="24"/>
              </w:rPr>
            </w:pPr>
            <w:r>
              <w:rPr>
                <w:sz w:val="24"/>
              </w:rPr>
              <w:t>О результатах ВПР в классах.</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729"/>
              <w:rPr>
                <w:sz w:val="24"/>
              </w:rPr>
            </w:pPr>
            <w:r>
              <w:rPr>
                <w:sz w:val="24"/>
              </w:rPr>
              <w:t>апрель</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3"/>
              <w:rPr>
                <w:sz w:val="24"/>
              </w:rPr>
            </w:pPr>
            <w:r>
              <w:rPr>
                <w:sz w:val="24"/>
              </w:rPr>
              <w:t>Классные руководители</w:t>
            </w:r>
          </w:p>
        </w:tc>
        <w:tc>
          <w:tcPr>
            <w:tcW w:w="809"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152"/>
              </w:tabs>
              <w:spacing w:before="8"/>
              <w:ind w:left="20" w:right="2" w:firstLine="708"/>
              <w:rPr>
                <w:sz w:val="24"/>
              </w:rPr>
            </w:pPr>
            <w:r>
              <w:rPr>
                <w:sz w:val="24"/>
              </w:rPr>
              <w:t>Аналитические</w:t>
            </w:r>
            <w:r>
              <w:rPr>
                <w:sz w:val="24"/>
              </w:rPr>
              <w:tab/>
              <w:t>справки, заседание педагогического</w:t>
            </w:r>
            <w:r>
              <w:rPr>
                <w:spacing w:val="-3"/>
                <w:sz w:val="24"/>
              </w:rPr>
              <w:t xml:space="preserve"> </w:t>
            </w:r>
            <w:r>
              <w:rPr>
                <w:sz w:val="24"/>
              </w:rPr>
              <w:t>совета</w:t>
            </w:r>
          </w:p>
        </w:tc>
      </w:tr>
      <w:tr w:rsidR="001F1F37" w:rsidTr="00823374">
        <w:trPr>
          <w:gridBefore w:val="1"/>
          <w:wBefore w:w="117" w:type="pct"/>
          <w:trHeight w:val="576"/>
        </w:trPr>
        <w:tc>
          <w:tcPr>
            <w:tcW w:w="485"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sidP="001F1F37">
            <w:pPr>
              <w:pStyle w:val="TableParagraph"/>
              <w:spacing w:before="77"/>
              <w:ind w:right="34"/>
              <w:rPr>
                <w:sz w:val="24"/>
              </w:rPr>
            </w:pPr>
            <w:r>
              <w:rPr>
                <w:sz w:val="24"/>
              </w:rPr>
              <w:t>2.9.4</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07"/>
                <w:tab w:val="left" w:pos="2685"/>
                <w:tab w:val="left" w:pos="4504"/>
              </w:tabs>
              <w:spacing w:before="5" w:line="270" w:lineRule="atLeast"/>
              <w:ind w:left="21" w:right="5" w:firstLine="708"/>
              <w:rPr>
                <w:sz w:val="24"/>
              </w:rPr>
            </w:pPr>
            <w:r>
              <w:rPr>
                <w:sz w:val="24"/>
              </w:rPr>
              <w:t>Консультирование педагогов по проблемам реализации</w:t>
            </w:r>
            <w:r>
              <w:rPr>
                <w:sz w:val="24"/>
              </w:rPr>
              <w:tab/>
              <w:t>ФГОС.</w:t>
            </w:r>
            <w:r>
              <w:rPr>
                <w:sz w:val="24"/>
              </w:rPr>
              <w:tab/>
              <w:t>Методическая</w:t>
            </w:r>
            <w:r>
              <w:rPr>
                <w:sz w:val="24"/>
              </w:rPr>
              <w:tab/>
              <w:t>помощь</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1"/>
              <w:rPr>
                <w:sz w:val="24"/>
              </w:rPr>
            </w:pPr>
            <w:r>
              <w:rPr>
                <w:sz w:val="24"/>
              </w:rPr>
              <w:t>в течение года</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3"/>
              <w:rPr>
                <w:sz w:val="24"/>
              </w:rPr>
            </w:pPr>
            <w:r>
              <w:rPr>
                <w:sz w:val="24"/>
              </w:rPr>
              <w:t>Администрация</w:t>
            </w:r>
          </w:p>
        </w:tc>
        <w:tc>
          <w:tcPr>
            <w:tcW w:w="809"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1F1F37" w:rsidTr="00823374">
        <w:trPr>
          <w:gridBefore w:val="2"/>
          <w:gridAfter w:val="1"/>
          <w:wBefore w:w="175" w:type="pct"/>
          <w:wAfter w:w="5" w:type="pct"/>
          <w:trHeight w:val="576"/>
        </w:trPr>
        <w:tc>
          <w:tcPr>
            <w:tcW w:w="427"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48"/>
                <w:tab w:val="left" w:pos="1965"/>
                <w:tab w:val="left" w:pos="3318"/>
                <w:tab w:val="left" w:pos="4552"/>
              </w:tabs>
              <w:ind w:left="21" w:right="5"/>
              <w:rPr>
                <w:sz w:val="24"/>
              </w:rPr>
            </w:pPr>
            <w:r>
              <w:rPr>
                <w:sz w:val="24"/>
              </w:rPr>
              <w:t>учителям</w:t>
            </w:r>
            <w:r>
              <w:rPr>
                <w:sz w:val="24"/>
              </w:rPr>
              <w:tab/>
              <w:t>по</w:t>
            </w:r>
            <w:r>
              <w:rPr>
                <w:sz w:val="24"/>
              </w:rPr>
              <w:tab/>
              <w:t>созданию</w:t>
            </w:r>
            <w:r>
              <w:rPr>
                <w:sz w:val="24"/>
              </w:rPr>
              <w:tab/>
              <w:t>системы</w:t>
            </w:r>
            <w:r>
              <w:rPr>
                <w:sz w:val="24"/>
              </w:rPr>
              <w:tab/>
            </w:r>
            <w:r>
              <w:rPr>
                <w:spacing w:val="-1"/>
                <w:sz w:val="24"/>
              </w:rPr>
              <w:t xml:space="preserve">уроков, </w:t>
            </w:r>
            <w:r>
              <w:rPr>
                <w:sz w:val="24"/>
              </w:rPr>
              <w:t>формирующих</w:t>
            </w:r>
            <w:r>
              <w:rPr>
                <w:spacing w:val="1"/>
                <w:sz w:val="24"/>
              </w:rPr>
              <w:t xml:space="preserve"> </w:t>
            </w:r>
            <w:r>
              <w:rPr>
                <w:sz w:val="24"/>
              </w:rPr>
              <w:t>УУД</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804"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gridBefore w:val="2"/>
          <w:gridAfter w:val="1"/>
          <w:wBefore w:w="175" w:type="pct"/>
          <w:wAfter w:w="5" w:type="pct"/>
          <w:trHeight w:val="305"/>
        </w:trPr>
        <w:tc>
          <w:tcPr>
            <w:tcW w:w="4821" w:type="pct"/>
            <w:gridSpan w:val="3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0" w:line="275" w:lineRule="exact"/>
              <w:ind w:left="5352"/>
              <w:rPr>
                <w:b/>
                <w:sz w:val="24"/>
              </w:rPr>
            </w:pPr>
            <w:r>
              <w:rPr>
                <w:b/>
                <w:sz w:val="24"/>
              </w:rPr>
              <w:t>III. Информационно-методическое сопровождение</w:t>
            </w:r>
          </w:p>
        </w:tc>
      </w:tr>
      <w:tr w:rsidR="001F1F37" w:rsidTr="00823374">
        <w:trPr>
          <w:gridBefore w:val="2"/>
          <w:gridAfter w:val="1"/>
          <w:wBefore w:w="175" w:type="pct"/>
          <w:wAfter w:w="5" w:type="pct"/>
          <w:trHeight w:val="855"/>
        </w:trPr>
        <w:tc>
          <w:tcPr>
            <w:tcW w:w="427"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14"/>
              <w:ind w:right="219"/>
              <w:rPr>
                <w:sz w:val="24"/>
              </w:rPr>
            </w:pPr>
            <w:r>
              <w:rPr>
                <w:sz w:val="24"/>
              </w:rPr>
              <w:t>3.1</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96"/>
                <w:tab w:val="left" w:pos="4266"/>
              </w:tabs>
              <w:spacing w:before="5"/>
              <w:ind w:left="21" w:right="4" w:firstLine="708"/>
              <w:rPr>
                <w:sz w:val="24"/>
              </w:rPr>
            </w:pPr>
            <w:r>
              <w:rPr>
                <w:sz w:val="24"/>
              </w:rPr>
              <w:t>Составление перспективного плана повышения</w:t>
            </w:r>
            <w:r>
              <w:rPr>
                <w:sz w:val="24"/>
              </w:rPr>
              <w:tab/>
              <w:t>квалификации</w:t>
            </w:r>
            <w:r>
              <w:rPr>
                <w:sz w:val="24"/>
              </w:rPr>
              <w:tab/>
            </w:r>
            <w:r>
              <w:rPr>
                <w:spacing w:val="-1"/>
                <w:sz w:val="24"/>
              </w:rPr>
              <w:t xml:space="preserve">учителей– </w:t>
            </w:r>
            <w:r>
              <w:rPr>
                <w:sz w:val="24"/>
              </w:rPr>
              <w:lastRenderedPageBreak/>
              <w:t>предметников, работающих по</w:t>
            </w:r>
            <w:r>
              <w:rPr>
                <w:spacing w:val="-1"/>
                <w:sz w:val="24"/>
              </w:rPr>
              <w:t xml:space="preserve"> </w:t>
            </w:r>
            <w:r>
              <w:rPr>
                <w:sz w:val="24"/>
              </w:rPr>
              <w:t>ФГОС</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116" w:right="103"/>
              <w:rPr>
                <w:sz w:val="24"/>
              </w:rPr>
            </w:pPr>
            <w:r>
              <w:rPr>
                <w:sz w:val="24"/>
              </w:rPr>
              <w:t>Сентябрь - октябрь</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23"/>
              <w:rPr>
                <w:sz w:val="24"/>
              </w:rPr>
            </w:pPr>
            <w:r>
              <w:rPr>
                <w:sz w:val="24"/>
              </w:rPr>
              <w:t>Зам. директора по УВР</w:t>
            </w:r>
          </w:p>
        </w:tc>
        <w:tc>
          <w:tcPr>
            <w:tcW w:w="804"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729"/>
              <w:rPr>
                <w:sz w:val="24"/>
              </w:rPr>
            </w:pPr>
            <w:r>
              <w:rPr>
                <w:sz w:val="24"/>
              </w:rPr>
              <w:t>План прохождения курсов ПК</w:t>
            </w:r>
          </w:p>
        </w:tc>
      </w:tr>
      <w:tr w:rsidR="001F1F37" w:rsidTr="00823374">
        <w:trPr>
          <w:gridBefore w:val="2"/>
          <w:gridAfter w:val="1"/>
          <w:wBefore w:w="175" w:type="pct"/>
          <w:wAfter w:w="5" w:type="pct"/>
          <w:trHeight w:val="857"/>
        </w:trPr>
        <w:tc>
          <w:tcPr>
            <w:tcW w:w="427"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16"/>
              <w:ind w:right="219"/>
              <w:rPr>
                <w:sz w:val="24"/>
              </w:rPr>
            </w:pPr>
            <w:r>
              <w:rPr>
                <w:sz w:val="24"/>
              </w:rPr>
              <w:lastRenderedPageBreak/>
              <w:t>3.2</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061"/>
              </w:tabs>
              <w:spacing w:before="8"/>
              <w:ind w:left="21" w:right="8" w:firstLine="708"/>
              <w:rPr>
                <w:sz w:val="24"/>
              </w:rPr>
            </w:pPr>
            <w:r>
              <w:rPr>
                <w:sz w:val="24"/>
              </w:rPr>
              <w:t xml:space="preserve">Создание и систематическое пополнение библиотеки </w:t>
            </w:r>
            <w:r>
              <w:rPr>
                <w:spacing w:val="50"/>
                <w:sz w:val="24"/>
              </w:rPr>
              <w:t xml:space="preserve"> </w:t>
            </w:r>
            <w:r>
              <w:rPr>
                <w:sz w:val="24"/>
              </w:rPr>
              <w:t>методической</w:t>
            </w:r>
            <w:r>
              <w:rPr>
                <w:sz w:val="24"/>
              </w:rPr>
              <w:tab/>
              <w:t>литературы по</w:t>
            </w:r>
            <w:r>
              <w:rPr>
                <w:spacing w:val="40"/>
                <w:sz w:val="24"/>
              </w:rPr>
              <w:t xml:space="preserve"> </w:t>
            </w:r>
            <w:r>
              <w:rPr>
                <w:sz w:val="24"/>
              </w:rPr>
              <w:t>теме</w:t>
            </w:r>
          </w:p>
          <w:p w:rsidR="00482394" w:rsidRDefault="00E955AB">
            <w:pPr>
              <w:pStyle w:val="TableParagraph"/>
              <w:ind w:left="21"/>
              <w:rPr>
                <w:sz w:val="24"/>
              </w:rPr>
            </w:pPr>
            <w:r>
              <w:rPr>
                <w:sz w:val="24"/>
              </w:rPr>
              <w:t>«Реализация ФГОС</w:t>
            </w:r>
            <w:r>
              <w:rPr>
                <w:spacing w:val="58"/>
                <w:sz w:val="24"/>
              </w:rPr>
              <w:t xml:space="preserve"> </w:t>
            </w:r>
            <w:r>
              <w:rPr>
                <w:sz w:val="24"/>
              </w:rPr>
              <w:t>СОО»</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116" w:right="103"/>
              <w:rPr>
                <w:sz w:val="24"/>
              </w:rPr>
            </w:pPr>
            <w:r>
              <w:rPr>
                <w:sz w:val="24"/>
              </w:rPr>
              <w:t>в течение года</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3"/>
              <w:rPr>
                <w:sz w:val="24"/>
              </w:rPr>
            </w:pPr>
            <w:r>
              <w:rPr>
                <w:sz w:val="24"/>
              </w:rPr>
              <w:t>Библиотекарь</w:t>
            </w:r>
          </w:p>
        </w:tc>
        <w:tc>
          <w:tcPr>
            <w:tcW w:w="804"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729"/>
              <w:rPr>
                <w:sz w:val="24"/>
              </w:rPr>
            </w:pPr>
            <w:r>
              <w:rPr>
                <w:sz w:val="24"/>
              </w:rPr>
              <w:t>Фонд метод. литературы</w:t>
            </w:r>
          </w:p>
        </w:tc>
      </w:tr>
      <w:tr w:rsidR="001F1F37" w:rsidTr="00823374">
        <w:trPr>
          <w:gridBefore w:val="2"/>
          <w:gridAfter w:val="1"/>
          <w:wBefore w:w="175" w:type="pct"/>
          <w:wAfter w:w="5" w:type="pct"/>
          <w:trHeight w:val="857"/>
        </w:trPr>
        <w:tc>
          <w:tcPr>
            <w:tcW w:w="427"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16"/>
              <w:ind w:right="219"/>
              <w:rPr>
                <w:sz w:val="24"/>
              </w:rPr>
            </w:pPr>
            <w:r>
              <w:rPr>
                <w:sz w:val="24"/>
              </w:rPr>
              <w:t>3.3</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ind w:left="21" w:right="4" w:firstLine="708"/>
              <w:rPr>
                <w:sz w:val="24"/>
              </w:rPr>
            </w:pPr>
            <w:r>
              <w:rPr>
                <w:sz w:val="24"/>
              </w:rPr>
              <w:t>Создание банка методических разработок уроков, курсов внеурочной деятельности с учётом реализации ФГОС</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116" w:right="103"/>
              <w:rPr>
                <w:sz w:val="24"/>
              </w:rPr>
            </w:pPr>
            <w:r>
              <w:rPr>
                <w:sz w:val="24"/>
              </w:rPr>
              <w:t>в течение года</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37"/>
              </w:tabs>
              <w:spacing w:before="144"/>
              <w:ind w:left="23" w:right="6"/>
              <w:rPr>
                <w:sz w:val="24"/>
              </w:rPr>
            </w:pPr>
            <w:r>
              <w:rPr>
                <w:sz w:val="24"/>
              </w:rPr>
              <w:t>Учителя,</w:t>
            </w:r>
            <w:r>
              <w:rPr>
                <w:sz w:val="24"/>
              </w:rPr>
              <w:tab/>
            </w:r>
            <w:r>
              <w:rPr>
                <w:spacing w:val="-1"/>
                <w:sz w:val="24"/>
              </w:rPr>
              <w:t xml:space="preserve">работающие </w:t>
            </w:r>
            <w:r>
              <w:rPr>
                <w:sz w:val="24"/>
              </w:rPr>
              <w:t>по ФГОС</w:t>
            </w:r>
          </w:p>
        </w:tc>
        <w:tc>
          <w:tcPr>
            <w:tcW w:w="804"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729"/>
              <w:rPr>
                <w:sz w:val="24"/>
              </w:rPr>
            </w:pPr>
            <w:r>
              <w:rPr>
                <w:sz w:val="24"/>
              </w:rPr>
              <w:t>Банк методических работ</w:t>
            </w:r>
          </w:p>
        </w:tc>
      </w:tr>
      <w:tr w:rsidR="001F1F37" w:rsidTr="00823374">
        <w:trPr>
          <w:gridBefore w:val="2"/>
          <w:gridAfter w:val="1"/>
          <w:wBefore w:w="175" w:type="pct"/>
          <w:wAfter w:w="5" w:type="pct"/>
          <w:trHeight w:val="857"/>
        </w:trPr>
        <w:tc>
          <w:tcPr>
            <w:tcW w:w="427"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16"/>
              <w:ind w:right="219"/>
              <w:rPr>
                <w:sz w:val="24"/>
              </w:rPr>
            </w:pPr>
            <w:r>
              <w:rPr>
                <w:sz w:val="24"/>
              </w:rPr>
              <w:t>3.4</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1" w:right="3" w:firstLine="708"/>
              <w:rPr>
                <w:sz w:val="24"/>
              </w:rPr>
            </w:pPr>
            <w:r>
              <w:rPr>
                <w:sz w:val="24"/>
              </w:rPr>
              <w:t>Разработка методических рекомендаций по отдельным предметам (с учетом имеющегося опыта учителей)</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116" w:right="103"/>
              <w:rPr>
                <w:sz w:val="24"/>
              </w:rPr>
            </w:pPr>
            <w:r>
              <w:rPr>
                <w:sz w:val="24"/>
              </w:rPr>
              <w:t>в течение года</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23"/>
              <w:rPr>
                <w:sz w:val="24"/>
              </w:rPr>
            </w:pPr>
            <w:r>
              <w:rPr>
                <w:sz w:val="24"/>
              </w:rPr>
              <w:t>Руководитель МС</w:t>
            </w:r>
          </w:p>
        </w:tc>
        <w:tc>
          <w:tcPr>
            <w:tcW w:w="804"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729"/>
              <w:rPr>
                <w:sz w:val="24"/>
              </w:rPr>
            </w:pPr>
            <w:r>
              <w:rPr>
                <w:sz w:val="24"/>
              </w:rPr>
              <w:t>Методические рекомендации</w:t>
            </w:r>
          </w:p>
        </w:tc>
      </w:tr>
      <w:tr w:rsidR="001F1F37" w:rsidTr="00823374">
        <w:trPr>
          <w:gridBefore w:val="2"/>
          <w:gridAfter w:val="1"/>
          <w:wBefore w:w="175" w:type="pct"/>
          <w:wAfter w:w="5" w:type="pct"/>
          <w:trHeight w:val="857"/>
        </w:trPr>
        <w:tc>
          <w:tcPr>
            <w:tcW w:w="427"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14"/>
              <w:ind w:right="219"/>
              <w:rPr>
                <w:sz w:val="24"/>
              </w:rPr>
            </w:pPr>
            <w:r>
              <w:rPr>
                <w:sz w:val="24"/>
              </w:rPr>
              <w:t>3.5</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484"/>
              </w:tabs>
              <w:spacing w:before="5"/>
              <w:ind w:left="21" w:right="6" w:firstLine="708"/>
              <w:rPr>
                <w:sz w:val="24"/>
              </w:rPr>
            </w:pPr>
            <w:r>
              <w:rPr>
                <w:sz w:val="24"/>
              </w:rPr>
              <w:t>Разработка</w:t>
            </w:r>
            <w:r>
              <w:rPr>
                <w:sz w:val="24"/>
              </w:rPr>
              <w:tab/>
              <w:t>диагностического инструментария для проведения стартовой, промежуточной и итоговой</w:t>
            </w:r>
            <w:r>
              <w:rPr>
                <w:spacing w:val="1"/>
                <w:sz w:val="24"/>
              </w:rPr>
              <w:t xml:space="preserve"> </w:t>
            </w:r>
            <w:r>
              <w:rPr>
                <w:sz w:val="24"/>
              </w:rPr>
              <w:t>диагностик</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ind w:left="116" w:right="103"/>
              <w:rPr>
                <w:sz w:val="24"/>
              </w:rPr>
            </w:pPr>
            <w:r>
              <w:rPr>
                <w:sz w:val="24"/>
              </w:rPr>
              <w:t>в течение года</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3" w:right="4"/>
              <w:rPr>
                <w:sz w:val="24"/>
              </w:rPr>
            </w:pPr>
            <w:r>
              <w:rPr>
                <w:sz w:val="24"/>
              </w:rPr>
              <w:t>Зам.дир. по УВР Учителя, работающие по ФГОС</w:t>
            </w:r>
          </w:p>
        </w:tc>
        <w:tc>
          <w:tcPr>
            <w:tcW w:w="804"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1" w:right="1494" w:firstLine="708"/>
              <w:rPr>
                <w:sz w:val="24"/>
              </w:rPr>
            </w:pPr>
            <w:r>
              <w:rPr>
                <w:sz w:val="24"/>
              </w:rPr>
              <w:t>Диагностический инструментарий</w:t>
            </w:r>
          </w:p>
        </w:tc>
      </w:tr>
      <w:tr w:rsidR="001F1F37" w:rsidTr="00823374">
        <w:trPr>
          <w:gridBefore w:val="2"/>
          <w:gridAfter w:val="1"/>
          <w:wBefore w:w="175" w:type="pct"/>
          <w:wAfter w:w="5" w:type="pct"/>
          <w:trHeight w:val="1130"/>
        </w:trPr>
        <w:tc>
          <w:tcPr>
            <w:tcW w:w="427"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8"/>
              <w:rPr>
                <w:b/>
                <w:i/>
                <w:sz w:val="30"/>
              </w:rPr>
            </w:pPr>
          </w:p>
          <w:p w:rsidR="00482394" w:rsidRDefault="00E955AB">
            <w:pPr>
              <w:pStyle w:val="TableParagraph"/>
              <w:ind w:right="219"/>
              <w:rPr>
                <w:sz w:val="24"/>
              </w:rPr>
            </w:pPr>
            <w:r>
              <w:rPr>
                <w:sz w:val="24"/>
              </w:rPr>
              <w:t>3.6</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1" w:right="3" w:firstLine="708"/>
              <w:rPr>
                <w:sz w:val="24"/>
              </w:rPr>
            </w:pPr>
            <w:r>
              <w:rPr>
                <w:sz w:val="24"/>
              </w:rPr>
              <w:t xml:space="preserve">Организация взаимодействия учителей начальных классов и основной школы по обсуждению вопросов ФГОС ООО и СОО, </w:t>
            </w:r>
            <w:r>
              <w:rPr>
                <w:sz w:val="24"/>
              </w:rPr>
              <w:lastRenderedPageBreak/>
              <w:t>обмен опытом. Организация взаимопосещения уроков .</w:t>
            </w:r>
          </w:p>
        </w:tc>
        <w:tc>
          <w:tcPr>
            <w:tcW w:w="1075"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4"/>
              <w:rPr>
                <w:b/>
                <w:i/>
                <w:sz w:val="36"/>
              </w:rPr>
            </w:pPr>
          </w:p>
          <w:p w:rsidR="00482394" w:rsidRDefault="00E955AB">
            <w:pPr>
              <w:pStyle w:val="TableParagraph"/>
              <w:ind w:left="116" w:right="103"/>
              <w:rPr>
                <w:sz w:val="24"/>
              </w:rPr>
            </w:pPr>
            <w:r>
              <w:rPr>
                <w:sz w:val="24"/>
              </w:rPr>
              <w:t>в течение года</w:t>
            </w:r>
          </w:p>
        </w:tc>
        <w:tc>
          <w:tcPr>
            <w:tcW w:w="1320" w:type="pct"/>
            <w:gridSpan w:val="9"/>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rPr>
                <w:b/>
                <w:i/>
                <w:sz w:val="24"/>
              </w:rPr>
            </w:pPr>
          </w:p>
          <w:p w:rsidR="00482394" w:rsidRDefault="00E955AB">
            <w:pPr>
              <w:pStyle w:val="TableParagraph"/>
              <w:tabs>
                <w:tab w:val="left" w:pos="2127"/>
              </w:tabs>
              <w:ind w:left="23" w:right="2"/>
              <w:rPr>
                <w:sz w:val="24"/>
              </w:rPr>
            </w:pPr>
            <w:r>
              <w:rPr>
                <w:sz w:val="24"/>
              </w:rPr>
              <w:t>Руководитель МС Учителя</w:t>
            </w:r>
            <w:r>
              <w:rPr>
                <w:spacing w:val="-1"/>
                <w:sz w:val="24"/>
              </w:rPr>
              <w:t xml:space="preserve"> </w:t>
            </w:r>
            <w:r>
              <w:rPr>
                <w:sz w:val="24"/>
              </w:rPr>
              <w:t>ОУ</w:t>
            </w:r>
          </w:p>
        </w:tc>
        <w:tc>
          <w:tcPr>
            <w:tcW w:w="804"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4"/>
              <w:rPr>
                <w:b/>
                <w:i/>
                <w:sz w:val="36"/>
              </w:rPr>
            </w:pPr>
          </w:p>
          <w:p w:rsidR="00482394" w:rsidRDefault="00E955AB">
            <w:pPr>
              <w:pStyle w:val="TableParagraph"/>
              <w:ind w:left="729"/>
              <w:rPr>
                <w:sz w:val="24"/>
              </w:rPr>
            </w:pPr>
            <w:r>
              <w:rPr>
                <w:sz w:val="24"/>
              </w:rPr>
              <w:t>Протоколы МО</w:t>
            </w:r>
          </w:p>
        </w:tc>
      </w:tr>
      <w:tr w:rsidR="00482394" w:rsidTr="00823374">
        <w:trPr>
          <w:gridBefore w:val="2"/>
          <w:gridAfter w:val="1"/>
          <w:wBefore w:w="175" w:type="pct"/>
          <w:wAfter w:w="5" w:type="pct"/>
          <w:trHeight w:val="305"/>
        </w:trPr>
        <w:tc>
          <w:tcPr>
            <w:tcW w:w="4821" w:type="pct"/>
            <w:gridSpan w:val="3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2" w:line="273" w:lineRule="exact"/>
              <w:ind w:left="6245"/>
              <w:rPr>
                <w:b/>
                <w:sz w:val="24"/>
              </w:rPr>
            </w:pPr>
            <w:r>
              <w:rPr>
                <w:b/>
                <w:sz w:val="24"/>
              </w:rPr>
              <w:lastRenderedPageBreak/>
              <w:t>IV. Аналитическое сопровождение</w:t>
            </w:r>
          </w:p>
        </w:tc>
      </w:tr>
      <w:tr w:rsidR="00823374" w:rsidTr="00823374">
        <w:trPr>
          <w:gridBefore w:val="2"/>
          <w:gridAfter w:val="1"/>
          <w:wBefore w:w="175" w:type="pct"/>
          <w:wAfter w:w="5" w:type="pct"/>
          <w:trHeight w:val="1133"/>
        </w:trPr>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8"/>
              <w:rPr>
                <w:b/>
                <w:i/>
                <w:sz w:val="30"/>
              </w:rPr>
            </w:pPr>
          </w:p>
          <w:p w:rsidR="00482394" w:rsidRDefault="00E955AB">
            <w:pPr>
              <w:pStyle w:val="TableParagraph"/>
              <w:ind w:right="219"/>
              <w:rPr>
                <w:sz w:val="24"/>
              </w:rPr>
            </w:pPr>
            <w:r>
              <w:rPr>
                <w:sz w:val="24"/>
              </w:rPr>
              <w:t>4.1</w:t>
            </w:r>
          </w:p>
        </w:tc>
        <w:tc>
          <w:tcPr>
            <w:tcW w:w="1556" w:type="pct"/>
            <w:gridSpan w:val="1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978"/>
              </w:tabs>
              <w:spacing w:before="8"/>
              <w:ind w:left="21" w:right="4" w:firstLine="708"/>
              <w:rPr>
                <w:sz w:val="24"/>
              </w:rPr>
            </w:pPr>
            <w:r>
              <w:rPr>
                <w:sz w:val="24"/>
              </w:rPr>
              <w:t>Мониторинг по реализации ФГОС СОО (материально-техническое</w:t>
            </w:r>
            <w:r>
              <w:rPr>
                <w:sz w:val="24"/>
              </w:rPr>
              <w:tab/>
              <w:t>обеспечение, методическое обеспечение, внеурочная занятость, результативность</w:t>
            </w:r>
            <w:r>
              <w:rPr>
                <w:spacing w:val="-1"/>
                <w:sz w:val="24"/>
              </w:rPr>
              <w:t xml:space="preserve"> </w:t>
            </w:r>
            <w:r>
              <w:rPr>
                <w:sz w:val="24"/>
              </w:rPr>
              <w:t>обучения)</w:t>
            </w:r>
          </w:p>
        </w:tc>
        <w:tc>
          <w:tcPr>
            <w:tcW w:w="1062"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6"/>
              <w:rPr>
                <w:b/>
                <w:i/>
                <w:sz w:val="36"/>
              </w:rPr>
            </w:pPr>
          </w:p>
          <w:p w:rsidR="00482394" w:rsidRDefault="00E955AB">
            <w:pPr>
              <w:pStyle w:val="TableParagraph"/>
              <w:ind w:left="116" w:right="103"/>
              <w:rPr>
                <w:sz w:val="24"/>
              </w:rPr>
            </w:pPr>
            <w:r>
              <w:rPr>
                <w:sz w:val="24"/>
              </w:rPr>
              <w:t>в течение года</w:t>
            </w:r>
          </w:p>
        </w:tc>
        <w:tc>
          <w:tcPr>
            <w:tcW w:w="69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6"/>
              <w:rPr>
                <w:b/>
                <w:i/>
                <w:sz w:val="36"/>
              </w:rPr>
            </w:pPr>
          </w:p>
          <w:p w:rsidR="00482394" w:rsidRDefault="00E955AB">
            <w:pPr>
              <w:pStyle w:val="TableParagraph"/>
              <w:ind w:left="23"/>
              <w:rPr>
                <w:sz w:val="24"/>
              </w:rPr>
            </w:pPr>
            <w:r>
              <w:rPr>
                <w:sz w:val="24"/>
              </w:rPr>
              <w:t>Администрация школы</w:t>
            </w:r>
          </w:p>
        </w:tc>
        <w:tc>
          <w:tcPr>
            <w:tcW w:w="1314"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6"/>
              <w:rPr>
                <w:b/>
                <w:i/>
                <w:sz w:val="36"/>
              </w:rPr>
            </w:pPr>
          </w:p>
          <w:p w:rsidR="00482394" w:rsidRDefault="00E955AB">
            <w:pPr>
              <w:pStyle w:val="TableParagraph"/>
              <w:ind w:left="729"/>
              <w:rPr>
                <w:sz w:val="24"/>
              </w:rPr>
            </w:pPr>
            <w:r>
              <w:rPr>
                <w:sz w:val="24"/>
              </w:rPr>
              <w:t>Документация</w:t>
            </w:r>
          </w:p>
        </w:tc>
      </w:tr>
      <w:tr w:rsidR="00823374" w:rsidTr="00823374">
        <w:trPr>
          <w:gridBefore w:val="2"/>
          <w:gridAfter w:val="1"/>
          <w:wBefore w:w="175" w:type="pct"/>
          <w:wAfter w:w="5" w:type="pct"/>
          <w:trHeight w:val="576"/>
        </w:trPr>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7"/>
              <w:ind w:right="219"/>
              <w:rPr>
                <w:sz w:val="24"/>
              </w:rPr>
            </w:pPr>
            <w:r>
              <w:rPr>
                <w:sz w:val="24"/>
              </w:rPr>
              <w:t>4.2</w:t>
            </w:r>
          </w:p>
        </w:tc>
        <w:tc>
          <w:tcPr>
            <w:tcW w:w="1556" w:type="pct"/>
            <w:gridSpan w:val="1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37"/>
                <w:tab w:val="left" w:pos="3484"/>
              </w:tabs>
              <w:spacing w:before="5" w:line="270" w:lineRule="atLeast"/>
              <w:ind w:left="21" w:right="5" w:firstLine="708"/>
              <w:rPr>
                <w:sz w:val="24"/>
              </w:rPr>
            </w:pPr>
            <w:r>
              <w:rPr>
                <w:sz w:val="24"/>
              </w:rPr>
              <w:t>Организация</w:t>
            </w:r>
            <w:r>
              <w:rPr>
                <w:sz w:val="24"/>
              </w:rPr>
              <w:tab/>
              <w:t>системы</w:t>
            </w:r>
            <w:r>
              <w:rPr>
                <w:sz w:val="24"/>
              </w:rPr>
              <w:tab/>
              <w:t>внутришкольного контроля за реализацией ФГОС СОО</w:t>
            </w:r>
            <w:r>
              <w:rPr>
                <w:spacing w:val="28"/>
                <w:sz w:val="24"/>
              </w:rPr>
              <w:t xml:space="preserve"> </w:t>
            </w:r>
            <w:r>
              <w:rPr>
                <w:sz w:val="24"/>
              </w:rPr>
              <w:t>(посещение</w:t>
            </w:r>
          </w:p>
        </w:tc>
        <w:tc>
          <w:tcPr>
            <w:tcW w:w="1062"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line="270" w:lineRule="atLeast"/>
              <w:ind w:left="767" w:right="321" w:hanging="416"/>
              <w:rPr>
                <w:sz w:val="24"/>
              </w:rPr>
            </w:pPr>
            <w:r>
              <w:rPr>
                <w:sz w:val="24"/>
              </w:rPr>
              <w:t>по плану ВШК школы</w:t>
            </w:r>
          </w:p>
        </w:tc>
        <w:tc>
          <w:tcPr>
            <w:tcW w:w="691"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3"/>
              <w:rPr>
                <w:sz w:val="24"/>
              </w:rPr>
            </w:pPr>
            <w:r>
              <w:rPr>
                <w:sz w:val="24"/>
              </w:rPr>
              <w:t>Администрация школы</w:t>
            </w:r>
          </w:p>
        </w:tc>
        <w:tc>
          <w:tcPr>
            <w:tcW w:w="1314"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729"/>
              <w:rPr>
                <w:sz w:val="24"/>
              </w:rPr>
            </w:pPr>
            <w:r>
              <w:rPr>
                <w:sz w:val="24"/>
              </w:rPr>
              <w:t>Приказы. справки</w:t>
            </w:r>
          </w:p>
        </w:tc>
      </w:tr>
      <w:tr w:rsidR="00823374" w:rsidTr="00823374">
        <w:trPr>
          <w:gridBefore w:val="2"/>
          <w:wBefore w:w="175" w:type="pct"/>
          <w:trHeight w:val="576"/>
        </w:trPr>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556" w:type="pct"/>
            <w:gridSpan w:val="1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21"/>
              <w:rPr>
                <w:sz w:val="24"/>
              </w:rPr>
            </w:pPr>
            <w:r>
              <w:rPr>
                <w:sz w:val="24"/>
              </w:rPr>
              <w:t>уроков, контр. срезы, документация: журналы, дневники, тетради)</w:t>
            </w:r>
          </w:p>
        </w:tc>
        <w:tc>
          <w:tcPr>
            <w:tcW w:w="1062"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755"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255"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823374" w:rsidTr="00823374">
        <w:trPr>
          <w:gridBefore w:val="2"/>
          <w:wBefore w:w="175" w:type="pct"/>
          <w:trHeight w:val="581"/>
        </w:trPr>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7"/>
              <w:ind w:right="219"/>
              <w:rPr>
                <w:sz w:val="24"/>
              </w:rPr>
            </w:pPr>
            <w:r>
              <w:rPr>
                <w:sz w:val="24"/>
              </w:rPr>
              <w:t>4.3</w:t>
            </w:r>
          </w:p>
        </w:tc>
        <w:tc>
          <w:tcPr>
            <w:tcW w:w="658" w:type="pct"/>
            <w:gridSpan w:val="4"/>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21" w:right="95" w:firstLine="708"/>
              <w:rPr>
                <w:sz w:val="24"/>
              </w:rPr>
            </w:pPr>
            <w:r>
              <w:rPr>
                <w:sz w:val="24"/>
              </w:rPr>
              <w:t>Входная классов</w:t>
            </w:r>
          </w:p>
        </w:tc>
        <w:tc>
          <w:tcPr>
            <w:tcW w:w="36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130"/>
              <w:rPr>
                <w:sz w:val="24"/>
              </w:rPr>
            </w:pPr>
            <w:r>
              <w:rPr>
                <w:sz w:val="24"/>
              </w:rPr>
              <w:t>диагностика</w:t>
            </w:r>
          </w:p>
        </w:tc>
        <w:tc>
          <w:tcPr>
            <w:tcW w:w="674"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128"/>
              <w:rPr>
                <w:sz w:val="24"/>
              </w:rPr>
            </w:pPr>
            <w:r>
              <w:rPr>
                <w:sz w:val="24"/>
              </w:rPr>
              <w:t>обучающихся</w:t>
            </w:r>
          </w:p>
        </w:tc>
        <w:tc>
          <w:tcPr>
            <w:tcW w:w="17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5"/>
              <w:ind w:left="160"/>
              <w:rPr>
                <w:sz w:val="24"/>
              </w:rPr>
            </w:pPr>
            <w:r>
              <w:rPr>
                <w:sz w:val="24"/>
              </w:rPr>
              <w:t>10</w:t>
            </w:r>
          </w:p>
        </w:tc>
        <w:tc>
          <w:tcPr>
            <w:tcW w:w="747" w:type="pct"/>
            <w:gridSpan w:val="6"/>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1019"/>
              <w:rPr>
                <w:sz w:val="24"/>
              </w:rPr>
            </w:pPr>
            <w:r>
              <w:rPr>
                <w:sz w:val="24"/>
              </w:rPr>
              <w:t>сентябрь</w:t>
            </w:r>
          </w:p>
        </w:tc>
        <w:tc>
          <w:tcPr>
            <w:tcW w:w="755"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22"/>
              <w:rPr>
                <w:sz w:val="24"/>
              </w:rPr>
            </w:pPr>
            <w:r>
              <w:rPr>
                <w:sz w:val="24"/>
              </w:rPr>
              <w:t>Учителя 5 класса</w:t>
            </w:r>
          </w:p>
        </w:tc>
        <w:tc>
          <w:tcPr>
            <w:tcW w:w="1255"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4"/>
              <w:ind w:left="725"/>
              <w:rPr>
                <w:sz w:val="24"/>
              </w:rPr>
            </w:pPr>
            <w:r>
              <w:rPr>
                <w:sz w:val="24"/>
              </w:rPr>
              <w:t>Справка</w:t>
            </w:r>
          </w:p>
        </w:tc>
      </w:tr>
      <w:tr w:rsidR="00823374" w:rsidTr="00823374">
        <w:trPr>
          <w:gridBefore w:val="2"/>
          <w:wBefore w:w="175" w:type="pct"/>
          <w:trHeight w:val="578"/>
        </w:trPr>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7"/>
              <w:ind w:right="219"/>
              <w:rPr>
                <w:sz w:val="24"/>
              </w:rPr>
            </w:pPr>
            <w:r>
              <w:rPr>
                <w:sz w:val="24"/>
              </w:rPr>
              <w:t>4.4</w:t>
            </w:r>
          </w:p>
        </w:tc>
        <w:tc>
          <w:tcPr>
            <w:tcW w:w="1556" w:type="pct"/>
            <w:gridSpan w:val="1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897"/>
                <w:tab w:val="left" w:pos="3642"/>
                <w:tab w:val="left" w:pos="4081"/>
              </w:tabs>
              <w:spacing w:before="5"/>
              <w:ind w:left="21" w:right="9" w:firstLine="708"/>
              <w:rPr>
                <w:sz w:val="24"/>
              </w:rPr>
            </w:pPr>
            <w:r>
              <w:rPr>
                <w:sz w:val="24"/>
              </w:rPr>
              <w:t>Участие</w:t>
            </w:r>
            <w:r>
              <w:rPr>
                <w:sz w:val="24"/>
              </w:rPr>
              <w:tab/>
              <w:t>обучающихся</w:t>
            </w:r>
            <w:r>
              <w:rPr>
                <w:sz w:val="24"/>
              </w:rPr>
              <w:tab/>
              <w:t>в</w:t>
            </w:r>
            <w:r>
              <w:rPr>
                <w:sz w:val="24"/>
              </w:rPr>
              <w:tab/>
              <w:t>олимпиадах конкурсах различного</w:t>
            </w:r>
            <w:r>
              <w:rPr>
                <w:spacing w:val="3"/>
                <w:sz w:val="24"/>
              </w:rPr>
              <w:t xml:space="preserve"> </w:t>
            </w:r>
            <w:r>
              <w:rPr>
                <w:sz w:val="24"/>
              </w:rPr>
              <w:t>уровня</w:t>
            </w:r>
          </w:p>
        </w:tc>
        <w:tc>
          <w:tcPr>
            <w:tcW w:w="1062"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2"/>
              <w:ind w:left="378"/>
              <w:rPr>
                <w:sz w:val="24"/>
              </w:rPr>
            </w:pPr>
            <w:r>
              <w:rPr>
                <w:sz w:val="24"/>
              </w:rPr>
              <w:t>в течение года</w:t>
            </w:r>
          </w:p>
        </w:tc>
        <w:tc>
          <w:tcPr>
            <w:tcW w:w="755"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2"/>
              <w:ind w:left="22"/>
              <w:rPr>
                <w:sz w:val="24"/>
              </w:rPr>
            </w:pPr>
            <w:r>
              <w:rPr>
                <w:sz w:val="24"/>
              </w:rPr>
              <w:t>Зам. директора по УВР</w:t>
            </w:r>
          </w:p>
        </w:tc>
        <w:tc>
          <w:tcPr>
            <w:tcW w:w="1255" w:type="pct"/>
            <w:gridSpan w:val="7"/>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42"/>
              <w:ind w:left="725"/>
              <w:rPr>
                <w:sz w:val="24"/>
              </w:rPr>
            </w:pPr>
            <w:r>
              <w:rPr>
                <w:sz w:val="24"/>
              </w:rPr>
              <w:t>Отчёт</w:t>
            </w:r>
          </w:p>
        </w:tc>
      </w:tr>
      <w:tr w:rsidR="00823374" w:rsidTr="00823374">
        <w:trPr>
          <w:gridBefore w:val="2"/>
          <w:wBefore w:w="175" w:type="pct"/>
          <w:trHeight w:val="856"/>
        </w:trPr>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216"/>
              <w:ind w:right="219"/>
              <w:rPr>
                <w:sz w:val="24"/>
              </w:rPr>
            </w:pPr>
            <w:r>
              <w:rPr>
                <w:sz w:val="24"/>
              </w:rPr>
              <w:t>4.7</w:t>
            </w:r>
          </w:p>
        </w:tc>
        <w:tc>
          <w:tcPr>
            <w:tcW w:w="1556" w:type="pct"/>
            <w:gridSpan w:val="10"/>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ind w:left="21" w:right="3" w:firstLine="708"/>
              <w:rPr>
                <w:sz w:val="24"/>
              </w:rPr>
            </w:pPr>
            <w:r>
              <w:rPr>
                <w:sz w:val="24"/>
              </w:rPr>
              <w:t>Диагностика уровня познавательной активности обучающихся. Итоговая диагностика, ВПР</w:t>
            </w:r>
          </w:p>
        </w:tc>
        <w:tc>
          <w:tcPr>
            <w:tcW w:w="1062" w:type="pct"/>
            <w:gridSpan w:val="8"/>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1127"/>
              <w:rPr>
                <w:sz w:val="24"/>
              </w:rPr>
            </w:pPr>
            <w:r>
              <w:rPr>
                <w:sz w:val="24"/>
              </w:rPr>
              <w:t>апрель</w:t>
            </w:r>
          </w:p>
        </w:tc>
        <w:tc>
          <w:tcPr>
            <w:tcW w:w="755"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ind w:left="22" w:right="65"/>
              <w:rPr>
                <w:sz w:val="24"/>
              </w:rPr>
            </w:pPr>
            <w:r>
              <w:rPr>
                <w:sz w:val="24"/>
              </w:rPr>
              <w:t>Заместитель по</w:t>
            </w:r>
          </w:p>
        </w:tc>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ind w:left="98"/>
              <w:rPr>
                <w:sz w:val="24"/>
              </w:rPr>
            </w:pPr>
            <w:r>
              <w:rPr>
                <w:sz w:val="24"/>
              </w:rPr>
              <w:t>директора</w:t>
            </w:r>
          </w:p>
          <w:p w:rsidR="00482394" w:rsidRDefault="00E955AB">
            <w:pPr>
              <w:pStyle w:val="TableParagraph"/>
              <w:ind w:left="679"/>
              <w:rPr>
                <w:sz w:val="24"/>
              </w:rPr>
            </w:pPr>
            <w:r>
              <w:rPr>
                <w:sz w:val="24"/>
              </w:rPr>
              <w:t>УВР</w:t>
            </w:r>
          </w:p>
        </w:tc>
        <w:tc>
          <w:tcPr>
            <w:tcW w:w="882" w:type="pct"/>
            <w:gridSpan w:val="5"/>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7"/>
              <w:rPr>
                <w:b/>
                <w:i/>
                <w:sz w:val="24"/>
              </w:rPr>
            </w:pPr>
          </w:p>
          <w:p w:rsidR="00482394" w:rsidRDefault="00E955AB">
            <w:pPr>
              <w:pStyle w:val="TableParagraph"/>
              <w:spacing w:before="1"/>
              <w:ind w:left="725"/>
              <w:rPr>
                <w:sz w:val="24"/>
              </w:rPr>
            </w:pPr>
            <w:r>
              <w:rPr>
                <w:sz w:val="24"/>
              </w:rPr>
              <w:t>Мониторинг</w:t>
            </w:r>
          </w:p>
        </w:tc>
      </w:tr>
    </w:tbl>
    <w:p w:rsidR="00AA7380" w:rsidRDefault="00AA7380" w:rsidP="00AA7380">
      <w:pPr>
        <w:spacing w:before="62"/>
        <w:ind w:right="799"/>
        <w:rPr>
          <w:b/>
          <w:sz w:val="24"/>
          <w:lang w:val="en-GB"/>
        </w:rPr>
        <w:sectPr w:rsidR="00AA7380" w:rsidSect="000B17F4">
          <w:footerReference w:type="default" r:id="rId53"/>
          <w:pgSz w:w="16850" w:h="11906" w:orient="landscape"/>
          <w:pgMar w:top="760" w:right="1135" w:bottom="260" w:left="2080" w:header="0" w:footer="1885" w:gutter="0"/>
          <w:cols w:space="720"/>
          <w:formProt w:val="0"/>
          <w:docGrid w:linePitch="299" w:charSpace="4096"/>
        </w:sectPr>
      </w:pPr>
    </w:p>
    <w:p w:rsidR="00482394" w:rsidRDefault="00E955AB" w:rsidP="00AA7380">
      <w:pPr>
        <w:spacing w:before="62"/>
        <w:ind w:right="799"/>
        <w:rPr>
          <w:b/>
          <w:sz w:val="24"/>
        </w:rPr>
      </w:pPr>
      <w:bookmarkStart w:id="57" w:name="_GoBack"/>
      <w:bookmarkEnd w:id="57"/>
      <w:r>
        <w:rPr>
          <w:b/>
          <w:sz w:val="24"/>
        </w:rPr>
        <w:lastRenderedPageBreak/>
        <w:t>Стимулирование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82394" w:rsidRDefault="00482394">
      <w:pPr>
        <w:pStyle w:val="aa"/>
        <w:ind w:left="0" w:firstLine="0"/>
        <w:rPr>
          <w:b/>
          <w:i/>
          <w:sz w:val="20"/>
        </w:rPr>
      </w:pPr>
    </w:p>
    <w:p w:rsidR="00482394" w:rsidRDefault="00482394">
      <w:pPr>
        <w:pStyle w:val="aa"/>
        <w:spacing w:before="6"/>
        <w:ind w:left="0" w:firstLine="0"/>
        <w:rPr>
          <w:b/>
          <w:i/>
          <w:sz w:val="21"/>
        </w:rPr>
      </w:pPr>
    </w:p>
    <w:p w:rsidR="00482394" w:rsidRDefault="00E955AB">
      <w:pPr>
        <w:pStyle w:val="aa"/>
        <w:ind w:left="514" w:right="587" w:firstLine="360"/>
      </w:pPr>
      <w:r>
        <w:t>Стимулирование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в МОУ «СОШ с. Синодское» проходит через:</w:t>
      </w:r>
    </w:p>
    <w:p w:rsidR="00482394" w:rsidRDefault="00E955AB">
      <w:pPr>
        <w:pStyle w:val="ad"/>
        <w:numPr>
          <w:ilvl w:val="0"/>
          <w:numId w:val="23"/>
        </w:numPr>
        <w:tabs>
          <w:tab w:val="left" w:pos="874"/>
          <w:tab w:val="left" w:pos="875"/>
        </w:tabs>
        <w:ind w:right="590"/>
        <w:rPr>
          <w:sz w:val="24"/>
        </w:rPr>
      </w:pPr>
      <w:r>
        <w:rPr>
          <w:sz w:val="24"/>
        </w:rPr>
        <w:t xml:space="preserve">стимулирующие выплаты по итогам работы педагогов, которые регламентируется Положением о стимулировании работников МОУ </w:t>
      </w:r>
      <w:r>
        <w:rPr>
          <w:spacing w:val="-3"/>
          <w:sz w:val="24"/>
        </w:rPr>
        <w:t>«СОШ</w:t>
      </w:r>
      <w:r>
        <w:rPr>
          <w:spacing w:val="3"/>
          <w:sz w:val="24"/>
        </w:rPr>
        <w:t xml:space="preserve"> </w:t>
      </w:r>
      <w:r>
        <w:rPr>
          <w:spacing w:val="-3"/>
          <w:sz w:val="24"/>
        </w:rPr>
        <w:t>с. Синодское»;</w:t>
      </w:r>
    </w:p>
    <w:p w:rsidR="00482394" w:rsidRDefault="00E955AB">
      <w:pPr>
        <w:pStyle w:val="ad"/>
        <w:numPr>
          <w:ilvl w:val="0"/>
          <w:numId w:val="23"/>
        </w:numPr>
        <w:tabs>
          <w:tab w:val="left" w:pos="874"/>
          <w:tab w:val="left" w:pos="875"/>
        </w:tabs>
        <w:rPr>
          <w:sz w:val="24"/>
        </w:rPr>
      </w:pPr>
      <w:r>
        <w:rPr>
          <w:sz w:val="24"/>
        </w:rPr>
        <w:t>благодарности;</w:t>
      </w:r>
    </w:p>
    <w:p w:rsidR="00482394" w:rsidRDefault="00E955AB">
      <w:pPr>
        <w:pStyle w:val="ad"/>
        <w:numPr>
          <w:ilvl w:val="0"/>
          <w:numId w:val="23"/>
        </w:numPr>
        <w:tabs>
          <w:tab w:val="left" w:pos="874"/>
          <w:tab w:val="left" w:pos="875"/>
        </w:tabs>
        <w:rPr>
          <w:sz w:val="24"/>
        </w:rPr>
      </w:pPr>
      <w:r>
        <w:rPr>
          <w:sz w:val="24"/>
        </w:rPr>
        <w:t>обобщение</w:t>
      </w:r>
      <w:r>
        <w:rPr>
          <w:spacing w:val="-1"/>
          <w:sz w:val="24"/>
        </w:rPr>
        <w:t xml:space="preserve"> </w:t>
      </w:r>
      <w:r>
        <w:rPr>
          <w:sz w:val="24"/>
        </w:rPr>
        <w:t>опыта;</w:t>
      </w:r>
    </w:p>
    <w:p w:rsidR="00482394" w:rsidRDefault="00482394">
      <w:pPr>
        <w:tabs>
          <w:tab w:val="left" w:pos="934"/>
          <w:tab w:val="left" w:pos="935"/>
        </w:tabs>
        <w:rPr>
          <w:sz w:val="24"/>
        </w:rPr>
      </w:pPr>
    </w:p>
    <w:p w:rsidR="00482394" w:rsidRDefault="00482394">
      <w:pPr>
        <w:pStyle w:val="aa"/>
        <w:spacing w:before="6"/>
        <w:ind w:left="0" w:firstLine="0"/>
        <w:rPr>
          <w:sz w:val="36"/>
        </w:rPr>
      </w:pPr>
    </w:p>
    <w:p w:rsidR="00482394" w:rsidRDefault="00E955AB">
      <w:pPr>
        <w:pStyle w:val="31"/>
        <w:spacing w:before="0"/>
        <w:ind w:left="1867" w:hanging="1169"/>
        <w:rPr>
          <w:i w:val="0"/>
        </w:rPr>
      </w:pPr>
      <w:r>
        <w:rPr>
          <w:i w:val="0"/>
        </w:rPr>
        <w:t>Создание условий для реализации электронного обучения, применения дистанционных образовательных технологий, а также сетевого взаимодействия</w:t>
      </w:r>
    </w:p>
    <w:p w:rsidR="00482394" w:rsidRDefault="00482394">
      <w:pPr>
        <w:pStyle w:val="aa"/>
        <w:spacing w:before="8"/>
        <w:ind w:left="0" w:firstLine="0"/>
        <w:rPr>
          <w:b/>
          <w:sz w:val="27"/>
        </w:rPr>
      </w:pPr>
    </w:p>
    <w:p w:rsidR="00482394" w:rsidRDefault="00E955AB">
      <w:pPr>
        <w:pStyle w:val="ad"/>
        <w:numPr>
          <w:ilvl w:val="1"/>
          <w:numId w:val="23"/>
        </w:numPr>
        <w:tabs>
          <w:tab w:val="left" w:pos="1079"/>
        </w:tabs>
        <w:spacing w:before="90"/>
        <w:ind w:firstLine="708"/>
        <w:rPr>
          <w:sz w:val="24"/>
        </w:rPr>
      </w:pPr>
      <w:r>
        <w:rPr>
          <w:sz w:val="24"/>
        </w:rPr>
        <w:t>обучение педагогов дистанционным</w:t>
      </w:r>
      <w:r>
        <w:rPr>
          <w:spacing w:val="-4"/>
          <w:sz w:val="24"/>
        </w:rPr>
        <w:t xml:space="preserve"> </w:t>
      </w:r>
      <w:r>
        <w:rPr>
          <w:sz w:val="24"/>
        </w:rPr>
        <w:t>технологиям;</w:t>
      </w:r>
    </w:p>
    <w:p w:rsidR="00482394" w:rsidRDefault="00E955AB">
      <w:pPr>
        <w:pStyle w:val="ad"/>
        <w:numPr>
          <w:ilvl w:val="1"/>
          <w:numId w:val="23"/>
        </w:numPr>
        <w:tabs>
          <w:tab w:val="left" w:pos="1079"/>
        </w:tabs>
        <w:ind w:right="795" w:firstLine="708"/>
        <w:rPr>
          <w:sz w:val="24"/>
        </w:rPr>
      </w:pPr>
      <w:r>
        <w:rPr>
          <w:sz w:val="24"/>
        </w:rPr>
        <w:t>организация дистанционного обучения на базе центра дистанционного обучения детей- инвалидов;</w:t>
      </w:r>
    </w:p>
    <w:p w:rsidR="00482394" w:rsidRDefault="00482394">
      <w:pPr>
        <w:pStyle w:val="aa"/>
        <w:spacing w:before="2"/>
        <w:ind w:left="0" w:firstLine="0"/>
        <w:rPr>
          <w:sz w:val="28"/>
        </w:rPr>
      </w:pPr>
    </w:p>
    <w:p w:rsidR="00482394" w:rsidRDefault="00E955AB">
      <w:pPr>
        <w:pStyle w:val="31"/>
        <w:spacing w:before="0"/>
        <w:ind w:left="723" w:right="799"/>
        <w:rPr>
          <w:i w:val="0"/>
        </w:rPr>
      </w:pPr>
      <w:r>
        <w:rPr>
          <w:i w:val="0"/>
        </w:rPr>
        <w:t>Повышение эффективности и качества педагогического труда, выявление, развитие и использование потенциальных возможностей педагогов, осуществление мониторинга результатов педагогического труда.</w:t>
      </w:r>
    </w:p>
    <w:p w:rsidR="00482394" w:rsidRDefault="00E955AB">
      <w:pPr>
        <w:pStyle w:val="ad"/>
        <w:tabs>
          <w:tab w:val="left" w:pos="1105"/>
        </w:tabs>
        <w:ind w:left="939" w:right="588" w:firstLine="0"/>
        <w:rPr>
          <w:sz w:val="24"/>
          <w:highlight w:val="yellow"/>
        </w:rPr>
      </w:pPr>
      <w:r>
        <w:rPr>
          <w:sz w:val="24"/>
        </w:rPr>
        <w:t xml:space="preserve">- мониторинг результатов педагогического труда осуществляется через портфолио учителя </w:t>
      </w:r>
    </w:p>
    <w:p w:rsidR="00482394" w:rsidRDefault="00E955AB">
      <w:pPr>
        <w:pStyle w:val="ad"/>
        <w:numPr>
          <w:ilvl w:val="1"/>
          <w:numId w:val="23"/>
        </w:numPr>
        <w:tabs>
          <w:tab w:val="left" w:pos="1180"/>
        </w:tabs>
        <w:ind w:right="587" w:firstLine="708"/>
        <w:rPr>
          <w:sz w:val="24"/>
        </w:rPr>
      </w:pPr>
      <w:r>
        <w:rPr>
          <w:sz w:val="24"/>
        </w:rPr>
        <w:t>развитие и использование потенциальных возможностей педагогов через систему мероприятий таких , как конкурс «Учитель года», выступление на педагогических советах, выдвижение педагогов на получение грантов, участие педагогов в региональных, муниципальных</w:t>
      </w:r>
      <w:r>
        <w:rPr>
          <w:spacing w:val="-1"/>
          <w:sz w:val="24"/>
        </w:rPr>
        <w:t xml:space="preserve"> </w:t>
      </w:r>
      <w:r>
        <w:rPr>
          <w:sz w:val="24"/>
        </w:rPr>
        <w:t>конференциях.</w:t>
      </w:r>
    </w:p>
    <w:p w:rsidR="00482394" w:rsidRDefault="00482394">
      <w:pPr>
        <w:pStyle w:val="aa"/>
        <w:spacing w:before="9"/>
        <w:ind w:left="0" w:firstLine="0"/>
        <w:rPr>
          <w:sz w:val="23"/>
        </w:rPr>
      </w:pPr>
    </w:p>
    <w:p w:rsidR="00482394" w:rsidRDefault="00E955AB">
      <w:pPr>
        <w:pStyle w:val="21"/>
        <w:spacing w:before="1"/>
        <w:ind w:left="2996" w:right="872" w:hanging="1764"/>
      </w:pPr>
      <w:r>
        <w:t>3.3.2. Психолого-педагогические условия реализации основной образовательной программы среднего общего образования</w:t>
      </w:r>
    </w:p>
    <w:p w:rsidR="00482394" w:rsidRDefault="00482394">
      <w:pPr>
        <w:pStyle w:val="aa"/>
        <w:spacing w:before="4"/>
        <w:ind w:left="0" w:firstLine="0"/>
        <w:rPr>
          <w:b/>
          <w:sz w:val="16"/>
        </w:rPr>
      </w:pPr>
    </w:p>
    <w:p w:rsidR="00482394" w:rsidRDefault="00E955AB">
      <w:pPr>
        <w:spacing w:before="90"/>
        <w:ind w:left="1039"/>
        <w:rPr>
          <w:b/>
          <w:sz w:val="24"/>
        </w:rPr>
      </w:pPr>
      <w:r>
        <w:rPr>
          <w:b/>
          <w:sz w:val="24"/>
        </w:rPr>
        <w:t>Преемственность содержания и форм организации образовательной деятельности</w:t>
      </w:r>
    </w:p>
    <w:p w:rsidR="00482394" w:rsidRDefault="00E955AB">
      <w:pPr>
        <w:pStyle w:val="aa"/>
        <w:spacing w:before="132"/>
        <w:ind w:right="586"/>
      </w:pPr>
      <w: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482394" w:rsidRDefault="00E955AB">
      <w:pPr>
        <w:pStyle w:val="21"/>
        <w:spacing w:before="7"/>
        <w:ind w:left="1599"/>
      </w:pPr>
      <w:r>
        <w:t>Учет специфики возрастного психофизического развития обучающихся</w:t>
      </w:r>
    </w:p>
    <w:p w:rsidR="00482394" w:rsidRDefault="00E955AB">
      <w:pPr>
        <w:pStyle w:val="aa"/>
        <w:spacing w:before="130"/>
        <w:ind w:right="594" w:firstLine="777"/>
      </w:pPr>
      <w:r>
        <w:t>На уровне среднего общего образования меняется мотивация, учеба приобретает профессионально-ориентированный характер.</w:t>
      </w:r>
    </w:p>
    <w:p w:rsidR="00482394" w:rsidRDefault="00E955AB">
      <w:pPr>
        <w:pStyle w:val="aa"/>
        <w:ind w:left="939" w:firstLine="0"/>
        <w:sectPr w:rsidR="00482394" w:rsidSect="000B17F4">
          <w:footerReference w:type="default" r:id="rId54"/>
          <w:pgSz w:w="11906" w:h="16850"/>
          <w:pgMar w:top="1135" w:right="260" w:bottom="2080" w:left="760" w:header="0" w:footer="1885" w:gutter="0"/>
          <w:cols w:space="720"/>
          <w:formProt w:val="0"/>
          <w:docGrid w:linePitch="100" w:charSpace="4096"/>
        </w:sectPr>
      </w:pPr>
      <w:r>
        <w:t>Направления работы:</w:t>
      </w:r>
    </w:p>
    <w:p w:rsidR="00482394" w:rsidRDefault="00E955AB">
      <w:pPr>
        <w:pStyle w:val="ad"/>
        <w:numPr>
          <w:ilvl w:val="1"/>
          <w:numId w:val="23"/>
        </w:numPr>
        <w:tabs>
          <w:tab w:val="left" w:pos="1182"/>
        </w:tabs>
        <w:spacing w:before="77"/>
        <w:ind w:right="588" w:firstLine="708"/>
        <w:rPr>
          <w:sz w:val="24"/>
        </w:rPr>
      </w:pPr>
      <w:r>
        <w:rPr>
          <w:sz w:val="24"/>
        </w:rPr>
        <w:lastRenderedPageBreak/>
        <w:t>мониторинг психологического и эмоционального здоровья обучающихся с целью сохранения и повышения достижений в личностном</w:t>
      </w:r>
      <w:r>
        <w:rPr>
          <w:spacing w:val="-5"/>
          <w:sz w:val="24"/>
        </w:rPr>
        <w:t xml:space="preserve"> </w:t>
      </w:r>
      <w:r>
        <w:rPr>
          <w:sz w:val="24"/>
        </w:rPr>
        <w:t>развитии4</w:t>
      </w:r>
    </w:p>
    <w:p w:rsidR="00482394" w:rsidRDefault="00E955AB">
      <w:pPr>
        <w:pStyle w:val="ad"/>
        <w:numPr>
          <w:ilvl w:val="1"/>
          <w:numId w:val="23"/>
        </w:numPr>
        <w:tabs>
          <w:tab w:val="left" w:pos="1199"/>
        </w:tabs>
        <w:ind w:right="589" w:firstLine="708"/>
        <w:rPr>
          <w:sz w:val="24"/>
        </w:rPr>
      </w:pPr>
      <w:r>
        <w:rPr>
          <w:sz w:val="24"/>
        </w:rPr>
        <w:t>индивидуальная психолого-педагогическая помощь обучающимся, испытывающим разного рода</w:t>
      </w:r>
      <w:r>
        <w:rPr>
          <w:spacing w:val="-2"/>
          <w:sz w:val="24"/>
        </w:rPr>
        <w:t xml:space="preserve"> </w:t>
      </w:r>
      <w:r>
        <w:rPr>
          <w:sz w:val="24"/>
        </w:rPr>
        <w:t>трудности.</w:t>
      </w:r>
    </w:p>
    <w:p w:rsidR="00482394" w:rsidRDefault="00482394">
      <w:pPr>
        <w:pStyle w:val="aa"/>
        <w:spacing w:before="5"/>
        <w:ind w:left="0" w:firstLine="0"/>
      </w:pPr>
    </w:p>
    <w:p w:rsidR="00482394" w:rsidRDefault="00E955AB">
      <w:pPr>
        <w:pStyle w:val="21"/>
        <w:ind w:left="401" w:right="611" w:firstLine="573"/>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w:t>
      </w:r>
    </w:p>
    <w:p w:rsidR="00482394" w:rsidRDefault="00E955AB">
      <w:pPr>
        <w:spacing w:line="274" w:lineRule="exact"/>
        <w:ind w:left="439" w:right="799"/>
        <w:rPr>
          <w:b/>
          <w:sz w:val="24"/>
        </w:rPr>
      </w:pPr>
      <w:r>
        <w:rPr>
          <w:b/>
          <w:sz w:val="24"/>
        </w:rPr>
        <w:t>обучающихся</w:t>
      </w:r>
    </w:p>
    <w:p w:rsidR="00482394" w:rsidRDefault="00E955AB">
      <w:pPr>
        <w:pStyle w:val="aa"/>
        <w:spacing w:line="274" w:lineRule="exact"/>
        <w:ind w:left="939" w:firstLine="0"/>
      </w:pPr>
      <w:r>
        <w:t>Работа с родителями (законными представителями):</w:t>
      </w:r>
    </w:p>
    <w:p w:rsidR="00482394" w:rsidRDefault="00E955AB">
      <w:pPr>
        <w:pStyle w:val="ad"/>
        <w:numPr>
          <w:ilvl w:val="1"/>
          <w:numId w:val="23"/>
        </w:numPr>
        <w:tabs>
          <w:tab w:val="left" w:pos="1079"/>
        </w:tabs>
        <w:ind w:firstLine="708"/>
        <w:rPr>
          <w:sz w:val="24"/>
        </w:rPr>
      </w:pPr>
      <w:r>
        <w:rPr>
          <w:sz w:val="24"/>
        </w:rPr>
        <w:t>тематические родительские</w:t>
      </w:r>
      <w:r>
        <w:rPr>
          <w:spacing w:val="-3"/>
          <w:sz w:val="24"/>
        </w:rPr>
        <w:t xml:space="preserve"> </w:t>
      </w:r>
      <w:r>
        <w:rPr>
          <w:sz w:val="24"/>
        </w:rPr>
        <w:t>собрания,</w:t>
      </w:r>
    </w:p>
    <w:p w:rsidR="00482394" w:rsidRDefault="00E955AB">
      <w:pPr>
        <w:pStyle w:val="aa"/>
        <w:ind w:left="939" w:firstLine="0"/>
      </w:pPr>
      <w:r>
        <w:t>-консультации педагогов и специалистов,</w:t>
      </w:r>
    </w:p>
    <w:p w:rsidR="00482394" w:rsidRDefault="00E955AB">
      <w:pPr>
        <w:pStyle w:val="aa"/>
        <w:ind w:left="939" w:firstLine="0"/>
      </w:pPr>
      <w:r>
        <w:t>-психолого-педагогические консилиумы,</w:t>
      </w:r>
    </w:p>
    <w:p w:rsidR="00482394" w:rsidRDefault="00E955AB">
      <w:pPr>
        <w:pStyle w:val="aa"/>
        <w:ind w:left="939" w:firstLine="0"/>
      </w:pPr>
      <w:r>
        <w:t>-круглые столы,</w:t>
      </w:r>
    </w:p>
    <w:p w:rsidR="00482394" w:rsidRDefault="00E955AB">
      <w:pPr>
        <w:pStyle w:val="aa"/>
        <w:ind w:left="939" w:firstLine="0"/>
      </w:pPr>
      <w:r>
        <w:t>-посещение уроков и внеурочных мероприятий.</w:t>
      </w:r>
    </w:p>
    <w:p w:rsidR="00482394" w:rsidRDefault="00E955AB">
      <w:pPr>
        <w:pStyle w:val="aa"/>
        <w:ind w:right="872" w:firstLine="768"/>
      </w:pPr>
      <w:r>
        <w:t>Психологическая компетентность родителей (законных представителей) формируется также в дистанционной форме через Интернет.</w:t>
      </w:r>
    </w:p>
    <w:p w:rsidR="00482394" w:rsidRDefault="00E955AB">
      <w:pPr>
        <w:pStyle w:val="aa"/>
        <w:ind w:left="939" w:firstLine="0"/>
      </w:pPr>
      <w:r>
        <w:t>Психологическое просвещение обучающихся осуществляется:</w:t>
      </w:r>
    </w:p>
    <w:p w:rsidR="00482394" w:rsidRDefault="00E955AB">
      <w:pPr>
        <w:pStyle w:val="ad"/>
        <w:numPr>
          <w:ilvl w:val="1"/>
          <w:numId w:val="23"/>
        </w:numPr>
        <w:tabs>
          <w:tab w:val="left" w:pos="1079"/>
        </w:tabs>
        <w:spacing w:before="1"/>
        <w:ind w:firstLine="708"/>
        <w:rPr>
          <w:sz w:val="24"/>
        </w:rPr>
      </w:pPr>
      <w:r>
        <w:rPr>
          <w:sz w:val="24"/>
        </w:rPr>
        <w:t>на</w:t>
      </w:r>
      <w:r>
        <w:rPr>
          <w:spacing w:val="-1"/>
          <w:sz w:val="24"/>
        </w:rPr>
        <w:t xml:space="preserve"> </w:t>
      </w:r>
      <w:r>
        <w:rPr>
          <w:sz w:val="24"/>
        </w:rPr>
        <w:t>консультациях.</w:t>
      </w:r>
    </w:p>
    <w:p w:rsidR="00482394" w:rsidRDefault="00482394">
      <w:pPr>
        <w:pStyle w:val="aa"/>
        <w:spacing w:before="4"/>
        <w:ind w:left="0" w:firstLine="0"/>
      </w:pPr>
    </w:p>
    <w:p w:rsidR="00482394" w:rsidRDefault="00E955AB">
      <w:pPr>
        <w:pStyle w:val="21"/>
        <w:ind w:left="3675" w:right="622" w:hanging="2696"/>
      </w:pPr>
      <w:r>
        <w:t>Вариативность направлений психолого-педагогического сопровождения участников образовательных отношений</w:t>
      </w:r>
    </w:p>
    <w:p w:rsidR="00482394" w:rsidRDefault="00E955AB">
      <w:pPr>
        <w:pStyle w:val="aa"/>
        <w:ind w:right="872"/>
      </w:pPr>
      <w:r>
        <w:t>К основным направлениям психолого-педагогического сопровождения обучающихся можно отнести:</w:t>
      </w:r>
    </w:p>
    <w:p w:rsidR="00482394" w:rsidRDefault="00E955AB">
      <w:pPr>
        <w:pStyle w:val="ad"/>
        <w:numPr>
          <w:ilvl w:val="0"/>
          <w:numId w:val="22"/>
        </w:numPr>
        <w:tabs>
          <w:tab w:val="left" w:pos="939"/>
          <w:tab w:val="left" w:pos="940"/>
        </w:tabs>
        <w:spacing w:line="293" w:lineRule="exact"/>
        <w:rPr>
          <w:sz w:val="24"/>
        </w:rPr>
      </w:pPr>
      <w:r>
        <w:rPr>
          <w:sz w:val="24"/>
        </w:rPr>
        <w:t>сохранение и укрепление психического здоровья обучающихся;</w:t>
      </w:r>
    </w:p>
    <w:p w:rsidR="00482394" w:rsidRDefault="00E955AB">
      <w:pPr>
        <w:pStyle w:val="ad"/>
        <w:numPr>
          <w:ilvl w:val="0"/>
          <w:numId w:val="22"/>
        </w:numPr>
        <w:tabs>
          <w:tab w:val="left" w:pos="939"/>
          <w:tab w:val="left" w:pos="940"/>
        </w:tabs>
        <w:spacing w:line="293" w:lineRule="exact"/>
        <w:rPr>
          <w:sz w:val="24"/>
        </w:rPr>
      </w:pPr>
      <w:r>
        <w:rPr>
          <w:sz w:val="24"/>
        </w:rPr>
        <w:t>формирование ценности здоровья и безопасного образа</w:t>
      </w:r>
      <w:r>
        <w:rPr>
          <w:spacing w:val="-5"/>
          <w:sz w:val="24"/>
        </w:rPr>
        <w:t xml:space="preserve"> </w:t>
      </w:r>
      <w:r>
        <w:rPr>
          <w:sz w:val="24"/>
        </w:rPr>
        <w:t>жизни;</w:t>
      </w:r>
    </w:p>
    <w:p w:rsidR="00482394" w:rsidRDefault="00E955AB">
      <w:pPr>
        <w:pStyle w:val="ad"/>
        <w:numPr>
          <w:ilvl w:val="0"/>
          <w:numId w:val="22"/>
        </w:numPr>
        <w:tabs>
          <w:tab w:val="left" w:pos="939"/>
          <w:tab w:val="left" w:pos="940"/>
        </w:tabs>
        <w:spacing w:line="293" w:lineRule="exact"/>
        <w:rPr>
          <w:sz w:val="24"/>
        </w:rPr>
      </w:pPr>
      <w:r>
        <w:rPr>
          <w:sz w:val="24"/>
        </w:rPr>
        <w:t>развитие экологической</w:t>
      </w:r>
      <w:r>
        <w:rPr>
          <w:spacing w:val="-1"/>
          <w:sz w:val="24"/>
        </w:rPr>
        <w:t xml:space="preserve"> </w:t>
      </w:r>
      <w:r>
        <w:rPr>
          <w:sz w:val="24"/>
        </w:rPr>
        <w:t>культуры;</w:t>
      </w:r>
    </w:p>
    <w:p w:rsidR="00482394" w:rsidRDefault="00E955AB">
      <w:pPr>
        <w:pStyle w:val="ad"/>
        <w:numPr>
          <w:ilvl w:val="0"/>
          <w:numId w:val="22"/>
        </w:numPr>
        <w:tabs>
          <w:tab w:val="left" w:pos="939"/>
          <w:tab w:val="left" w:pos="940"/>
        </w:tabs>
        <w:spacing w:line="293" w:lineRule="exact"/>
        <w:rPr>
          <w:sz w:val="24"/>
        </w:rPr>
      </w:pPr>
      <w:r>
        <w:rPr>
          <w:sz w:val="24"/>
        </w:rPr>
        <w:t>дифференциацию и индивидуализацию обучения;</w:t>
      </w:r>
    </w:p>
    <w:p w:rsidR="00482394" w:rsidRDefault="00E955AB">
      <w:pPr>
        <w:pStyle w:val="ad"/>
        <w:numPr>
          <w:ilvl w:val="0"/>
          <w:numId w:val="22"/>
        </w:numPr>
        <w:tabs>
          <w:tab w:val="left" w:pos="939"/>
          <w:tab w:val="left" w:pos="940"/>
        </w:tabs>
        <w:spacing w:line="293" w:lineRule="exact"/>
        <w:rPr>
          <w:sz w:val="24"/>
        </w:rPr>
      </w:pPr>
      <w:r>
        <w:rPr>
          <w:sz w:val="24"/>
        </w:rPr>
        <w:t>мониторинг возможностей и способностей</w:t>
      </w:r>
      <w:r>
        <w:rPr>
          <w:spacing w:val="1"/>
          <w:sz w:val="24"/>
        </w:rPr>
        <w:t xml:space="preserve"> </w:t>
      </w:r>
      <w:r>
        <w:rPr>
          <w:sz w:val="24"/>
        </w:rPr>
        <w:t>обучающихся;</w:t>
      </w:r>
    </w:p>
    <w:p w:rsidR="00482394" w:rsidRDefault="00E955AB">
      <w:pPr>
        <w:pStyle w:val="ad"/>
        <w:numPr>
          <w:ilvl w:val="0"/>
          <w:numId w:val="22"/>
        </w:numPr>
        <w:tabs>
          <w:tab w:val="left" w:pos="939"/>
          <w:tab w:val="left" w:pos="940"/>
        </w:tabs>
        <w:spacing w:before="1" w:line="235" w:lineRule="auto"/>
        <w:ind w:right="591"/>
        <w:rPr>
          <w:sz w:val="24"/>
        </w:rPr>
      </w:pPr>
      <w:r>
        <w:rPr>
          <w:sz w:val="24"/>
        </w:rPr>
        <w:t>выявление и поддержку одаренных обучающихся, поддержку обучающихся с особыми образовательными потребностями;</w:t>
      </w:r>
    </w:p>
    <w:p w:rsidR="00482394" w:rsidRDefault="00E955AB">
      <w:pPr>
        <w:pStyle w:val="ad"/>
        <w:numPr>
          <w:ilvl w:val="0"/>
          <w:numId w:val="22"/>
        </w:numPr>
        <w:tabs>
          <w:tab w:val="left" w:pos="939"/>
          <w:tab w:val="left" w:pos="940"/>
        </w:tabs>
        <w:spacing w:before="2" w:line="293" w:lineRule="exact"/>
        <w:rPr>
          <w:sz w:val="24"/>
        </w:rPr>
      </w:pPr>
      <w:r>
        <w:rPr>
          <w:sz w:val="24"/>
        </w:rPr>
        <w:t>психолого-педагогическую поддержку участников олимпиадного</w:t>
      </w:r>
      <w:r>
        <w:rPr>
          <w:spacing w:val="-3"/>
          <w:sz w:val="24"/>
        </w:rPr>
        <w:t xml:space="preserve"> </w:t>
      </w:r>
      <w:r>
        <w:rPr>
          <w:sz w:val="24"/>
        </w:rPr>
        <w:t>движения;</w:t>
      </w:r>
    </w:p>
    <w:p w:rsidR="00482394" w:rsidRDefault="00E955AB">
      <w:pPr>
        <w:pStyle w:val="ad"/>
        <w:numPr>
          <w:ilvl w:val="0"/>
          <w:numId w:val="22"/>
        </w:numPr>
        <w:tabs>
          <w:tab w:val="left" w:pos="939"/>
          <w:tab w:val="left" w:pos="940"/>
        </w:tabs>
        <w:spacing w:before="1" w:line="235" w:lineRule="auto"/>
        <w:ind w:right="586"/>
        <w:rPr>
          <w:sz w:val="24"/>
        </w:rPr>
      </w:pPr>
      <w:r>
        <w:rPr>
          <w:sz w:val="24"/>
        </w:rPr>
        <w:t>обеспечение осознанного и ответственного выбора дальнейшей профессиональной сферы деятельности;</w:t>
      </w:r>
    </w:p>
    <w:p w:rsidR="00482394" w:rsidRDefault="00E955AB">
      <w:pPr>
        <w:pStyle w:val="ad"/>
        <w:numPr>
          <w:ilvl w:val="0"/>
          <w:numId w:val="22"/>
        </w:numPr>
        <w:tabs>
          <w:tab w:val="left" w:pos="939"/>
          <w:tab w:val="left" w:pos="940"/>
        </w:tabs>
        <w:spacing w:before="3" w:line="293" w:lineRule="exact"/>
        <w:rPr>
          <w:sz w:val="24"/>
        </w:rPr>
      </w:pPr>
      <w:r>
        <w:rPr>
          <w:sz w:val="24"/>
        </w:rPr>
        <w:t>формирование коммуникативных навыков в разновозрастной среде и среде</w:t>
      </w:r>
      <w:r>
        <w:rPr>
          <w:spacing w:val="-10"/>
          <w:sz w:val="24"/>
        </w:rPr>
        <w:t xml:space="preserve"> </w:t>
      </w:r>
      <w:r>
        <w:rPr>
          <w:sz w:val="24"/>
        </w:rPr>
        <w:t>сверстников;</w:t>
      </w:r>
    </w:p>
    <w:p w:rsidR="00482394" w:rsidRDefault="00E955AB">
      <w:pPr>
        <w:pStyle w:val="ad"/>
        <w:numPr>
          <w:ilvl w:val="0"/>
          <w:numId w:val="22"/>
        </w:numPr>
        <w:tabs>
          <w:tab w:val="left" w:pos="939"/>
          <w:tab w:val="left" w:pos="940"/>
        </w:tabs>
        <w:spacing w:line="293" w:lineRule="exact"/>
        <w:rPr>
          <w:sz w:val="24"/>
        </w:rPr>
      </w:pPr>
      <w:r>
        <w:rPr>
          <w:sz w:val="24"/>
        </w:rPr>
        <w:t>поддержку объединений обучающихся, ученического</w:t>
      </w:r>
      <w:r>
        <w:rPr>
          <w:spacing w:val="-6"/>
          <w:sz w:val="24"/>
        </w:rPr>
        <w:t xml:space="preserve"> </w:t>
      </w:r>
      <w:r>
        <w:rPr>
          <w:sz w:val="24"/>
        </w:rPr>
        <w:t>самоуправления.</w:t>
      </w:r>
    </w:p>
    <w:p w:rsidR="00482394" w:rsidRDefault="00E955AB">
      <w:pPr>
        <w:pStyle w:val="aa"/>
        <w:ind w:right="589"/>
      </w:pPr>
      <w:r>
        <w:t>Важной составляющей деятельности образовательных организаций является психолого- 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rsidR="00482394" w:rsidRDefault="00E955AB">
      <w:pPr>
        <w:pStyle w:val="aa"/>
        <w:ind w:right="586"/>
        <w:sectPr w:rsidR="00482394">
          <w:footerReference w:type="default" r:id="rId55"/>
          <w:pgSz w:w="11906" w:h="16850"/>
          <w:pgMar w:top="1134" w:right="260" w:bottom="2160" w:left="760" w:header="0" w:footer="1885" w:gutter="0"/>
          <w:cols w:space="720"/>
          <w:formProt w:val="0"/>
          <w:docGrid w:linePitch="100" w:charSpace="4096"/>
        </w:sectPr>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w:t>
      </w:r>
      <w:r>
        <w:rPr>
          <w:spacing w:val="-1"/>
        </w:rPr>
        <w:t xml:space="preserve"> </w:t>
      </w:r>
      <w:r>
        <w:t>коллегами.</w:t>
      </w:r>
    </w:p>
    <w:p w:rsidR="00482394" w:rsidRDefault="00E955AB">
      <w:pPr>
        <w:pStyle w:val="aa"/>
        <w:spacing w:before="77"/>
        <w:ind w:right="586"/>
      </w:pPr>
      <w:r>
        <w:lastRenderedPageBreak/>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482394" w:rsidRDefault="00482394">
      <w:pPr>
        <w:pStyle w:val="aa"/>
        <w:spacing w:before="5"/>
        <w:ind w:left="0" w:firstLine="0"/>
      </w:pPr>
    </w:p>
    <w:p w:rsidR="00482394" w:rsidRDefault="00E955AB">
      <w:pPr>
        <w:pStyle w:val="21"/>
        <w:ind w:left="1808"/>
      </w:pPr>
      <w:r>
        <w:t>Диверсификация уровней психолого-педагогического сопровождения</w:t>
      </w:r>
    </w:p>
    <w:p w:rsidR="00482394" w:rsidRDefault="00482394">
      <w:pPr>
        <w:pStyle w:val="aa"/>
        <w:spacing w:before="7"/>
        <w:ind w:left="0" w:firstLine="0"/>
        <w:rPr>
          <w:b/>
          <w:sz w:val="23"/>
        </w:rPr>
      </w:pPr>
    </w:p>
    <w:p w:rsidR="00482394" w:rsidRDefault="00E955AB">
      <w:pPr>
        <w:pStyle w:val="aa"/>
        <w:ind w:right="586"/>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w:t>
      </w:r>
      <w:r>
        <w:rPr>
          <w:spacing w:val="1"/>
        </w:rPr>
        <w:t xml:space="preserve"> </w:t>
      </w:r>
      <w:r>
        <w:t>организации.</w:t>
      </w:r>
    </w:p>
    <w:p w:rsidR="00482394" w:rsidRDefault="00E955AB">
      <w:pPr>
        <w:pStyle w:val="aa"/>
        <w:ind w:right="586"/>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482394" w:rsidRDefault="00482394">
      <w:pPr>
        <w:pStyle w:val="aa"/>
        <w:spacing w:before="5"/>
        <w:ind w:left="0" w:firstLine="0"/>
      </w:pPr>
    </w:p>
    <w:p w:rsidR="00482394" w:rsidRDefault="00E955AB">
      <w:pPr>
        <w:pStyle w:val="21"/>
        <w:ind w:left="3675" w:right="1047" w:hanging="2268"/>
      </w:pPr>
      <w:r>
        <w:t>Вариативность форм психолого-педагогического сопровождения участников образовательных отношений</w:t>
      </w:r>
    </w:p>
    <w:p w:rsidR="00482394" w:rsidRDefault="00E955AB">
      <w:pPr>
        <w:pStyle w:val="aa"/>
        <w:spacing w:line="271" w:lineRule="exact"/>
        <w:ind w:left="939" w:firstLine="0"/>
      </w:pPr>
      <w:r>
        <w:t>Основными формами психолого-педагогического сопровождения могут выступать:</w:t>
      </w:r>
    </w:p>
    <w:p w:rsidR="00482394" w:rsidRDefault="00E955AB">
      <w:pPr>
        <w:pStyle w:val="ad"/>
        <w:numPr>
          <w:ilvl w:val="0"/>
          <w:numId w:val="21"/>
        </w:numPr>
        <w:tabs>
          <w:tab w:val="left" w:pos="940"/>
        </w:tabs>
        <w:ind w:right="589"/>
        <w:rPr>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w:t>
      </w:r>
      <w:r>
        <w:rPr>
          <w:spacing w:val="-1"/>
          <w:sz w:val="24"/>
        </w:rPr>
        <w:t xml:space="preserve"> </w:t>
      </w:r>
      <w:r>
        <w:rPr>
          <w:sz w:val="24"/>
        </w:rPr>
        <w:t>года;</w:t>
      </w:r>
    </w:p>
    <w:p w:rsidR="00482394" w:rsidRDefault="00E955AB">
      <w:pPr>
        <w:pStyle w:val="ad"/>
        <w:numPr>
          <w:ilvl w:val="0"/>
          <w:numId w:val="21"/>
        </w:numPr>
        <w:tabs>
          <w:tab w:val="left" w:pos="940"/>
        </w:tabs>
        <w:ind w:right="590"/>
        <w:rPr>
          <w:sz w:val="24"/>
        </w:rPr>
      </w:pPr>
      <w:r>
        <w:rPr>
          <w:sz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482394" w:rsidRDefault="00E955AB">
      <w:pPr>
        <w:pStyle w:val="ad"/>
        <w:numPr>
          <w:ilvl w:val="0"/>
          <w:numId w:val="21"/>
        </w:numPr>
        <w:tabs>
          <w:tab w:val="left" w:pos="940"/>
        </w:tabs>
        <w:ind w:right="590"/>
        <w:rPr>
          <w:sz w:val="24"/>
        </w:rPr>
      </w:pPr>
      <w:r>
        <w:rPr>
          <w:sz w:val="24"/>
        </w:rPr>
        <w:t>профилактика, экспертиза, развивающая работа, просвещение, коррекционная работа, осуществляемая в течение всего учебного</w:t>
      </w:r>
      <w:r>
        <w:rPr>
          <w:spacing w:val="-1"/>
          <w:sz w:val="24"/>
        </w:rPr>
        <w:t xml:space="preserve"> </w:t>
      </w:r>
      <w:r>
        <w:rPr>
          <w:sz w:val="24"/>
        </w:rPr>
        <w:t>времени.</w:t>
      </w:r>
    </w:p>
    <w:p w:rsidR="00482394" w:rsidRDefault="00482394">
      <w:pPr>
        <w:pStyle w:val="aa"/>
        <w:spacing w:before="7"/>
        <w:ind w:left="0" w:firstLine="0"/>
      </w:pPr>
    </w:p>
    <w:p w:rsidR="00482394" w:rsidRDefault="00E955AB">
      <w:pPr>
        <w:pStyle w:val="21"/>
        <w:numPr>
          <w:ilvl w:val="2"/>
          <w:numId w:val="20"/>
        </w:numPr>
        <w:tabs>
          <w:tab w:val="left" w:pos="1681"/>
        </w:tabs>
        <w:ind w:hanging="2551"/>
      </w:pPr>
      <w:r>
        <w:t>.Финансовое обеспечение реализации основной образовательной</w:t>
      </w:r>
      <w:r>
        <w:rPr>
          <w:spacing w:val="11"/>
        </w:rPr>
        <w:t xml:space="preserve"> </w:t>
      </w:r>
      <w:r>
        <w:t>программы</w:t>
      </w:r>
    </w:p>
    <w:p w:rsidR="00482394" w:rsidRDefault="00E955AB">
      <w:pPr>
        <w:pStyle w:val="aa"/>
        <w:spacing w:before="192"/>
        <w:ind w:right="589"/>
      </w:pPr>
      <w:r>
        <w:t xml:space="preserve">Основным источником финансирования реализации основной образовательной программы СОО МОУ </w:t>
      </w:r>
      <w:r>
        <w:rPr>
          <w:spacing w:val="-3"/>
        </w:rPr>
        <w:t xml:space="preserve">«СОШ </w:t>
      </w:r>
      <w:r>
        <w:t>с. Синодское» является бюджетное</w:t>
      </w:r>
      <w:r>
        <w:rPr>
          <w:spacing w:val="3"/>
        </w:rPr>
        <w:t xml:space="preserve"> </w:t>
      </w:r>
      <w:r>
        <w:t>финансирование.</w:t>
      </w:r>
    </w:p>
    <w:p w:rsidR="00482394" w:rsidRDefault="00E955AB">
      <w:pPr>
        <w:pStyle w:val="aa"/>
        <w:ind w:right="587"/>
      </w:pPr>
      <w:r>
        <w:t>Финансовое обеспечение реализации основной образовательной программы среднего общего образования в МОУ «СОШ с. Синодское»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МОУ «СОШ с. Синодское» отражен в муниципальном задании. Муниципальное задание обеспечивает соответствие показателей объѐмов и качества предоставляемых МОУ «СОШ с. Синодское» услуг размерам направляемых на эти цели средств бюджета.</w:t>
      </w:r>
    </w:p>
    <w:p w:rsidR="00482394" w:rsidRDefault="00E955AB">
      <w:pPr>
        <w:pStyle w:val="aa"/>
        <w:spacing w:before="1"/>
        <w:ind w:right="587" w:firstLine="768"/>
      </w:pPr>
      <w: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школы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w:t>
      </w:r>
      <w:r>
        <w:rPr>
          <w:spacing w:val="-14"/>
        </w:rPr>
        <w:t xml:space="preserve"> </w:t>
      </w:r>
      <w:r>
        <w:t>законодательством.</w:t>
      </w:r>
    </w:p>
    <w:p w:rsidR="00482394" w:rsidRDefault="00E955AB">
      <w:pPr>
        <w:pStyle w:val="aa"/>
        <w:ind w:left="939" w:firstLine="0"/>
      </w:pPr>
      <w:r>
        <w:t>Источником финансового обеспечения деятельности МОУ «СОШ с. Синодское» является:</w:t>
      </w:r>
    </w:p>
    <w:p w:rsidR="00482394" w:rsidRDefault="00E955AB">
      <w:pPr>
        <w:pStyle w:val="ad"/>
        <w:numPr>
          <w:ilvl w:val="0"/>
          <w:numId w:val="19"/>
        </w:numPr>
        <w:tabs>
          <w:tab w:val="left" w:pos="1079"/>
        </w:tabs>
        <w:ind w:firstLine="708"/>
        <w:rPr>
          <w:sz w:val="24"/>
        </w:rPr>
        <w:sectPr w:rsidR="00482394">
          <w:footerReference w:type="default" r:id="rId56"/>
          <w:pgSz w:w="11906" w:h="16850"/>
          <w:pgMar w:top="480" w:right="260" w:bottom="2160" w:left="760" w:header="0" w:footer="1885" w:gutter="0"/>
          <w:cols w:space="720"/>
          <w:formProt w:val="0"/>
          <w:docGrid w:linePitch="100" w:charSpace="4096"/>
        </w:sectPr>
      </w:pPr>
      <w:r>
        <w:rPr>
          <w:sz w:val="24"/>
        </w:rPr>
        <w:t>имущество, закрепленное за школой на правах оперативного</w:t>
      </w:r>
      <w:r>
        <w:rPr>
          <w:spacing w:val="-3"/>
          <w:sz w:val="24"/>
        </w:rPr>
        <w:t xml:space="preserve"> </w:t>
      </w:r>
      <w:r>
        <w:rPr>
          <w:sz w:val="24"/>
        </w:rPr>
        <w:t>управления;</w:t>
      </w:r>
    </w:p>
    <w:p w:rsidR="00482394" w:rsidRDefault="00E955AB">
      <w:pPr>
        <w:pStyle w:val="ad"/>
        <w:numPr>
          <w:ilvl w:val="0"/>
          <w:numId w:val="19"/>
        </w:numPr>
        <w:tabs>
          <w:tab w:val="left" w:pos="1079"/>
        </w:tabs>
        <w:spacing w:before="77"/>
        <w:ind w:firstLine="708"/>
        <w:rPr>
          <w:sz w:val="24"/>
        </w:rPr>
      </w:pPr>
      <w:r>
        <w:rPr>
          <w:sz w:val="24"/>
        </w:rPr>
        <w:lastRenderedPageBreak/>
        <w:t>бюджет Воскресенского муниципального района в виде</w:t>
      </w:r>
      <w:r>
        <w:rPr>
          <w:spacing w:val="-4"/>
          <w:sz w:val="24"/>
        </w:rPr>
        <w:t xml:space="preserve"> </w:t>
      </w:r>
      <w:r>
        <w:rPr>
          <w:sz w:val="24"/>
        </w:rPr>
        <w:t>субвенций;</w:t>
      </w:r>
    </w:p>
    <w:p w:rsidR="00482394" w:rsidRDefault="00E955AB">
      <w:pPr>
        <w:pStyle w:val="ad"/>
        <w:numPr>
          <w:ilvl w:val="0"/>
          <w:numId w:val="19"/>
        </w:numPr>
        <w:tabs>
          <w:tab w:val="left" w:pos="1079"/>
        </w:tabs>
        <w:ind w:firstLine="708"/>
        <w:rPr>
          <w:sz w:val="24"/>
        </w:rPr>
      </w:pPr>
      <w:r>
        <w:rPr>
          <w:sz w:val="24"/>
        </w:rPr>
        <w:t>средства от приносящей доход</w:t>
      </w:r>
      <w:r>
        <w:rPr>
          <w:spacing w:val="-1"/>
          <w:sz w:val="24"/>
        </w:rPr>
        <w:t xml:space="preserve"> </w:t>
      </w:r>
      <w:r>
        <w:rPr>
          <w:sz w:val="24"/>
        </w:rPr>
        <w:t>деятельности;</w:t>
      </w:r>
    </w:p>
    <w:p w:rsidR="00482394" w:rsidRDefault="00E955AB">
      <w:pPr>
        <w:pStyle w:val="ad"/>
        <w:numPr>
          <w:ilvl w:val="0"/>
          <w:numId w:val="19"/>
        </w:numPr>
        <w:tabs>
          <w:tab w:val="left" w:pos="1079"/>
        </w:tabs>
        <w:ind w:firstLine="708"/>
        <w:rPr>
          <w:sz w:val="24"/>
        </w:rPr>
      </w:pPr>
      <w:r>
        <w:rPr>
          <w:sz w:val="24"/>
        </w:rPr>
        <w:t>добровольные пожертвования</w:t>
      </w:r>
      <w:r>
        <w:rPr>
          <w:spacing w:val="-2"/>
          <w:sz w:val="24"/>
        </w:rPr>
        <w:t xml:space="preserve"> </w:t>
      </w:r>
      <w:r>
        <w:rPr>
          <w:sz w:val="24"/>
        </w:rPr>
        <w:t>граждан.</w:t>
      </w:r>
    </w:p>
    <w:p w:rsidR="00482394" w:rsidRDefault="00E955AB">
      <w:pPr>
        <w:pStyle w:val="aa"/>
        <w:ind w:right="586"/>
      </w:pPr>
      <w:r>
        <w:t>Финансирование МОУ «СОШ с. Синодское» производится согласно плану финансово- хозяйственной деятельности и осуществляется по следующим типам:</w:t>
      </w:r>
    </w:p>
    <w:p w:rsidR="00482394" w:rsidRDefault="00E955AB">
      <w:pPr>
        <w:pStyle w:val="ad"/>
        <w:numPr>
          <w:ilvl w:val="1"/>
          <w:numId w:val="21"/>
        </w:numPr>
        <w:tabs>
          <w:tab w:val="left" w:pos="1180"/>
        </w:tabs>
        <w:rPr>
          <w:sz w:val="24"/>
        </w:rPr>
      </w:pPr>
      <w:r>
        <w:rPr>
          <w:sz w:val="24"/>
        </w:rPr>
        <w:t>Субсидии на выполнение муниципального</w:t>
      </w:r>
      <w:r>
        <w:rPr>
          <w:spacing w:val="-2"/>
          <w:sz w:val="24"/>
        </w:rPr>
        <w:t xml:space="preserve"> </w:t>
      </w:r>
      <w:r>
        <w:rPr>
          <w:sz w:val="24"/>
        </w:rPr>
        <w:t>задания</w:t>
      </w:r>
    </w:p>
    <w:p w:rsidR="00482394" w:rsidRDefault="00E955AB">
      <w:pPr>
        <w:pStyle w:val="ad"/>
        <w:numPr>
          <w:ilvl w:val="1"/>
          <w:numId w:val="21"/>
        </w:numPr>
        <w:tabs>
          <w:tab w:val="left" w:pos="1180"/>
        </w:tabs>
        <w:rPr>
          <w:sz w:val="24"/>
        </w:rPr>
      </w:pPr>
      <w:r>
        <w:rPr>
          <w:sz w:val="24"/>
        </w:rPr>
        <w:t>Субсидии на иные</w:t>
      </w:r>
      <w:r>
        <w:rPr>
          <w:spacing w:val="-2"/>
          <w:sz w:val="24"/>
        </w:rPr>
        <w:t xml:space="preserve"> </w:t>
      </w:r>
      <w:r>
        <w:rPr>
          <w:sz w:val="24"/>
        </w:rPr>
        <w:t>цели.</w:t>
      </w:r>
    </w:p>
    <w:p w:rsidR="00482394" w:rsidRDefault="00E955AB">
      <w:pPr>
        <w:pStyle w:val="ad"/>
        <w:numPr>
          <w:ilvl w:val="1"/>
          <w:numId w:val="21"/>
        </w:numPr>
        <w:tabs>
          <w:tab w:val="left" w:pos="1180"/>
        </w:tabs>
        <w:rPr>
          <w:sz w:val="24"/>
        </w:rPr>
      </w:pPr>
      <w:r>
        <w:rPr>
          <w:sz w:val="24"/>
        </w:rPr>
        <w:t>Средства от предпринимательской и иной приносящей доход</w:t>
      </w:r>
      <w:r>
        <w:rPr>
          <w:spacing w:val="-6"/>
          <w:sz w:val="24"/>
        </w:rPr>
        <w:t xml:space="preserve"> </w:t>
      </w:r>
      <w:r>
        <w:rPr>
          <w:sz w:val="24"/>
        </w:rPr>
        <w:t>деятельности.</w:t>
      </w:r>
    </w:p>
    <w:p w:rsidR="00482394" w:rsidRDefault="00E955AB">
      <w:pPr>
        <w:pStyle w:val="aa"/>
        <w:ind w:right="587"/>
      </w:pPr>
      <w:r>
        <w:t>Финансовое обеспечение реализации ООП СОО муниципального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482394" w:rsidRDefault="00E955AB">
      <w:pPr>
        <w:pStyle w:val="aa"/>
        <w:ind w:right="586"/>
      </w:pPr>
      <w:r>
        <w:t>Обеспечение государственных гарантий реализации прав на получение общедоступного и бесплатного среднего общего образования в МОУ «СОШ с. Синодское» осуществляется в соответствии с нормативами, определяемыми органами государственной власти субъектов Российской Федерации.</w:t>
      </w:r>
    </w:p>
    <w:p w:rsidR="00482394" w:rsidRDefault="00E955AB">
      <w:pPr>
        <w:pStyle w:val="aa"/>
        <w:spacing w:before="1"/>
        <w:ind w:right="588"/>
      </w:pPr>
      <w:r>
        <w:t>Норматив затрат на реализацию ООП СОО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482394" w:rsidRDefault="00E955AB">
      <w:pPr>
        <w:pStyle w:val="aa"/>
        <w:ind w:right="587"/>
      </w:pPr>
      <w:r>
        <w:t>расходы на оплату труда работников, реализующих образовательную программу основного общего образования;</w:t>
      </w:r>
    </w:p>
    <w:p w:rsidR="00482394" w:rsidRDefault="00E955AB">
      <w:pPr>
        <w:pStyle w:val="aa"/>
        <w:ind w:left="939" w:firstLine="0"/>
      </w:pPr>
      <w:r>
        <w:t>расходы на приобретение учебников и учебных пособий, средств обучения;</w:t>
      </w:r>
    </w:p>
    <w:p w:rsidR="00482394" w:rsidRDefault="00E955AB">
      <w:pPr>
        <w:pStyle w:val="aa"/>
        <w:ind w:right="589"/>
      </w:pPr>
      <w:r>
        <w:t>прочие расходы (за исключением расходов на содержание зданий и оплату коммунальных услуг, осуществляемых из местных бюджетов);</w:t>
      </w:r>
    </w:p>
    <w:p w:rsidR="00482394" w:rsidRDefault="00E955AB">
      <w:pPr>
        <w:pStyle w:val="aa"/>
        <w:ind w:right="589"/>
      </w:pPr>
      <w:r>
        <w:t>Финансовое обеспечение реализации обязательной части ООП СОО и части, формируемой участниками образовательных отношений, опирается на формирование ФОТ работников. Расчет</w:t>
      </w:r>
      <w:r>
        <w:rPr>
          <w:spacing w:val="-4"/>
        </w:rPr>
        <w:t xml:space="preserve"> </w:t>
      </w:r>
      <w:r>
        <w:t>фонда:</w:t>
      </w:r>
    </w:p>
    <w:p w:rsidR="00482394" w:rsidRDefault="00E955AB">
      <w:pPr>
        <w:pStyle w:val="ad"/>
        <w:numPr>
          <w:ilvl w:val="0"/>
          <w:numId w:val="19"/>
        </w:numPr>
        <w:tabs>
          <w:tab w:val="left" w:pos="1120"/>
        </w:tabs>
        <w:ind w:right="589" w:firstLine="708"/>
        <w:rPr>
          <w:sz w:val="24"/>
        </w:rPr>
      </w:pPr>
      <w:r>
        <w:rPr>
          <w:sz w:val="24"/>
        </w:rPr>
        <w:t>норматив финансирования обучающихся 3 уровне ( с учетом ФГОС обучающихся на дому), ( кол- во учащихся * на сумму затрат на 1</w:t>
      </w:r>
      <w:r>
        <w:rPr>
          <w:spacing w:val="-1"/>
          <w:sz w:val="24"/>
        </w:rPr>
        <w:t xml:space="preserve"> </w:t>
      </w:r>
      <w:r>
        <w:rPr>
          <w:sz w:val="24"/>
        </w:rPr>
        <w:t>ученика).</w:t>
      </w:r>
    </w:p>
    <w:p w:rsidR="00482394" w:rsidRDefault="00E955AB">
      <w:pPr>
        <w:pStyle w:val="aa"/>
        <w:ind w:right="586"/>
      </w:pPr>
      <w:r>
        <w:t>От количества контингента обучающихся считаются денежных средств предусмотрен на расходы, связанные с образовательным процессом- учебные расходы( приобретение учебников, школьного оборудования и т. д).</w:t>
      </w:r>
    </w:p>
    <w:p w:rsidR="00482394" w:rsidRDefault="00E955AB">
      <w:pPr>
        <w:pStyle w:val="aa"/>
        <w:ind w:left="939" w:firstLine="0"/>
      </w:pPr>
      <w:r>
        <w:t>ФОТ работников школы определяется следующим образом:</w:t>
      </w:r>
    </w:p>
    <w:p w:rsidR="00482394" w:rsidRDefault="00E955AB">
      <w:pPr>
        <w:pStyle w:val="ad"/>
        <w:numPr>
          <w:ilvl w:val="0"/>
          <w:numId w:val="19"/>
        </w:numPr>
        <w:tabs>
          <w:tab w:val="left" w:pos="1079"/>
        </w:tabs>
        <w:ind w:firstLine="708"/>
        <w:rPr>
          <w:sz w:val="24"/>
        </w:rPr>
      </w:pPr>
      <w:r>
        <w:rPr>
          <w:sz w:val="24"/>
        </w:rPr>
        <w:t>ФОТ работников школы-</w:t>
      </w:r>
      <w:r>
        <w:rPr>
          <w:spacing w:val="-4"/>
          <w:sz w:val="24"/>
        </w:rPr>
        <w:t xml:space="preserve"> </w:t>
      </w:r>
      <w:r>
        <w:rPr>
          <w:sz w:val="24"/>
        </w:rPr>
        <w:t>70%;</w:t>
      </w:r>
    </w:p>
    <w:p w:rsidR="00482394" w:rsidRDefault="00E955AB">
      <w:pPr>
        <w:pStyle w:val="ad"/>
        <w:numPr>
          <w:ilvl w:val="0"/>
          <w:numId w:val="19"/>
        </w:numPr>
        <w:tabs>
          <w:tab w:val="left" w:pos="1079"/>
        </w:tabs>
        <w:ind w:firstLine="708"/>
        <w:rPr>
          <w:sz w:val="24"/>
        </w:rPr>
      </w:pPr>
      <w:r>
        <w:rPr>
          <w:sz w:val="24"/>
        </w:rPr>
        <w:t>стимулирующая часть</w:t>
      </w:r>
      <w:r>
        <w:rPr>
          <w:spacing w:val="-1"/>
          <w:sz w:val="24"/>
        </w:rPr>
        <w:t xml:space="preserve"> </w:t>
      </w:r>
      <w:r>
        <w:rPr>
          <w:sz w:val="24"/>
        </w:rPr>
        <w:t>ФОТ-30%;</w:t>
      </w:r>
    </w:p>
    <w:p w:rsidR="00482394" w:rsidRDefault="00E955AB">
      <w:pPr>
        <w:pStyle w:val="ad"/>
        <w:numPr>
          <w:ilvl w:val="0"/>
          <w:numId w:val="19"/>
        </w:numPr>
        <w:tabs>
          <w:tab w:val="left" w:pos="1112"/>
        </w:tabs>
        <w:ind w:right="591" w:firstLine="708"/>
        <w:rPr>
          <w:sz w:val="24"/>
        </w:rPr>
      </w:pPr>
      <w:r>
        <w:rPr>
          <w:sz w:val="24"/>
        </w:rPr>
        <w:t>в свою очередь, ФОТ работников школы делится на ФОТ педагогического персонала- 70%, ФОТ иного персонала</w:t>
      </w:r>
      <w:r>
        <w:rPr>
          <w:spacing w:val="-3"/>
          <w:sz w:val="24"/>
        </w:rPr>
        <w:t xml:space="preserve"> </w:t>
      </w:r>
      <w:r>
        <w:rPr>
          <w:sz w:val="24"/>
        </w:rPr>
        <w:t>-30%;</w:t>
      </w:r>
    </w:p>
    <w:p w:rsidR="00482394" w:rsidRDefault="00E955AB">
      <w:pPr>
        <w:pStyle w:val="ad"/>
        <w:numPr>
          <w:ilvl w:val="0"/>
          <w:numId w:val="19"/>
        </w:numPr>
        <w:tabs>
          <w:tab w:val="left" w:pos="1103"/>
        </w:tabs>
        <w:ind w:right="585" w:firstLine="708"/>
        <w:rPr>
          <w:sz w:val="24"/>
        </w:rPr>
      </w:pPr>
      <w:r>
        <w:rPr>
          <w:sz w:val="24"/>
        </w:rPr>
        <w:t xml:space="preserve">в свою очередь, ФОТ педагогического персонала делится на оплату труда аудиторной (85%) и неаудиторной (15%) занятости. Высчитывается стоимость ученико- часа, считается заработная плата работника. Данная методика прописана в Положении о фонде и системе оплаты труда работников школы. Ежегодно директором школы издается приказ </w:t>
      </w:r>
      <w:r>
        <w:rPr>
          <w:spacing w:val="-4"/>
          <w:sz w:val="24"/>
        </w:rPr>
        <w:t xml:space="preserve">«О </w:t>
      </w:r>
      <w:r>
        <w:rPr>
          <w:sz w:val="24"/>
        </w:rPr>
        <w:t>коррекции процентов ФОТ». Стимулирующая часть распределяется согласно Положения о распределении стимулирующей части фонда оплаты труда работников школы согласно заполненному портфолио.</w:t>
      </w:r>
    </w:p>
    <w:p w:rsidR="00482394" w:rsidRDefault="00E955AB">
      <w:pPr>
        <w:pStyle w:val="aa"/>
        <w:ind w:right="589"/>
      </w:pPr>
      <w:r>
        <w:t xml:space="preserve">Подсчитывается количество баллов по школе. Считается стоимость одного балла, </w:t>
      </w:r>
      <w:r>
        <w:rPr>
          <w:spacing w:val="-3"/>
        </w:rPr>
        <w:t xml:space="preserve">как </w:t>
      </w:r>
      <w:r>
        <w:t>итог- сумма стимулирующих выплат работнику. Это обеспечивает реализацию обязательной части ООП НОО и части, формируемой участниками образовательных</w:t>
      </w:r>
      <w:r>
        <w:rPr>
          <w:spacing w:val="-1"/>
        </w:rPr>
        <w:t xml:space="preserve"> </w:t>
      </w:r>
      <w:r>
        <w:t>отношений.</w:t>
      </w:r>
    </w:p>
    <w:p w:rsidR="00823374" w:rsidRDefault="00E955AB">
      <w:pPr>
        <w:pStyle w:val="aa"/>
        <w:spacing w:after="9"/>
        <w:ind w:left="344" w:right="872" w:firstLine="600"/>
        <w:sectPr w:rsidR="00823374">
          <w:pgSz w:w="11906" w:h="16850"/>
          <w:pgMar w:top="480" w:right="260" w:bottom="2160" w:left="760" w:header="0" w:footer="1885" w:gutter="0"/>
          <w:cols w:space="720"/>
          <w:formProt w:val="0"/>
          <w:docGrid w:linePitch="100" w:charSpace="4096"/>
        </w:sectPr>
      </w:pPr>
      <w:r>
        <w:t>Структура и объем расходов для реализации ООП и достижения планируемых результатов определяется БЮДЖЕТОМ на год (форма):</w:t>
      </w:r>
    </w:p>
    <w:p w:rsidR="00482394" w:rsidRDefault="00482394" w:rsidP="00823374">
      <w:pPr>
        <w:pStyle w:val="aa"/>
        <w:spacing w:after="9"/>
        <w:ind w:left="344" w:right="872" w:firstLine="223"/>
      </w:pPr>
    </w:p>
    <w:tbl>
      <w:tblPr>
        <w:tblStyle w:val="TableNormal"/>
        <w:tblW w:w="10245" w:type="dxa"/>
        <w:tblInd w:w="238" w:type="dxa"/>
        <w:tblLayout w:type="fixed"/>
        <w:tblCellMar>
          <w:left w:w="108" w:type="dxa"/>
          <w:right w:w="108" w:type="dxa"/>
        </w:tblCellMar>
        <w:tblLook w:val="01E0"/>
      </w:tblPr>
      <w:tblGrid>
        <w:gridCol w:w="579"/>
        <w:gridCol w:w="207"/>
        <w:gridCol w:w="195"/>
        <w:gridCol w:w="1703"/>
        <w:gridCol w:w="1243"/>
        <w:gridCol w:w="154"/>
        <w:gridCol w:w="1287"/>
        <w:gridCol w:w="134"/>
        <w:gridCol w:w="1147"/>
        <w:gridCol w:w="164"/>
        <w:gridCol w:w="1120"/>
        <w:gridCol w:w="192"/>
        <w:gridCol w:w="851"/>
        <w:gridCol w:w="112"/>
        <w:gridCol w:w="1076"/>
        <w:gridCol w:w="74"/>
        <w:gridCol w:w="7"/>
      </w:tblGrid>
      <w:tr w:rsidR="00482394" w:rsidTr="00823374">
        <w:trPr>
          <w:gridAfter w:val="1"/>
          <w:wAfter w:w="7" w:type="dxa"/>
          <w:trHeight w:val="671"/>
        </w:trPr>
        <w:tc>
          <w:tcPr>
            <w:tcW w:w="98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8"/>
              <w:rPr>
                <w:sz w:val="24"/>
              </w:rPr>
            </w:pPr>
            <w:r>
              <w:rPr>
                <w:sz w:val="24"/>
              </w:rPr>
              <w:t>к</w:t>
            </w:r>
          </w:p>
          <w:p w:rsidR="00482394" w:rsidRDefault="00E955AB" w:rsidP="00823374">
            <w:pPr>
              <w:pStyle w:val="TableParagraph"/>
              <w:ind w:left="46" w:right="-131"/>
              <w:rPr>
                <w:sz w:val="24"/>
              </w:rPr>
            </w:pPr>
            <w:r>
              <w:rPr>
                <w:sz w:val="24"/>
              </w:rPr>
              <w:t>од</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7" w:right="1002" w:firstLine="338"/>
              <w:rPr>
                <w:sz w:val="24"/>
              </w:rPr>
            </w:pPr>
            <w:r>
              <w:rPr>
                <w:sz w:val="24"/>
              </w:rPr>
              <w:t>Наименование статей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8"/>
              <w:rPr>
                <w:sz w:val="24"/>
              </w:rPr>
            </w:pPr>
            <w:r>
              <w:rPr>
                <w:sz w:val="24"/>
              </w:rPr>
              <w:t>всего</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26" w:right="426"/>
              <w:rPr>
                <w:sz w:val="24"/>
              </w:rPr>
            </w:pPr>
            <w:r>
              <w:rPr>
                <w:sz w:val="24"/>
              </w:rPr>
              <w:t>1 кв</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27" w:right="427"/>
              <w:rPr>
                <w:sz w:val="24"/>
              </w:rPr>
            </w:pPr>
            <w:r>
              <w:rPr>
                <w:sz w:val="24"/>
              </w:rPr>
              <w:t>2 кв</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right="43"/>
              <w:rPr>
                <w:sz w:val="24"/>
              </w:rPr>
            </w:pPr>
            <w:r>
              <w:rPr>
                <w:sz w:val="24"/>
              </w:rPr>
              <w:t>3</w:t>
            </w:r>
          </w:p>
          <w:p w:rsidR="00482394" w:rsidRDefault="00E955AB">
            <w:pPr>
              <w:pStyle w:val="TableParagraph"/>
              <w:ind w:left="107"/>
              <w:rPr>
                <w:sz w:val="24"/>
              </w:rPr>
            </w:pPr>
            <w:r>
              <w:rPr>
                <w:sz w:val="24"/>
              </w:rPr>
              <w:t>кв</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6"/>
              <w:rPr>
                <w:sz w:val="24"/>
              </w:rPr>
            </w:pPr>
            <w:r>
              <w:rPr>
                <w:sz w:val="24"/>
              </w:rPr>
              <w:t>4 кв</w:t>
            </w:r>
          </w:p>
        </w:tc>
      </w:tr>
      <w:tr w:rsidR="00482394" w:rsidTr="00823374">
        <w:trPr>
          <w:trHeight w:val="395"/>
        </w:trPr>
        <w:tc>
          <w:tcPr>
            <w:tcW w:w="98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445"/>
              <w:rPr>
                <w:b/>
                <w:sz w:val="24"/>
              </w:rPr>
            </w:pPr>
            <w:r>
              <w:rPr>
                <w:b/>
                <w:sz w:val="24"/>
              </w:rPr>
              <w:t>Областной бюджет</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949"/>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5"/>
              <w:rPr>
                <w:sz w:val="23"/>
              </w:rPr>
            </w:pPr>
          </w:p>
          <w:p w:rsidR="00482394" w:rsidRDefault="00E955AB">
            <w:pPr>
              <w:pStyle w:val="TableParagraph"/>
              <w:ind w:right="42"/>
              <w:rPr>
                <w:sz w:val="24"/>
              </w:rPr>
            </w:pPr>
            <w:r>
              <w:rPr>
                <w:sz w:val="24"/>
              </w:rPr>
              <w:t>10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320" w:firstLine="338"/>
              <w:rPr>
                <w:sz w:val="24"/>
              </w:rPr>
            </w:pPr>
            <w:r>
              <w:rPr>
                <w:sz w:val="24"/>
              </w:rPr>
              <w:t>Оплата труда и начисления на выплату по оплате труда</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11</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i/>
                <w:sz w:val="24"/>
              </w:rPr>
            </w:pPr>
            <w:r>
              <w:rPr>
                <w:i/>
                <w:sz w:val="24"/>
              </w:rPr>
              <w:t>Заработная плата</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13</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1703" w:type="dxa"/>
            <w:tcBorders>
              <w:top w:val="single" w:sz="4" w:space="0" w:color="000000"/>
              <w:left w:val="single" w:sz="4" w:space="0" w:color="000000"/>
              <w:bottom w:val="single" w:sz="4" w:space="0" w:color="000000"/>
            </w:tcBorders>
            <w:shd w:val="clear" w:color="auto" w:fill="auto"/>
          </w:tcPr>
          <w:p w:rsidR="00482394" w:rsidRDefault="00E955AB">
            <w:pPr>
              <w:pStyle w:val="TableParagraph"/>
              <w:ind w:left="106" w:right="49" w:firstLine="338"/>
              <w:rPr>
                <w:i/>
                <w:sz w:val="24"/>
              </w:rPr>
            </w:pPr>
            <w:r>
              <w:rPr>
                <w:i/>
                <w:sz w:val="24"/>
              </w:rPr>
              <w:t>Начисления оплату труда</w:t>
            </w:r>
          </w:p>
        </w:tc>
        <w:tc>
          <w:tcPr>
            <w:tcW w:w="1397"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right="324"/>
              <w:rPr>
                <w:i/>
                <w:sz w:val="24"/>
              </w:rPr>
            </w:pPr>
            <w:r>
              <w:rPr>
                <w:i/>
                <w:sz w:val="24"/>
              </w:rPr>
              <w:t>на</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21</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sz w:val="24"/>
              </w:rPr>
            </w:pPr>
            <w:r>
              <w:rPr>
                <w:sz w:val="24"/>
              </w:rPr>
              <w:t>Интернет</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26</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sz w:val="24"/>
              </w:rPr>
            </w:pPr>
            <w:r>
              <w:rPr>
                <w:sz w:val="24"/>
              </w:rPr>
              <w:t>Аттестаты</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26</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1107" w:firstLine="338"/>
              <w:rPr>
                <w:sz w:val="24"/>
              </w:rPr>
            </w:pPr>
            <w:r>
              <w:rPr>
                <w:sz w:val="24"/>
              </w:rPr>
              <w:t>Программное обеспечение</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10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3</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sz w:val="24"/>
              </w:rPr>
            </w:pPr>
            <w:r>
              <w:rPr>
                <w:sz w:val="24"/>
              </w:rPr>
              <w:t>Учебные расходы</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4"/>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5"/>
              <w:rPr>
                <w:sz w:val="23"/>
              </w:rPr>
            </w:pPr>
          </w:p>
          <w:p w:rsidR="00482394" w:rsidRDefault="00E955AB">
            <w:pPr>
              <w:pStyle w:val="TableParagraph"/>
              <w:ind w:right="42"/>
              <w:rPr>
                <w:sz w:val="24"/>
              </w:rPr>
            </w:pPr>
            <w:r>
              <w:rPr>
                <w:sz w:val="24"/>
              </w:rPr>
              <w:t>40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53"/>
              <w:rPr>
                <w:sz w:val="24"/>
              </w:rPr>
            </w:pPr>
            <w:r>
              <w:rPr>
                <w:sz w:val="24"/>
              </w:rPr>
              <w:t>3</w:t>
            </w:r>
          </w:p>
        </w:tc>
        <w:tc>
          <w:tcPr>
            <w:tcW w:w="1703" w:type="dxa"/>
            <w:tcBorders>
              <w:top w:val="single" w:sz="4" w:space="0" w:color="000000"/>
              <w:left w:val="single" w:sz="4" w:space="0" w:color="000000"/>
              <w:bottom w:val="single" w:sz="4" w:space="0" w:color="000000"/>
            </w:tcBorders>
            <w:shd w:val="clear" w:color="auto" w:fill="auto"/>
          </w:tcPr>
          <w:p w:rsidR="00482394" w:rsidRDefault="00E955AB">
            <w:pPr>
              <w:pStyle w:val="TableParagraph"/>
              <w:ind w:left="106" w:right="207" w:firstLine="338"/>
              <w:rPr>
                <w:sz w:val="24"/>
              </w:rPr>
            </w:pPr>
            <w:r>
              <w:rPr>
                <w:sz w:val="24"/>
              </w:rPr>
              <w:t>Продукты ГПД</w:t>
            </w:r>
          </w:p>
        </w:tc>
        <w:tc>
          <w:tcPr>
            <w:tcW w:w="1397"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right="322"/>
              <w:rPr>
                <w:sz w:val="24"/>
              </w:rPr>
            </w:pPr>
            <w:r>
              <w:rPr>
                <w:sz w:val="24"/>
              </w:rPr>
              <w:t>питания</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40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3</w:t>
            </w:r>
          </w:p>
        </w:tc>
        <w:tc>
          <w:tcPr>
            <w:tcW w:w="1703" w:type="dxa"/>
            <w:tcBorders>
              <w:top w:val="single" w:sz="4" w:space="0" w:color="000000"/>
              <w:left w:val="single" w:sz="4" w:space="0" w:color="000000"/>
              <w:bottom w:val="single" w:sz="4" w:space="0" w:color="000000"/>
            </w:tcBorders>
            <w:shd w:val="clear" w:color="auto" w:fill="auto"/>
          </w:tcPr>
          <w:p w:rsidR="00482394" w:rsidRDefault="00E955AB">
            <w:pPr>
              <w:pStyle w:val="TableParagraph"/>
              <w:ind w:left="106" w:right="207" w:firstLine="338"/>
              <w:rPr>
                <w:sz w:val="24"/>
              </w:rPr>
            </w:pPr>
            <w:r>
              <w:rPr>
                <w:sz w:val="24"/>
              </w:rPr>
              <w:t>Продукты (10 руб)</w:t>
            </w:r>
          </w:p>
        </w:tc>
        <w:tc>
          <w:tcPr>
            <w:tcW w:w="1397"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right="322"/>
              <w:rPr>
                <w:sz w:val="24"/>
              </w:rPr>
            </w:pPr>
            <w:r>
              <w:rPr>
                <w:sz w:val="24"/>
              </w:rPr>
              <w:t>питания</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40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3</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sz w:val="24"/>
              </w:rPr>
            </w:pPr>
            <w:r>
              <w:rPr>
                <w:sz w:val="24"/>
              </w:rPr>
              <w:t>Молоко 0,2</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98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529"/>
              </w:tabs>
              <w:ind w:left="106" w:right="323" w:firstLine="338"/>
              <w:rPr>
                <w:b/>
                <w:sz w:val="24"/>
              </w:rPr>
            </w:pPr>
            <w:r>
              <w:rPr>
                <w:b/>
                <w:sz w:val="24"/>
              </w:rPr>
              <w:t>ИТОГО</w:t>
            </w:r>
            <w:r>
              <w:rPr>
                <w:b/>
                <w:sz w:val="24"/>
              </w:rPr>
              <w:tab/>
            </w:r>
            <w:r>
              <w:rPr>
                <w:b/>
                <w:spacing w:val="-1"/>
                <w:sz w:val="24"/>
              </w:rPr>
              <w:t xml:space="preserve">областной </w:t>
            </w:r>
            <w:r>
              <w:rPr>
                <w:b/>
                <w:sz w:val="24"/>
              </w:rPr>
              <w:t>бюджет</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98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1174" w:firstLine="338"/>
              <w:rPr>
                <w:b/>
                <w:sz w:val="24"/>
              </w:rPr>
            </w:pPr>
            <w:r>
              <w:rPr>
                <w:b/>
                <w:sz w:val="24"/>
              </w:rPr>
              <w:t>МЕСТНЫЙ БЮДЖЕТ</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21</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sz w:val="24"/>
              </w:rPr>
            </w:pPr>
            <w:r>
              <w:rPr>
                <w:sz w:val="24"/>
              </w:rPr>
              <w:t>Услуги связи</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79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23</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939" w:firstLine="338"/>
              <w:rPr>
                <w:sz w:val="24"/>
              </w:rPr>
            </w:pPr>
            <w:r>
              <w:rPr>
                <w:sz w:val="24"/>
              </w:rPr>
              <w:t>Коммунальные услуги</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3"/>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5"/>
              <w:rPr>
                <w:sz w:val="23"/>
              </w:rPr>
            </w:pPr>
          </w:p>
          <w:p w:rsidR="00482394" w:rsidRDefault="00E955AB">
            <w:pPr>
              <w:pStyle w:val="TableParagraph"/>
              <w:ind w:right="42"/>
              <w:rPr>
                <w:sz w:val="24"/>
              </w:rPr>
            </w:pPr>
            <w:r>
              <w:rPr>
                <w:sz w:val="24"/>
              </w:rPr>
              <w:t>26</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53"/>
              <w:rPr>
                <w:sz w:val="24"/>
              </w:rPr>
            </w:pPr>
            <w:r>
              <w:rPr>
                <w:sz w:val="24"/>
              </w:rPr>
              <w:t>2</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6" w:right="1068" w:firstLine="338"/>
              <w:rPr>
                <w:sz w:val="24"/>
              </w:rPr>
            </w:pPr>
            <w:r>
              <w:rPr>
                <w:sz w:val="24"/>
              </w:rPr>
              <w:t>Медицинский осмотр</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90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2</w:t>
            </w:r>
          </w:p>
        </w:tc>
        <w:tc>
          <w:tcPr>
            <w:tcW w:w="1703" w:type="dxa"/>
            <w:tcBorders>
              <w:top w:val="single" w:sz="4" w:space="0" w:color="000000"/>
              <w:left w:val="single" w:sz="4" w:space="0" w:color="000000"/>
              <w:bottom w:val="single" w:sz="4" w:space="0" w:color="000000"/>
            </w:tcBorders>
            <w:shd w:val="clear" w:color="auto" w:fill="auto"/>
          </w:tcPr>
          <w:p w:rsidR="00482394" w:rsidRDefault="00E955AB">
            <w:pPr>
              <w:pStyle w:val="TableParagraph"/>
              <w:ind w:left="106" w:right="477" w:firstLine="338"/>
              <w:rPr>
                <w:sz w:val="24"/>
              </w:rPr>
            </w:pPr>
            <w:r>
              <w:rPr>
                <w:sz w:val="24"/>
              </w:rPr>
              <w:t>Прочие (налоги)</w:t>
            </w:r>
          </w:p>
        </w:tc>
        <w:tc>
          <w:tcPr>
            <w:tcW w:w="1397"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right="324"/>
              <w:rPr>
                <w:sz w:val="24"/>
              </w:rPr>
            </w:pPr>
            <w:r>
              <w:rPr>
                <w:sz w:val="24"/>
              </w:rPr>
              <w:t>расходы</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395"/>
        </w:trPr>
        <w:tc>
          <w:tcPr>
            <w:tcW w:w="98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i/>
                <w:sz w:val="24"/>
              </w:rPr>
            </w:pPr>
            <w:r>
              <w:rPr>
                <w:i/>
                <w:sz w:val="24"/>
              </w:rPr>
              <w:t>имущественный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395"/>
        </w:trPr>
        <w:tc>
          <w:tcPr>
            <w:tcW w:w="98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i/>
                <w:sz w:val="24"/>
              </w:rPr>
            </w:pPr>
            <w:r>
              <w:rPr>
                <w:i/>
                <w:sz w:val="24"/>
              </w:rPr>
              <w:t>транспортный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1"/>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40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3</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sz w:val="24"/>
              </w:rPr>
            </w:pPr>
            <w:r>
              <w:rPr>
                <w:sz w:val="24"/>
              </w:rPr>
              <w:t>ГСМ</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trHeight w:val="673"/>
        </w:trPr>
        <w:tc>
          <w:tcPr>
            <w:tcW w:w="579" w:type="dxa"/>
            <w:tcBorders>
              <w:top w:val="single" w:sz="4" w:space="0" w:color="000000"/>
              <w:left w:val="single" w:sz="4" w:space="0" w:color="000000"/>
              <w:bottom w:val="single" w:sz="4" w:space="0" w:color="000000"/>
            </w:tcBorders>
            <w:shd w:val="clear" w:color="auto" w:fill="auto"/>
          </w:tcPr>
          <w:p w:rsidR="00482394" w:rsidRDefault="00482394">
            <w:pPr>
              <w:pStyle w:val="TableParagraph"/>
              <w:spacing w:before="3"/>
              <w:rPr>
                <w:sz w:val="23"/>
              </w:rPr>
            </w:pPr>
          </w:p>
          <w:p w:rsidR="00482394" w:rsidRDefault="00E955AB">
            <w:pPr>
              <w:pStyle w:val="TableParagraph"/>
              <w:ind w:right="42"/>
              <w:rPr>
                <w:sz w:val="24"/>
              </w:rPr>
            </w:pPr>
            <w:r>
              <w:rPr>
                <w:sz w:val="24"/>
              </w:rPr>
              <w:t>40</w:t>
            </w:r>
          </w:p>
        </w:tc>
        <w:tc>
          <w:tcPr>
            <w:tcW w:w="402" w:type="dxa"/>
            <w:gridSpan w:val="2"/>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53"/>
              <w:rPr>
                <w:sz w:val="24"/>
              </w:rPr>
            </w:pPr>
            <w:r>
              <w:rPr>
                <w:sz w:val="24"/>
              </w:rPr>
              <w:t>3</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45"/>
              <w:rPr>
                <w:sz w:val="24"/>
              </w:rPr>
            </w:pPr>
            <w:r>
              <w:rPr>
                <w:sz w:val="24"/>
              </w:rPr>
              <w:t>Автозапчасти</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24"/>
              </w:rPr>
            </w:pPr>
          </w:p>
        </w:tc>
      </w:tr>
      <w:tr w:rsidR="00482394" w:rsidTr="00823374">
        <w:trPr>
          <w:gridAfter w:val="2"/>
          <w:wAfter w:w="81" w:type="dxa"/>
          <w:trHeight w:val="671"/>
        </w:trPr>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314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87"/>
              </w:tabs>
              <w:ind w:left="107" w:right="320" w:firstLine="338"/>
              <w:rPr>
                <w:b/>
                <w:sz w:val="24"/>
              </w:rPr>
            </w:pPr>
            <w:r>
              <w:rPr>
                <w:b/>
                <w:sz w:val="24"/>
              </w:rPr>
              <w:t>ИТОГО</w:t>
            </w:r>
            <w:r>
              <w:rPr>
                <w:b/>
                <w:sz w:val="24"/>
              </w:rPr>
              <w:tab/>
            </w:r>
            <w:r>
              <w:rPr>
                <w:b/>
                <w:spacing w:val="-1"/>
                <w:sz w:val="24"/>
              </w:rPr>
              <w:t xml:space="preserve">местный </w:t>
            </w:r>
            <w:r>
              <w:rPr>
                <w:b/>
                <w:sz w:val="24"/>
              </w:rPr>
              <w:t>бюджет</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rsidTr="00823374">
        <w:trPr>
          <w:gridAfter w:val="2"/>
          <w:wAfter w:w="81" w:type="dxa"/>
          <w:trHeight w:val="1226"/>
        </w:trPr>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314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85"/>
              </w:tabs>
              <w:ind w:left="107" w:right="318" w:firstLine="338"/>
              <w:rPr>
                <w:b/>
                <w:sz w:val="24"/>
              </w:rPr>
            </w:pPr>
            <w:r>
              <w:rPr>
                <w:b/>
                <w:sz w:val="24"/>
              </w:rPr>
              <w:t>Субсидии</w:t>
            </w:r>
            <w:r>
              <w:rPr>
                <w:b/>
                <w:sz w:val="24"/>
              </w:rPr>
              <w:tab/>
              <w:t>на выполнение муниципального задания</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rsidTr="00823374">
        <w:trPr>
          <w:gridAfter w:val="2"/>
          <w:wAfter w:w="81" w:type="dxa"/>
          <w:trHeight w:val="2327"/>
        </w:trPr>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314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020"/>
                <w:tab w:val="left" w:pos="2406"/>
              </w:tabs>
              <w:ind w:left="107" w:right="319" w:firstLine="338"/>
              <w:rPr>
                <w:sz w:val="24"/>
              </w:rPr>
            </w:pPr>
            <w:r>
              <w:rPr>
                <w:sz w:val="24"/>
              </w:rPr>
              <w:t>Поступления</w:t>
            </w:r>
            <w:r>
              <w:rPr>
                <w:sz w:val="24"/>
              </w:rPr>
              <w:tab/>
            </w:r>
            <w:r>
              <w:rPr>
                <w:sz w:val="24"/>
              </w:rPr>
              <w:tab/>
              <w:t>от оказания муниципальным учреждением</w:t>
            </w:r>
            <w:r>
              <w:rPr>
                <w:sz w:val="24"/>
              </w:rPr>
              <w:tab/>
              <w:t>услуг, предоставление которых осуществлянтся</w:t>
            </w:r>
            <w:r>
              <w:rPr>
                <w:sz w:val="24"/>
              </w:rPr>
              <w:tab/>
            </w:r>
            <w:r>
              <w:rPr>
                <w:sz w:val="24"/>
              </w:rPr>
              <w:tab/>
              <w:t>на платной основе</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rsidTr="00823374">
        <w:trPr>
          <w:gridAfter w:val="2"/>
          <w:wAfter w:w="81" w:type="dxa"/>
          <w:trHeight w:val="671"/>
        </w:trPr>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3141"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left="89" w:right="1325"/>
              <w:rPr>
                <w:b/>
                <w:sz w:val="24"/>
              </w:rPr>
            </w:pPr>
            <w:r>
              <w:rPr>
                <w:b/>
                <w:sz w:val="24"/>
              </w:rPr>
              <w:t>ВСЕГО</w:t>
            </w:r>
          </w:p>
          <w:p w:rsidR="00482394" w:rsidRDefault="00E955AB">
            <w:pPr>
              <w:pStyle w:val="TableParagraph"/>
              <w:ind w:left="89" w:right="1439"/>
              <w:rPr>
                <w:b/>
                <w:sz w:val="24"/>
              </w:rPr>
            </w:pPr>
            <w:r>
              <w:rPr>
                <w:b/>
                <w:sz w:val="24"/>
              </w:rPr>
              <w:t>поступлений</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bl>
    <w:p w:rsidR="00482394" w:rsidRDefault="00E955AB">
      <w:pPr>
        <w:pStyle w:val="aa"/>
        <w:ind w:left="346" w:right="872" w:firstLine="600"/>
      </w:pPr>
      <w:r>
        <w:t>Формирование бюджета осуществляется на основании муниципального задания, отчетов ,</w:t>
      </w:r>
      <w:r>
        <w:rPr>
          <w:spacing w:val="-2"/>
        </w:rPr>
        <w:t xml:space="preserve"> </w:t>
      </w:r>
      <w:r>
        <w:t>прогнозов.</w:t>
      </w:r>
    </w:p>
    <w:p w:rsidR="00482394" w:rsidRDefault="00E955AB">
      <w:pPr>
        <w:pStyle w:val="aa"/>
        <w:spacing w:before="117"/>
        <w:ind w:right="586" w:firstLine="852"/>
      </w:pPr>
      <w:r>
        <w:t>Для обеспечения требований ФГОС на основе проведенного анализа материально- технических условий реализации образовательной программы среднего общего образования МОУ «СОШ с. Синодское»:</w:t>
      </w:r>
    </w:p>
    <w:p w:rsidR="00482394" w:rsidRDefault="00E955AB">
      <w:pPr>
        <w:pStyle w:val="ad"/>
        <w:numPr>
          <w:ilvl w:val="2"/>
          <w:numId w:val="21"/>
        </w:numPr>
        <w:tabs>
          <w:tab w:val="left" w:pos="1343"/>
        </w:tabs>
        <w:ind w:firstLine="852"/>
        <w:rPr>
          <w:sz w:val="24"/>
        </w:rPr>
      </w:pPr>
      <w:r>
        <w:rPr>
          <w:sz w:val="24"/>
        </w:rPr>
        <w:t>проводит экономический расчет стоимости обеспечения требований</w:t>
      </w:r>
      <w:r>
        <w:rPr>
          <w:spacing w:val="1"/>
          <w:sz w:val="24"/>
        </w:rPr>
        <w:t xml:space="preserve"> </w:t>
      </w:r>
      <w:r>
        <w:rPr>
          <w:sz w:val="24"/>
        </w:rPr>
        <w:t>ФГОС;</w:t>
      </w:r>
    </w:p>
    <w:p w:rsidR="00482394" w:rsidRDefault="00E955AB">
      <w:pPr>
        <w:pStyle w:val="ad"/>
        <w:numPr>
          <w:ilvl w:val="2"/>
          <w:numId w:val="21"/>
        </w:numPr>
        <w:tabs>
          <w:tab w:val="left" w:pos="1357"/>
        </w:tabs>
        <w:ind w:right="587" w:firstLine="852"/>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r>
        <w:rPr>
          <w:spacing w:val="-6"/>
          <w:sz w:val="24"/>
        </w:rPr>
        <w:t xml:space="preserve"> </w:t>
      </w:r>
      <w:r>
        <w:rPr>
          <w:sz w:val="24"/>
        </w:rPr>
        <w:t>СОО;</w:t>
      </w:r>
    </w:p>
    <w:p w:rsidR="00482394" w:rsidRDefault="00E955AB">
      <w:pPr>
        <w:pStyle w:val="ad"/>
        <w:numPr>
          <w:ilvl w:val="2"/>
          <w:numId w:val="21"/>
        </w:numPr>
        <w:tabs>
          <w:tab w:val="left" w:pos="1429"/>
        </w:tabs>
        <w:ind w:right="588" w:firstLine="852"/>
        <w:rPr>
          <w:sz w:val="24"/>
        </w:rPr>
      </w:pPr>
      <w:r>
        <w:rPr>
          <w:sz w:val="24"/>
        </w:rPr>
        <w:t>определяет величину затрат на обеспечение требований к условиям реализации образовательной программы;</w:t>
      </w:r>
    </w:p>
    <w:p w:rsidR="00482394" w:rsidRDefault="00E955AB">
      <w:pPr>
        <w:pStyle w:val="ad"/>
        <w:numPr>
          <w:ilvl w:val="2"/>
          <w:numId w:val="21"/>
        </w:numPr>
        <w:tabs>
          <w:tab w:val="left" w:pos="1477"/>
        </w:tabs>
        <w:ind w:right="586" w:firstLine="852"/>
        <w:rPr>
          <w:sz w:val="24"/>
        </w:rPr>
      </w:pPr>
      <w:r>
        <w:rPr>
          <w:sz w:val="24"/>
        </w:rPr>
        <w:t>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ООП</w:t>
      </w:r>
      <w:r>
        <w:rPr>
          <w:spacing w:val="4"/>
          <w:sz w:val="24"/>
        </w:rPr>
        <w:t xml:space="preserve"> </w:t>
      </w:r>
      <w:r>
        <w:rPr>
          <w:sz w:val="24"/>
        </w:rPr>
        <w:t>СОО.</w:t>
      </w:r>
    </w:p>
    <w:p w:rsidR="00482394" w:rsidRDefault="00E955AB">
      <w:pPr>
        <w:pStyle w:val="aa"/>
        <w:spacing w:before="1"/>
        <w:ind w:left="1080" w:right="725" w:firstLine="220"/>
      </w:pPr>
      <w:r>
        <w:t xml:space="preserve">Финансовое обеспечение оказания муниципальной услуги осуществляется в пределах бюджетных ассигнований, </w:t>
      </w:r>
      <w:r>
        <w:rPr>
          <w:sz w:val="22"/>
        </w:rPr>
        <w:t xml:space="preserve">предусмотренных школой </w:t>
      </w:r>
      <w:r>
        <w:t>на очередной финансовый год.</w:t>
      </w:r>
    </w:p>
    <w:p w:rsidR="00482394" w:rsidRDefault="00E955AB">
      <w:pPr>
        <w:tabs>
          <w:tab w:val="left" w:pos="1489"/>
        </w:tabs>
        <w:ind w:right="695"/>
        <w:rPr>
          <w:sz w:val="24"/>
        </w:rPr>
      </w:pPr>
      <w:r>
        <w:t xml:space="preserve"> </w:t>
      </w:r>
      <w:r>
        <w:rPr>
          <w:sz w:val="24"/>
        </w:rPr>
        <w:t>Норматив финансирования обучающихся 3 уровня, на сумму затрат на 1 ученика- 60579</w:t>
      </w:r>
      <w:r>
        <w:rPr>
          <w:spacing w:val="-7"/>
          <w:sz w:val="24"/>
        </w:rPr>
        <w:t xml:space="preserve"> </w:t>
      </w:r>
      <w:r>
        <w:rPr>
          <w:sz w:val="24"/>
        </w:rPr>
        <w:t>руб;</w:t>
      </w:r>
    </w:p>
    <w:p w:rsidR="00482394" w:rsidRDefault="00482394">
      <w:pPr>
        <w:sectPr w:rsidR="00482394">
          <w:pgSz w:w="11906" w:h="16850"/>
          <w:pgMar w:top="560" w:right="260" w:bottom="2080" w:left="760" w:header="0" w:footer="1885" w:gutter="0"/>
          <w:cols w:space="720"/>
          <w:formProt w:val="0"/>
          <w:docGrid w:linePitch="100" w:charSpace="4096"/>
        </w:sectPr>
      </w:pPr>
    </w:p>
    <w:p w:rsidR="00482394" w:rsidRDefault="00E955AB">
      <w:pPr>
        <w:pStyle w:val="21"/>
        <w:numPr>
          <w:ilvl w:val="2"/>
          <w:numId w:val="20"/>
        </w:numPr>
        <w:tabs>
          <w:tab w:val="left" w:pos="2377"/>
        </w:tabs>
        <w:spacing w:before="79"/>
        <w:ind w:right="2182" w:hanging="1855"/>
        <w:rPr>
          <w:u w:val="single"/>
        </w:rPr>
      </w:pPr>
      <w:r>
        <w:rPr>
          <w:u w:val="single"/>
        </w:rPr>
        <w:lastRenderedPageBreak/>
        <w:t>.Материально-технические условия реализации основной образовательной</w:t>
      </w:r>
      <w:r>
        <w:rPr>
          <w:spacing w:val="-3"/>
          <w:u w:val="single"/>
        </w:rPr>
        <w:t xml:space="preserve"> </w:t>
      </w:r>
      <w:r>
        <w:rPr>
          <w:u w:val="single"/>
        </w:rPr>
        <w:t>программы</w:t>
      </w:r>
    </w:p>
    <w:p w:rsidR="00482394" w:rsidRDefault="00E955AB">
      <w:pPr>
        <w:pStyle w:val="31"/>
        <w:spacing w:before="196" w:after="6"/>
        <w:ind w:left="2328" w:right="1016" w:hanging="233"/>
      </w:pPr>
      <w:r>
        <w:t>1.Обеспечение образовательной деятельности оснащенными зданиями, строениями, сооружениями, помещениями и территориями</w:t>
      </w:r>
    </w:p>
    <w:tbl>
      <w:tblPr>
        <w:tblStyle w:val="TableNormal"/>
        <w:tblW w:w="10532" w:type="dxa"/>
        <w:tblInd w:w="222" w:type="dxa"/>
        <w:tblCellMar>
          <w:left w:w="108" w:type="dxa"/>
          <w:right w:w="108" w:type="dxa"/>
        </w:tblCellMar>
        <w:tblLook w:val="01E0"/>
      </w:tblPr>
      <w:tblGrid>
        <w:gridCol w:w="1590"/>
        <w:gridCol w:w="1965"/>
        <w:gridCol w:w="1708"/>
        <w:gridCol w:w="1658"/>
        <w:gridCol w:w="1981"/>
        <w:gridCol w:w="1978"/>
      </w:tblGrid>
      <w:tr w:rsidR="00482394">
        <w:trPr>
          <w:trHeight w:val="2751"/>
        </w:trPr>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482394" w:rsidRDefault="00E955AB">
            <w:pPr>
              <w:pStyle w:val="TableParagraph"/>
              <w:ind w:left="105" w:right="50"/>
            </w:pPr>
            <w:r>
              <w:t>Фактически й</w:t>
            </w:r>
          </w:p>
          <w:p w:rsidR="00482394" w:rsidRDefault="00E955AB">
            <w:pPr>
              <w:pStyle w:val="TableParagraph"/>
              <w:ind w:left="105" w:right="253"/>
            </w:pPr>
            <w:r>
              <w:t>адрес зданий, строений, сооружен ий, помещен ий, территор</w:t>
            </w:r>
          </w:p>
          <w:p w:rsidR="00482394" w:rsidRDefault="00E955AB">
            <w:pPr>
              <w:pStyle w:val="TableParagraph"/>
              <w:spacing w:line="210" w:lineRule="exact"/>
              <w:ind w:left="105"/>
            </w:pPr>
            <w:r>
              <w:t>ий</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482394" w:rsidRDefault="00E955AB">
            <w:pPr>
              <w:pStyle w:val="TableParagraph"/>
              <w:ind w:left="104" w:right="194"/>
            </w:pPr>
            <w:r>
              <w:t>Вид и назначение зданий, строений, сооружений, помещений, территорий с указанием площади (187В.м)</w:t>
            </w:r>
          </w:p>
        </w:tc>
        <w:tc>
          <w:tcPr>
            <w:tcW w:w="1699" w:type="dxa"/>
            <w:tcBorders>
              <w:top w:val="single" w:sz="8" w:space="0" w:color="000000"/>
              <w:left w:val="single" w:sz="8" w:space="0" w:color="000000"/>
              <w:bottom w:val="single" w:sz="8" w:space="0" w:color="000000"/>
              <w:right w:val="single" w:sz="8" w:space="0" w:color="000000"/>
            </w:tcBorders>
            <w:shd w:val="clear" w:color="auto" w:fill="auto"/>
          </w:tcPr>
          <w:p w:rsidR="00482394" w:rsidRDefault="00E955AB">
            <w:pPr>
              <w:pStyle w:val="TableParagraph"/>
              <w:ind w:left="102" w:right="384"/>
            </w:pPr>
            <w:r>
              <w:t>Форма владения, пользования</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482394" w:rsidRDefault="00E955AB">
            <w:pPr>
              <w:pStyle w:val="TableParagraph"/>
              <w:ind w:left="107" w:right="39"/>
            </w:pPr>
            <w:r>
              <w:t>Наименование организаци</w:t>
            </w:r>
          </w:p>
          <w:p w:rsidR="00482394" w:rsidRDefault="00E955AB">
            <w:pPr>
              <w:pStyle w:val="TableParagraph"/>
              <w:ind w:left="107" w:right="296"/>
            </w:pPr>
            <w:r>
              <w:t xml:space="preserve">и- </w:t>
            </w:r>
            <w:r>
              <w:rPr>
                <w:w w:val="95"/>
              </w:rPr>
              <w:t xml:space="preserve">собственник </w:t>
            </w:r>
            <w:r>
              <w:t>а</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482394" w:rsidRDefault="00E955AB">
            <w:pPr>
              <w:pStyle w:val="TableParagraph"/>
              <w:ind w:left="107" w:right="723"/>
            </w:pPr>
            <w:r>
              <w:t>Реквизитыи срокидей ствия</w:t>
            </w:r>
          </w:p>
          <w:p w:rsidR="00482394" w:rsidRDefault="00E955AB">
            <w:pPr>
              <w:pStyle w:val="TableParagraph"/>
              <w:ind w:left="107" w:right="213"/>
            </w:pPr>
            <w:r>
              <w:rPr>
                <w:w w:val="95"/>
              </w:rPr>
              <w:t xml:space="preserve">правоустанавлива </w:t>
            </w:r>
            <w:r>
              <w:t>ющих документов</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rsidR="00482394" w:rsidRDefault="00E955AB">
            <w:pPr>
              <w:pStyle w:val="TableParagraph"/>
              <w:ind w:left="107" w:right="195"/>
            </w:pPr>
            <w:r>
              <w:t xml:space="preserve">Реквизиты заключений, выданных органами, </w:t>
            </w:r>
            <w:r>
              <w:rPr>
                <w:w w:val="95"/>
              </w:rPr>
              <w:t xml:space="preserve">осуществляющим </w:t>
            </w:r>
            <w:r>
              <w:t xml:space="preserve">и государственный санитарно- </w:t>
            </w:r>
            <w:r>
              <w:rPr>
                <w:w w:val="95"/>
              </w:rPr>
              <w:t xml:space="preserve">эпидемиологическ </w:t>
            </w:r>
            <w:r>
              <w:t>ийнадзор,</w:t>
            </w:r>
          </w:p>
          <w:p w:rsidR="00482394" w:rsidRDefault="00E955AB">
            <w:pPr>
              <w:pStyle w:val="TableParagraph"/>
              <w:spacing w:line="210" w:lineRule="exact"/>
              <w:ind w:left="107"/>
            </w:pPr>
            <w:r>
              <w:t>государственный</w:t>
            </w:r>
          </w:p>
        </w:tc>
      </w:tr>
      <w:tr w:rsidR="00482394">
        <w:trPr>
          <w:trHeight w:val="243"/>
        </w:trPr>
        <w:tc>
          <w:tcPr>
            <w:tcW w:w="1317" w:type="dxa"/>
            <w:tcBorders>
              <w:top w:val="single" w:sz="8" w:space="0" w:color="000000"/>
              <w:left w:val="single" w:sz="8" w:space="0" w:color="000000"/>
              <w:right w:val="single" w:sz="8" w:space="0" w:color="000000"/>
            </w:tcBorders>
            <w:shd w:val="clear" w:color="auto" w:fill="auto"/>
          </w:tcPr>
          <w:p w:rsidR="00482394" w:rsidRDefault="00E955AB">
            <w:pPr>
              <w:pStyle w:val="TableParagraph"/>
              <w:spacing w:line="223" w:lineRule="exact"/>
              <w:ind w:left="105"/>
            </w:pPr>
            <w:r>
              <w:t>413044,</w:t>
            </w:r>
          </w:p>
        </w:tc>
        <w:tc>
          <w:tcPr>
            <w:tcW w:w="1984" w:type="dxa"/>
            <w:tcBorders>
              <w:top w:val="single" w:sz="8" w:space="0" w:color="000000"/>
              <w:left w:val="single" w:sz="8" w:space="0" w:color="000000"/>
              <w:right w:val="single" w:sz="8" w:space="0" w:color="000000"/>
            </w:tcBorders>
            <w:shd w:val="clear" w:color="auto" w:fill="auto"/>
          </w:tcPr>
          <w:p w:rsidR="00482394" w:rsidRDefault="00E955AB">
            <w:pPr>
              <w:pStyle w:val="TableParagraph"/>
              <w:spacing w:line="223" w:lineRule="exact"/>
              <w:ind w:left="104"/>
            </w:pPr>
            <w:r>
              <w:t>МОУ СОШ с Синодское,</w:t>
            </w:r>
          </w:p>
        </w:tc>
        <w:tc>
          <w:tcPr>
            <w:tcW w:w="1699" w:type="dxa"/>
            <w:tcBorders>
              <w:top w:val="single" w:sz="8" w:space="0" w:color="000000"/>
              <w:left w:val="single" w:sz="8" w:space="0" w:color="000000"/>
              <w:right w:val="single" w:sz="8" w:space="0" w:color="000000"/>
            </w:tcBorders>
            <w:shd w:val="clear" w:color="auto" w:fill="auto"/>
          </w:tcPr>
          <w:p w:rsidR="00482394" w:rsidRDefault="00E955AB">
            <w:pPr>
              <w:pStyle w:val="TableParagraph"/>
              <w:spacing w:line="223" w:lineRule="exact"/>
              <w:ind w:left="102"/>
            </w:pPr>
            <w:r>
              <w:t>Оперативное</w:t>
            </w:r>
          </w:p>
        </w:tc>
        <w:tc>
          <w:tcPr>
            <w:tcW w:w="1560" w:type="dxa"/>
            <w:tcBorders>
              <w:top w:val="single" w:sz="8" w:space="0" w:color="000000"/>
              <w:left w:val="single" w:sz="8" w:space="0" w:color="000000"/>
              <w:right w:val="single" w:sz="8" w:space="0" w:color="000000"/>
            </w:tcBorders>
            <w:shd w:val="clear" w:color="auto" w:fill="auto"/>
          </w:tcPr>
          <w:p w:rsidR="00482394" w:rsidRDefault="00E955AB">
            <w:pPr>
              <w:pStyle w:val="TableParagraph"/>
              <w:spacing w:line="223" w:lineRule="exact"/>
              <w:ind w:left="107"/>
            </w:pPr>
            <w:r>
              <w:t>Администрац</w:t>
            </w:r>
          </w:p>
        </w:tc>
        <w:tc>
          <w:tcPr>
            <w:tcW w:w="1984" w:type="dxa"/>
            <w:tcBorders>
              <w:top w:val="single" w:sz="8" w:space="0" w:color="000000"/>
              <w:left w:val="single" w:sz="8" w:space="0" w:color="000000"/>
              <w:right w:val="single" w:sz="8" w:space="0" w:color="000000"/>
            </w:tcBorders>
            <w:shd w:val="clear" w:color="auto" w:fill="auto"/>
          </w:tcPr>
          <w:p w:rsidR="00482394" w:rsidRDefault="00E955AB">
            <w:pPr>
              <w:pStyle w:val="TableParagraph"/>
              <w:spacing w:line="223" w:lineRule="exact"/>
              <w:ind w:left="107"/>
            </w:pPr>
            <w:r>
              <w:t>Свидетельство о</w:t>
            </w:r>
          </w:p>
        </w:tc>
        <w:tc>
          <w:tcPr>
            <w:tcW w:w="1987" w:type="dxa"/>
            <w:tcBorders>
              <w:top w:val="single" w:sz="8" w:space="0" w:color="000000"/>
              <w:left w:val="single" w:sz="8" w:space="0" w:color="000000"/>
              <w:right w:val="single" w:sz="8" w:space="0" w:color="000000"/>
            </w:tcBorders>
            <w:shd w:val="clear" w:color="auto" w:fill="auto"/>
          </w:tcPr>
          <w:p w:rsidR="00482394" w:rsidRDefault="00E955AB">
            <w:pPr>
              <w:pStyle w:val="TableParagraph"/>
              <w:spacing w:line="223" w:lineRule="exact"/>
              <w:ind w:left="107"/>
            </w:pPr>
            <w:r>
              <w:t>Санитарно-</w:t>
            </w:r>
          </w:p>
        </w:tc>
      </w:tr>
      <w:tr w:rsidR="00482394">
        <w:trPr>
          <w:trHeight w:val="253"/>
        </w:trPr>
        <w:tc>
          <w:tcPr>
            <w:tcW w:w="1317" w:type="dxa"/>
            <w:tcBorders>
              <w:left w:val="single" w:sz="8" w:space="0" w:color="000000"/>
              <w:right w:val="single" w:sz="8" w:space="0" w:color="000000"/>
            </w:tcBorders>
            <w:shd w:val="clear" w:color="auto" w:fill="auto"/>
          </w:tcPr>
          <w:p w:rsidR="00482394" w:rsidRDefault="00E955AB">
            <w:pPr>
              <w:pStyle w:val="TableParagraph"/>
              <w:spacing w:line="233" w:lineRule="exact"/>
              <w:ind w:left="160"/>
            </w:pPr>
            <w:r>
              <w:t>Саратовска</w:t>
            </w:r>
          </w:p>
        </w:tc>
        <w:tc>
          <w:tcPr>
            <w:tcW w:w="1984" w:type="dxa"/>
            <w:vMerge w:val="restart"/>
            <w:tcBorders>
              <w:left w:val="single" w:sz="8" w:space="0" w:color="000000"/>
              <w:right w:val="single" w:sz="8" w:space="0" w:color="000000"/>
            </w:tcBorders>
            <w:shd w:val="clear" w:color="auto" w:fill="auto"/>
          </w:tcPr>
          <w:p w:rsidR="00482394" w:rsidRDefault="00E955AB">
            <w:pPr>
              <w:pStyle w:val="TableParagraph"/>
              <w:spacing w:line="237" w:lineRule="exact"/>
              <w:ind w:left="104"/>
            </w:pPr>
            <w:r>
              <w:t>Площадь- 1858,6,7</w:t>
            </w:r>
          </w:p>
          <w:p w:rsidR="00482394" w:rsidRDefault="00E955AB">
            <w:pPr>
              <w:pStyle w:val="TableParagraph"/>
              <w:spacing w:line="252" w:lineRule="exact"/>
              <w:ind w:left="104"/>
            </w:pPr>
            <w:r>
              <w:t>кв.м</w:t>
            </w:r>
          </w:p>
        </w:tc>
        <w:tc>
          <w:tcPr>
            <w:tcW w:w="1699" w:type="dxa"/>
            <w:tcBorders>
              <w:left w:val="single" w:sz="8" w:space="0" w:color="000000"/>
              <w:right w:val="single" w:sz="8" w:space="0" w:color="000000"/>
            </w:tcBorders>
            <w:shd w:val="clear" w:color="auto" w:fill="auto"/>
          </w:tcPr>
          <w:p w:rsidR="00482394" w:rsidRDefault="00E955AB">
            <w:pPr>
              <w:pStyle w:val="TableParagraph"/>
              <w:spacing w:line="233" w:lineRule="exact"/>
              <w:ind w:left="102"/>
            </w:pPr>
            <w:r>
              <w:t>управление</w:t>
            </w:r>
          </w:p>
        </w:tc>
        <w:tc>
          <w:tcPr>
            <w:tcW w:w="1560"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ия Воскресенского</w:t>
            </w:r>
          </w:p>
        </w:tc>
        <w:tc>
          <w:tcPr>
            <w:tcW w:w="1984"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государственной</w:t>
            </w:r>
          </w:p>
        </w:tc>
        <w:tc>
          <w:tcPr>
            <w:tcW w:w="1987"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эпидемиологиче</w:t>
            </w:r>
          </w:p>
        </w:tc>
      </w:tr>
      <w:tr w:rsidR="00482394">
        <w:trPr>
          <w:trHeight w:val="258"/>
        </w:trPr>
        <w:tc>
          <w:tcPr>
            <w:tcW w:w="1317" w:type="dxa"/>
            <w:tcBorders>
              <w:left w:val="single" w:sz="8" w:space="0" w:color="000000"/>
              <w:right w:val="single" w:sz="8" w:space="0" w:color="000000"/>
            </w:tcBorders>
            <w:shd w:val="clear" w:color="auto" w:fill="auto"/>
          </w:tcPr>
          <w:p w:rsidR="00482394" w:rsidRDefault="00E955AB">
            <w:pPr>
              <w:pStyle w:val="TableParagraph"/>
              <w:spacing w:before="2" w:line="236" w:lineRule="exact"/>
              <w:ind w:left="105"/>
            </w:pPr>
            <w:r>
              <w:t>область,</w:t>
            </w:r>
          </w:p>
        </w:tc>
        <w:tc>
          <w:tcPr>
            <w:tcW w:w="1984" w:type="dxa"/>
            <w:vMerge/>
            <w:tcBorders>
              <w:left w:val="single" w:sz="8" w:space="0" w:color="000000"/>
              <w:right w:val="single" w:sz="8" w:space="0" w:color="000000"/>
            </w:tcBorders>
            <w:shd w:val="clear" w:color="auto" w:fill="auto"/>
          </w:tcPr>
          <w:p w:rsidR="00482394" w:rsidRDefault="00482394">
            <w:pPr>
              <w:rPr>
                <w:sz w:val="2"/>
                <w:szCs w:val="2"/>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E955AB">
            <w:pPr>
              <w:pStyle w:val="TableParagraph"/>
              <w:spacing w:before="2" w:line="236" w:lineRule="exact"/>
              <w:ind w:left="107"/>
            </w:pPr>
            <w:r>
              <w:t>муниципальн</w:t>
            </w:r>
          </w:p>
        </w:tc>
        <w:tc>
          <w:tcPr>
            <w:tcW w:w="1984" w:type="dxa"/>
            <w:tcBorders>
              <w:left w:val="single" w:sz="8" w:space="0" w:color="000000"/>
              <w:right w:val="single" w:sz="8" w:space="0" w:color="000000"/>
            </w:tcBorders>
            <w:shd w:val="clear" w:color="auto" w:fill="auto"/>
          </w:tcPr>
          <w:p w:rsidR="00482394" w:rsidRDefault="00E955AB">
            <w:pPr>
              <w:pStyle w:val="TableParagraph"/>
              <w:spacing w:before="2" w:line="236" w:lineRule="exact"/>
              <w:ind w:left="107"/>
            </w:pPr>
            <w:r>
              <w:t>регистрации</w:t>
            </w:r>
          </w:p>
        </w:tc>
        <w:tc>
          <w:tcPr>
            <w:tcW w:w="1987" w:type="dxa"/>
            <w:tcBorders>
              <w:left w:val="single" w:sz="8" w:space="0" w:color="000000"/>
              <w:right w:val="single" w:sz="8" w:space="0" w:color="000000"/>
            </w:tcBorders>
            <w:shd w:val="clear" w:color="auto" w:fill="auto"/>
          </w:tcPr>
          <w:p w:rsidR="00482394" w:rsidRDefault="00E955AB">
            <w:pPr>
              <w:pStyle w:val="TableParagraph"/>
              <w:spacing w:before="2" w:line="236" w:lineRule="exact"/>
              <w:ind w:left="107"/>
            </w:pPr>
            <w:r>
              <w:t>ское заключение</w:t>
            </w:r>
          </w:p>
        </w:tc>
      </w:tr>
      <w:tr w:rsidR="00482394">
        <w:trPr>
          <w:trHeight w:val="250"/>
        </w:trPr>
        <w:tc>
          <w:tcPr>
            <w:tcW w:w="1317" w:type="dxa"/>
            <w:tcBorders>
              <w:left w:val="single" w:sz="8" w:space="0" w:color="000000"/>
              <w:right w:val="single" w:sz="8" w:space="0" w:color="000000"/>
            </w:tcBorders>
            <w:shd w:val="clear" w:color="auto" w:fill="auto"/>
          </w:tcPr>
          <w:p w:rsidR="00482394" w:rsidRDefault="00E955AB">
            <w:pPr>
              <w:pStyle w:val="TableParagraph"/>
              <w:spacing w:line="231" w:lineRule="exact"/>
              <w:ind w:left="105"/>
            </w:pPr>
            <w:r>
              <w:t>Воскресенский район,</w:t>
            </w: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E955AB">
            <w:pPr>
              <w:pStyle w:val="TableParagraph"/>
              <w:spacing w:line="231" w:lineRule="exact"/>
              <w:ind w:left="107"/>
            </w:pPr>
            <w:r>
              <w:t>ого района</w:t>
            </w:r>
          </w:p>
        </w:tc>
        <w:tc>
          <w:tcPr>
            <w:tcW w:w="1984" w:type="dxa"/>
            <w:tcBorders>
              <w:left w:val="single" w:sz="8" w:space="0" w:color="000000"/>
              <w:right w:val="single" w:sz="8" w:space="0" w:color="000000"/>
            </w:tcBorders>
            <w:shd w:val="clear" w:color="auto" w:fill="auto"/>
          </w:tcPr>
          <w:p w:rsidR="00482394" w:rsidRDefault="00E955AB">
            <w:pPr>
              <w:pStyle w:val="TableParagraph"/>
              <w:spacing w:line="231" w:lineRule="exact"/>
              <w:ind w:left="107"/>
            </w:pPr>
            <w:r>
              <w:t>права на</w:t>
            </w:r>
          </w:p>
        </w:tc>
        <w:tc>
          <w:tcPr>
            <w:tcW w:w="1987" w:type="dxa"/>
            <w:tcBorders>
              <w:left w:val="single" w:sz="8" w:space="0" w:color="000000"/>
              <w:right w:val="single" w:sz="8" w:space="0" w:color="000000"/>
            </w:tcBorders>
            <w:shd w:val="clear" w:color="auto" w:fill="auto"/>
          </w:tcPr>
          <w:p w:rsidR="00482394" w:rsidRDefault="00E955AB">
            <w:pPr>
              <w:pStyle w:val="TableParagraph"/>
              <w:spacing w:line="233" w:lineRule="exact"/>
              <w:ind w:left="101"/>
            </w:pPr>
            <w:r>
              <w:t>64.ВЦ.01.000.М.</w:t>
            </w:r>
          </w:p>
        </w:tc>
      </w:tr>
      <w:tr w:rsidR="00482394">
        <w:trPr>
          <w:trHeight w:val="253"/>
        </w:trPr>
        <w:tc>
          <w:tcPr>
            <w:tcW w:w="1317" w:type="dxa"/>
            <w:tcBorders>
              <w:left w:val="single" w:sz="8" w:space="0" w:color="000000"/>
              <w:right w:val="single" w:sz="8" w:space="0" w:color="000000"/>
            </w:tcBorders>
            <w:shd w:val="clear" w:color="auto" w:fill="auto"/>
          </w:tcPr>
          <w:p w:rsidR="00482394" w:rsidRDefault="00482394">
            <w:pPr>
              <w:pStyle w:val="TableParagraph"/>
              <w:spacing w:line="233" w:lineRule="exact"/>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Саратовской</w:t>
            </w:r>
          </w:p>
        </w:tc>
        <w:tc>
          <w:tcPr>
            <w:tcW w:w="1984"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оперативное</w:t>
            </w:r>
          </w:p>
        </w:tc>
        <w:tc>
          <w:tcPr>
            <w:tcW w:w="1987" w:type="dxa"/>
            <w:tcBorders>
              <w:left w:val="single" w:sz="8" w:space="0" w:color="000000"/>
              <w:right w:val="single" w:sz="8" w:space="0" w:color="000000"/>
            </w:tcBorders>
            <w:shd w:val="clear" w:color="auto" w:fill="auto"/>
          </w:tcPr>
          <w:p w:rsidR="00482394" w:rsidRDefault="00E955AB">
            <w:pPr>
              <w:pStyle w:val="TableParagraph"/>
              <w:spacing w:line="234" w:lineRule="exact"/>
              <w:ind w:left="101"/>
            </w:pPr>
            <w:r>
              <w:t>000197.08.10 от</w:t>
            </w:r>
          </w:p>
        </w:tc>
      </w:tr>
      <w:tr w:rsidR="00482394">
        <w:trPr>
          <w:trHeight w:val="253"/>
        </w:trPr>
        <w:tc>
          <w:tcPr>
            <w:tcW w:w="1317" w:type="dxa"/>
            <w:tcBorders>
              <w:left w:val="single" w:sz="8" w:space="0" w:color="000000"/>
              <w:right w:val="single" w:sz="8" w:space="0" w:color="000000"/>
            </w:tcBorders>
            <w:shd w:val="clear" w:color="auto" w:fill="auto"/>
          </w:tcPr>
          <w:p w:rsidR="00482394" w:rsidRDefault="00E955AB">
            <w:pPr>
              <w:pStyle w:val="TableParagraph"/>
              <w:spacing w:line="233" w:lineRule="exact"/>
            </w:pPr>
            <w:r>
              <w:t>С. Синодское</w:t>
            </w:r>
          </w:p>
          <w:p w:rsidR="00482394" w:rsidRDefault="00E955AB">
            <w:pPr>
              <w:pStyle w:val="TableParagraph"/>
              <w:spacing w:line="233" w:lineRule="exact"/>
            </w:pPr>
            <w:r>
              <w:t xml:space="preserve">Ул. Почтовая </w:t>
            </w:r>
          </w:p>
          <w:p w:rsidR="00482394" w:rsidRDefault="00E955AB">
            <w:pPr>
              <w:pStyle w:val="TableParagraph"/>
              <w:spacing w:line="233" w:lineRule="exact"/>
            </w:pPr>
            <w:r>
              <w:t>Дом 1</w:t>
            </w: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области</w:t>
            </w:r>
          </w:p>
        </w:tc>
        <w:tc>
          <w:tcPr>
            <w:tcW w:w="1984"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управление</w:t>
            </w:r>
          </w:p>
        </w:tc>
        <w:tc>
          <w:tcPr>
            <w:tcW w:w="1987" w:type="dxa"/>
            <w:tcBorders>
              <w:left w:val="single" w:sz="8" w:space="0" w:color="000000"/>
              <w:right w:val="single" w:sz="8" w:space="0" w:color="000000"/>
            </w:tcBorders>
            <w:shd w:val="clear" w:color="auto" w:fill="auto"/>
          </w:tcPr>
          <w:p w:rsidR="00482394" w:rsidRDefault="00E955AB">
            <w:pPr>
              <w:pStyle w:val="TableParagraph"/>
              <w:spacing w:line="236" w:lineRule="exact"/>
              <w:ind w:left="101"/>
            </w:pPr>
            <w:r>
              <w:t>05.08.2010г.</w:t>
            </w:r>
          </w:p>
        </w:tc>
      </w:tr>
      <w:tr w:rsidR="00482394">
        <w:trPr>
          <w:trHeight w:val="253"/>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зданием:</w:t>
            </w:r>
          </w:p>
        </w:tc>
        <w:tc>
          <w:tcPr>
            <w:tcW w:w="1987" w:type="dxa"/>
            <w:tcBorders>
              <w:left w:val="single" w:sz="8" w:space="0" w:color="000000"/>
              <w:right w:val="single" w:sz="8" w:space="0" w:color="000000"/>
            </w:tcBorders>
            <w:shd w:val="clear" w:color="auto" w:fill="auto"/>
          </w:tcPr>
          <w:p w:rsidR="00482394" w:rsidRDefault="00482394">
            <w:pPr>
              <w:pStyle w:val="TableParagraph"/>
              <w:rPr>
                <w:sz w:val="18"/>
              </w:rPr>
            </w:pPr>
          </w:p>
        </w:tc>
      </w:tr>
      <w:tr w:rsidR="00482394">
        <w:trPr>
          <w:trHeight w:val="253"/>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E955AB">
            <w:pPr>
              <w:pStyle w:val="TableParagraph"/>
              <w:spacing w:line="234" w:lineRule="exact"/>
              <w:ind w:left="105"/>
            </w:pPr>
            <w:r>
              <w:t>03.08.2010г.</w:t>
            </w:r>
          </w:p>
        </w:tc>
        <w:tc>
          <w:tcPr>
            <w:tcW w:w="1987"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Заключение о</w:t>
            </w:r>
          </w:p>
        </w:tc>
      </w:tr>
      <w:tr w:rsidR="00482394">
        <w:trPr>
          <w:trHeight w:val="251"/>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E955AB">
            <w:pPr>
              <w:pStyle w:val="TableParagraph"/>
              <w:spacing w:line="234" w:lineRule="exact"/>
              <w:ind w:left="105"/>
            </w:pPr>
            <w:r>
              <w:t>64 АВ</w:t>
            </w:r>
          </w:p>
        </w:tc>
        <w:tc>
          <w:tcPr>
            <w:tcW w:w="1987" w:type="dxa"/>
            <w:tcBorders>
              <w:left w:val="single" w:sz="8" w:space="0" w:color="000000"/>
              <w:right w:val="single" w:sz="8" w:space="0" w:color="000000"/>
            </w:tcBorders>
            <w:shd w:val="clear" w:color="auto" w:fill="auto"/>
          </w:tcPr>
          <w:p w:rsidR="00482394" w:rsidRDefault="00E955AB">
            <w:pPr>
              <w:pStyle w:val="TableParagraph"/>
              <w:spacing w:line="232" w:lineRule="exact"/>
              <w:ind w:left="107"/>
            </w:pPr>
            <w:r>
              <w:t>соответствии</w:t>
            </w:r>
          </w:p>
        </w:tc>
      </w:tr>
      <w:tr w:rsidR="00482394">
        <w:trPr>
          <w:trHeight w:val="252"/>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E955AB">
            <w:pPr>
              <w:pStyle w:val="TableParagraph"/>
              <w:spacing w:line="234" w:lineRule="exact"/>
              <w:ind w:left="105"/>
            </w:pPr>
            <w:r>
              <w:t>№ 901965</w:t>
            </w:r>
          </w:p>
        </w:tc>
        <w:tc>
          <w:tcPr>
            <w:tcW w:w="1987" w:type="dxa"/>
            <w:tcBorders>
              <w:left w:val="single" w:sz="8" w:space="0" w:color="000000"/>
              <w:right w:val="single" w:sz="8" w:space="0" w:color="000000"/>
            </w:tcBorders>
            <w:shd w:val="clear" w:color="auto" w:fill="auto"/>
          </w:tcPr>
          <w:p w:rsidR="00482394" w:rsidRDefault="00E955AB">
            <w:pPr>
              <w:pStyle w:val="TableParagraph"/>
              <w:spacing w:line="232" w:lineRule="exact"/>
              <w:ind w:left="107"/>
            </w:pPr>
            <w:r>
              <w:t>объекта защиты</w:t>
            </w:r>
          </w:p>
        </w:tc>
      </w:tr>
      <w:tr w:rsidR="00482394">
        <w:trPr>
          <w:trHeight w:val="253"/>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7"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обязательным</w:t>
            </w:r>
          </w:p>
        </w:tc>
      </w:tr>
      <w:tr w:rsidR="00482394">
        <w:trPr>
          <w:trHeight w:val="253"/>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7"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требованиям</w:t>
            </w:r>
          </w:p>
        </w:tc>
      </w:tr>
      <w:tr w:rsidR="00482394">
        <w:trPr>
          <w:trHeight w:val="251"/>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7" w:type="dxa"/>
            <w:tcBorders>
              <w:left w:val="single" w:sz="8" w:space="0" w:color="000000"/>
              <w:right w:val="single" w:sz="8" w:space="0" w:color="000000"/>
            </w:tcBorders>
            <w:shd w:val="clear" w:color="auto" w:fill="auto"/>
          </w:tcPr>
          <w:p w:rsidR="00482394" w:rsidRDefault="00E955AB">
            <w:pPr>
              <w:pStyle w:val="TableParagraph"/>
              <w:spacing w:line="232" w:lineRule="exact"/>
              <w:ind w:left="107"/>
            </w:pPr>
            <w:r>
              <w:t>пожарной</w:t>
            </w:r>
          </w:p>
        </w:tc>
      </w:tr>
      <w:tr w:rsidR="00482394">
        <w:trPr>
          <w:trHeight w:val="253"/>
        </w:trPr>
        <w:tc>
          <w:tcPr>
            <w:tcW w:w="1317"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right w:val="single" w:sz="8" w:space="0" w:color="000000"/>
            </w:tcBorders>
            <w:shd w:val="clear" w:color="auto" w:fill="auto"/>
          </w:tcPr>
          <w:p w:rsidR="00482394" w:rsidRDefault="00482394">
            <w:pPr>
              <w:pStyle w:val="TableParagraph"/>
              <w:rPr>
                <w:sz w:val="18"/>
              </w:rPr>
            </w:pPr>
          </w:p>
        </w:tc>
        <w:tc>
          <w:tcPr>
            <w:tcW w:w="1987" w:type="dxa"/>
            <w:tcBorders>
              <w:left w:val="single" w:sz="8" w:space="0" w:color="000000"/>
              <w:right w:val="single" w:sz="8" w:space="0" w:color="000000"/>
            </w:tcBorders>
            <w:shd w:val="clear" w:color="auto" w:fill="auto"/>
          </w:tcPr>
          <w:p w:rsidR="00482394" w:rsidRDefault="00E955AB">
            <w:pPr>
              <w:pStyle w:val="TableParagraph"/>
              <w:spacing w:line="233" w:lineRule="exact"/>
              <w:ind w:left="107"/>
            </w:pPr>
            <w:r>
              <w:t>безопасности</w:t>
            </w:r>
          </w:p>
        </w:tc>
      </w:tr>
      <w:tr w:rsidR="00482394">
        <w:trPr>
          <w:trHeight w:val="255"/>
        </w:trPr>
        <w:tc>
          <w:tcPr>
            <w:tcW w:w="1317" w:type="dxa"/>
            <w:tcBorders>
              <w:left w:val="single" w:sz="8" w:space="0" w:color="000000"/>
              <w:bottom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bottom w:val="single" w:sz="8" w:space="0" w:color="000000"/>
              <w:right w:val="single" w:sz="8" w:space="0" w:color="000000"/>
            </w:tcBorders>
            <w:shd w:val="clear" w:color="auto" w:fill="auto"/>
          </w:tcPr>
          <w:p w:rsidR="00482394" w:rsidRDefault="00482394">
            <w:pPr>
              <w:pStyle w:val="TableParagraph"/>
              <w:rPr>
                <w:sz w:val="18"/>
              </w:rPr>
            </w:pPr>
          </w:p>
        </w:tc>
        <w:tc>
          <w:tcPr>
            <w:tcW w:w="1699" w:type="dxa"/>
            <w:tcBorders>
              <w:left w:val="single" w:sz="8" w:space="0" w:color="000000"/>
              <w:bottom w:val="single" w:sz="8" w:space="0" w:color="000000"/>
              <w:right w:val="single" w:sz="8" w:space="0" w:color="000000"/>
            </w:tcBorders>
            <w:shd w:val="clear" w:color="auto" w:fill="auto"/>
          </w:tcPr>
          <w:p w:rsidR="00482394" w:rsidRDefault="00482394">
            <w:pPr>
              <w:pStyle w:val="TableParagraph"/>
              <w:rPr>
                <w:sz w:val="18"/>
              </w:rPr>
            </w:pPr>
          </w:p>
        </w:tc>
        <w:tc>
          <w:tcPr>
            <w:tcW w:w="1560" w:type="dxa"/>
            <w:tcBorders>
              <w:left w:val="single" w:sz="8" w:space="0" w:color="000000"/>
              <w:bottom w:val="single" w:sz="8" w:space="0" w:color="000000"/>
              <w:right w:val="single" w:sz="8" w:space="0" w:color="000000"/>
            </w:tcBorders>
            <w:shd w:val="clear" w:color="auto" w:fill="auto"/>
          </w:tcPr>
          <w:p w:rsidR="00482394" w:rsidRDefault="00482394">
            <w:pPr>
              <w:pStyle w:val="TableParagraph"/>
              <w:rPr>
                <w:sz w:val="18"/>
              </w:rPr>
            </w:pPr>
          </w:p>
        </w:tc>
        <w:tc>
          <w:tcPr>
            <w:tcW w:w="1984" w:type="dxa"/>
            <w:tcBorders>
              <w:left w:val="single" w:sz="8" w:space="0" w:color="000000"/>
              <w:bottom w:val="single" w:sz="8" w:space="0" w:color="000000"/>
              <w:right w:val="single" w:sz="8" w:space="0" w:color="000000"/>
            </w:tcBorders>
            <w:shd w:val="clear" w:color="auto" w:fill="auto"/>
          </w:tcPr>
          <w:p w:rsidR="00482394" w:rsidRDefault="00482394">
            <w:pPr>
              <w:pStyle w:val="TableParagraph"/>
              <w:rPr>
                <w:sz w:val="18"/>
              </w:rPr>
            </w:pPr>
          </w:p>
        </w:tc>
        <w:tc>
          <w:tcPr>
            <w:tcW w:w="1987" w:type="dxa"/>
            <w:tcBorders>
              <w:left w:val="single" w:sz="8" w:space="0" w:color="000000"/>
              <w:bottom w:val="single" w:sz="8" w:space="0" w:color="000000"/>
              <w:right w:val="single" w:sz="8" w:space="0" w:color="000000"/>
            </w:tcBorders>
            <w:shd w:val="clear" w:color="auto" w:fill="auto"/>
          </w:tcPr>
          <w:p w:rsidR="00482394" w:rsidRDefault="00E955AB">
            <w:pPr>
              <w:pStyle w:val="TableParagraph"/>
              <w:spacing w:line="234" w:lineRule="exact"/>
            </w:pPr>
            <w:r>
              <w:t>№000400 16.08.20016 года</w:t>
            </w:r>
          </w:p>
        </w:tc>
      </w:tr>
      <w:tr w:rsidR="00482394">
        <w:trPr>
          <w:trHeight w:val="2273"/>
        </w:trPr>
        <w:tc>
          <w:tcPr>
            <w:tcW w:w="1317" w:type="dxa"/>
            <w:tcBorders>
              <w:top w:val="single" w:sz="8" w:space="0" w:color="000000"/>
              <w:left w:val="single" w:sz="8" w:space="0" w:color="000000"/>
              <w:bottom w:val="single" w:sz="4" w:space="0" w:color="000000"/>
              <w:right w:val="single" w:sz="8" w:space="0" w:color="000000"/>
            </w:tcBorders>
            <w:shd w:val="clear" w:color="auto" w:fill="auto"/>
          </w:tcPr>
          <w:p w:rsidR="00482394" w:rsidRDefault="00482394">
            <w:pPr>
              <w:pStyle w:val="TableParagraph"/>
            </w:pP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rsidR="00482394" w:rsidRDefault="00E955AB">
            <w:pPr>
              <w:pStyle w:val="TableParagraph"/>
              <w:tabs>
                <w:tab w:val="left" w:pos="1429"/>
              </w:tabs>
              <w:ind w:left="104" w:right="120" w:firstLine="55"/>
            </w:pPr>
            <w:r>
              <w:rPr>
                <w:u w:val="single"/>
              </w:rPr>
              <w:t>Земельный</w:t>
            </w:r>
            <w:r>
              <w:rPr>
                <w:u w:val="single"/>
              </w:rPr>
              <w:tab/>
            </w:r>
            <w:r>
              <w:rPr>
                <w:spacing w:val="-1"/>
                <w:u w:val="single"/>
              </w:rPr>
              <w:t>учас</w:t>
            </w:r>
            <w:r>
              <w:rPr>
                <w:spacing w:val="-1"/>
              </w:rPr>
              <w:t xml:space="preserve"> </w:t>
            </w:r>
            <w:r>
              <w:rPr>
                <w:u w:val="single"/>
              </w:rPr>
              <w:t>ток</w:t>
            </w:r>
          </w:p>
          <w:p w:rsidR="00482394" w:rsidRDefault="00E955AB">
            <w:pPr>
              <w:pStyle w:val="TableParagraph"/>
              <w:ind w:left="104" w:right="744"/>
              <w:rPr>
                <w:b/>
              </w:rPr>
            </w:pPr>
            <w:r>
              <w:rPr>
                <w:b/>
              </w:rPr>
              <w:t>Площадью 13128 м</w:t>
            </w:r>
            <w:r>
              <w:rPr>
                <w:b/>
                <w:position w:val="10"/>
              </w:rPr>
              <w:t>2</w:t>
            </w:r>
          </w:p>
        </w:tc>
        <w:tc>
          <w:tcPr>
            <w:tcW w:w="1699" w:type="dxa"/>
            <w:tcBorders>
              <w:top w:val="single" w:sz="8" w:space="0" w:color="000000"/>
              <w:left w:val="single" w:sz="8" w:space="0" w:color="000000"/>
              <w:bottom w:val="single" w:sz="4" w:space="0" w:color="000000"/>
              <w:right w:val="single" w:sz="8" w:space="0" w:color="000000"/>
            </w:tcBorders>
            <w:shd w:val="clear" w:color="auto" w:fill="auto"/>
          </w:tcPr>
          <w:p w:rsidR="00482394" w:rsidRDefault="00482394">
            <w:pPr>
              <w:pStyle w:val="TableParagraph"/>
            </w:pPr>
          </w:p>
        </w:tc>
        <w:tc>
          <w:tcPr>
            <w:tcW w:w="1560" w:type="dxa"/>
            <w:tcBorders>
              <w:top w:val="single" w:sz="8" w:space="0" w:color="000000"/>
              <w:left w:val="single" w:sz="8" w:space="0" w:color="000000"/>
              <w:bottom w:val="single" w:sz="4" w:space="0" w:color="000000"/>
              <w:right w:val="single" w:sz="8" w:space="0" w:color="000000"/>
            </w:tcBorders>
            <w:shd w:val="clear" w:color="auto" w:fill="auto"/>
          </w:tcPr>
          <w:p w:rsidR="00482394" w:rsidRDefault="00482394">
            <w:pPr>
              <w:pStyle w:val="TableParagraph"/>
            </w:pP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rsidR="00482394" w:rsidRDefault="00E955AB">
            <w:pPr>
              <w:pStyle w:val="TableParagraph"/>
              <w:ind w:left="198" w:right="179" w:firstLine="1"/>
            </w:pPr>
            <w:r>
              <w:t xml:space="preserve">Свидетельство о государственной регистрации права на постоянное пользование: </w:t>
            </w:r>
          </w:p>
          <w:p w:rsidR="00482394" w:rsidRDefault="00E955AB">
            <w:pPr>
              <w:pStyle w:val="TableParagraph"/>
              <w:ind w:left="153" w:right="135" w:hanging="4"/>
            </w:pPr>
            <w:r>
              <w:t>Акт на  право собственности  на постоянное пользование:  от 19 марта 1996г САР № 090238</w:t>
            </w:r>
          </w:p>
          <w:p w:rsidR="00482394" w:rsidRDefault="00482394">
            <w:pPr>
              <w:pStyle w:val="TableParagraph"/>
              <w:ind w:left="198" w:right="179" w:firstLine="1"/>
            </w:pPr>
          </w:p>
          <w:p w:rsidR="00482394" w:rsidRDefault="00482394">
            <w:pPr>
              <w:pStyle w:val="TableParagraph"/>
              <w:spacing w:line="231" w:lineRule="exact"/>
              <w:ind w:left="107"/>
            </w:pPr>
          </w:p>
        </w:tc>
        <w:tc>
          <w:tcPr>
            <w:tcW w:w="1987" w:type="dxa"/>
            <w:tcBorders>
              <w:top w:val="single" w:sz="8" w:space="0" w:color="000000"/>
              <w:left w:val="single" w:sz="8" w:space="0" w:color="000000"/>
              <w:bottom w:val="single" w:sz="4" w:space="0" w:color="000000"/>
              <w:right w:val="single" w:sz="8" w:space="0" w:color="000000"/>
            </w:tcBorders>
            <w:shd w:val="clear" w:color="auto" w:fill="auto"/>
          </w:tcPr>
          <w:p w:rsidR="00482394" w:rsidRDefault="00482394">
            <w:pPr>
              <w:pStyle w:val="TableParagraph"/>
              <w:spacing w:line="238" w:lineRule="exact"/>
              <w:ind w:left="101"/>
            </w:pPr>
          </w:p>
        </w:tc>
      </w:tr>
    </w:tbl>
    <w:p w:rsidR="00482394" w:rsidRDefault="00482394">
      <w:pPr>
        <w:sectPr w:rsidR="00482394">
          <w:pgSz w:w="11906" w:h="16850"/>
          <w:pgMar w:top="200" w:right="260" w:bottom="2160" w:left="760" w:header="0" w:footer="1885" w:gutter="0"/>
          <w:cols w:space="720"/>
          <w:formProt w:val="0"/>
          <w:docGrid w:linePitch="100" w:charSpace="4096"/>
        </w:sectPr>
      </w:pPr>
    </w:p>
    <w:p w:rsidR="00482394" w:rsidRDefault="00E955AB">
      <w:pPr>
        <w:spacing w:before="64"/>
        <w:ind w:left="3418"/>
        <w:rPr>
          <w:b/>
          <w:i/>
          <w:sz w:val="24"/>
        </w:rPr>
      </w:pPr>
      <w:r>
        <w:rPr>
          <w:b/>
          <w:i/>
          <w:color w:val="303030"/>
          <w:sz w:val="24"/>
        </w:rPr>
        <w:lastRenderedPageBreak/>
        <w:t>2.Санитарно-эпидемиологические условия</w:t>
      </w:r>
    </w:p>
    <w:p w:rsidR="00482394" w:rsidRDefault="00482394">
      <w:pPr>
        <w:pStyle w:val="aa"/>
        <w:spacing w:before="4"/>
        <w:ind w:left="0" w:firstLine="0"/>
        <w:rPr>
          <w:b/>
          <w:i/>
        </w:rPr>
      </w:pPr>
    </w:p>
    <w:tbl>
      <w:tblPr>
        <w:tblStyle w:val="TableNormal"/>
        <w:tblW w:w="10030" w:type="dxa"/>
        <w:tblInd w:w="372" w:type="dxa"/>
        <w:tblCellMar>
          <w:left w:w="108" w:type="dxa"/>
          <w:right w:w="108" w:type="dxa"/>
        </w:tblCellMar>
        <w:tblLook w:val="01E0"/>
      </w:tblPr>
      <w:tblGrid>
        <w:gridCol w:w="2365"/>
        <w:gridCol w:w="4846"/>
        <w:gridCol w:w="2819"/>
      </w:tblGrid>
      <w:tr w:rsidR="00482394">
        <w:trPr>
          <w:trHeight w:val="484"/>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17"/>
              <w:rPr>
                <w:b/>
                <w:sz w:val="24"/>
              </w:rPr>
            </w:pPr>
            <w:r>
              <w:rPr>
                <w:b/>
                <w:sz w:val="24"/>
              </w:rPr>
              <w:t>Наименование</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670" w:right="1887"/>
              <w:rPr>
                <w:b/>
                <w:sz w:val="24"/>
              </w:rPr>
            </w:pPr>
            <w:r>
              <w:rPr>
                <w:b/>
                <w:sz w:val="24"/>
              </w:rPr>
              <w:t>Описание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498"/>
              <w:rPr>
                <w:b/>
                <w:sz w:val="24"/>
              </w:rPr>
            </w:pPr>
            <w:r>
              <w:rPr>
                <w:b/>
                <w:sz w:val="24"/>
              </w:rPr>
              <w:t>Примечание</w:t>
            </w:r>
          </w:p>
        </w:tc>
      </w:tr>
      <w:tr w:rsidR="00482394">
        <w:trPr>
          <w:trHeight w:val="1149"/>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10"/>
            </w:pPr>
            <w:r>
              <w:t>Водоснабжение</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668"/>
                <w:tab w:val="left" w:pos="4314"/>
              </w:tabs>
              <w:ind w:left="107" w:right="669" w:firstLine="340"/>
              <w:rPr>
                <w:sz w:val="24"/>
              </w:rPr>
            </w:pPr>
            <w:r>
              <w:rPr>
                <w:sz w:val="24"/>
              </w:rPr>
              <w:t>Автономная скважина;</w:t>
            </w:r>
          </w:p>
          <w:p w:rsidR="00482394" w:rsidRDefault="00482394">
            <w:pPr>
              <w:pStyle w:val="TableParagraph"/>
              <w:spacing w:before="68" w:line="250" w:lineRule="atLeast"/>
              <w:ind w:left="109" w:right="717" w:firstLine="340"/>
            </w:pPr>
          </w:p>
          <w:p w:rsidR="00482394" w:rsidRDefault="00E955AB">
            <w:pPr>
              <w:pStyle w:val="TableParagraph"/>
              <w:spacing w:before="68" w:line="250" w:lineRule="atLeast"/>
              <w:ind w:left="109" w:right="717" w:firstLine="340"/>
              <w:rPr>
                <w:sz w:val="24"/>
                <w:szCs w:val="24"/>
              </w:rPr>
            </w:pPr>
            <w:r>
              <w:rPr>
                <w:sz w:val="24"/>
                <w:szCs w:val="24"/>
              </w:rPr>
              <w:t>используется бутелированная вода по договору</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482"/>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50"/>
            </w:pPr>
            <w:r>
              <w:t>Канализация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50"/>
            </w:pPr>
            <w:r>
              <w:t>Выгребная яма</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2140"/>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50"/>
            </w:pPr>
            <w:r>
              <w:t>Освещение</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18"/>
              </w:numPr>
              <w:tabs>
                <w:tab w:val="left" w:pos="812"/>
                <w:tab w:val="left" w:pos="813"/>
                <w:tab w:val="left" w:pos="1753"/>
                <w:tab w:val="left" w:pos="2932"/>
                <w:tab w:val="left" w:pos="3451"/>
              </w:tabs>
              <w:spacing w:before="63"/>
              <w:ind w:right="667" w:firstLine="341"/>
            </w:pPr>
            <w:r>
              <w:t>Школа</w:t>
            </w:r>
            <w:r>
              <w:tab/>
              <w:t>освещена</w:t>
            </w:r>
            <w:r>
              <w:tab/>
              <w:t>по</w:t>
            </w:r>
            <w:r>
              <w:tab/>
              <w:t>всему периметру</w:t>
            </w:r>
            <w:r>
              <w:rPr>
                <w:spacing w:val="-4"/>
              </w:rPr>
              <w:t xml:space="preserve"> </w:t>
            </w:r>
            <w:r>
              <w:t>здания;</w:t>
            </w:r>
          </w:p>
          <w:p w:rsidR="00482394" w:rsidRDefault="00E955AB">
            <w:pPr>
              <w:pStyle w:val="TableParagraph"/>
              <w:numPr>
                <w:ilvl w:val="0"/>
                <w:numId w:val="18"/>
              </w:numPr>
              <w:tabs>
                <w:tab w:val="left" w:pos="578"/>
              </w:tabs>
              <w:spacing w:before="70"/>
              <w:ind w:left="577" w:hanging="127"/>
            </w:pPr>
            <w:r>
              <w:t>Используются лампы</w:t>
            </w:r>
            <w:r>
              <w:rPr>
                <w:spacing w:val="-2"/>
              </w:rPr>
              <w:t xml:space="preserve"> </w:t>
            </w:r>
            <w:r>
              <w:t>ЛБ-40,20</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
              <w:ind w:left="107"/>
              <w:rPr>
                <w:sz w:val="24"/>
              </w:rPr>
            </w:pPr>
            <w:r>
              <w:rPr>
                <w:sz w:val="24"/>
              </w:rPr>
              <w:t>Замена световых ламп в коридорах 2018-2019 уч.год</w:t>
            </w:r>
          </w:p>
        </w:tc>
      </w:tr>
      <w:tr w:rsidR="00482394">
        <w:trPr>
          <w:trHeight w:val="1403"/>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10" w:right="735" w:firstLine="340"/>
            </w:pPr>
            <w:r>
              <w:t>Воздушно- тепловой режим</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289"/>
                <w:tab w:val="left" w:pos="3901"/>
              </w:tabs>
              <w:spacing w:before="63"/>
              <w:ind w:left="109" w:right="667" w:firstLine="340"/>
            </w:pPr>
            <w:r>
              <w:t>Тепловой-</w:t>
            </w:r>
            <w:r>
              <w:tab/>
              <w:t>договор</w:t>
            </w:r>
            <w:r>
              <w:tab/>
              <w:t>с Саратовгазэнерго, средняя температура по школе 20</w:t>
            </w:r>
            <w:r>
              <w:rPr>
                <w:spacing w:val="-4"/>
              </w:rPr>
              <w:t xml:space="preserve"> </w:t>
            </w:r>
            <w:r>
              <w:t>градусов</w:t>
            </w:r>
          </w:p>
          <w:p w:rsidR="00482394" w:rsidRDefault="00482394">
            <w:pPr>
              <w:pStyle w:val="TableParagraph"/>
              <w:spacing w:before="73" w:line="252" w:lineRule="exact"/>
              <w:ind w:right="665"/>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bl>
    <w:p w:rsidR="00482394" w:rsidRDefault="00482394">
      <w:pPr>
        <w:pStyle w:val="aa"/>
        <w:spacing w:before="6"/>
        <w:ind w:left="0" w:firstLine="0"/>
        <w:rPr>
          <w:b/>
          <w:i/>
          <w:sz w:val="29"/>
        </w:rPr>
      </w:pPr>
    </w:p>
    <w:p w:rsidR="00482394" w:rsidRDefault="00E955AB">
      <w:pPr>
        <w:ind w:left="574" w:right="799"/>
        <w:rPr>
          <w:b/>
          <w:i/>
          <w:sz w:val="24"/>
        </w:rPr>
      </w:pPr>
      <w:r>
        <w:rPr>
          <w:b/>
          <w:i/>
          <w:sz w:val="24"/>
        </w:rPr>
        <w:t>3.Санитарно- бытовые условия</w:t>
      </w:r>
    </w:p>
    <w:p w:rsidR="00482394" w:rsidRDefault="00482394">
      <w:pPr>
        <w:pStyle w:val="aa"/>
        <w:spacing w:before="3"/>
        <w:ind w:left="0" w:firstLine="0"/>
        <w:rPr>
          <w:b/>
          <w:i/>
        </w:rPr>
      </w:pPr>
    </w:p>
    <w:tbl>
      <w:tblPr>
        <w:tblStyle w:val="TableNormal"/>
        <w:tblW w:w="10030" w:type="dxa"/>
        <w:tblInd w:w="372" w:type="dxa"/>
        <w:tblCellMar>
          <w:left w:w="108" w:type="dxa"/>
          <w:right w:w="108" w:type="dxa"/>
        </w:tblCellMar>
        <w:tblLook w:val="01E0"/>
      </w:tblPr>
      <w:tblGrid>
        <w:gridCol w:w="2596"/>
        <w:gridCol w:w="5553"/>
        <w:gridCol w:w="1881"/>
      </w:tblGrid>
      <w:tr w:rsidR="00482394">
        <w:trPr>
          <w:trHeight w:val="448"/>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184"/>
              <w:rPr>
                <w:b/>
              </w:rPr>
            </w:pPr>
            <w:r>
              <w:rPr>
                <w:b/>
              </w:rPr>
              <w:t>Наименование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2067" w:right="2286"/>
              <w:rPr>
                <w:b/>
              </w:rPr>
            </w:pPr>
            <w:r>
              <w:rPr>
                <w:b/>
              </w:rPr>
              <w:t>Описание</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203"/>
              <w:rPr>
                <w:b/>
              </w:rPr>
            </w:pPr>
            <w:r>
              <w:rPr>
                <w:b/>
              </w:rPr>
              <w:t>Примечание</w:t>
            </w:r>
          </w:p>
        </w:tc>
      </w:tr>
      <w:tr w:rsidR="00482394">
        <w:trPr>
          <w:trHeight w:val="827"/>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50"/>
            </w:pPr>
            <w:r>
              <w:t>Гардероб</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09" w:firstLine="340"/>
            </w:pPr>
            <w:r>
              <w:t>Имется  гардероб ,</w:t>
            </w:r>
            <w:r>
              <w:tab/>
              <w:t>оборудованы</w:t>
            </w:r>
            <w:r>
              <w:tab/>
              <w:t>вешалками,</w:t>
            </w:r>
            <w:r>
              <w:tab/>
              <w:t>местом</w:t>
            </w:r>
            <w:r>
              <w:tab/>
              <w:t>для хранекния</w:t>
            </w:r>
            <w:r>
              <w:rPr>
                <w:spacing w:val="-2"/>
              </w:rPr>
              <w:t xml:space="preserve"> </w:t>
            </w:r>
            <w:r>
              <w:t>обуви.</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1840"/>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450"/>
            </w:pPr>
            <w:r>
              <w:t>Санузлы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109" w:right="124" w:firstLine="340"/>
            </w:pPr>
            <w:r>
              <w:t>Имеется 2 туалета, 1- для мальчиков и 1 для девочек , доступны для детей с органиченными возможностями здоровья.</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line="237" w:lineRule="exact"/>
              <w:ind w:left="107"/>
            </w:pPr>
          </w:p>
        </w:tc>
      </w:tr>
      <w:tr w:rsidR="00482394">
        <w:trPr>
          <w:trHeight w:val="575"/>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50"/>
            </w:pPr>
            <w:r>
              <w:t>Раздевалки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line="250" w:lineRule="atLeast"/>
              <w:ind w:left="109" w:firstLine="340"/>
            </w:pPr>
            <w:r>
              <w:t>Имеются 2 раздевалки для мальчиков и одна для девочек ,оборудованных  вешалками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4185"/>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10" w:right="801" w:firstLine="338"/>
            </w:pPr>
            <w:r>
              <w:lastRenderedPageBreak/>
              <w:t>Наличие оборудованных рабочих мест</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09"/>
            </w:pPr>
            <w:r>
              <w:t>Кабинетов:</w:t>
            </w:r>
          </w:p>
          <w:p w:rsidR="00482394" w:rsidRDefault="00E955AB">
            <w:pPr>
              <w:pStyle w:val="TableParagraph"/>
              <w:spacing w:before="69"/>
              <w:ind w:left="450"/>
            </w:pPr>
            <w:r>
              <w:t>-математики- 1 кабинета;</w:t>
            </w:r>
          </w:p>
          <w:p w:rsidR="00482394" w:rsidRDefault="00E955AB">
            <w:pPr>
              <w:pStyle w:val="TableParagraph"/>
              <w:spacing w:before="68"/>
              <w:ind w:left="450"/>
            </w:pPr>
            <w:r>
              <w:t>-русского языка-</w:t>
            </w:r>
            <w:r>
              <w:rPr>
                <w:spacing w:val="-5"/>
              </w:rPr>
              <w:t xml:space="preserve"> </w:t>
            </w:r>
            <w:r>
              <w:t>1;</w:t>
            </w:r>
          </w:p>
          <w:p w:rsidR="00482394" w:rsidRDefault="00E955AB">
            <w:pPr>
              <w:pStyle w:val="TableParagraph"/>
              <w:numPr>
                <w:ilvl w:val="0"/>
                <w:numId w:val="17"/>
              </w:numPr>
              <w:tabs>
                <w:tab w:val="left" w:pos="578"/>
              </w:tabs>
              <w:spacing w:before="71"/>
              <w:ind w:hanging="127"/>
            </w:pPr>
            <w:r>
              <w:t>истории-1;</w:t>
            </w:r>
          </w:p>
          <w:p w:rsidR="00482394" w:rsidRDefault="00E955AB">
            <w:pPr>
              <w:pStyle w:val="TableParagraph"/>
              <w:numPr>
                <w:ilvl w:val="0"/>
                <w:numId w:val="17"/>
              </w:numPr>
              <w:tabs>
                <w:tab w:val="left" w:pos="578"/>
              </w:tabs>
              <w:spacing w:before="69"/>
              <w:ind w:hanging="127"/>
            </w:pPr>
            <w:r>
              <w:t>информатики-1;</w:t>
            </w:r>
          </w:p>
          <w:p w:rsidR="00482394" w:rsidRDefault="00E955AB">
            <w:pPr>
              <w:pStyle w:val="TableParagraph"/>
              <w:spacing w:before="69"/>
              <w:ind w:left="450"/>
            </w:pPr>
            <w:r>
              <w:t>-начальные классы-4;</w:t>
            </w:r>
          </w:p>
          <w:p w:rsidR="00482394" w:rsidRDefault="00E955AB">
            <w:pPr>
              <w:pStyle w:val="TableParagraph"/>
              <w:spacing w:before="68"/>
              <w:ind w:left="450"/>
            </w:pPr>
            <w:r>
              <w:t>-ИЗО,музыки-1;</w:t>
            </w:r>
          </w:p>
          <w:p w:rsidR="00482394" w:rsidRDefault="00482394">
            <w:pPr>
              <w:pStyle w:val="TableParagraph"/>
              <w:tabs>
                <w:tab w:val="left" w:pos="576"/>
              </w:tabs>
              <w:spacing w:before="69"/>
            </w:pPr>
          </w:p>
          <w:p w:rsidR="00482394" w:rsidRDefault="00E955AB">
            <w:pPr>
              <w:pStyle w:val="TableParagraph"/>
              <w:numPr>
                <w:ilvl w:val="0"/>
                <w:numId w:val="17"/>
              </w:numPr>
              <w:tabs>
                <w:tab w:val="left" w:pos="578"/>
              </w:tabs>
              <w:spacing w:before="71"/>
              <w:ind w:hanging="127"/>
            </w:pPr>
            <w:r>
              <w:t>иностранного языка-</w:t>
            </w:r>
            <w:r>
              <w:rPr>
                <w:spacing w:val="-5"/>
              </w:rPr>
              <w:t xml:space="preserve"> </w:t>
            </w:r>
            <w:r>
              <w:t>1;</w:t>
            </w:r>
          </w:p>
          <w:p w:rsidR="00482394" w:rsidRDefault="00E955AB">
            <w:pPr>
              <w:pStyle w:val="TableParagraph"/>
              <w:numPr>
                <w:ilvl w:val="0"/>
                <w:numId w:val="17"/>
              </w:numPr>
              <w:tabs>
                <w:tab w:val="left" w:pos="576"/>
              </w:tabs>
              <w:spacing w:before="69"/>
              <w:ind w:left="575" w:hanging="125"/>
            </w:pPr>
            <w:r>
              <w:t>кабинеты</w:t>
            </w:r>
            <w:r>
              <w:rPr>
                <w:spacing w:val="-1"/>
              </w:rPr>
              <w:t xml:space="preserve"> </w:t>
            </w:r>
            <w:r>
              <w:t>заместителей-1;</w:t>
            </w:r>
          </w:p>
          <w:p w:rsidR="00482394" w:rsidRDefault="00482394">
            <w:pPr>
              <w:pStyle w:val="TableParagraph"/>
              <w:numPr>
                <w:ilvl w:val="0"/>
                <w:numId w:val="17"/>
              </w:numPr>
              <w:tabs>
                <w:tab w:val="left" w:pos="573"/>
              </w:tabs>
              <w:spacing w:before="68" w:line="238" w:lineRule="exact"/>
              <w:ind w:left="573" w:hanging="125"/>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3335"/>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16"/>
              </w:numPr>
              <w:tabs>
                <w:tab w:val="left" w:pos="573"/>
              </w:tabs>
              <w:spacing w:before="63"/>
              <w:ind w:firstLine="339"/>
            </w:pPr>
            <w:r>
              <w:t>библиотека-</w:t>
            </w:r>
            <w:r>
              <w:rPr>
                <w:spacing w:val="-5"/>
              </w:rPr>
              <w:t xml:space="preserve"> </w:t>
            </w:r>
            <w:r>
              <w:t>1;</w:t>
            </w:r>
          </w:p>
          <w:p w:rsidR="00482394" w:rsidRDefault="00E955AB">
            <w:pPr>
              <w:pStyle w:val="TableParagraph"/>
              <w:numPr>
                <w:ilvl w:val="0"/>
                <w:numId w:val="16"/>
              </w:numPr>
              <w:tabs>
                <w:tab w:val="left" w:pos="573"/>
              </w:tabs>
              <w:spacing w:before="68"/>
              <w:ind w:left="572"/>
            </w:pPr>
            <w:r>
              <w:t>спортзал-1;</w:t>
            </w:r>
          </w:p>
          <w:p w:rsidR="00482394" w:rsidRDefault="00E955AB">
            <w:pPr>
              <w:pStyle w:val="TableParagraph"/>
              <w:spacing w:before="68"/>
              <w:ind w:left="109" w:firstLine="338"/>
            </w:pPr>
            <w:r>
              <w:t xml:space="preserve">Имеется учительская </w:t>
            </w:r>
          </w:p>
          <w:p w:rsidR="00482394" w:rsidRDefault="00E955AB">
            <w:pPr>
              <w:pStyle w:val="TableParagraph"/>
              <w:spacing w:before="70" w:line="238" w:lineRule="exact"/>
              <w:ind w:left="448"/>
            </w:pPr>
            <w:r>
              <w:t>1 комната для технического персонала.</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bl>
    <w:p w:rsidR="00482394" w:rsidRDefault="00482394">
      <w:pPr>
        <w:pStyle w:val="aa"/>
        <w:spacing w:before="7"/>
        <w:ind w:left="0" w:firstLine="0"/>
        <w:rPr>
          <w:b/>
          <w:i/>
          <w:sz w:val="22"/>
        </w:rPr>
      </w:pPr>
    </w:p>
    <w:p w:rsidR="00482394" w:rsidRDefault="00E955AB">
      <w:pPr>
        <w:pStyle w:val="ad"/>
        <w:numPr>
          <w:ilvl w:val="1"/>
          <w:numId w:val="21"/>
        </w:numPr>
        <w:tabs>
          <w:tab w:val="left" w:pos="3815"/>
        </w:tabs>
        <w:spacing w:before="90"/>
        <w:ind w:left="3814" w:hanging="348"/>
        <w:rPr>
          <w:b/>
          <w:i/>
          <w:sz w:val="24"/>
        </w:rPr>
      </w:pPr>
      <w:r>
        <w:rPr>
          <w:b/>
          <w:i/>
          <w:sz w:val="24"/>
        </w:rPr>
        <w:t>Пожарная и</w:t>
      </w:r>
      <w:r>
        <w:rPr>
          <w:b/>
          <w:i/>
          <w:spacing w:val="-2"/>
          <w:sz w:val="24"/>
        </w:rPr>
        <w:t xml:space="preserve"> </w:t>
      </w:r>
      <w:r>
        <w:rPr>
          <w:b/>
          <w:i/>
          <w:sz w:val="24"/>
        </w:rPr>
        <w:t>электробезопасность</w:t>
      </w:r>
    </w:p>
    <w:p w:rsidR="00482394" w:rsidRDefault="00482394">
      <w:pPr>
        <w:pStyle w:val="aa"/>
        <w:spacing w:before="3"/>
        <w:ind w:left="0" w:firstLine="0"/>
        <w:rPr>
          <w:b/>
          <w:i/>
        </w:rPr>
      </w:pPr>
    </w:p>
    <w:tbl>
      <w:tblPr>
        <w:tblStyle w:val="TableNormal"/>
        <w:tblW w:w="10029" w:type="dxa"/>
        <w:tblInd w:w="372" w:type="dxa"/>
        <w:tblCellMar>
          <w:left w:w="108" w:type="dxa"/>
          <w:right w:w="108" w:type="dxa"/>
        </w:tblCellMar>
        <w:tblLook w:val="01E0"/>
      </w:tblPr>
      <w:tblGrid>
        <w:gridCol w:w="3134"/>
        <w:gridCol w:w="4973"/>
        <w:gridCol w:w="1922"/>
      </w:tblGrid>
      <w:tr w:rsidR="00482394">
        <w:trPr>
          <w:trHeight w:val="321"/>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3" w:lineRule="exact"/>
              <w:ind w:left="642"/>
              <w:rPr>
                <w:b/>
              </w:rPr>
            </w:pPr>
            <w:r>
              <w:rPr>
                <w:b/>
              </w:rPr>
              <w:t>Наименование</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3" w:lineRule="exact"/>
              <w:ind w:left="1775" w:right="1998"/>
              <w:rPr>
                <w:b/>
              </w:rPr>
            </w:pPr>
            <w:r>
              <w:rPr>
                <w:b/>
              </w:rPr>
              <w:t>Описание</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3" w:lineRule="exact"/>
              <w:ind w:left="204"/>
              <w:rPr>
                <w:b/>
              </w:rPr>
            </w:pPr>
            <w:r>
              <w:rPr>
                <w:b/>
              </w:rPr>
              <w:t>Примечание</w:t>
            </w:r>
          </w:p>
        </w:tc>
      </w:tr>
      <w:tr w:rsidR="00482394">
        <w:trPr>
          <w:trHeight w:val="1909"/>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10" w:right="1566" w:firstLine="338"/>
            </w:pPr>
            <w:r>
              <w:t>Пожарная безопасность</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07" w:right="665" w:firstLine="338"/>
            </w:pPr>
            <w:r>
              <w:t xml:space="preserve">Имеется договор на обслуживание АПС, «Мониторинг- стрелец», который заключается ежегодно.1 раз в квартал проводится инструктаж. Ответственным за ПБ является учитель ОБЖ </w:t>
            </w:r>
            <w:r>
              <w:rPr>
                <w:spacing w:val="-1"/>
              </w:rPr>
              <w:t xml:space="preserve"> </w:t>
            </w:r>
            <w:r>
              <w:t>Махов В. М.</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1907"/>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line="252" w:lineRule="exact"/>
              <w:ind w:left="448"/>
            </w:pPr>
            <w:r>
              <w:t>Электробезопаснос</w:t>
            </w:r>
          </w:p>
          <w:p w:rsidR="00482394" w:rsidRDefault="00E955AB">
            <w:pPr>
              <w:pStyle w:val="TableParagraph"/>
              <w:spacing w:line="252" w:lineRule="exact"/>
              <w:ind w:left="110"/>
            </w:pPr>
            <w:r>
              <w:t>ть</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07" w:right="665" w:firstLine="338"/>
            </w:pPr>
            <w:r>
              <w:t xml:space="preserve">Имеется 5 щитков, ключи находятся на вахте в доступном месте, подписаны, ежемесячно проводится обслуживание электричества. Ответственным за ЭБ является учитель ОБЖ </w:t>
            </w:r>
            <w:r>
              <w:rPr>
                <w:spacing w:val="-1"/>
              </w:rPr>
              <w:t xml:space="preserve"> </w:t>
            </w:r>
            <w:r>
              <w:t>Махов В. М.</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bl>
    <w:p w:rsidR="00482394" w:rsidRDefault="00482394">
      <w:pPr>
        <w:pStyle w:val="aa"/>
        <w:spacing w:before="8"/>
        <w:ind w:left="0" w:firstLine="0"/>
        <w:rPr>
          <w:b/>
          <w:i/>
          <w:sz w:val="29"/>
        </w:rPr>
      </w:pPr>
    </w:p>
    <w:p w:rsidR="00482394" w:rsidRDefault="00E955AB">
      <w:pPr>
        <w:spacing w:before="1"/>
        <w:ind w:left="970" w:right="1169" w:firstLine="1185"/>
        <w:rPr>
          <w:b/>
          <w:i/>
          <w:sz w:val="24"/>
        </w:rPr>
      </w:pPr>
      <w:r>
        <w:rPr>
          <w:b/>
          <w:i/>
          <w:color w:val="303030"/>
          <w:sz w:val="24"/>
        </w:rPr>
        <w:t>5.Соблюдение безопасной эксплуатации улично-дорожной сети и технических средств организации дорожного движения в местах расположения</w:t>
      </w:r>
    </w:p>
    <w:p w:rsidR="00482394" w:rsidRDefault="00E955AB">
      <w:pPr>
        <w:ind w:left="4671"/>
        <w:rPr>
          <w:b/>
          <w:i/>
          <w:sz w:val="24"/>
        </w:rPr>
      </w:pPr>
      <w:r>
        <w:rPr>
          <w:b/>
          <w:i/>
          <w:color w:val="303030"/>
          <w:sz w:val="24"/>
        </w:rPr>
        <w:t>организаций</w:t>
      </w:r>
    </w:p>
    <w:p w:rsidR="00482394" w:rsidRDefault="00482394">
      <w:pPr>
        <w:pStyle w:val="aa"/>
        <w:spacing w:before="3"/>
        <w:ind w:left="0" w:firstLine="0"/>
        <w:rPr>
          <w:b/>
          <w:i/>
        </w:rPr>
      </w:pPr>
    </w:p>
    <w:tbl>
      <w:tblPr>
        <w:tblStyle w:val="TableNormal"/>
        <w:tblW w:w="10030" w:type="dxa"/>
        <w:tblInd w:w="372" w:type="dxa"/>
        <w:tblCellMar>
          <w:left w:w="108" w:type="dxa"/>
          <w:right w:w="108" w:type="dxa"/>
        </w:tblCellMar>
        <w:tblLook w:val="01E0"/>
      </w:tblPr>
      <w:tblGrid>
        <w:gridCol w:w="6480"/>
        <w:gridCol w:w="3550"/>
      </w:tblGrid>
      <w:tr w:rsidR="00482394">
        <w:trPr>
          <w:trHeight w:val="321"/>
        </w:trPr>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3" w:lineRule="exact"/>
              <w:ind w:left="818"/>
              <w:rPr>
                <w:b/>
              </w:rPr>
            </w:pPr>
            <w:r>
              <w:rPr>
                <w:b/>
              </w:rPr>
              <w:lastRenderedPageBreak/>
              <w:t>Наименование</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3" w:lineRule="exact"/>
              <w:ind w:left="818"/>
              <w:rPr>
                <w:b/>
              </w:rPr>
            </w:pPr>
            <w:r>
              <w:rPr>
                <w:b/>
              </w:rPr>
              <w:t>Описание</w:t>
            </w:r>
          </w:p>
        </w:tc>
      </w:tr>
      <w:tr w:rsidR="00482394">
        <w:trPr>
          <w:trHeight w:val="323"/>
        </w:trPr>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line="238" w:lineRule="exact"/>
              <w:ind w:left="818"/>
            </w:pPr>
            <w:r>
              <w:t>Установка знака «Осторожно, дети идут в школу»</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321"/>
        </w:trPr>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line="238" w:lineRule="exact"/>
              <w:ind w:left="818"/>
            </w:pPr>
            <w:r>
              <w:t>Пешеходный переход</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575"/>
        </w:trPr>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line="252" w:lineRule="exact"/>
              <w:ind w:left="818"/>
            </w:pPr>
            <w:r>
              <w:t>Наличие паспорта дорожной безопасности МОУ</w:t>
            </w:r>
          </w:p>
          <w:p w:rsidR="00482394" w:rsidRDefault="00E955AB">
            <w:pPr>
              <w:pStyle w:val="TableParagraph"/>
              <w:spacing w:line="240" w:lineRule="exact"/>
              <w:ind w:left="110"/>
            </w:pPr>
            <w:r>
              <w:t>«СОШ с. Синодское»</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818"/>
            </w:pPr>
            <w:r>
              <w:t>Июнь, 2017г</w:t>
            </w:r>
          </w:p>
        </w:tc>
      </w:tr>
    </w:tbl>
    <w:p w:rsidR="00482394" w:rsidRDefault="00482394">
      <w:pPr>
        <w:pStyle w:val="aa"/>
        <w:spacing w:before="8"/>
        <w:ind w:left="0" w:firstLine="0"/>
        <w:rPr>
          <w:b/>
          <w:i/>
          <w:sz w:val="29"/>
        </w:rPr>
      </w:pPr>
    </w:p>
    <w:p w:rsidR="00482394" w:rsidRDefault="00E955AB">
      <w:pPr>
        <w:spacing w:before="1" w:after="3"/>
        <w:ind w:left="1354" w:right="1803" w:firstLine="595"/>
        <w:rPr>
          <w:b/>
          <w:i/>
          <w:sz w:val="24"/>
        </w:rPr>
      </w:pPr>
      <w:r>
        <w:rPr>
          <w:b/>
          <w:i/>
          <w:sz w:val="24"/>
        </w:rPr>
        <w:t xml:space="preserve">6.Соблюдение </w:t>
      </w:r>
      <w:r>
        <w:rPr>
          <w:b/>
          <w:i/>
          <w:color w:val="303030"/>
          <w:sz w:val="24"/>
        </w:rPr>
        <w:t>безопасной эксплуатации спортивных сооружений, спортивного инвентаря и оборудования, используемого в организациях</w:t>
      </w:r>
    </w:p>
    <w:tbl>
      <w:tblPr>
        <w:tblStyle w:val="TableNormal"/>
        <w:tblW w:w="10029" w:type="dxa"/>
        <w:tblInd w:w="372" w:type="dxa"/>
        <w:tblCellMar>
          <w:left w:w="108" w:type="dxa"/>
          <w:right w:w="108" w:type="dxa"/>
        </w:tblCellMar>
        <w:tblLook w:val="01E0"/>
      </w:tblPr>
      <w:tblGrid>
        <w:gridCol w:w="6326"/>
        <w:gridCol w:w="3703"/>
      </w:tblGrid>
      <w:tr w:rsidR="00482394">
        <w:trPr>
          <w:trHeight w:val="345"/>
        </w:trPr>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6" w:line="259" w:lineRule="exact"/>
              <w:ind w:left="818"/>
              <w:rPr>
                <w:b/>
                <w:sz w:val="24"/>
              </w:rPr>
            </w:pPr>
            <w:r>
              <w:rPr>
                <w:b/>
                <w:sz w:val="24"/>
              </w:rPr>
              <w:t>Наименование</w:t>
            </w: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6" w:line="259" w:lineRule="exact"/>
              <w:ind w:left="816"/>
              <w:rPr>
                <w:b/>
                <w:sz w:val="24"/>
              </w:rPr>
            </w:pPr>
            <w:r>
              <w:rPr>
                <w:b/>
                <w:sz w:val="24"/>
              </w:rPr>
              <w:t>Описание</w:t>
            </w:r>
          </w:p>
        </w:tc>
      </w:tr>
      <w:tr w:rsidR="00482394">
        <w:trPr>
          <w:trHeight w:val="621"/>
        </w:trPr>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1" w:line="270" w:lineRule="atLeast"/>
              <w:ind w:left="110" w:firstLine="708"/>
              <w:rPr>
                <w:sz w:val="24"/>
              </w:rPr>
            </w:pPr>
            <w:r>
              <w:rPr>
                <w:sz w:val="24"/>
              </w:rPr>
              <w:t xml:space="preserve">Журнал испытания </w:t>
            </w:r>
            <w:r>
              <w:rPr>
                <w:color w:val="303030"/>
                <w:sz w:val="24"/>
              </w:rPr>
              <w:t>спортивных сооружений, спортивного инвентаря и оборудования</w:t>
            </w: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248"/>
              </w:tabs>
              <w:spacing w:before="61" w:line="270" w:lineRule="atLeast"/>
              <w:ind w:left="108" w:right="672" w:firstLine="708"/>
              <w:rPr>
                <w:sz w:val="24"/>
              </w:rPr>
            </w:pPr>
            <w:r>
              <w:rPr>
                <w:sz w:val="24"/>
              </w:rPr>
              <w:t>Имеется,</w:t>
            </w:r>
            <w:r>
              <w:rPr>
                <w:sz w:val="24"/>
              </w:rPr>
              <w:tab/>
              <w:t>ведется ежегодно</w:t>
            </w:r>
          </w:p>
        </w:tc>
      </w:tr>
      <w:tr w:rsidR="00482394">
        <w:trPr>
          <w:trHeight w:val="345"/>
        </w:trPr>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569"/>
                <w:tab w:val="left" w:pos="2752"/>
                <w:tab w:val="left" w:pos="4343"/>
              </w:tabs>
              <w:spacing w:before="61" w:line="264" w:lineRule="exact"/>
              <w:ind w:left="818"/>
              <w:rPr>
                <w:sz w:val="24"/>
              </w:rPr>
            </w:pPr>
            <w:r>
              <w:rPr>
                <w:sz w:val="24"/>
              </w:rPr>
              <w:t>Акт</w:t>
            </w:r>
            <w:r>
              <w:rPr>
                <w:sz w:val="24"/>
              </w:rPr>
              <w:tab/>
              <w:t>осмотра</w:t>
            </w:r>
            <w:r>
              <w:rPr>
                <w:sz w:val="24"/>
              </w:rPr>
              <w:tab/>
              <w:t>спортивных</w:t>
            </w:r>
            <w:r>
              <w:rPr>
                <w:sz w:val="24"/>
              </w:rPr>
              <w:tab/>
              <w:t>сооружений, спортивного оборудования</w:t>
            </w: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1" w:line="264" w:lineRule="exact"/>
              <w:ind w:left="816"/>
              <w:rPr>
                <w:sz w:val="24"/>
              </w:rPr>
            </w:pPr>
            <w:r>
              <w:rPr>
                <w:sz w:val="24"/>
              </w:rPr>
              <w:t>Обследование проводится ежегодно</w:t>
            </w:r>
          </w:p>
        </w:tc>
      </w:tr>
    </w:tbl>
    <w:p w:rsidR="00482394" w:rsidRDefault="00482394">
      <w:pPr>
        <w:pStyle w:val="aa"/>
        <w:ind w:left="367" w:firstLine="0"/>
        <w:rPr>
          <w:sz w:val="20"/>
        </w:rPr>
      </w:pPr>
    </w:p>
    <w:p w:rsidR="00482394" w:rsidRDefault="00482394">
      <w:pPr>
        <w:pStyle w:val="aa"/>
        <w:spacing w:before="3"/>
        <w:ind w:left="0" w:firstLine="0"/>
        <w:rPr>
          <w:b/>
          <w:i/>
          <w:sz w:val="18"/>
        </w:rPr>
      </w:pPr>
    </w:p>
    <w:p w:rsidR="00482394" w:rsidRDefault="00E955AB">
      <w:pPr>
        <w:spacing w:before="90"/>
        <w:ind w:left="3814"/>
        <w:rPr>
          <w:b/>
          <w:i/>
          <w:sz w:val="24"/>
        </w:rPr>
      </w:pPr>
      <w:r>
        <w:rPr>
          <w:b/>
          <w:i/>
          <w:sz w:val="24"/>
        </w:rPr>
        <w:t>7.Соблюдение охраны труда</w:t>
      </w:r>
    </w:p>
    <w:p w:rsidR="00482394" w:rsidRDefault="00482394">
      <w:pPr>
        <w:pStyle w:val="aa"/>
        <w:spacing w:before="3"/>
        <w:ind w:left="0" w:firstLine="0"/>
        <w:rPr>
          <w:b/>
          <w:i/>
        </w:rPr>
      </w:pPr>
    </w:p>
    <w:tbl>
      <w:tblPr>
        <w:tblStyle w:val="TableNormal"/>
        <w:tblW w:w="10029" w:type="dxa"/>
        <w:tblInd w:w="372" w:type="dxa"/>
        <w:tblCellMar>
          <w:left w:w="108" w:type="dxa"/>
          <w:right w:w="108" w:type="dxa"/>
        </w:tblCellMar>
        <w:tblLook w:val="01E0"/>
      </w:tblPr>
      <w:tblGrid>
        <w:gridCol w:w="3945"/>
        <w:gridCol w:w="6084"/>
      </w:tblGrid>
      <w:tr w:rsidR="00482394">
        <w:trPr>
          <w:trHeight w:val="323"/>
        </w:trPr>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6" w:lineRule="exact"/>
              <w:ind w:left="1204"/>
              <w:rPr>
                <w:b/>
              </w:rPr>
            </w:pPr>
            <w:r>
              <w:rPr>
                <w:b/>
              </w:rPr>
              <w:t>Наименование</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6" w:lineRule="exact"/>
              <w:ind w:left="2332" w:right="2552"/>
              <w:rPr>
                <w:b/>
              </w:rPr>
            </w:pPr>
            <w:r>
              <w:rPr>
                <w:b/>
              </w:rPr>
              <w:t>Описание</w:t>
            </w:r>
          </w:p>
        </w:tc>
      </w:tr>
      <w:tr w:rsidR="00482394">
        <w:trPr>
          <w:trHeight w:val="321"/>
        </w:trPr>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line="238" w:lineRule="exact"/>
              <w:ind w:left="450"/>
            </w:pPr>
            <w:r>
              <w:t>Аттестация рабочих мест</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line="238" w:lineRule="exact"/>
              <w:ind w:left="448"/>
            </w:pPr>
            <w:r>
              <w:t>имеется</w:t>
            </w:r>
          </w:p>
        </w:tc>
      </w:tr>
      <w:tr w:rsidR="00482394">
        <w:trPr>
          <w:trHeight w:val="575"/>
        </w:trPr>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234"/>
                <w:tab w:val="left" w:pos="3314"/>
              </w:tabs>
              <w:spacing w:before="67" w:line="252" w:lineRule="exact"/>
              <w:ind w:left="110" w:right="665" w:firstLine="340"/>
            </w:pPr>
            <w:r>
              <w:t>Обследование</w:t>
            </w:r>
            <w:r>
              <w:tab/>
              <w:t>здания</w:t>
            </w:r>
            <w:r>
              <w:tab/>
              <w:t>и сооружения</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8"/>
            </w:pPr>
            <w:r>
              <w:t>1 раз в полугодие</w:t>
            </w:r>
          </w:p>
        </w:tc>
      </w:tr>
      <w:tr w:rsidR="00482394">
        <w:trPr>
          <w:trHeight w:val="573"/>
        </w:trPr>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54"/>
              </w:tabs>
              <w:spacing w:before="67" w:line="252" w:lineRule="exact"/>
              <w:ind w:left="110" w:right="662" w:firstLine="340"/>
            </w:pPr>
            <w:r>
              <w:t>Обеспечение</w:t>
            </w:r>
            <w:r>
              <w:tab/>
            </w:r>
            <w:r>
              <w:rPr>
                <w:spacing w:val="-1"/>
              </w:rPr>
              <w:t xml:space="preserve">работников </w:t>
            </w:r>
            <w:r>
              <w:t>спецодеждой</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8"/>
            </w:pPr>
            <w:r>
              <w:t>1 раз в год</w:t>
            </w:r>
          </w:p>
        </w:tc>
      </w:tr>
      <w:tr w:rsidR="00482394">
        <w:trPr>
          <w:trHeight w:val="830"/>
        </w:trPr>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450"/>
            </w:pPr>
            <w:r>
              <w:t>Обучение по ОТ</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9" w:line="252" w:lineRule="exact"/>
              <w:ind w:left="107" w:right="666" w:firstLine="340"/>
            </w:pPr>
            <w:r>
              <w:t>пройдено</w:t>
            </w:r>
          </w:p>
        </w:tc>
      </w:tr>
      <w:tr w:rsidR="00482394">
        <w:trPr>
          <w:trHeight w:val="573"/>
        </w:trPr>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50"/>
            </w:pPr>
            <w:r>
              <w:t>Наличие комиссии по ОТ</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7" w:line="252" w:lineRule="exact"/>
              <w:ind w:left="107" w:right="698" w:firstLine="340"/>
            </w:pPr>
            <w:r>
              <w:t>Ежегодно назначается приказом директора школы на 01.09.</w:t>
            </w:r>
          </w:p>
        </w:tc>
      </w:tr>
      <w:tr w:rsidR="00482394">
        <w:trPr>
          <w:trHeight w:val="484"/>
        </w:trPr>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8"/>
              <w:rPr>
                <w:sz w:val="24"/>
              </w:rPr>
            </w:pPr>
            <w:r>
              <w:rPr>
                <w:sz w:val="24"/>
              </w:rPr>
              <w:t>Инструкции по ОТ</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231"/>
              </w:tabs>
              <w:spacing w:before="61"/>
              <w:ind w:left="1907"/>
              <w:rPr>
                <w:sz w:val="24"/>
              </w:rPr>
            </w:pPr>
            <w:r>
              <w:rPr>
                <w:sz w:val="24"/>
              </w:rPr>
              <w:t>1 раз в 5 лет</w:t>
            </w:r>
          </w:p>
        </w:tc>
      </w:tr>
    </w:tbl>
    <w:p w:rsidR="00482394" w:rsidRDefault="00482394">
      <w:pPr>
        <w:pStyle w:val="aa"/>
        <w:spacing w:before="8"/>
        <w:ind w:left="0" w:firstLine="0"/>
        <w:rPr>
          <w:b/>
          <w:i/>
          <w:sz w:val="29"/>
        </w:rPr>
      </w:pPr>
    </w:p>
    <w:p w:rsidR="00482394" w:rsidRDefault="00E955AB">
      <w:pPr>
        <w:spacing w:before="1"/>
        <w:ind w:left="2235"/>
        <w:rPr>
          <w:b/>
          <w:i/>
          <w:sz w:val="24"/>
        </w:rPr>
      </w:pPr>
      <w:r>
        <w:rPr>
          <w:b/>
          <w:i/>
          <w:sz w:val="24"/>
        </w:rPr>
        <w:t>8.Проведение текущего и капитального ремонтов школы</w:t>
      </w:r>
    </w:p>
    <w:p w:rsidR="00482394" w:rsidRDefault="00482394">
      <w:pPr>
        <w:pStyle w:val="aa"/>
        <w:spacing w:before="3"/>
        <w:ind w:left="0" w:firstLine="0"/>
        <w:rPr>
          <w:b/>
          <w:i/>
        </w:rPr>
      </w:pPr>
    </w:p>
    <w:tbl>
      <w:tblPr>
        <w:tblStyle w:val="TableNormal"/>
        <w:tblW w:w="10030" w:type="dxa"/>
        <w:tblInd w:w="372" w:type="dxa"/>
        <w:tblCellMar>
          <w:left w:w="108" w:type="dxa"/>
          <w:right w:w="108" w:type="dxa"/>
        </w:tblCellMar>
        <w:tblLook w:val="01E0"/>
      </w:tblPr>
      <w:tblGrid>
        <w:gridCol w:w="3119"/>
        <w:gridCol w:w="6911"/>
      </w:tblGrid>
      <w:tr w:rsidR="00482394">
        <w:trPr>
          <w:trHeight w:val="32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3" w:lineRule="exact"/>
              <w:ind w:left="450"/>
              <w:rPr>
                <w:b/>
              </w:rPr>
            </w:pPr>
            <w:r>
              <w:rPr>
                <w:b/>
              </w:rPr>
              <w:t>Наименование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33" w:lineRule="exact"/>
              <w:ind w:left="448"/>
              <w:rPr>
                <w:b/>
              </w:rPr>
            </w:pPr>
            <w:r>
              <w:rPr>
                <w:b/>
              </w:rPr>
              <w:t>Описание</w:t>
            </w:r>
          </w:p>
        </w:tc>
      </w:tr>
      <w:tr w:rsidR="00482394">
        <w:trPr>
          <w:trHeight w:val="57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50"/>
            </w:pPr>
            <w:r>
              <w:t>Текущий ремонт</w:t>
            </w:r>
          </w:p>
        </w:tc>
        <w:tc>
          <w:tcPr>
            <w:tcW w:w="69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771"/>
                <w:tab w:val="left" w:pos="2916"/>
                <w:tab w:val="left" w:pos="3655"/>
                <w:tab w:val="left" w:pos="4944"/>
              </w:tabs>
              <w:spacing w:before="67" w:line="252" w:lineRule="exact"/>
              <w:ind w:left="107" w:right="665" w:firstLine="340"/>
            </w:pPr>
            <w:r>
              <w:t>Проводится</w:t>
            </w:r>
            <w:r>
              <w:tab/>
              <w:t>ежегодно,</w:t>
            </w:r>
            <w:r>
              <w:tab/>
              <w:t>после</w:t>
            </w:r>
            <w:r>
              <w:tab/>
              <w:t>проведения</w:t>
            </w:r>
            <w:r>
              <w:tab/>
            </w:r>
            <w:r>
              <w:rPr>
                <w:spacing w:val="-1"/>
              </w:rPr>
              <w:t xml:space="preserve">обследования </w:t>
            </w:r>
            <w:r>
              <w:t>здания снаружи и</w:t>
            </w:r>
            <w:r>
              <w:rPr>
                <w:spacing w:val="-4"/>
              </w:rPr>
              <w:t xml:space="preserve"> </w:t>
            </w:r>
            <w:r>
              <w:t>внутри.</w:t>
            </w:r>
          </w:p>
        </w:tc>
      </w:tr>
      <w:tr w:rsidR="00482394">
        <w:trPr>
          <w:trHeight w:val="57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7" w:line="252" w:lineRule="exact"/>
              <w:ind w:left="110" w:right="1372" w:firstLine="340"/>
            </w:pPr>
            <w:r>
              <w:t>Капитальный ремонт</w:t>
            </w:r>
          </w:p>
        </w:tc>
        <w:tc>
          <w:tcPr>
            <w:tcW w:w="69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67" w:line="252" w:lineRule="exact"/>
              <w:ind w:left="107" w:right="665" w:firstLine="340"/>
            </w:pPr>
          </w:p>
        </w:tc>
      </w:tr>
    </w:tbl>
    <w:p w:rsidR="00482394" w:rsidRDefault="00482394">
      <w:pPr>
        <w:pStyle w:val="aa"/>
        <w:spacing w:before="6"/>
        <w:ind w:left="0" w:firstLine="0"/>
        <w:rPr>
          <w:b/>
          <w:i/>
          <w:sz w:val="29"/>
        </w:rPr>
      </w:pPr>
    </w:p>
    <w:p w:rsidR="00482394" w:rsidRDefault="00E955AB">
      <w:pPr>
        <w:ind w:left="3807"/>
        <w:rPr>
          <w:b/>
          <w:i/>
          <w:sz w:val="24"/>
        </w:rPr>
      </w:pPr>
      <w:r>
        <w:rPr>
          <w:b/>
          <w:i/>
          <w:sz w:val="24"/>
        </w:rPr>
        <w:t>9.Архитектурная доступность</w:t>
      </w:r>
    </w:p>
    <w:p w:rsidR="00482394" w:rsidRDefault="00482394">
      <w:pPr>
        <w:pStyle w:val="aa"/>
        <w:spacing w:before="7"/>
        <w:ind w:left="0" w:firstLine="0"/>
        <w:rPr>
          <w:b/>
          <w:i/>
          <w:sz w:val="23"/>
        </w:rPr>
      </w:pPr>
    </w:p>
    <w:p w:rsidR="00482394" w:rsidRDefault="00E955AB">
      <w:pPr>
        <w:pStyle w:val="aa"/>
        <w:ind w:left="372" w:right="446" w:firstLine="566"/>
      </w:pPr>
      <w:r>
        <w:t>Школа имеет условия для беспрепятственного доступа обучающихся с ограниченными возможностями здоровья по всему первому этажу здания школы, вход в школу оборудован пандусами и кнопкой вызова, обордован вход в столовую, оборудованы два входа, имеются подъемники для второго этажа.</w:t>
      </w:r>
    </w:p>
    <w:p w:rsidR="00482394" w:rsidRDefault="00482394">
      <w:pPr>
        <w:pStyle w:val="aa"/>
        <w:ind w:left="0" w:firstLine="0"/>
        <w:rPr>
          <w:sz w:val="26"/>
        </w:rPr>
      </w:pPr>
    </w:p>
    <w:p w:rsidR="00482394" w:rsidRDefault="00E955AB">
      <w:pPr>
        <w:pStyle w:val="31"/>
        <w:spacing w:before="193" w:line="235" w:lineRule="auto"/>
        <w:ind w:left="1186" w:right="1167" w:firstLine="124"/>
      </w:pPr>
      <w:r>
        <w:lastRenderedPageBreak/>
        <w:t>10.Условия для обеспечения образовательной (в том числе детей-инвалидов и детей с ограниченными возможностями здоровья), административной и</w:t>
      </w:r>
    </w:p>
    <w:p w:rsidR="00482394" w:rsidRDefault="00E955AB">
      <w:pPr>
        <w:spacing w:before="1"/>
        <w:ind w:left="3500"/>
        <w:rPr>
          <w:b/>
          <w:i/>
          <w:sz w:val="24"/>
        </w:rPr>
      </w:pPr>
      <w:r>
        <w:rPr>
          <w:b/>
          <w:i/>
          <w:sz w:val="24"/>
        </w:rPr>
        <w:t>хозяйственной деятельности:</w:t>
      </w:r>
    </w:p>
    <w:p w:rsidR="00482394" w:rsidRDefault="00482394">
      <w:pPr>
        <w:pStyle w:val="aa"/>
        <w:spacing w:before="3"/>
        <w:ind w:left="0" w:firstLine="0"/>
        <w:rPr>
          <w:b/>
          <w:i/>
        </w:rPr>
      </w:pPr>
    </w:p>
    <w:tbl>
      <w:tblPr>
        <w:tblStyle w:val="TableNormal"/>
        <w:tblW w:w="10029" w:type="dxa"/>
        <w:tblInd w:w="372" w:type="dxa"/>
        <w:tblCellMar>
          <w:left w:w="108" w:type="dxa"/>
          <w:right w:w="108" w:type="dxa"/>
        </w:tblCellMar>
        <w:tblLook w:val="01E0"/>
      </w:tblPr>
      <w:tblGrid>
        <w:gridCol w:w="2312"/>
        <w:gridCol w:w="5299"/>
        <w:gridCol w:w="2418"/>
      </w:tblGrid>
      <w:tr w:rsidR="00482394">
        <w:trPr>
          <w:trHeight w:val="575"/>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4" w:line="252" w:lineRule="exact"/>
              <w:ind w:left="110" w:right="877"/>
              <w:rPr>
                <w:b/>
              </w:rPr>
            </w:pPr>
            <w:r>
              <w:rPr>
                <w:b/>
              </w:rPr>
              <w:t>Наименове объекта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0"/>
              <w:ind w:left="446"/>
              <w:rPr>
                <w:b/>
              </w:rPr>
            </w:pPr>
            <w:r>
              <w:rPr>
                <w:b/>
              </w:rPr>
              <w:t>Описание</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4" w:line="252" w:lineRule="exact"/>
              <w:ind w:left="108" w:right="681"/>
              <w:rPr>
                <w:b/>
              </w:rPr>
            </w:pPr>
            <w:r>
              <w:rPr>
                <w:b/>
              </w:rPr>
              <w:t>Необходимост ь</w:t>
            </w:r>
          </w:p>
        </w:tc>
      </w:tr>
      <w:tr w:rsidR="00482394">
        <w:trPr>
          <w:trHeight w:val="1373"/>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1"/>
              <w:ind w:left="448"/>
            </w:pPr>
            <w:r>
              <w:t>Участок</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1"/>
              <w:ind w:left="108" w:right="409" w:firstLine="338"/>
            </w:pPr>
            <w:r>
              <w:t xml:space="preserve">Площадь участка- 13128 кв.м ,освещение имеется по всему периметру здания и .Имеются   два футбольных поля. </w:t>
            </w:r>
          </w:p>
          <w:p w:rsidR="00482394" w:rsidRDefault="00E955AB">
            <w:pPr>
              <w:pStyle w:val="TableParagraph"/>
              <w:spacing w:line="240" w:lineRule="exact"/>
              <w:ind w:left="108"/>
            </w:pPr>
            <w:r>
              <w:t xml:space="preserve">Школа  озаборена   со всех  </w:t>
            </w:r>
            <w:r>
              <w:rPr>
                <w:spacing w:val="22"/>
              </w:rPr>
              <w:t xml:space="preserve"> </w:t>
            </w:r>
            <w:r>
              <w:t>сторон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760"/>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8"/>
            </w:pPr>
            <w:r>
              <w:t>имеется 2 въезда в школу. На территории школы</w:t>
            </w:r>
          </w:p>
          <w:p w:rsidR="00482394" w:rsidRDefault="00E955AB">
            <w:pPr>
              <w:pStyle w:val="TableParagraph"/>
              <w:spacing w:before="5" w:line="252" w:lineRule="exact"/>
              <w:ind w:left="108"/>
            </w:pPr>
            <w:r>
              <w:t xml:space="preserve">имеются клумбы, у школы имеется парковка.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2047"/>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448"/>
              <w:rPr>
                <w:b/>
              </w:rPr>
            </w:pPr>
            <w:r>
              <w:rPr>
                <w:b/>
              </w:rPr>
              <w:t>Здание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203" w:right="92" w:firstLine="341"/>
            </w:pPr>
            <w:r>
              <w:t xml:space="preserve">Нежилое   здание  </w:t>
            </w:r>
            <w:r>
              <w:rPr>
                <w:spacing w:val="-3"/>
              </w:rPr>
              <w:t xml:space="preserve">площадью 1858,6  кв.м., находится </w:t>
            </w:r>
            <w:r>
              <w:t xml:space="preserve">в </w:t>
            </w:r>
            <w:r>
              <w:rPr>
                <w:spacing w:val="-3"/>
              </w:rPr>
              <w:t xml:space="preserve">оперативном управлении, собственник  </w:t>
            </w:r>
            <w:r>
              <w:t xml:space="preserve">– </w:t>
            </w:r>
            <w:r>
              <w:rPr>
                <w:spacing w:val="-3"/>
              </w:rPr>
              <w:t xml:space="preserve">администрация ВМР. </w:t>
            </w:r>
            <w:r>
              <w:t xml:space="preserve">Имеется </w:t>
            </w:r>
            <w:r>
              <w:rPr>
                <w:spacing w:val="-3"/>
              </w:rPr>
              <w:t xml:space="preserve">разрешение Пожнадзора </w:t>
            </w:r>
            <w:r>
              <w:t xml:space="preserve">и </w:t>
            </w:r>
            <w:r>
              <w:rPr>
                <w:spacing w:val="-3"/>
              </w:rPr>
              <w:t xml:space="preserve">Санитарно- эпидемиологическое заключение. Здание двухэтажное </w:t>
            </w:r>
            <w:r>
              <w:t>.</w:t>
            </w:r>
          </w:p>
          <w:p w:rsidR="00482394" w:rsidRDefault="00E955AB">
            <w:pPr>
              <w:pStyle w:val="TableParagraph"/>
              <w:ind w:left="203" w:right="92" w:firstLine="341"/>
              <w:rPr>
                <w:spacing w:val="-3"/>
              </w:rPr>
            </w:pPr>
            <w:r>
              <w:t xml:space="preserve"> </w:t>
            </w:r>
            <w:r>
              <w:rPr>
                <w:spacing w:val="-3"/>
              </w:rPr>
              <w:t xml:space="preserve">Кабинеты расположены </w:t>
            </w:r>
            <w:r>
              <w:t>на двух этажах</w:t>
            </w:r>
            <w:r>
              <w:rPr>
                <w:spacing w:val="-3"/>
              </w:rPr>
              <w:t>.</w:t>
            </w:r>
          </w:p>
          <w:p w:rsidR="00482394" w:rsidRDefault="00E955AB">
            <w:pPr>
              <w:pStyle w:val="TableParagraph"/>
              <w:ind w:left="203" w:right="92" w:firstLine="341"/>
              <w:rPr>
                <w:spacing w:val="-3"/>
              </w:rPr>
            </w:pPr>
            <w:r>
              <w:rPr>
                <w:spacing w:val="-3"/>
              </w:rPr>
              <w:t xml:space="preserve"> Спортзал</w:t>
            </w:r>
          </w:p>
          <w:p w:rsidR="00482394" w:rsidRDefault="00E955AB">
            <w:pPr>
              <w:pStyle w:val="TableParagraph"/>
              <w:ind w:left="203" w:right="92" w:firstLine="341"/>
              <w:rPr>
                <w:spacing w:val="-3"/>
              </w:rPr>
            </w:pPr>
            <w:r>
              <w:rPr>
                <w:spacing w:val="-3"/>
              </w:rPr>
              <w:t>рекреации</w:t>
            </w:r>
          </w:p>
          <w:p w:rsidR="00482394" w:rsidRDefault="00482394">
            <w:pPr>
              <w:pStyle w:val="TableParagraph"/>
              <w:spacing w:line="240" w:lineRule="exact"/>
              <w:ind w:left="204"/>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10" w:right="243"/>
              <w:rPr>
                <w:b/>
              </w:rPr>
            </w:pPr>
            <w:r>
              <w:rPr>
                <w:b/>
              </w:rPr>
              <w:t>Информационно- библиотечный центр</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204" w:right="92" w:firstLine="340"/>
            </w:pPr>
            <w:r>
              <w:t>Площадь- 19,7 кв.м , имеется чительный зал на 2 посадочных места, имеется место для работы с компьютером на 2 чел, имеется медиатека, библиотека оснащена компьютером,  имеется выход в интернет.</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line="252" w:lineRule="exact"/>
              <w:ind w:left="204" w:right="310"/>
            </w:pPr>
          </w:p>
        </w:tc>
      </w:tr>
      <w:tr w:rsidR="00482394">
        <w:trPr>
          <w:trHeight w:val="1264"/>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10"/>
              <w:rPr>
                <w:b/>
              </w:rPr>
            </w:pPr>
            <w:r>
              <w:rPr>
                <w:b/>
              </w:rPr>
              <w:t>Столовая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right="94" w:firstLine="338"/>
            </w:pPr>
            <w:r>
              <w:t>Имеется обеденный зал площадью- 100,6 кв.м.на 48 посадочных мест, имеется помещение для приготовления пищи, склад для хранения сыпучих продуктов. Столовая обеспечивает горячими завтраками, обедами и</w:t>
            </w:r>
          </w:p>
          <w:p w:rsidR="00482394" w:rsidRDefault="00E955AB">
            <w:pPr>
              <w:pStyle w:val="TableParagraph"/>
              <w:spacing w:line="239" w:lineRule="exact"/>
              <w:ind w:left="108"/>
            </w:pPr>
            <w:r>
              <w:t>полдниками.</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tabs>
                <w:tab w:val="left" w:pos="1087"/>
              </w:tabs>
              <w:ind w:left="108" w:right="93" w:firstLine="338"/>
            </w:pPr>
          </w:p>
        </w:tc>
      </w:tr>
      <w:tr w:rsidR="00482394">
        <w:trPr>
          <w:trHeight w:val="757"/>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10"/>
              <w:rPr>
                <w:b/>
              </w:rPr>
            </w:pPr>
            <w:r>
              <w:rPr>
                <w:b/>
              </w:rPr>
              <w:t>Рекреации 1 и 2 этажа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firstLine="338"/>
            </w:pPr>
            <w:r>
              <w:t>Используются для проведения</w:t>
            </w:r>
          </w:p>
          <w:p w:rsidR="00482394" w:rsidRDefault="00E955AB">
            <w:pPr>
              <w:pStyle w:val="TableParagraph"/>
              <w:spacing w:line="238" w:lineRule="exact"/>
              <w:ind w:left="108"/>
            </w:pPr>
            <w:r>
              <w:t>мероприятий.</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760"/>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10" w:right="860"/>
              <w:rPr>
                <w:b/>
              </w:rPr>
            </w:pPr>
            <w:r>
              <w:rPr>
                <w:b/>
              </w:rPr>
              <w:t>Спортивнй зал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32"/>
                <w:tab w:val="left" w:pos="2421"/>
                <w:tab w:val="left" w:pos="3749"/>
                <w:tab w:val="left" w:pos="4875"/>
              </w:tabs>
              <w:spacing w:line="247" w:lineRule="exact"/>
              <w:ind w:left="108" w:firstLine="338"/>
            </w:pPr>
            <w:r>
              <w:t>Площадь-171,4</w:t>
            </w:r>
            <w:r>
              <w:tab/>
              <w:t>кв.м.  Имеются</w:t>
            </w:r>
            <w:r>
              <w:tab/>
              <w:t>шведские</w:t>
            </w:r>
            <w:r>
              <w:tab/>
              <w:t>стенки,</w:t>
            </w:r>
          </w:p>
          <w:p w:rsidR="00482394" w:rsidRDefault="00E955AB">
            <w:pPr>
              <w:pStyle w:val="TableParagraph"/>
              <w:spacing w:before="5" w:line="252" w:lineRule="exact"/>
              <w:ind w:left="108"/>
            </w:pPr>
            <w:r>
              <w:t>турники, скамейки, оборудование зон для волейбола, футбола, баскетбола.</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5" w:line="252" w:lineRule="exact"/>
              <w:ind w:left="108"/>
            </w:pPr>
          </w:p>
        </w:tc>
      </w:tr>
      <w:tr w:rsidR="00482394">
        <w:trPr>
          <w:trHeight w:val="758"/>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10"/>
              <w:rPr>
                <w:b/>
              </w:rPr>
            </w:pPr>
            <w:r>
              <w:rPr>
                <w:b/>
              </w:rPr>
              <w:t>Медпункт</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ind w:left="108" w:firstLine="338"/>
            </w:pPr>
            <w:r>
              <w:t>Имеется лицензия, заключен договор между Воскресенской РБ и школой на обслуживание медперсоналом школы.Состоит</w:t>
            </w:r>
          </w:p>
          <w:p w:rsidR="00482394" w:rsidRDefault="00E955AB">
            <w:pPr>
              <w:pStyle w:val="TableParagraph"/>
              <w:spacing w:line="238" w:lineRule="exact"/>
              <w:ind w:left="108"/>
            </w:pPr>
            <w:r>
              <w:t xml:space="preserve">из кабинета  и процедурной,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1012"/>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10"/>
              <w:rPr>
                <w:b/>
              </w:rPr>
            </w:pPr>
            <w:r>
              <w:rPr>
                <w:b/>
              </w:rPr>
              <w:t>Мебель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446"/>
            </w:pPr>
            <w:r>
              <w:t>Мебель соответствует СанПину на 80%.</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line="240" w:lineRule="exact"/>
              <w:ind w:left="108"/>
            </w:pPr>
          </w:p>
        </w:tc>
      </w:tr>
    </w:tbl>
    <w:p w:rsidR="00482394" w:rsidRDefault="00482394">
      <w:pPr>
        <w:sectPr w:rsidR="00482394" w:rsidSect="000B17F4">
          <w:footerReference w:type="default" r:id="rId57"/>
          <w:pgSz w:w="11906" w:h="16838"/>
          <w:pgMar w:top="540" w:right="260" w:bottom="2060" w:left="760" w:header="0" w:footer="1873" w:gutter="0"/>
          <w:cols w:space="720"/>
          <w:formProt w:val="0"/>
          <w:docGrid w:linePitch="100" w:charSpace="4096"/>
        </w:sectPr>
      </w:pPr>
    </w:p>
    <w:p w:rsidR="00482394" w:rsidRDefault="00482394">
      <w:pPr>
        <w:pStyle w:val="aa"/>
        <w:spacing w:before="6"/>
        <w:ind w:left="0" w:firstLine="0"/>
        <w:rPr>
          <w:b/>
          <w:i/>
          <w:sz w:val="16"/>
        </w:rPr>
      </w:pPr>
    </w:p>
    <w:p w:rsidR="00482394" w:rsidRDefault="00E955AB">
      <w:pPr>
        <w:pStyle w:val="ad"/>
        <w:numPr>
          <w:ilvl w:val="0"/>
          <w:numId w:val="15"/>
        </w:numPr>
        <w:tabs>
          <w:tab w:val="left" w:pos="1460"/>
        </w:tabs>
        <w:spacing w:before="90"/>
        <w:ind w:right="2268" w:firstLine="848"/>
        <w:rPr>
          <w:b/>
          <w:i/>
          <w:sz w:val="24"/>
        </w:rPr>
      </w:pPr>
      <w:r>
        <w:rPr>
          <w:b/>
          <w:i/>
          <w:sz w:val="24"/>
        </w:rPr>
        <w:t>Помещения для занятий учебно-исследовательской и проектной деятельностью, моделированием и техническим творчеством</w:t>
      </w:r>
      <w:r>
        <w:rPr>
          <w:b/>
          <w:i/>
          <w:spacing w:val="-19"/>
          <w:sz w:val="24"/>
        </w:rPr>
        <w:t xml:space="preserve"> </w:t>
      </w:r>
      <w:r>
        <w:rPr>
          <w:b/>
          <w:i/>
          <w:sz w:val="24"/>
        </w:rPr>
        <w:t>(лаборатории</w:t>
      </w:r>
    </w:p>
    <w:p w:rsidR="00482394" w:rsidRDefault="00E955AB">
      <w:pPr>
        <w:ind w:left="403" w:right="2419"/>
        <w:rPr>
          <w:b/>
          <w:i/>
          <w:sz w:val="24"/>
        </w:rPr>
      </w:pPr>
      <w:r>
        <w:rPr>
          <w:b/>
          <w:i/>
          <w:sz w:val="24"/>
        </w:rPr>
        <w:t>и мастерские), музыкой и изобразительным искусством, а также другими учебными курсами и курсами внеурочной деятельности по выбору обучающихся</w:t>
      </w:r>
    </w:p>
    <w:p w:rsidR="00482394" w:rsidRDefault="00482394">
      <w:pPr>
        <w:pStyle w:val="aa"/>
        <w:spacing w:before="4"/>
        <w:ind w:left="0" w:firstLine="0"/>
        <w:rPr>
          <w:b/>
          <w:i/>
        </w:rPr>
      </w:pPr>
    </w:p>
    <w:tbl>
      <w:tblPr>
        <w:tblStyle w:val="TableNormal"/>
        <w:tblW w:w="10279" w:type="dxa"/>
        <w:tblInd w:w="123" w:type="dxa"/>
        <w:tblCellMar>
          <w:left w:w="108" w:type="dxa"/>
          <w:right w:w="108" w:type="dxa"/>
        </w:tblCellMar>
        <w:tblLook w:val="01E0"/>
      </w:tblPr>
      <w:tblGrid>
        <w:gridCol w:w="6511"/>
        <w:gridCol w:w="3768"/>
      </w:tblGrid>
      <w:tr w:rsidR="00482394">
        <w:trPr>
          <w:trHeight w:val="757"/>
        </w:trPr>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7"/>
            </w:pPr>
            <w:r>
              <w:t>Кабинеты физики и химии с лабораториями</w:t>
            </w: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778"/>
              </w:tabs>
              <w:ind w:left="107" w:right="1749"/>
            </w:pPr>
            <w:r>
              <w:t>Виртуальные лаборатории</w:t>
            </w:r>
            <w:r>
              <w:tab/>
              <w:t>по</w:t>
            </w:r>
          </w:p>
          <w:p w:rsidR="00482394" w:rsidRDefault="00E955AB">
            <w:pPr>
              <w:pStyle w:val="TableParagraph"/>
              <w:spacing w:line="238" w:lineRule="exact"/>
              <w:ind w:left="107"/>
            </w:pPr>
            <w:r>
              <w:t>физике и химии</w:t>
            </w:r>
          </w:p>
        </w:tc>
      </w:tr>
      <w:tr w:rsidR="00482394">
        <w:trPr>
          <w:trHeight w:val="760"/>
        </w:trPr>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7"/>
            </w:pPr>
            <w:r>
              <w:t>Кабинет музыки и ИЗО</w:t>
            </w: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7"/>
            </w:pPr>
            <w:r>
              <w:t>Музыкальный</w:t>
            </w:r>
          </w:p>
          <w:p w:rsidR="00482394" w:rsidRDefault="00E955AB">
            <w:pPr>
              <w:pStyle w:val="TableParagraph"/>
              <w:tabs>
                <w:tab w:val="left" w:pos="1154"/>
              </w:tabs>
              <w:spacing w:before="5" w:line="252" w:lineRule="exact"/>
              <w:ind w:left="107" w:right="1749"/>
            </w:pPr>
            <w:r>
              <w:t>центр,</w:t>
            </w:r>
            <w:r>
              <w:tab/>
            </w:r>
            <w:r>
              <w:rPr>
                <w:spacing w:val="-1"/>
              </w:rPr>
              <w:t xml:space="preserve">пианино, </w:t>
            </w:r>
            <w:r>
              <w:rPr>
                <w:spacing w:val="-2"/>
              </w:rPr>
              <w:t xml:space="preserve"> </w:t>
            </w:r>
            <w:r>
              <w:t>ноутбук</w:t>
            </w:r>
          </w:p>
        </w:tc>
      </w:tr>
      <w:tr w:rsidR="00482394">
        <w:trPr>
          <w:trHeight w:val="1012"/>
        </w:trPr>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7"/>
            </w:pPr>
            <w:r>
              <w:t>Спортивный зал</w:t>
            </w: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459"/>
              </w:tabs>
              <w:ind w:left="107" w:right="1748"/>
            </w:pPr>
            <w:r>
              <w:t>Шведские стенки, ворота,</w:t>
            </w:r>
            <w:r>
              <w:tab/>
            </w:r>
            <w:r>
              <w:rPr>
                <w:spacing w:val="-1"/>
              </w:rPr>
              <w:t xml:space="preserve">набор </w:t>
            </w:r>
            <w:r>
              <w:t>гимнастических</w:t>
            </w:r>
            <w:r>
              <w:rPr>
                <w:spacing w:val="1"/>
              </w:rPr>
              <w:t xml:space="preserve"> </w:t>
            </w:r>
            <w:r>
              <w:t>для</w:t>
            </w:r>
          </w:p>
          <w:p w:rsidR="00482394" w:rsidRDefault="00E955AB">
            <w:pPr>
              <w:pStyle w:val="TableParagraph"/>
              <w:spacing w:line="240" w:lineRule="exact"/>
              <w:ind w:left="107"/>
            </w:pPr>
            <w:r>
              <w:t>гимнастики,</w:t>
            </w:r>
          </w:p>
        </w:tc>
      </w:tr>
    </w:tbl>
    <w:p w:rsidR="00482394" w:rsidRDefault="00482394">
      <w:pPr>
        <w:spacing w:line="240" w:lineRule="exact"/>
      </w:pPr>
    </w:p>
    <w:p w:rsidR="00482394" w:rsidRDefault="00482394">
      <w:pPr>
        <w:spacing w:line="240" w:lineRule="exact"/>
      </w:pPr>
    </w:p>
    <w:p w:rsidR="00482394" w:rsidRDefault="00482394">
      <w:pPr>
        <w:spacing w:line="240" w:lineRule="exact"/>
      </w:pPr>
    </w:p>
    <w:p w:rsidR="00482394" w:rsidRDefault="00482394">
      <w:pPr>
        <w:spacing w:line="240" w:lineRule="exact"/>
      </w:pPr>
    </w:p>
    <w:p w:rsidR="00482394" w:rsidRDefault="00E955AB">
      <w:pPr>
        <w:pStyle w:val="TableParagraph"/>
        <w:spacing w:before="3"/>
        <w:rPr>
          <w:sz w:val="21"/>
        </w:rPr>
      </w:pPr>
      <w:r>
        <w:rPr>
          <w:b/>
          <w:sz w:val="24"/>
        </w:rPr>
        <w:t>11.Обеспечение образовательной деятельности оборудованными учебными кабинетами, информационными ресурсами, объектами для проведения занятий и практических работ</w:t>
      </w:r>
    </w:p>
    <w:p w:rsidR="00482394" w:rsidRDefault="00482394">
      <w:pPr>
        <w:pStyle w:val="TableParagraph"/>
        <w:spacing w:before="3"/>
        <w:rPr>
          <w:sz w:val="21"/>
        </w:rPr>
      </w:pPr>
    </w:p>
    <w:tbl>
      <w:tblPr>
        <w:tblW w:w="5000" w:type="pct"/>
        <w:tblLook w:val="04A0"/>
      </w:tblPr>
      <w:tblGrid>
        <w:gridCol w:w="892"/>
        <w:gridCol w:w="1486"/>
        <w:gridCol w:w="1896"/>
        <w:gridCol w:w="1937"/>
        <w:gridCol w:w="155"/>
        <w:gridCol w:w="1140"/>
        <w:gridCol w:w="356"/>
        <w:gridCol w:w="315"/>
        <w:gridCol w:w="156"/>
        <w:gridCol w:w="429"/>
        <w:gridCol w:w="455"/>
        <w:gridCol w:w="521"/>
        <w:gridCol w:w="120"/>
        <w:gridCol w:w="462"/>
        <w:gridCol w:w="442"/>
      </w:tblGrid>
      <w:tr w:rsidR="00482394" w:rsidTr="00F940E3">
        <w:trPr>
          <w:trHeight w:val="1002"/>
        </w:trPr>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E955AB">
            <w:pPr>
              <w:pStyle w:val="ad"/>
              <w:ind w:left="0"/>
              <w:rPr>
                <w:sz w:val="16"/>
                <w:szCs w:val="16"/>
              </w:rPr>
            </w:pPr>
            <w:r>
              <w:rPr>
                <w:sz w:val="16"/>
                <w:szCs w:val="16"/>
              </w:rPr>
              <w:t>№</w:t>
            </w:r>
          </w:p>
          <w:p w:rsidR="00482394" w:rsidRDefault="00E955AB">
            <w:pPr>
              <w:pStyle w:val="ad"/>
              <w:ind w:left="0"/>
              <w:rPr>
                <w:sz w:val="20"/>
                <w:szCs w:val="20"/>
              </w:rPr>
            </w:pPr>
            <w:r>
              <w:rPr>
                <w:sz w:val="16"/>
                <w:szCs w:val="16"/>
              </w:rPr>
              <w:t>рабочего места</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E955AB">
            <w:pPr>
              <w:pStyle w:val="ad"/>
              <w:ind w:left="0"/>
              <w:rPr>
                <w:sz w:val="20"/>
                <w:szCs w:val="20"/>
              </w:rPr>
            </w:pPr>
            <w:r>
              <w:rPr>
                <w:sz w:val="20"/>
                <w:szCs w:val="20"/>
              </w:rPr>
              <w:t>Наименование должности</w:t>
            </w:r>
          </w:p>
          <w:p w:rsidR="00482394" w:rsidRDefault="00E955AB">
            <w:pPr>
              <w:pStyle w:val="ad"/>
              <w:ind w:left="0"/>
              <w:rPr>
                <w:sz w:val="20"/>
                <w:szCs w:val="20"/>
              </w:rPr>
            </w:pPr>
            <w:r>
              <w:rPr>
                <w:sz w:val="20"/>
                <w:szCs w:val="20"/>
              </w:rPr>
              <w:t>(структурное подразделение)</w:t>
            </w:r>
          </w:p>
        </w:tc>
        <w:tc>
          <w:tcPr>
            <w:tcW w:w="9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E955AB">
            <w:pPr>
              <w:pStyle w:val="ad"/>
              <w:ind w:left="0"/>
              <w:rPr>
                <w:sz w:val="20"/>
                <w:szCs w:val="20"/>
              </w:rPr>
            </w:pPr>
            <w:r>
              <w:rPr>
                <w:sz w:val="20"/>
                <w:szCs w:val="20"/>
              </w:rPr>
              <w:t>ФИО работника/инвалидность</w:t>
            </w:r>
          </w:p>
        </w:tc>
        <w:tc>
          <w:tcPr>
            <w:tcW w:w="99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E955AB">
            <w:pPr>
              <w:pStyle w:val="ad"/>
              <w:ind w:left="0"/>
              <w:rPr>
                <w:sz w:val="16"/>
                <w:szCs w:val="16"/>
              </w:rPr>
            </w:pPr>
            <w:r>
              <w:rPr>
                <w:sz w:val="16"/>
                <w:szCs w:val="16"/>
              </w:rPr>
              <w:t>Перечень применяемого оборудования, приспособлений, инструментов, материалов, сырья</w:t>
            </w:r>
          </w:p>
          <w:p w:rsidR="00482394" w:rsidRDefault="00E955AB">
            <w:pPr>
              <w:pStyle w:val="ad"/>
              <w:ind w:left="0"/>
              <w:rPr>
                <w:sz w:val="19"/>
                <w:szCs w:val="19"/>
              </w:rPr>
            </w:pPr>
            <w:r>
              <w:rPr>
                <w:sz w:val="16"/>
                <w:szCs w:val="16"/>
              </w:rPr>
              <w:t xml:space="preserve">(автотранспортное средство: </w:t>
            </w:r>
            <w:r>
              <w:rPr>
                <w:sz w:val="16"/>
                <w:szCs w:val="16"/>
                <w:u w:val="single"/>
              </w:rPr>
              <w:t>марка, год выпуска, вид топлива</w:t>
            </w:r>
            <w:r>
              <w:rPr>
                <w:sz w:val="16"/>
                <w:szCs w:val="16"/>
              </w:rPr>
              <w:t>.) / тип освещения и высота подвеса</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482394" w:rsidRDefault="00E955AB">
            <w:pPr>
              <w:pStyle w:val="ad"/>
              <w:ind w:left="113" w:right="113"/>
              <w:rPr>
                <w:sz w:val="18"/>
                <w:szCs w:val="18"/>
              </w:rPr>
            </w:pPr>
            <w:r>
              <w:rPr>
                <w:sz w:val="18"/>
                <w:szCs w:val="18"/>
              </w:rPr>
              <w:t>Название рабочей зоны и время занятости в этой зоне в %</w:t>
            </w:r>
          </w:p>
        </w:tc>
        <w:tc>
          <w:tcPr>
            <w:tcW w:w="141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E955AB">
            <w:pPr>
              <w:pStyle w:val="ad"/>
              <w:ind w:left="0"/>
              <w:rPr>
                <w:sz w:val="16"/>
                <w:szCs w:val="16"/>
              </w:rPr>
            </w:pPr>
            <w:r>
              <w:rPr>
                <w:sz w:val="16"/>
                <w:szCs w:val="16"/>
              </w:rPr>
              <w:t>Фактическое наличие компенсаций за вредные условия с указанием оснований их предоставления</w:t>
            </w:r>
          </w:p>
        </w:tc>
      </w:tr>
      <w:tr w:rsidR="00482394" w:rsidTr="00F940E3">
        <w:trPr>
          <w:cantSplit/>
          <w:trHeight w:hRule="exact" w:val="2375"/>
        </w:trPr>
        <w:tc>
          <w:tcPr>
            <w:tcW w:w="4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482394">
            <w:pPr>
              <w:pStyle w:val="ad"/>
              <w:ind w:left="0"/>
              <w:rPr>
                <w:sz w:val="20"/>
                <w:szCs w:val="20"/>
              </w:rPr>
            </w:pPr>
          </w:p>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482394">
            <w:pPr>
              <w:pStyle w:val="ad"/>
              <w:ind w:left="0"/>
              <w:rPr>
                <w:sz w:val="20"/>
                <w:szCs w:val="20"/>
              </w:rPr>
            </w:pPr>
          </w:p>
        </w:tc>
        <w:tc>
          <w:tcPr>
            <w:tcW w:w="9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482394">
            <w:pPr>
              <w:pStyle w:val="ad"/>
              <w:ind w:left="0"/>
              <w:rPr>
                <w:sz w:val="20"/>
                <w:szCs w:val="20"/>
              </w:rPr>
            </w:pPr>
          </w:p>
        </w:tc>
        <w:tc>
          <w:tcPr>
            <w:tcW w:w="99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482394">
            <w:pPr>
              <w:pStyle w:val="ad"/>
              <w:ind w:left="0"/>
              <w:rPr>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482394" w:rsidRDefault="00482394">
            <w:pPr>
              <w:pStyle w:val="ad"/>
              <w:ind w:left="113" w:right="113"/>
              <w:rPr>
                <w:sz w:val="20"/>
                <w:szCs w:val="20"/>
              </w:rPr>
            </w:pP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2394" w:rsidRDefault="00E955AB">
            <w:pPr>
              <w:pStyle w:val="ad"/>
              <w:ind w:left="113" w:right="113"/>
              <w:rPr>
                <w:sz w:val="16"/>
                <w:szCs w:val="16"/>
              </w:rPr>
            </w:pPr>
            <w:r>
              <w:rPr>
                <w:sz w:val="16"/>
                <w:szCs w:val="16"/>
              </w:rPr>
              <w:t xml:space="preserve">Повышенный размер оплаты труда (%) </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2394" w:rsidRDefault="00E955AB">
            <w:pPr>
              <w:pStyle w:val="ad"/>
              <w:ind w:left="113" w:right="113"/>
              <w:rPr>
                <w:sz w:val="16"/>
                <w:szCs w:val="16"/>
              </w:rPr>
            </w:pPr>
            <w:r>
              <w:rPr>
                <w:sz w:val="16"/>
                <w:szCs w:val="16"/>
              </w:rPr>
              <w:t>Дополнительный отпуск (кал.дн)</w:t>
            </w:r>
          </w:p>
        </w:tc>
        <w:tc>
          <w:tcPr>
            <w:tcW w:w="20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2394" w:rsidRDefault="00E955AB">
            <w:pPr>
              <w:pStyle w:val="ad"/>
              <w:ind w:left="113" w:right="113"/>
              <w:rPr>
                <w:sz w:val="16"/>
                <w:szCs w:val="16"/>
              </w:rPr>
            </w:pPr>
            <w:r>
              <w:rPr>
                <w:sz w:val="16"/>
                <w:szCs w:val="16"/>
              </w:rPr>
              <w:t>Сокращ.продолжительностьраб.времени (ч)</w:t>
            </w:r>
          </w:p>
        </w:tc>
        <w:tc>
          <w:tcPr>
            <w:tcW w:w="23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2394" w:rsidRDefault="00E955AB">
            <w:pPr>
              <w:pStyle w:val="ad"/>
              <w:ind w:left="113" w:right="113"/>
              <w:rPr>
                <w:sz w:val="16"/>
                <w:szCs w:val="16"/>
              </w:rPr>
            </w:pPr>
            <w:r>
              <w:rPr>
                <w:sz w:val="16"/>
                <w:szCs w:val="16"/>
              </w:rPr>
              <w:t>Выдача молока</w:t>
            </w:r>
          </w:p>
          <w:p w:rsidR="00482394" w:rsidRDefault="00E955AB">
            <w:pPr>
              <w:pStyle w:val="ad"/>
              <w:ind w:left="113" w:right="113"/>
              <w:rPr>
                <w:sz w:val="16"/>
                <w:szCs w:val="16"/>
              </w:rPr>
            </w:pPr>
            <w:r>
              <w:rPr>
                <w:sz w:val="16"/>
                <w:szCs w:val="16"/>
              </w:rPr>
              <w:t>(да/нет)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2394" w:rsidRDefault="00E955AB">
            <w:pPr>
              <w:pStyle w:val="ad"/>
              <w:ind w:left="113" w:right="113"/>
              <w:rPr>
                <w:sz w:val="16"/>
                <w:szCs w:val="16"/>
              </w:rPr>
            </w:pPr>
            <w:r>
              <w:rPr>
                <w:sz w:val="16"/>
                <w:szCs w:val="16"/>
              </w:rPr>
              <w:t>досрочное назначение трудовой пенсии (да/нет)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2394" w:rsidRDefault="00E955AB">
            <w:pPr>
              <w:pStyle w:val="ad"/>
              <w:ind w:left="113" w:right="113"/>
              <w:rPr>
                <w:sz w:val="16"/>
                <w:szCs w:val="16"/>
              </w:rPr>
            </w:pPr>
            <w:r>
              <w:rPr>
                <w:sz w:val="16"/>
                <w:szCs w:val="16"/>
              </w:rPr>
              <w:t>Периодичность медицинских осмотров</w:t>
            </w:r>
          </w:p>
        </w:tc>
      </w:tr>
      <w:tr w:rsidR="00482394" w:rsidTr="00F940E3">
        <w:trPr>
          <w:trHeight w:val="163"/>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0"/>
              <w:rPr>
                <w:sz w:val="20"/>
                <w:szCs w:val="20"/>
              </w:rPr>
            </w:pPr>
          </w:p>
        </w:tc>
        <w:tc>
          <w:tcPr>
            <w:tcW w:w="1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E955AB">
            <w:pPr>
              <w:pStyle w:val="ad"/>
              <w:ind w:left="0"/>
              <w:rPr>
                <w:sz w:val="20"/>
                <w:szCs w:val="20"/>
              </w:rPr>
            </w:pPr>
            <w:r>
              <w:rPr>
                <w:b/>
                <w:sz w:val="20"/>
                <w:szCs w:val="20"/>
              </w:rPr>
              <w:t>Технический отдел</w:t>
            </w:r>
          </w:p>
        </w:tc>
        <w:tc>
          <w:tcPr>
            <w:tcW w:w="2546" w:type="pct"/>
            <w:gridSpan w:val="10"/>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0"/>
                <w:szCs w:val="20"/>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0"/>
                <w:szCs w:val="20"/>
              </w:rPr>
            </w:pPr>
          </w:p>
        </w:tc>
      </w:tr>
      <w:tr w:rsidR="00482394" w:rsidTr="00F940E3">
        <w:trPr>
          <w:trHeight w:val="1707"/>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highlight w:val="yellow"/>
              </w:rPr>
            </w:pPr>
            <w:r>
              <w:rPr>
                <w:sz w:val="20"/>
                <w:szCs w:val="20"/>
              </w:rPr>
              <w:t>Директор</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18"/>
                <w:szCs w:val="18"/>
                <w:highlight w:val="yellow"/>
              </w:rPr>
            </w:pPr>
            <w:r>
              <w:rPr>
                <w:sz w:val="18"/>
                <w:szCs w:val="18"/>
              </w:rPr>
              <w:t>Махова Светлана Викторовна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highlight w:val="yellow"/>
              </w:rPr>
            </w:pPr>
            <w:r>
              <w:rPr>
                <w:iCs/>
                <w:sz w:val="20"/>
                <w:szCs w:val="20"/>
              </w:rPr>
              <w:t xml:space="preserve">ПК </w:t>
            </w:r>
            <w:r>
              <w:rPr>
                <w:iCs/>
                <w:sz w:val="20"/>
                <w:szCs w:val="20"/>
                <w:lang w:val="en-US"/>
              </w:rPr>
              <w:t>Aser</w:t>
            </w:r>
            <w:r>
              <w:rPr>
                <w:iCs/>
                <w:sz w:val="20"/>
                <w:szCs w:val="20"/>
              </w:rPr>
              <w:t xml:space="preserve"> Софит, Ноутбук </w:t>
            </w:r>
            <w:r>
              <w:rPr>
                <w:iCs/>
                <w:sz w:val="20"/>
                <w:szCs w:val="20"/>
                <w:lang w:val="en-US"/>
              </w:rPr>
              <w:t>AQurius</w:t>
            </w:r>
            <w:r>
              <w:rPr>
                <w:iCs/>
                <w:sz w:val="20"/>
                <w:szCs w:val="20"/>
              </w:rPr>
              <w:t xml:space="preserve">, принтер, копир, сканер </w:t>
            </w:r>
            <w:r>
              <w:rPr>
                <w:iCs/>
                <w:sz w:val="20"/>
                <w:szCs w:val="20"/>
                <w:lang w:val="en-US"/>
              </w:rPr>
              <w:t>Samsung</w:t>
            </w:r>
            <w:r>
              <w:rPr>
                <w:iCs/>
                <w:sz w:val="20"/>
                <w:szCs w:val="20"/>
              </w:rPr>
              <w:t>/ЛЛ-3,4 м</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highlight w:val="yellow"/>
              </w:rPr>
            </w:pPr>
            <w:r>
              <w:rPr>
                <w:sz w:val="20"/>
                <w:szCs w:val="20"/>
              </w:rPr>
              <w:t>Кабинет 5-80%, разъезды-20%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w:t>
            </w:r>
          </w:p>
          <w:p w:rsidR="00482394" w:rsidRDefault="00E955AB">
            <w:r>
              <w:rPr>
                <w:sz w:val="20"/>
                <w:szCs w:val="20"/>
              </w:rPr>
              <w:t>стаж 27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63"/>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Медицинская сестра</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18"/>
                <w:szCs w:val="18"/>
              </w:rPr>
            </w:pPr>
            <w:r>
              <w:rPr>
                <w:sz w:val="18"/>
                <w:szCs w:val="18"/>
              </w:rPr>
              <w:t>Китова Светлана Николаевна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iCs/>
                <w:sz w:val="20"/>
                <w:szCs w:val="20"/>
              </w:rPr>
              <w:t xml:space="preserve">ПК, витрина холодильная «Саратов», лампа </w:t>
            </w:r>
            <w:r>
              <w:rPr>
                <w:iCs/>
                <w:sz w:val="20"/>
                <w:szCs w:val="20"/>
              </w:rPr>
              <w:lastRenderedPageBreak/>
              <w:t>кварцевая, регулятор УФ-бактерицидный двухламповый РБ-06-Я-ФП /ЛЛ-3,4м</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lastRenderedPageBreak/>
              <w:t>Мед.кабинет-25%</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12дн</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 xml:space="preserve">1 раз в </w:t>
            </w:r>
            <w:r>
              <w:rPr>
                <w:sz w:val="20"/>
                <w:szCs w:val="20"/>
              </w:rPr>
              <w:lastRenderedPageBreak/>
              <w:t>год</w:t>
            </w:r>
          </w:p>
        </w:tc>
      </w:tr>
      <w:tr w:rsidR="00482394" w:rsidTr="00F940E3">
        <w:trPr>
          <w:trHeight w:val="163"/>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0"/>
              <w:rPr>
                <w:sz w:val="20"/>
                <w:szCs w:val="20"/>
              </w:rPr>
            </w:pPr>
          </w:p>
        </w:tc>
        <w:tc>
          <w:tcPr>
            <w:tcW w:w="4580"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482394" w:rsidRDefault="00E955AB">
            <w:pPr>
              <w:pStyle w:val="ad"/>
              <w:ind w:left="0"/>
              <w:rPr>
                <w:b/>
                <w:sz w:val="20"/>
                <w:szCs w:val="20"/>
              </w:rPr>
            </w:pPr>
            <w:r>
              <w:rPr>
                <w:b/>
                <w:sz w:val="20"/>
                <w:szCs w:val="20"/>
              </w:rPr>
              <w:t>Обслуживающий персонал</w:t>
            </w:r>
          </w:p>
          <w:p w:rsidR="00482394" w:rsidRDefault="00482394"/>
        </w:tc>
      </w:tr>
      <w:tr w:rsidR="00482394" w:rsidTr="00F940E3">
        <w:trPr>
          <w:trHeight w:val="323"/>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Водитель автомобиля</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ight="-391" w:firstLine="0"/>
              <w:rPr>
                <w:sz w:val="18"/>
                <w:szCs w:val="18"/>
              </w:rPr>
            </w:pPr>
            <w:r>
              <w:rPr>
                <w:sz w:val="18"/>
                <w:szCs w:val="18"/>
              </w:rPr>
              <w:t>Егоров Николай Васильевич</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Автобус ПАЗ 32053-70, 2017 года выпуска, гос. номер К438КК164,</w:t>
            </w:r>
          </w:p>
          <w:p w:rsidR="00482394" w:rsidRDefault="00E955AB">
            <w:pPr>
              <w:pStyle w:val="ad"/>
              <w:ind w:left="0"/>
              <w:rPr>
                <w:sz w:val="20"/>
                <w:szCs w:val="20"/>
              </w:rPr>
            </w:pPr>
            <w:r>
              <w:rPr>
                <w:sz w:val="20"/>
                <w:szCs w:val="20"/>
              </w:rPr>
              <w:t>Бензин-92.</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Салон ТС-100% (управление ТС-60%)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40%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7дн</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20"/>
                <w:szCs w:val="20"/>
              </w:rPr>
              <w:t>1 раз в год</w:t>
            </w:r>
          </w:p>
        </w:tc>
      </w:tr>
      <w:tr w:rsidR="00482394" w:rsidTr="00F940E3">
        <w:trPr>
          <w:trHeight w:val="323"/>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Слесарь-сантехник</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Егоров Николай Васильевич</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0"/>
              <w:rPr>
                <w:sz w:val="20"/>
                <w:szCs w:val="20"/>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Служебные помещения, уч.классы, коридоры</w:t>
            </w:r>
          </w:p>
          <w:p w:rsidR="00482394" w:rsidRDefault="00E955AB">
            <w:pPr>
              <w:rPr>
                <w:sz w:val="20"/>
                <w:szCs w:val="20"/>
                <w:highlight w:val="yellow"/>
              </w:rPr>
            </w:pPr>
            <w:r>
              <w:rPr>
                <w:sz w:val="20"/>
                <w:szCs w:val="20"/>
              </w:rPr>
              <w:t>25%</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851"/>
              <w:rPr>
                <w:sz w:val="20"/>
                <w:szCs w:val="20"/>
              </w:rPr>
            </w:pPr>
          </w:p>
          <w:p w:rsidR="00482394" w:rsidRDefault="00E955AB">
            <w:pPr>
              <w:rPr>
                <w:sz w:val="20"/>
                <w:szCs w:val="20"/>
              </w:rPr>
            </w:pPr>
            <w:r>
              <w:rPr>
                <w:sz w:val="20"/>
                <w:szCs w:val="20"/>
              </w:rPr>
              <w:t>5</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Сторож</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 xml:space="preserve">Шапошников Роман </w:t>
            </w:r>
          </w:p>
          <w:p w:rsidR="00482394" w:rsidRDefault="00482394">
            <w:pPr>
              <w:pStyle w:val="ad"/>
              <w:ind w:left="0"/>
              <w:rPr>
                <w:sz w:val="20"/>
                <w:szCs w:val="20"/>
              </w:rPr>
            </w:pPr>
          </w:p>
          <w:p w:rsidR="00482394" w:rsidRDefault="00E955AB">
            <w:pPr>
              <w:pStyle w:val="ad"/>
              <w:ind w:left="0" w:firstLine="0"/>
              <w:rPr>
                <w:sz w:val="20"/>
                <w:szCs w:val="20"/>
              </w:rPr>
            </w:pPr>
            <w:r>
              <w:rPr>
                <w:sz w:val="20"/>
                <w:szCs w:val="20"/>
              </w:rPr>
              <w:t>Мигин Александр Григорьевич</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ПК</w:t>
            </w:r>
            <w:r>
              <w:rPr>
                <w:sz w:val="20"/>
                <w:szCs w:val="20"/>
                <w:lang w:val="en-US"/>
              </w:rPr>
              <w:t xml:space="preserve"> </w:t>
            </w:r>
            <w:r>
              <w:rPr>
                <w:sz w:val="20"/>
                <w:szCs w:val="20"/>
              </w:rPr>
              <w:t xml:space="preserve">,/ЛЛ- 3,4м </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Техническая комната</w:t>
            </w:r>
          </w:p>
          <w:p w:rsidR="00482394" w:rsidRDefault="00E955AB">
            <w:pPr>
              <w:pStyle w:val="ad"/>
              <w:ind w:left="0"/>
              <w:rPr>
                <w:sz w:val="20"/>
                <w:szCs w:val="20"/>
              </w:rPr>
            </w:pPr>
            <w:r>
              <w:rPr>
                <w:sz w:val="20"/>
                <w:szCs w:val="20"/>
              </w:rPr>
              <w:t>100%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17,5%</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0"/>
              <w:rPr>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0"/>
              <w:rPr>
                <w:sz w:val="20"/>
                <w:szCs w:val="20"/>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6</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Уборщик производственных и служебных помещений</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Степанова Татьяна Яковлевна</w:t>
            </w:r>
          </w:p>
          <w:p w:rsidR="00482394" w:rsidRDefault="00E955AB">
            <w:pPr>
              <w:pStyle w:val="ad"/>
              <w:ind w:left="0" w:firstLine="0"/>
              <w:rPr>
                <w:sz w:val="20"/>
                <w:szCs w:val="20"/>
              </w:rPr>
            </w:pPr>
            <w:r>
              <w:rPr>
                <w:sz w:val="20"/>
                <w:szCs w:val="20"/>
              </w:rPr>
              <w:t>Сариго Мария Алексеевна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Уборочный инвентарь, СМС/ЛЛ -2,8 м </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Служебные помещения школы-100%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12%</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7</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Подсобный работник кухни</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Степанова Татьяна Яковлевна</w:t>
            </w:r>
          </w:p>
          <w:p w:rsidR="00482394" w:rsidRDefault="00E955AB">
            <w:pPr>
              <w:pStyle w:val="ad"/>
              <w:ind w:left="0" w:firstLine="0"/>
              <w:rPr>
                <w:sz w:val="20"/>
                <w:szCs w:val="20"/>
              </w:rPr>
            </w:pPr>
            <w:r>
              <w:rPr>
                <w:sz w:val="20"/>
                <w:szCs w:val="20"/>
              </w:rPr>
              <w:t>Сариго Мария Алексеевна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Водонагреватель, холодильник «Саратов»</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Столовая</w:t>
            </w:r>
          </w:p>
          <w:p w:rsidR="00482394" w:rsidRDefault="00E955AB">
            <w:pPr>
              <w:rPr>
                <w:sz w:val="16"/>
                <w:szCs w:val="16"/>
              </w:rPr>
            </w:pPr>
            <w:r>
              <w:rPr>
                <w:sz w:val="16"/>
                <w:szCs w:val="16"/>
              </w:rPr>
              <w:t>20%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12%</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8</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Повар</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Горохова Галина Алексеевна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Электроплита, эл.овощерезка, холодильник «Саратов», мармиты 1,2 блюд, духовой шкаф, электромясорубка, морозильная камера/ЛЛ-3,4м</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Столовая-80%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12%</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6 дн</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9</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Оператор котельной</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Шапошников Роман</w:t>
            </w:r>
          </w:p>
          <w:p w:rsidR="00482394" w:rsidRDefault="00482394">
            <w:pPr>
              <w:pStyle w:val="ad"/>
              <w:ind w:left="0"/>
              <w:rPr>
                <w:sz w:val="20"/>
                <w:szCs w:val="20"/>
              </w:rPr>
            </w:pPr>
          </w:p>
          <w:p w:rsidR="00482394" w:rsidRDefault="00E955AB">
            <w:pPr>
              <w:pStyle w:val="ad"/>
              <w:ind w:left="0" w:firstLine="0"/>
              <w:rPr>
                <w:sz w:val="20"/>
                <w:szCs w:val="20"/>
              </w:rPr>
            </w:pPr>
            <w:r>
              <w:rPr>
                <w:sz w:val="20"/>
                <w:szCs w:val="20"/>
              </w:rPr>
              <w:t>Мигин Александр Григорьевич</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Газовый котел (КОВ-100)-3шт, подпитывающий насос-1шт, циркуляционный насос-2шт/лампа накаливания, 4м  </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Котельная 20%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10</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Библиотекарь</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Сариго Мария Алексеевна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AQuarius</w:t>
            </w:r>
            <w:r>
              <w:rPr>
                <w:sz w:val="20"/>
                <w:szCs w:val="20"/>
              </w:rPr>
              <w:t>/лампа накаливания,3,4м</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Библиотека, 25%</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11</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Лаборант</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Китова Светлана Николаевна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0"/>
              <w:rPr>
                <w:sz w:val="20"/>
                <w:szCs w:val="20"/>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Лаборатории физики, химии, 25%</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lastRenderedPageBreak/>
              <w:t>12</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Заведующий хозяйством</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Сергеева Ирина Николаевна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Холодильник «Саратов»/ЛЛ- 2,8м</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Кладовая, 50%</w:t>
            </w:r>
          </w:p>
        </w:tc>
        <w:tc>
          <w:tcPr>
            <w:tcW w:w="288"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6дн</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13</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Заместитель директора по УВР</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ad"/>
              <w:ind w:left="0" w:firstLine="0"/>
              <w:rPr>
                <w:sz w:val="20"/>
                <w:szCs w:val="20"/>
              </w:rPr>
            </w:pPr>
          </w:p>
          <w:p w:rsidR="00482394" w:rsidRDefault="00E955AB">
            <w:pPr>
              <w:pStyle w:val="ad"/>
              <w:ind w:left="0" w:firstLine="0"/>
              <w:rPr>
                <w:sz w:val="20"/>
                <w:szCs w:val="20"/>
              </w:rPr>
            </w:pPr>
            <w:r>
              <w:rPr>
                <w:sz w:val="20"/>
                <w:szCs w:val="20"/>
              </w:rPr>
              <w:t>Прокофьева Галина Львовна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ПК, принтер, сканер, /ЛЛ- 3,4м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Кабинет, 25%</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14</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Заместитель директора по воспитательной работе</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Романова Гаоина Григорьевна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ПК, принтер, телевизор, музыкальный центр/ЛЛ-3,4м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Кабинет, 25%</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15</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Социальный педагог</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Китова Светлана Николаевна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Учебный Кабинет,</w:t>
            </w:r>
          </w:p>
          <w:p w:rsidR="00482394" w:rsidRDefault="00E955AB">
            <w:pPr>
              <w:rPr>
                <w:sz w:val="16"/>
                <w:szCs w:val="16"/>
              </w:rPr>
            </w:pPr>
            <w:r>
              <w:rPr>
                <w:sz w:val="16"/>
                <w:szCs w:val="16"/>
              </w:rPr>
              <w:t>50%</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18ч</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16</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Воспитатель группы продленного дня</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Сергеева Ирина Николаевна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Учебный Кабинет,</w:t>
            </w:r>
          </w:p>
          <w:p w:rsidR="00482394" w:rsidRDefault="00E955AB">
            <w:pPr>
              <w:rPr>
                <w:sz w:val="16"/>
                <w:szCs w:val="16"/>
              </w:rPr>
            </w:pPr>
            <w:r>
              <w:rPr>
                <w:sz w:val="16"/>
                <w:szCs w:val="16"/>
              </w:rPr>
              <w:t>20%</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18ч</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17</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Дефектолог</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Пучкова Марина Владимировна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Учебный Кабинет нач.кл,7%</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18ч</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18</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–логопед</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Григорян Елена Сергеевна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16"/>
                <w:szCs w:val="16"/>
              </w:rPr>
              <w:t>Учебный Кабинет нач.кл,7%</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18ч</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19</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Психолог</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Прокофьева Галина львовна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Учебный Кабинет нач.кл,7%</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18ч</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20</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Гардеробщик</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Степанова Татьяна Яковлевна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Гардероб, 20%</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40</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21</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нач кл</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Григорян Елена Сергеевна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принтер </w:t>
            </w:r>
            <w:r>
              <w:rPr>
                <w:sz w:val="20"/>
                <w:szCs w:val="20"/>
                <w:lang w:val="en-US"/>
              </w:rPr>
              <w:t>Canon</w:t>
            </w:r>
            <w:r>
              <w:rPr>
                <w:sz w:val="20"/>
                <w:szCs w:val="20"/>
              </w:rPr>
              <w:t xml:space="preserve">, телевизор </w:t>
            </w:r>
            <w:r>
              <w:rPr>
                <w:sz w:val="20"/>
                <w:szCs w:val="20"/>
                <w:lang w:val="en-US"/>
              </w:rPr>
              <w:t>Samsung</w:t>
            </w:r>
            <w:r>
              <w:rPr>
                <w:sz w:val="20"/>
                <w:szCs w:val="20"/>
              </w:rPr>
              <w:t xml:space="preserve">, видеоплеер </w:t>
            </w:r>
            <w:r>
              <w:rPr>
                <w:sz w:val="20"/>
                <w:szCs w:val="20"/>
                <w:lang w:val="en-US"/>
              </w:rPr>
              <w:t>LG</w:t>
            </w:r>
            <w:r>
              <w:rPr>
                <w:sz w:val="20"/>
                <w:szCs w:val="20"/>
              </w:rPr>
              <w:t>, музыкальный центр/ЛЛ-3,4м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Уч.кабинет нач.кл3,</w:t>
            </w:r>
          </w:p>
          <w:p w:rsidR="00482394" w:rsidRDefault="00E955AB">
            <w:pPr>
              <w:rPr>
                <w:sz w:val="16"/>
                <w:szCs w:val="16"/>
              </w:rPr>
            </w:pPr>
            <w:r>
              <w:rPr>
                <w:sz w:val="16"/>
                <w:szCs w:val="16"/>
              </w:rPr>
              <w:t>77%</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highlight w:val="yellow"/>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22</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начальных классов</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Талипова Людмила Юрьевна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принтер-сканер-копир </w:t>
            </w:r>
            <w:r>
              <w:rPr>
                <w:sz w:val="20"/>
                <w:szCs w:val="20"/>
                <w:lang w:val="en-US"/>
              </w:rPr>
              <w:t>Epson</w:t>
            </w:r>
            <w:r>
              <w:rPr>
                <w:sz w:val="20"/>
                <w:szCs w:val="20"/>
              </w:rPr>
              <w:t xml:space="preserve">, телевизор </w:t>
            </w:r>
            <w:r>
              <w:rPr>
                <w:sz w:val="20"/>
                <w:szCs w:val="20"/>
                <w:lang w:val="en-US"/>
              </w:rPr>
              <w:t>Samsung</w:t>
            </w:r>
            <w:r>
              <w:rPr>
                <w:sz w:val="20"/>
                <w:szCs w:val="20"/>
              </w:rPr>
              <w:t xml:space="preserve">, мультимедийный проект </w:t>
            </w:r>
            <w:r>
              <w:rPr>
                <w:sz w:val="20"/>
                <w:szCs w:val="20"/>
                <w:lang w:val="en-US"/>
              </w:rPr>
              <w:t>XITACHI</w:t>
            </w:r>
            <w:r>
              <w:rPr>
                <w:sz w:val="20"/>
                <w:szCs w:val="20"/>
              </w:rPr>
              <w:t xml:space="preserve">,мультимедийная доска </w:t>
            </w:r>
            <w:r>
              <w:rPr>
                <w:sz w:val="20"/>
                <w:szCs w:val="20"/>
                <w:lang w:val="en-US"/>
              </w:rPr>
              <w:t>Mimio</w:t>
            </w:r>
            <w:r>
              <w:rPr>
                <w:sz w:val="20"/>
                <w:szCs w:val="20"/>
              </w:rPr>
              <w:t xml:space="preserve"> </w:t>
            </w:r>
            <w:r>
              <w:rPr>
                <w:sz w:val="20"/>
                <w:szCs w:val="20"/>
                <w:lang w:val="en-US"/>
              </w:rPr>
              <w:t>Teach</w:t>
            </w:r>
            <w:r>
              <w:rPr>
                <w:sz w:val="20"/>
                <w:szCs w:val="20"/>
              </w:rPr>
              <w:t>/ЛЛ-3,4м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Уч.каб. нач.кл4,</w:t>
            </w:r>
          </w:p>
          <w:p w:rsidR="00482394" w:rsidRDefault="00E955AB">
            <w:pPr>
              <w:rPr>
                <w:sz w:val="16"/>
                <w:szCs w:val="16"/>
              </w:rPr>
            </w:pPr>
            <w:r>
              <w:rPr>
                <w:sz w:val="16"/>
                <w:szCs w:val="16"/>
              </w:rPr>
              <w:t>72%</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highlight w:val="yellow"/>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lastRenderedPageBreak/>
              <w:t>23</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начальных классов</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Пилюшкина Елена Валентиновна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телевизор </w:t>
            </w:r>
            <w:r>
              <w:rPr>
                <w:sz w:val="20"/>
                <w:szCs w:val="20"/>
                <w:lang w:val="en-US"/>
              </w:rPr>
              <w:t>Samsung</w:t>
            </w:r>
            <w:r>
              <w:rPr>
                <w:sz w:val="20"/>
                <w:szCs w:val="20"/>
              </w:rPr>
              <w:t xml:space="preserve">,видеоплеер </w:t>
            </w:r>
            <w:r>
              <w:rPr>
                <w:sz w:val="20"/>
                <w:szCs w:val="20"/>
                <w:lang w:val="en-US"/>
              </w:rPr>
              <w:t>LG</w:t>
            </w:r>
            <w:r>
              <w:rPr>
                <w:sz w:val="20"/>
                <w:szCs w:val="20"/>
              </w:rPr>
              <w:t xml:space="preserve">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Уч.каб нач.кл1,</w:t>
            </w:r>
          </w:p>
          <w:p w:rsidR="00482394" w:rsidRDefault="00E955AB">
            <w:pPr>
              <w:rPr>
                <w:sz w:val="16"/>
                <w:szCs w:val="16"/>
              </w:rPr>
            </w:pPr>
            <w:r>
              <w:rPr>
                <w:sz w:val="16"/>
                <w:szCs w:val="16"/>
              </w:rPr>
              <w:t>86%</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highlight w:val="yellow"/>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24</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начальных классов</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Прокофьева Галина Львовна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принтер </w:t>
            </w:r>
            <w:r>
              <w:rPr>
                <w:sz w:val="20"/>
                <w:szCs w:val="20"/>
                <w:lang w:val="en-US"/>
              </w:rPr>
              <w:t>HP</w:t>
            </w:r>
            <w:r>
              <w:rPr>
                <w:sz w:val="20"/>
                <w:szCs w:val="20"/>
              </w:rPr>
              <w:t xml:space="preserve"> </w:t>
            </w:r>
            <w:r>
              <w:rPr>
                <w:sz w:val="20"/>
                <w:szCs w:val="20"/>
                <w:lang w:val="en-US"/>
              </w:rPr>
              <w:t>LaserjetP</w:t>
            </w:r>
            <w:r>
              <w:rPr>
                <w:sz w:val="20"/>
                <w:szCs w:val="20"/>
              </w:rPr>
              <w:t xml:space="preserve">1102, сканер </w:t>
            </w:r>
            <w:r>
              <w:rPr>
                <w:sz w:val="20"/>
                <w:szCs w:val="20"/>
                <w:lang w:val="en-US"/>
              </w:rPr>
              <w:t>Bear</w:t>
            </w:r>
            <w:r>
              <w:rPr>
                <w:sz w:val="20"/>
                <w:szCs w:val="20"/>
              </w:rPr>
              <w:t xml:space="preserve"> </w:t>
            </w:r>
            <w:r>
              <w:rPr>
                <w:sz w:val="20"/>
                <w:szCs w:val="20"/>
                <w:lang w:val="en-US"/>
              </w:rPr>
              <w:t>Paw</w:t>
            </w:r>
            <w:r>
              <w:rPr>
                <w:sz w:val="20"/>
                <w:szCs w:val="20"/>
              </w:rPr>
              <w:t xml:space="preserve">, телевизор </w:t>
            </w:r>
            <w:r>
              <w:rPr>
                <w:sz w:val="20"/>
                <w:szCs w:val="20"/>
                <w:lang w:val="en-US"/>
              </w:rPr>
              <w:t>Samsung</w:t>
            </w:r>
            <w:r>
              <w:rPr>
                <w:sz w:val="20"/>
                <w:szCs w:val="20"/>
              </w:rPr>
              <w:t xml:space="preserve">, видеоплеер </w:t>
            </w:r>
            <w:r>
              <w:rPr>
                <w:sz w:val="20"/>
                <w:szCs w:val="20"/>
                <w:lang w:val="en-US"/>
              </w:rPr>
              <w:t>LG</w:t>
            </w:r>
            <w:r>
              <w:rPr>
                <w:sz w:val="20"/>
                <w:szCs w:val="20"/>
              </w:rPr>
              <w:t xml:space="preserve">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 xml:space="preserve">Уч.каб нач.кл </w:t>
            </w:r>
            <w:r>
              <w:rPr>
                <w:sz w:val="16"/>
                <w:szCs w:val="16"/>
                <w:lang w:val="en-US"/>
              </w:rPr>
              <w:t>2</w:t>
            </w:r>
            <w:r>
              <w:rPr>
                <w:sz w:val="16"/>
                <w:szCs w:val="16"/>
              </w:rPr>
              <w:t>,</w:t>
            </w:r>
          </w:p>
          <w:p w:rsidR="00482394" w:rsidRDefault="00E955AB">
            <w:pPr>
              <w:rPr>
                <w:sz w:val="16"/>
                <w:szCs w:val="16"/>
              </w:rPr>
            </w:pPr>
            <w:r>
              <w:rPr>
                <w:sz w:val="16"/>
                <w:szCs w:val="16"/>
              </w:rPr>
              <w:t>81,25%</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0"/>
                <w:szCs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25</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истории и обществознания</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Китова Светлана Николаевна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мультимедийный проект </w:t>
            </w:r>
            <w:r>
              <w:rPr>
                <w:sz w:val="20"/>
                <w:szCs w:val="20"/>
                <w:lang w:val="en-US"/>
              </w:rPr>
              <w:t>Viewsonic</w:t>
            </w:r>
            <w:r>
              <w:rPr>
                <w:sz w:val="20"/>
                <w:szCs w:val="20"/>
              </w:rPr>
              <w:t xml:space="preserve">,  Доска интерактивная </w:t>
            </w:r>
            <w:r>
              <w:rPr>
                <w:sz w:val="20"/>
                <w:szCs w:val="20"/>
                <w:lang w:val="en-US"/>
              </w:rPr>
              <w:t>Clasur</w:t>
            </w:r>
            <w:r>
              <w:rPr>
                <w:sz w:val="20"/>
                <w:szCs w:val="20"/>
              </w:rPr>
              <w:t xml:space="preserve">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highlight w:val="yellow"/>
              </w:rPr>
            </w:pPr>
            <w:r>
              <w:rPr>
                <w:sz w:val="16"/>
                <w:szCs w:val="16"/>
              </w:rPr>
              <w:t>Уч.каб истории,92,2%</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26</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химии, физики</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Махова Светлана Викторовна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мультимедийный проект </w:t>
            </w:r>
            <w:r>
              <w:rPr>
                <w:sz w:val="20"/>
                <w:szCs w:val="20"/>
                <w:lang w:val="en-US"/>
              </w:rPr>
              <w:t>Viewsonic</w:t>
            </w:r>
            <w:r>
              <w:rPr>
                <w:sz w:val="20"/>
                <w:szCs w:val="20"/>
              </w:rPr>
              <w:t xml:space="preserve">,  Доска интерактивная </w:t>
            </w:r>
            <w:r>
              <w:rPr>
                <w:sz w:val="20"/>
                <w:szCs w:val="20"/>
                <w:lang w:val="en-US"/>
              </w:rPr>
              <w:t>Clasur</w:t>
            </w:r>
            <w:r>
              <w:rPr>
                <w:sz w:val="20"/>
                <w:szCs w:val="20"/>
              </w:rPr>
              <w:t xml:space="preserve">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highlight w:val="yellow"/>
              </w:rPr>
            </w:pPr>
            <w:r>
              <w:rPr>
                <w:sz w:val="16"/>
                <w:szCs w:val="16"/>
              </w:rPr>
              <w:t xml:space="preserve">Уч. Каб. химии, 62% </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w:t>
            </w:r>
          </w:p>
          <w:p w:rsidR="00482394" w:rsidRDefault="00E955AB">
            <w:pPr>
              <w:rPr>
                <w:sz w:val="20"/>
                <w:szCs w:val="20"/>
              </w:rPr>
            </w:pPr>
            <w:r>
              <w:rPr>
                <w:sz w:val="20"/>
                <w:szCs w:val="20"/>
              </w:rPr>
              <w:t>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27</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русского языка и литературы</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Лёвина Анна Григорьевна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Acer</w:t>
            </w:r>
            <w:r>
              <w:rPr>
                <w:sz w:val="20"/>
                <w:szCs w:val="20"/>
              </w:rPr>
              <w:t xml:space="preserve"> Софит, принтер, телевизор </w:t>
            </w:r>
            <w:r>
              <w:rPr>
                <w:sz w:val="20"/>
                <w:szCs w:val="20"/>
                <w:lang w:val="en-US"/>
              </w:rPr>
              <w:t>Samsung</w:t>
            </w:r>
            <w:r>
              <w:rPr>
                <w:sz w:val="20"/>
                <w:szCs w:val="20"/>
              </w:rPr>
              <w:t xml:space="preserve">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Уч.каб рус.яз,</w:t>
            </w:r>
          </w:p>
          <w:p w:rsidR="00482394" w:rsidRDefault="00E955AB">
            <w:pPr>
              <w:rPr>
                <w:highlight w:val="yellow"/>
              </w:rPr>
            </w:pPr>
            <w:r>
              <w:rPr>
                <w:sz w:val="16"/>
                <w:szCs w:val="16"/>
              </w:rPr>
              <w:t>100%</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28</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биологии</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Пучкова Марина Владимировна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Ноут бук  </w:t>
            </w:r>
            <w:r>
              <w:rPr>
                <w:sz w:val="20"/>
                <w:szCs w:val="20"/>
                <w:lang w:val="en-US"/>
              </w:rPr>
              <w:t>Soni</w:t>
            </w:r>
            <w:r>
              <w:rPr>
                <w:sz w:val="20"/>
                <w:szCs w:val="20"/>
              </w:rPr>
              <w:t xml:space="preserve">, доска интерактивная </w:t>
            </w:r>
            <w:r>
              <w:rPr>
                <w:sz w:val="20"/>
                <w:szCs w:val="20"/>
                <w:lang w:val="en-US"/>
              </w:rPr>
              <w:t>Inter</w:t>
            </w:r>
            <w:r>
              <w:rPr>
                <w:sz w:val="20"/>
                <w:szCs w:val="20"/>
              </w:rPr>
              <w:t xml:space="preserve"> </w:t>
            </w:r>
            <w:r>
              <w:rPr>
                <w:sz w:val="20"/>
                <w:szCs w:val="20"/>
                <w:lang w:val="en-US"/>
              </w:rPr>
              <w:t>WPite</w:t>
            </w:r>
            <w:r>
              <w:rPr>
                <w:sz w:val="20"/>
                <w:szCs w:val="20"/>
              </w:rPr>
              <w:t xml:space="preserve">, проект мультимедийный </w:t>
            </w:r>
            <w:r>
              <w:rPr>
                <w:sz w:val="20"/>
                <w:szCs w:val="20"/>
                <w:lang w:val="en-US"/>
              </w:rPr>
              <w:t>Epson</w:t>
            </w:r>
            <w:r>
              <w:rPr>
                <w:sz w:val="20"/>
                <w:szCs w:val="20"/>
              </w:rPr>
              <w:t xml:space="preserve"> ПК </w:t>
            </w:r>
            <w:r>
              <w:rPr>
                <w:sz w:val="20"/>
                <w:szCs w:val="20"/>
                <w:lang w:val="en-US"/>
              </w:rPr>
              <w:t>Soni</w:t>
            </w:r>
            <w:r>
              <w:rPr>
                <w:sz w:val="20"/>
                <w:szCs w:val="20"/>
              </w:rPr>
              <w:t>-5шт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Уч.каб</w:t>
            </w:r>
          </w:p>
          <w:p w:rsidR="00482394" w:rsidRDefault="00E955AB">
            <w:pPr>
              <w:rPr>
                <w:highlight w:val="yellow"/>
              </w:rPr>
            </w:pPr>
            <w:r>
              <w:rPr>
                <w:sz w:val="16"/>
                <w:szCs w:val="16"/>
              </w:rPr>
              <w:t>Физики и информатики, 93,75%</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Пед стаж 0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29</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математики</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Махов Виктор Михайлович</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ПК, мультимедийный проект/ЛЛ-3,4м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highlight w:val="yellow"/>
              </w:rPr>
            </w:pPr>
            <w:r>
              <w:rPr>
                <w:sz w:val="16"/>
                <w:szCs w:val="16"/>
              </w:rPr>
              <w:t>Уч.каб искусства, 85,4%</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30</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технологии</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Чиркова Елена Алексеевна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принтер </w:t>
            </w:r>
            <w:r>
              <w:rPr>
                <w:sz w:val="20"/>
                <w:szCs w:val="20"/>
                <w:lang w:val="en-US"/>
              </w:rPr>
              <w:t>Canon</w:t>
            </w:r>
            <w:r>
              <w:rPr>
                <w:sz w:val="20"/>
                <w:szCs w:val="20"/>
              </w:rPr>
              <w:t xml:space="preserve">, музыкальный центр </w:t>
            </w:r>
            <w:r>
              <w:rPr>
                <w:sz w:val="20"/>
                <w:szCs w:val="20"/>
                <w:lang w:val="en-US"/>
              </w:rPr>
              <w:t>LG</w:t>
            </w:r>
            <w:r>
              <w:rPr>
                <w:sz w:val="20"/>
                <w:szCs w:val="20"/>
              </w:rPr>
              <w:t xml:space="preserve">, </w:t>
            </w:r>
            <w:r>
              <w:rPr>
                <w:sz w:val="20"/>
                <w:szCs w:val="20"/>
                <w:lang w:val="en-US"/>
              </w:rPr>
              <w:t>Panasonic</w:t>
            </w:r>
            <w:r>
              <w:rPr>
                <w:sz w:val="20"/>
                <w:szCs w:val="20"/>
              </w:rPr>
              <w:t>/ЛЛ-3,4м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highlight w:val="yellow"/>
              </w:rPr>
            </w:pPr>
            <w:r>
              <w:rPr>
                <w:sz w:val="16"/>
                <w:szCs w:val="16"/>
              </w:rPr>
              <w:t>Уч.кабинет, мастерская,66,7%</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w:t>
            </w:r>
          </w:p>
          <w:p w:rsidR="00482394" w:rsidRDefault="00E955AB">
            <w:r>
              <w:rPr>
                <w:sz w:val="20"/>
                <w:szCs w:val="20"/>
              </w:rPr>
              <w:t>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31</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английского языка</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Межлумова Елена Владимировна</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 xml:space="preserve">ПК </w:t>
            </w:r>
            <w:r>
              <w:rPr>
                <w:sz w:val="20"/>
                <w:szCs w:val="20"/>
                <w:lang w:val="en-US"/>
              </w:rPr>
              <w:t>Beng</w:t>
            </w:r>
            <w:r>
              <w:rPr>
                <w:sz w:val="20"/>
                <w:szCs w:val="20"/>
              </w:rPr>
              <w:t xml:space="preserve">, принтер-сканер-копир </w:t>
            </w:r>
            <w:r>
              <w:rPr>
                <w:sz w:val="20"/>
                <w:szCs w:val="20"/>
                <w:lang w:val="en-US"/>
              </w:rPr>
              <w:t>HplasererJet</w:t>
            </w:r>
            <w:r>
              <w:rPr>
                <w:sz w:val="20"/>
                <w:szCs w:val="20"/>
              </w:rPr>
              <w:t xml:space="preserve">, мультимедийный проект </w:t>
            </w:r>
            <w:r>
              <w:rPr>
                <w:sz w:val="20"/>
                <w:szCs w:val="20"/>
                <w:lang w:val="en-US"/>
              </w:rPr>
              <w:t>Beng</w:t>
            </w:r>
            <w:r>
              <w:rPr>
                <w:sz w:val="20"/>
                <w:szCs w:val="20"/>
              </w:rPr>
              <w:t xml:space="preserve"> ,интерактивная доска С</w:t>
            </w:r>
            <w:r>
              <w:rPr>
                <w:sz w:val="20"/>
                <w:szCs w:val="20"/>
                <w:lang w:val="en-US"/>
              </w:rPr>
              <w:t>laser</w:t>
            </w:r>
            <w:r>
              <w:rPr>
                <w:sz w:val="20"/>
                <w:szCs w:val="20"/>
              </w:rPr>
              <w:t xml:space="preserve"> /ЛЛ-3,4м</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Уч.каб англ.яз,</w:t>
            </w:r>
          </w:p>
          <w:p w:rsidR="00482394" w:rsidRDefault="00E955AB">
            <w:pPr>
              <w:rPr>
                <w:highlight w:val="yellow"/>
              </w:rPr>
            </w:pPr>
            <w:r>
              <w:rPr>
                <w:sz w:val="16"/>
                <w:szCs w:val="16"/>
              </w:rPr>
              <w:t>99,86%</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32</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Учитель музыки</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Пучкова Марина Владимировна</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ЛН-3,4м</w:t>
            </w:r>
          </w:p>
        </w:tc>
        <w:tc>
          <w:tcPr>
            <w:tcW w:w="751"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rPr>
            </w:pPr>
            <w:r>
              <w:rPr>
                <w:sz w:val="16"/>
                <w:szCs w:val="16"/>
              </w:rPr>
              <w:t>Уч.кабхимии,</w:t>
            </w:r>
          </w:p>
          <w:p w:rsidR="00482394" w:rsidRDefault="00E955AB">
            <w:pPr>
              <w:rPr>
                <w:sz w:val="16"/>
                <w:szCs w:val="16"/>
              </w:rPr>
            </w:pPr>
            <w:r>
              <w:rPr>
                <w:sz w:val="16"/>
                <w:szCs w:val="16"/>
              </w:rPr>
              <w:t>71,53%</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r w:rsidR="00482394" w:rsidTr="00F940E3">
        <w:trPr>
          <w:trHeight w:val="1088"/>
        </w:trPr>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lastRenderedPageBreak/>
              <w:t>33</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 xml:space="preserve">Учитель физической культуры и ОБЖ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firstLine="0"/>
              <w:rPr>
                <w:sz w:val="20"/>
                <w:szCs w:val="20"/>
              </w:rPr>
            </w:pPr>
            <w:r>
              <w:rPr>
                <w:sz w:val="20"/>
                <w:szCs w:val="20"/>
              </w:rPr>
              <w:t>Махов Виктор Михайлович</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ad"/>
              <w:ind w:left="0"/>
              <w:rPr>
                <w:sz w:val="20"/>
                <w:szCs w:val="20"/>
              </w:rPr>
            </w:pPr>
            <w:r>
              <w:rPr>
                <w:sz w:val="20"/>
                <w:szCs w:val="20"/>
              </w:rPr>
              <w:t>ПК, принтер Са</w:t>
            </w:r>
            <w:r>
              <w:rPr>
                <w:sz w:val="20"/>
                <w:szCs w:val="20"/>
                <w:lang w:val="en-US"/>
              </w:rPr>
              <w:t>non</w:t>
            </w:r>
            <w:r>
              <w:rPr>
                <w:sz w:val="20"/>
                <w:szCs w:val="20"/>
              </w:rPr>
              <w:t xml:space="preserve">,  мультимедийный проект </w:t>
            </w:r>
            <w:r>
              <w:rPr>
                <w:sz w:val="20"/>
                <w:szCs w:val="20"/>
                <w:lang w:val="en-US"/>
              </w:rPr>
              <w:t>Epson</w:t>
            </w:r>
            <w:r>
              <w:rPr>
                <w:sz w:val="20"/>
                <w:szCs w:val="20"/>
              </w:rPr>
              <w:t xml:space="preserve">, интерактивная доска </w:t>
            </w:r>
            <w:r>
              <w:rPr>
                <w:sz w:val="20"/>
                <w:szCs w:val="20"/>
                <w:lang w:val="en-US"/>
              </w:rPr>
              <w:t>Claser</w:t>
            </w:r>
            <w:r>
              <w:rPr>
                <w:sz w:val="20"/>
                <w:szCs w:val="20"/>
              </w:rPr>
              <w:t>/ ЛЛ-3,4м</w:t>
            </w:r>
          </w:p>
          <w:p w:rsidR="00482394" w:rsidRDefault="00E955AB">
            <w:pPr>
              <w:pStyle w:val="ad"/>
              <w:ind w:left="0"/>
              <w:rPr>
                <w:sz w:val="20"/>
                <w:szCs w:val="20"/>
              </w:rPr>
            </w:pPr>
            <w:r>
              <w:rPr>
                <w:sz w:val="20"/>
                <w:szCs w:val="20"/>
              </w:rPr>
              <w:t>Снаряды,6,8м</w:t>
            </w:r>
          </w:p>
        </w:tc>
        <w:tc>
          <w:tcPr>
            <w:tcW w:w="751" w:type="pct"/>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16"/>
                <w:szCs w:val="16"/>
                <w:highlight w:val="yellow"/>
              </w:rPr>
            </w:pPr>
            <w:r>
              <w:rPr>
                <w:sz w:val="16"/>
                <w:szCs w:val="16"/>
              </w:rPr>
              <w:t>Уч.каб математики-33,3%, спортивный зал-66,7%</w:t>
            </w:r>
          </w:p>
        </w:tc>
        <w:tc>
          <w:tcPr>
            <w:tcW w:w="190"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191"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w:t>
            </w:r>
          </w:p>
        </w:tc>
        <w:tc>
          <w:tcPr>
            <w:tcW w:w="203"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36</w:t>
            </w:r>
          </w:p>
        </w:tc>
        <w:tc>
          <w:tcPr>
            <w:tcW w:w="236"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нет</w:t>
            </w:r>
          </w:p>
        </w:tc>
        <w:tc>
          <w:tcPr>
            <w:tcW w:w="244" w:type="pct"/>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rPr>
                <w:sz w:val="20"/>
                <w:szCs w:val="20"/>
              </w:rPr>
            </w:pPr>
            <w:r>
              <w:rPr>
                <w:sz w:val="20"/>
                <w:szCs w:val="20"/>
              </w:rPr>
              <w:t>Пед стаж 25 лет</w:t>
            </w: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r>
              <w:rPr>
                <w:sz w:val="20"/>
                <w:szCs w:val="20"/>
              </w:rPr>
              <w:t>1 раз в год</w:t>
            </w:r>
          </w:p>
        </w:tc>
      </w:tr>
    </w:tbl>
    <w:p w:rsidR="00482394" w:rsidRDefault="00482394">
      <w:pPr>
        <w:pStyle w:val="TableParagraph"/>
        <w:spacing w:before="3"/>
        <w:rPr>
          <w:sz w:val="21"/>
        </w:rPr>
      </w:pPr>
    </w:p>
    <w:p w:rsidR="00482394" w:rsidRDefault="00482394">
      <w:pPr>
        <w:pStyle w:val="TableParagraph"/>
        <w:spacing w:before="3"/>
        <w:rPr>
          <w:sz w:val="21"/>
        </w:rPr>
      </w:pPr>
    </w:p>
    <w:p w:rsidR="00482394" w:rsidRDefault="00482394">
      <w:pPr>
        <w:pStyle w:val="ad"/>
        <w:tabs>
          <w:tab w:val="left" w:pos="2128"/>
        </w:tabs>
        <w:spacing w:before="61" w:after="4"/>
        <w:ind w:left="3241" w:right="2637" w:firstLine="0"/>
        <w:rPr>
          <w:b/>
          <w:i/>
          <w:sz w:val="24"/>
        </w:rPr>
      </w:pPr>
    </w:p>
    <w:p w:rsidR="00482394" w:rsidRDefault="00E955AB">
      <w:pPr>
        <w:spacing w:before="60" w:after="4"/>
        <w:ind w:left="1868"/>
        <w:rPr>
          <w:b/>
          <w:i/>
          <w:sz w:val="24"/>
        </w:rPr>
      </w:pPr>
      <w:r>
        <w:rPr>
          <w:b/>
          <w:i/>
          <w:sz w:val="24"/>
        </w:rPr>
        <w:t>13.Материально- техническое и информационное оснащение</w:t>
      </w:r>
    </w:p>
    <w:tbl>
      <w:tblPr>
        <w:tblStyle w:val="TableNormal"/>
        <w:tblW w:w="10028" w:type="dxa"/>
        <w:tblInd w:w="392" w:type="dxa"/>
        <w:tblCellMar>
          <w:left w:w="108" w:type="dxa"/>
          <w:right w:w="108" w:type="dxa"/>
        </w:tblCellMar>
        <w:tblLook w:val="01E0"/>
      </w:tblPr>
      <w:tblGrid>
        <w:gridCol w:w="3164"/>
        <w:gridCol w:w="3666"/>
        <w:gridCol w:w="3198"/>
      </w:tblGrid>
      <w:tr w:rsidR="00482394">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line="250" w:lineRule="atLeast"/>
              <w:ind w:left="808" w:right="840" w:hanging="173"/>
              <w:rPr>
                <w:b/>
              </w:rPr>
            </w:pPr>
            <w:r>
              <w:rPr>
                <w:b/>
              </w:rPr>
              <w:t>Наименование объекта</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223" w:right="443"/>
              <w:rPr>
                <w:b/>
              </w:rPr>
            </w:pPr>
            <w:r>
              <w:rPr>
                <w:b/>
              </w:rPr>
              <w:t>Описание</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8"/>
              <w:ind w:left="146" w:right="362"/>
              <w:rPr>
                <w:b/>
              </w:rPr>
            </w:pPr>
            <w:r>
              <w:rPr>
                <w:b/>
              </w:rPr>
              <w:t>Необходимость</w:t>
            </w:r>
          </w:p>
        </w:tc>
      </w:tr>
      <w:tr w:rsidR="00482394">
        <w:trPr>
          <w:trHeight w:val="1840"/>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10" w:firstLine="33"/>
            </w:pPr>
            <w:r>
              <w:t>Создание и использование информации</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08" w:right="266" w:firstLine="340"/>
            </w:pPr>
            <w:r>
              <w:t>В каждом классе имеется  компьютерное оборудование, на котором обучающиеся имею возможность записать и обработать изображение и звук, выступить с аудио- и видео</w:t>
            </w:r>
          </w:p>
          <w:p w:rsidR="00482394" w:rsidRDefault="00E955AB">
            <w:pPr>
              <w:pStyle w:val="TableParagraph"/>
              <w:spacing w:line="239" w:lineRule="exact"/>
              <w:ind w:left="108"/>
            </w:pPr>
            <w:r>
              <w:t>сопровождением.</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right="214"/>
            </w:pPr>
            <w:r>
              <w:t>-</w:t>
            </w:r>
          </w:p>
        </w:tc>
      </w:tr>
      <w:tr w:rsidR="00482394">
        <w:trPr>
          <w:trHeight w:val="1725"/>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265" w:right="389"/>
            </w:pPr>
            <w:r>
              <w:t>Получение информации</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8"/>
            </w:pPr>
            <w:r>
              <w:t>Через:</w:t>
            </w:r>
          </w:p>
          <w:p w:rsidR="00482394" w:rsidRDefault="00E955AB">
            <w:pPr>
              <w:pStyle w:val="TableParagraph"/>
              <w:numPr>
                <w:ilvl w:val="0"/>
                <w:numId w:val="14"/>
              </w:numPr>
              <w:tabs>
                <w:tab w:val="left" w:pos="934"/>
              </w:tabs>
              <w:spacing w:before="69"/>
              <w:ind w:hanging="124"/>
            </w:pPr>
            <w:r>
              <w:t>работу</w:t>
            </w:r>
            <w:r>
              <w:rPr>
                <w:spacing w:val="-3"/>
              </w:rPr>
              <w:t xml:space="preserve"> </w:t>
            </w:r>
            <w:r>
              <w:t>библиотеки;</w:t>
            </w:r>
          </w:p>
          <w:p w:rsidR="00482394" w:rsidRDefault="00E955AB">
            <w:pPr>
              <w:pStyle w:val="TableParagraph"/>
              <w:numPr>
                <w:ilvl w:val="0"/>
                <w:numId w:val="14"/>
              </w:numPr>
              <w:tabs>
                <w:tab w:val="left" w:pos="884"/>
              </w:tabs>
              <w:spacing w:before="68"/>
              <w:ind w:left="883" w:hanging="127"/>
            </w:pPr>
            <w:r>
              <w:t>через сеть</w:t>
            </w:r>
            <w:r>
              <w:rPr>
                <w:spacing w:val="-2"/>
              </w:rPr>
              <w:t xml:space="preserve"> </w:t>
            </w:r>
            <w:r>
              <w:t>Интернет.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819"/>
            </w:pPr>
            <w:r>
              <w:t>Необходима:</w:t>
            </w:r>
          </w:p>
          <w:p w:rsidR="00482394" w:rsidRDefault="00E955AB">
            <w:pPr>
              <w:pStyle w:val="TableParagraph"/>
              <w:spacing w:before="69"/>
              <w:ind w:left="111" w:right="1107" w:firstLine="340"/>
            </w:pPr>
            <w:r>
              <w:t>-художественная литература;</w:t>
            </w:r>
          </w:p>
          <w:p w:rsidR="00482394" w:rsidRDefault="00482394">
            <w:pPr>
              <w:pStyle w:val="TableParagraph"/>
              <w:spacing w:before="73" w:line="252" w:lineRule="exact"/>
              <w:ind w:left="111" w:right="230" w:firstLine="340"/>
            </w:pPr>
          </w:p>
        </w:tc>
      </w:tr>
      <w:tr w:rsidR="00482394">
        <w:trPr>
          <w:trHeight w:val="3378"/>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10" w:right="1431" w:firstLine="33"/>
            </w:pPr>
            <w:r>
              <w:t>Проведение экспериментов</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right="220"/>
            </w:pPr>
            <w:r>
              <w:t>-</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819"/>
            </w:pPr>
            <w:r>
              <w:t>Необхордимо:</w:t>
            </w:r>
          </w:p>
          <w:p w:rsidR="00482394" w:rsidRDefault="00E955AB">
            <w:pPr>
              <w:pStyle w:val="TableParagraph"/>
              <w:tabs>
                <w:tab w:val="left" w:pos="1699"/>
              </w:tabs>
              <w:spacing w:before="69"/>
              <w:ind w:left="111" w:right="231" w:firstLine="340"/>
            </w:pPr>
            <w:r>
              <w:t>-учебно</w:t>
            </w:r>
            <w:r>
              <w:tab/>
            </w:r>
            <w:r>
              <w:rPr>
                <w:spacing w:val="-1"/>
              </w:rPr>
              <w:t xml:space="preserve">лабораторное </w:t>
            </w:r>
            <w:r>
              <w:t>оборудование;</w:t>
            </w:r>
          </w:p>
          <w:p w:rsidR="00482394" w:rsidRDefault="00E955AB">
            <w:pPr>
              <w:pStyle w:val="TableParagraph"/>
              <w:tabs>
                <w:tab w:val="left" w:pos="2432"/>
              </w:tabs>
              <w:spacing w:before="67"/>
              <w:ind w:left="111" w:right="662" w:firstLine="340"/>
            </w:pPr>
            <w:r>
              <w:t>-вещественные</w:t>
            </w:r>
            <w:r>
              <w:tab/>
              <w:t>и вертуальные</w:t>
            </w:r>
            <w:r>
              <w:rPr>
                <w:spacing w:val="-1"/>
              </w:rPr>
              <w:t xml:space="preserve"> </w:t>
            </w:r>
            <w:r>
              <w:t>модели;</w:t>
            </w:r>
          </w:p>
          <w:p w:rsidR="00482394" w:rsidRDefault="00E955AB">
            <w:pPr>
              <w:pStyle w:val="TableParagraph"/>
              <w:spacing w:before="70"/>
              <w:ind w:left="111" w:right="1161" w:firstLine="340"/>
            </w:pPr>
            <w:r>
              <w:t>-математические объекты;</w:t>
            </w:r>
          </w:p>
          <w:p w:rsidR="00482394" w:rsidRDefault="00E955AB">
            <w:pPr>
              <w:pStyle w:val="TableParagraph"/>
              <w:tabs>
                <w:tab w:val="left" w:pos="2225"/>
                <w:tab w:val="left" w:pos="2431"/>
              </w:tabs>
              <w:spacing w:before="70"/>
              <w:ind w:left="111" w:right="662" w:firstLine="340"/>
            </w:pPr>
            <w:r>
              <w:t>-оборудование</w:t>
            </w:r>
            <w:r>
              <w:tab/>
              <w:t>для цифрового</w:t>
            </w:r>
            <w:r>
              <w:tab/>
            </w:r>
            <w:r>
              <w:tab/>
              <w:t>и</w:t>
            </w:r>
          </w:p>
          <w:p w:rsidR="00482394" w:rsidRDefault="00E955AB">
            <w:pPr>
              <w:pStyle w:val="TableParagraph"/>
              <w:spacing w:line="251" w:lineRule="exact"/>
              <w:ind w:left="111"/>
            </w:pPr>
            <w:r>
              <w:t>традиционного</w:t>
            </w:r>
          </w:p>
          <w:p w:rsidR="00482394" w:rsidRDefault="00E955AB">
            <w:pPr>
              <w:pStyle w:val="TableParagraph"/>
              <w:spacing w:before="5" w:line="252" w:lineRule="exact"/>
              <w:ind w:left="111" w:right="652" w:hanging="1"/>
            </w:pPr>
            <w:r>
              <w:t xml:space="preserve">измерении </w:t>
            </w:r>
          </w:p>
        </w:tc>
      </w:tr>
      <w:tr w:rsidR="00482394">
        <w:trPr>
          <w:trHeight w:val="1403"/>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265" w:right="388"/>
            </w:pPr>
            <w:r>
              <w:t>Наблюдения</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115" w:right="279" w:firstLine="35"/>
            </w:pPr>
            <w:r>
              <w:t>Имеется медиатека по предметам, интернет ресурсы позволяющие определять местоположение, видеть цифровые планы и карты.</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206" w:right="330"/>
            </w:pPr>
            <w:r>
              <w:t>Пополнение медиатеки по возможности.</w:t>
            </w:r>
          </w:p>
          <w:p w:rsidR="00482394" w:rsidRDefault="00482394">
            <w:pPr>
              <w:pStyle w:val="TableParagraph"/>
              <w:spacing w:line="238" w:lineRule="exact"/>
              <w:ind w:left="231"/>
            </w:pPr>
          </w:p>
        </w:tc>
      </w:tr>
      <w:tr w:rsidR="00482394">
        <w:trPr>
          <w:trHeight w:val="827"/>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976" w:right="389" w:hanging="701"/>
            </w:pPr>
            <w:r>
              <w:t>Создание материальных объектов</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312" w:right="443"/>
            </w:pPr>
            <w:r>
              <w:t>Имеется необходимый материал для создания материальных</w:t>
            </w:r>
          </w:p>
          <w:p w:rsidR="00482394" w:rsidRDefault="00E955AB">
            <w:pPr>
              <w:pStyle w:val="TableParagraph"/>
              <w:spacing w:line="238" w:lineRule="exact"/>
              <w:ind w:left="284" w:right="443"/>
            </w:pPr>
            <w:r>
              <w:t>объектов.</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827"/>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810" w:right="304" w:hanging="620"/>
            </w:pPr>
            <w:r>
              <w:lastRenderedPageBreak/>
              <w:t>Размещение работ в среде организации</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7" w:line="252" w:lineRule="exact"/>
              <w:ind w:left="177" w:right="341" w:firstLine="34"/>
            </w:pPr>
            <w:r>
              <w:t xml:space="preserve">Работы могут быть размещены на информационном стенде; на сайте;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7" w:line="252" w:lineRule="exact"/>
              <w:ind w:left="784" w:right="490" w:hanging="408"/>
            </w:pPr>
            <w:r>
              <w:t>Проведение массовых мероприятий</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7" w:line="252" w:lineRule="exact"/>
              <w:ind w:left="189" w:right="338" w:firstLine="120"/>
            </w:pPr>
            <w:r>
              <w:t>Имеется спортзал, рекреации с соответствующим оборудованием.</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1079"/>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532" w:right="693" w:firstLine="31"/>
            </w:pPr>
            <w:r>
              <w:t>Реализации художественно- оформительских и</w:t>
            </w:r>
          </w:p>
          <w:p w:rsidR="00482394" w:rsidRDefault="00E955AB">
            <w:pPr>
              <w:pStyle w:val="TableParagraph"/>
              <w:spacing w:line="237" w:lineRule="exact"/>
              <w:ind w:left="232" w:right="389"/>
            </w:pPr>
            <w:r>
              <w:t>издательских проектов</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312" w:right="440"/>
            </w:pPr>
            <w:r>
              <w:t>Имеется компьютер, принтер.</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206" w:right="333"/>
            </w:pPr>
            <w:r>
              <w:t>-современные инструменты для художественно- оформительских проектов</w:t>
            </w:r>
          </w:p>
          <w:p w:rsidR="00482394" w:rsidRDefault="00E955AB">
            <w:pPr>
              <w:pStyle w:val="TableParagraph"/>
              <w:spacing w:line="237" w:lineRule="exact"/>
              <w:ind w:left="205" w:right="362"/>
            </w:pPr>
            <w:r>
              <w:t>(2023г)</w:t>
            </w:r>
          </w:p>
        </w:tc>
      </w:tr>
      <w:tr w:rsidR="00482394">
        <w:trPr>
          <w:trHeight w:val="2346"/>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36"/>
                <w:tab w:val="left" w:pos="1348"/>
                <w:tab w:val="left" w:pos="1605"/>
                <w:tab w:val="left" w:pos="1790"/>
                <w:tab w:val="left" w:pos="1998"/>
                <w:tab w:val="left" w:pos="2106"/>
                <w:tab w:val="left" w:pos="2526"/>
                <w:tab w:val="left" w:pos="2754"/>
              </w:tabs>
              <w:ind w:left="110" w:right="91" w:firstLine="540"/>
            </w:pPr>
            <w:r>
              <w:t>Проектирование</w:t>
            </w:r>
            <w:r>
              <w:tab/>
            </w:r>
            <w:r>
              <w:tab/>
              <w:t xml:space="preserve">и </w:t>
            </w:r>
            <w:r>
              <w:rPr>
                <w:spacing w:val="-1"/>
              </w:rPr>
              <w:t>конструирование,</w:t>
            </w:r>
            <w:r>
              <w:rPr>
                <w:spacing w:val="-1"/>
              </w:rPr>
              <w:tab/>
            </w:r>
            <w:r>
              <w:rPr>
                <w:spacing w:val="-1"/>
              </w:rPr>
              <w:tab/>
            </w:r>
            <w:r>
              <w:rPr>
                <w:spacing w:val="-1"/>
              </w:rPr>
              <w:tab/>
            </w:r>
            <w:r>
              <w:t>в</w:t>
            </w:r>
            <w:r>
              <w:tab/>
              <w:t>том числе моделей с цифровым управлением</w:t>
            </w:r>
            <w:r>
              <w:tab/>
            </w:r>
            <w:r>
              <w:tab/>
              <w:t>и</w:t>
            </w:r>
            <w:r>
              <w:tab/>
            </w:r>
            <w:r>
              <w:tab/>
              <w:t>обратной связью,</w:t>
            </w:r>
            <w:r>
              <w:tab/>
              <w:t>с</w:t>
            </w:r>
            <w:r>
              <w:tab/>
            </w:r>
            <w:r>
              <w:rPr>
                <w:spacing w:val="-1"/>
              </w:rPr>
              <w:t xml:space="preserve">использованием </w:t>
            </w:r>
            <w:r>
              <w:t>конструкторов,</w:t>
            </w:r>
            <w:r>
              <w:tab/>
            </w:r>
            <w:r>
              <w:tab/>
            </w:r>
            <w:r>
              <w:rPr>
                <w:spacing w:val="-1"/>
              </w:rPr>
              <w:t xml:space="preserve">управления </w:t>
            </w:r>
            <w:r>
              <w:t>объектами; программирования;</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before="63"/>
              <w:ind w:left="967"/>
            </w:pP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13"/>
              </w:numPr>
              <w:tabs>
                <w:tab w:val="left" w:pos="273"/>
              </w:tabs>
              <w:spacing w:before="63"/>
              <w:ind w:right="650" w:firstLine="33"/>
            </w:pPr>
            <w:r>
              <w:t>Лего- конструктор</w:t>
            </w:r>
          </w:p>
          <w:p w:rsidR="00482394" w:rsidRDefault="00E955AB">
            <w:pPr>
              <w:pStyle w:val="TableParagraph"/>
              <w:numPr>
                <w:ilvl w:val="0"/>
                <w:numId w:val="13"/>
              </w:numPr>
              <w:tabs>
                <w:tab w:val="left" w:pos="273"/>
              </w:tabs>
              <w:spacing w:before="63"/>
              <w:ind w:right="650" w:firstLine="33"/>
            </w:pPr>
            <w:r>
              <w:t>наличие программного обеспечения для создание моделей</w:t>
            </w:r>
            <w:r>
              <w:rPr>
                <w:spacing w:val="-4"/>
              </w:rPr>
              <w:t xml:space="preserve"> </w:t>
            </w:r>
            <w:r>
              <w:t>(2023-2024г.),</w:t>
            </w:r>
          </w:p>
          <w:p w:rsidR="00482394" w:rsidRDefault="00E955AB">
            <w:pPr>
              <w:pStyle w:val="TableParagraph"/>
              <w:numPr>
                <w:ilvl w:val="0"/>
                <w:numId w:val="13"/>
              </w:numPr>
              <w:tabs>
                <w:tab w:val="left" w:pos="270"/>
              </w:tabs>
              <w:spacing w:before="69"/>
              <w:ind w:right="435" w:firstLine="33"/>
            </w:pPr>
            <w:r>
              <w:t>компьютерное оборудование</w:t>
            </w:r>
            <w:r>
              <w:rPr>
                <w:spacing w:val="-4"/>
              </w:rPr>
              <w:t xml:space="preserve"> </w:t>
            </w:r>
            <w:r>
              <w:t>(2023-2024г.).</w:t>
            </w:r>
          </w:p>
        </w:tc>
      </w:tr>
    </w:tbl>
    <w:p w:rsidR="00482394" w:rsidRDefault="00482394">
      <w:pPr>
        <w:pStyle w:val="aa"/>
        <w:ind w:left="0" w:firstLine="0"/>
        <w:rPr>
          <w:b/>
          <w:i/>
          <w:sz w:val="20"/>
        </w:rPr>
      </w:pPr>
    </w:p>
    <w:p w:rsidR="00482394" w:rsidRDefault="00482394">
      <w:pPr>
        <w:pStyle w:val="aa"/>
        <w:spacing w:before="6"/>
        <w:ind w:left="0" w:firstLine="0"/>
        <w:rPr>
          <w:b/>
          <w:i/>
          <w:sz w:val="20"/>
        </w:rPr>
      </w:pPr>
    </w:p>
    <w:p w:rsidR="00482394" w:rsidRDefault="00E955AB">
      <w:pPr>
        <w:tabs>
          <w:tab w:val="left" w:pos="1527"/>
        </w:tabs>
        <w:spacing w:before="90"/>
        <w:ind w:right="319"/>
        <w:rPr>
          <w:b/>
          <w:sz w:val="24"/>
        </w:rPr>
      </w:pPr>
      <w:r>
        <w:rPr>
          <w:b/>
          <w:sz w:val="24"/>
        </w:rPr>
        <w:t>3.3.5. Информационно-методические условия реализации основной образовательной программы основного общего</w:t>
      </w:r>
      <w:r>
        <w:rPr>
          <w:b/>
          <w:spacing w:val="-2"/>
          <w:sz w:val="24"/>
        </w:rPr>
        <w:t xml:space="preserve"> </w:t>
      </w:r>
      <w:r>
        <w:rPr>
          <w:b/>
          <w:sz w:val="24"/>
        </w:rPr>
        <w:t>образования</w:t>
      </w:r>
    </w:p>
    <w:p w:rsidR="00482394" w:rsidRDefault="00482394">
      <w:pPr>
        <w:pStyle w:val="aa"/>
        <w:spacing w:before="9"/>
        <w:ind w:left="0" w:firstLine="0"/>
        <w:rPr>
          <w:b/>
          <w:sz w:val="15"/>
        </w:rPr>
      </w:pPr>
    </w:p>
    <w:p w:rsidR="00482394" w:rsidRDefault="00E955AB">
      <w:pPr>
        <w:pStyle w:val="aa"/>
        <w:spacing w:before="90"/>
        <w:ind w:left="251" w:right="228"/>
      </w:pPr>
      <w:r>
        <w:t>В соответствии с требованиями ФГОС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82394" w:rsidRDefault="00E955AB">
      <w:pPr>
        <w:pStyle w:val="aa"/>
        <w:tabs>
          <w:tab w:val="left" w:pos="1350"/>
          <w:tab w:val="left" w:pos="3359"/>
          <w:tab w:val="left" w:pos="3392"/>
          <w:tab w:val="left" w:pos="3488"/>
          <w:tab w:val="left" w:pos="3853"/>
          <w:tab w:val="left" w:pos="4218"/>
          <w:tab w:val="left" w:pos="4806"/>
          <w:tab w:val="left" w:pos="5149"/>
          <w:tab w:val="left" w:pos="6608"/>
          <w:tab w:val="left" w:pos="6879"/>
          <w:tab w:val="left" w:pos="7401"/>
          <w:tab w:val="left" w:pos="8125"/>
          <w:tab w:val="left" w:pos="8926"/>
          <w:tab w:val="left" w:pos="9052"/>
          <w:tab w:val="left" w:pos="9414"/>
        </w:tabs>
        <w:ind w:left="251" w:right="228"/>
      </w:pPr>
      <w:r>
        <w:t>Под информационно</w:t>
      </w:r>
      <w:r>
        <w:softHyphen/>
        <w:t>образовательной средой (ИОС) понимается открытая педагогическая система,</w:t>
      </w:r>
      <w:r>
        <w:tab/>
        <w:t>сформированная</w:t>
      </w:r>
      <w:r>
        <w:tab/>
        <w:t>на</w:t>
      </w:r>
      <w:r>
        <w:tab/>
        <w:t>основе</w:t>
      </w:r>
      <w:r>
        <w:tab/>
        <w:t>разнообразных</w:t>
      </w:r>
      <w:r>
        <w:tab/>
        <w:t>информационных образовательных ресурсов, современных информационно</w:t>
      </w:r>
      <w:r>
        <w:softHyphen/>
        <w:t>телекоммуникационных средств и педагогических технологий, направленных на формирование творческой, социально активной  личности,  а  также</w:t>
      </w:r>
      <w:r>
        <w:tab/>
        <w:t>компетентность</w:t>
      </w:r>
      <w:r>
        <w:tab/>
      </w:r>
      <w:r>
        <w:tab/>
      </w:r>
      <w:r>
        <w:tab/>
        <w:t>участников</w:t>
      </w:r>
      <w:r>
        <w:tab/>
      </w:r>
      <w:r>
        <w:tab/>
        <w:t>образовательных</w:t>
      </w:r>
      <w:r>
        <w:tab/>
        <w:t>отношений</w:t>
      </w:r>
      <w:r>
        <w:tab/>
      </w:r>
      <w:r>
        <w:tab/>
        <w:t>в</w:t>
      </w:r>
      <w:r>
        <w:tab/>
        <w:t>решении учебно</w:t>
      </w:r>
      <w:r>
        <w:softHyphen/>
        <w:t>познавательных</w:t>
      </w:r>
      <w:r>
        <w:tab/>
      </w:r>
      <w:r>
        <w:tab/>
        <w:t>и</w:t>
      </w:r>
      <w:r>
        <w:tab/>
      </w:r>
      <w:r>
        <w:tab/>
        <w:t>профессиональных</w:t>
      </w:r>
      <w:r>
        <w:tab/>
      </w:r>
      <w:r>
        <w:tab/>
        <w:t>задач</w:t>
      </w:r>
      <w:r>
        <w:tab/>
        <w:t>с</w:t>
      </w:r>
      <w:r>
        <w:tab/>
        <w:t>применением информационно</w:t>
      </w:r>
      <w:r>
        <w:softHyphen/>
        <w:t>коммуникационныхтехнологий (ИКТ</w:t>
      </w:r>
      <w:r>
        <w:softHyphen/>
        <w:t>компетентность), наличие служб поддержки применения</w:t>
      </w:r>
      <w:r>
        <w:rPr>
          <w:spacing w:val="-6"/>
        </w:rPr>
        <w:t xml:space="preserve"> </w:t>
      </w:r>
      <w:r>
        <w:t>ИКТ.</w:t>
      </w:r>
    </w:p>
    <w:p w:rsidR="00482394" w:rsidRDefault="00E955AB">
      <w:pPr>
        <w:pStyle w:val="21"/>
        <w:spacing w:before="5" w:line="274" w:lineRule="exact"/>
        <w:ind w:left="251"/>
      </w:pPr>
      <w:r>
        <w:t>Основными элементами ИОС являются:</w:t>
      </w:r>
    </w:p>
    <w:p w:rsidR="00482394" w:rsidRDefault="00E955AB">
      <w:pPr>
        <w:pStyle w:val="ad"/>
        <w:numPr>
          <w:ilvl w:val="0"/>
          <w:numId w:val="12"/>
        </w:numPr>
        <w:tabs>
          <w:tab w:val="left" w:pos="976"/>
        </w:tabs>
        <w:spacing w:line="274" w:lineRule="exact"/>
        <w:ind w:left="231" w:firstLine="425"/>
        <w:rPr>
          <w:sz w:val="24"/>
        </w:rPr>
      </w:pPr>
      <w:r>
        <w:rPr>
          <w:sz w:val="24"/>
        </w:rPr>
        <w:t>информационно-образовательные ресурсы в виде печатной</w:t>
      </w:r>
      <w:r>
        <w:rPr>
          <w:spacing w:val="-3"/>
          <w:sz w:val="24"/>
        </w:rPr>
        <w:t xml:space="preserve"> </w:t>
      </w:r>
      <w:r>
        <w:rPr>
          <w:sz w:val="24"/>
        </w:rPr>
        <w:t>продукции;</w:t>
      </w:r>
    </w:p>
    <w:p w:rsidR="00482394" w:rsidRDefault="00E955AB">
      <w:pPr>
        <w:pStyle w:val="ad"/>
        <w:numPr>
          <w:ilvl w:val="0"/>
          <w:numId w:val="12"/>
        </w:numPr>
        <w:tabs>
          <w:tab w:val="left" w:pos="976"/>
        </w:tabs>
        <w:ind w:left="231" w:firstLine="425"/>
        <w:rPr>
          <w:sz w:val="24"/>
        </w:rPr>
      </w:pPr>
      <w:r>
        <w:rPr>
          <w:sz w:val="24"/>
        </w:rPr>
        <w:t>информационно-образовательные ресурсы на сменных оптических</w:t>
      </w:r>
      <w:r>
        <w:rPr>
          <w:spacing w:val="-2"/>
          <w:sz w:val="24"/>
        </w:rPr>
        <w:t xml:space="preserve"> </w:t>
      </w:r>
      <w:r>
        <w:rPr>
          <w:sz w:val="24"/>
        </w:rPr>
        <w:t>носителях;</w:t>
      </w:r>
    </w:p>
    <w:p w:rsidR="00482394" w:rsidRDefault="00E955AB">
      <w:pPr>
        <w:pStyle w:val="ad"/>
        <w:numPr>
          <w:ilvl w:val="0"/>
          <w:numId w:val="12"/>
        </w:numPr>
        <w:tabs>
          <w:tab w:val="left" w:pos="976"/>
        </w:tabs>
        <w:ind w:left="231" w:firstLine="425"/>
        <w:rPr>
          <w:sz w:val="24"/>
        </w:rPr>
      </w:pPr>
      <w:r>
        <w:rPr>
          <w:sz w:val="24"/>
        </w:rPr>
        <w:t>информационно-образовательные ресурсы</w:t>
      </w:r>
      <w:r>
        <w:rPr>
          <w:spacing w:val="-1"/>
          <w:sz w:val="24"/>
        </w:rPr>
        <w:t xml:space="preserve"> </w:t>
      </w:r>
      <w:r>
        <w:rPr>
          <w:sz w:val="24"/>
        </w:rPr>
        <w:t>Интернета;</w:t>
      </w:r>
    </w:p>
    <w:p w:rsidR="00482394" w:rsidRDefault="00E955AB">
      <w:pPr>
        <w:pStyle w:val="ad"/>
        <w:numPr>
          <w:ilvl w:val="0"/>
          <w:numId w:val="12"/>
        </w:numPr>
        <w:tabs>
          <w:tab w:val="left" w:pos="976"/>
        </w:tabs>
        <w:ind w:left="231" w:firstLine="425"/>
        <w:rPr>
          <w:sz w:val="24"/>
        </w:rPr>
      </w:pPr>
      <w:r>
        <w:rPr>
          <w:sz w:val="24"/>
        </w:rPr>
        <w:t>вычислительная и информационно-телекоммуникационная</w:t>
      </w:r>
      <w:r>
        <w:rPr>
          <w:spacing w:val="-2"/>
          <w:sz w:val="24"/>
        </w:rPr>
        <w:t xml:space="preserve"> </w:t>
      </w:r>
      <w:r>
        <w:rPr>
          <w:sz w:val="24"/>
        </w:rPr>
        <w:t>инфраструктура;</w:t>
      </w:r>
    </w:p>
    <w:p w:rsidR="00482394" w:rsidRDefault="00E955AB">
      <w:pPr>
        <w:pStyle w:val="ad"/>
        <w:numPr>
          <w:ilvl w:val="0"/>
          <w:numId w:val="12"/>
        </w:numPr>
        <w:tabs>
          <w:tab w:val="left" w:pos="976"/>
        </w:tabs>
        <w:ind w:right="231" w:firstLine="425"/>
        <w:rPr>
          <w:sz w:val="24"/>
        </w:rPr>
      </w:pPr>
      <w:r>
        <w:rPr>
          <w:sz w:val="24"/>
        </w:rPr>
        <w:t>прикладные программы, в том числе поддерживающие администрирование и финансово- хозяйственную деятельность образовательного учреждения (бухгалтерский учёт, делопроизводство, кадры и т.</w:t>
      </w:r>
      <w:r>
        <w:rPr>
          <w:spacing w:val="-1"/>
          <w:sz w:val="24"/>
        </w:rPr>
        <w:t xml:space="preserve"> </w:t>
      </w:r>
      <w:r>
        <w:rPr>
          <w:sz w:val="24"/>
        </w:rPr>
        <w:t>д.).</w:t>
      </w:r>
    </w:p>
    <w:p w:rsidR="00482394" w:rsidRDefault="00E955AB">
      <w:pPr>
        <w:pStyle w:val="aa"/>
        <w:tabs>
          <w:tab w:val="left" w:pos="1371"/>
          <w:tab w:val="left" w:pos="2187"/>
          <w:tab w:val="left" w:pos="3133"/>
          <w:tab w:val="left" w:pos="3975"/>
          <w:tab w:val="left" w:pos="4583"/>
          <w:tab w:val="left" w:pos="6344"/>
          <w:tab w:val="left" w:pos="7105"/>
          <w:tab w:val="left" w:pos="8787"/>
        </w:tabs>
        <w:spacing w:before="60"/>
        <w:ind w:left="251" w:right="226"/>
      </w:pPr>
      <w:r>
        <w:t>В</w:t>
      </w:r>
      <w:r>
        <w:tab/>
        <w:t>МОУ</w:t>
      </w:r>
      <w:r>
        <w:tab/>
      </w:r>
      <w:r>
        <w:rPr>
          <w:spacing w:val="-3"/>
        </w:rPr>
        <w:t>«СОШ</w:t>
      </w:r>
      <w:r>
        <w:rPr>
          <w:spacing w:val="-3"/>
        </w:rPr>
        <w:tab/>
      </w:r>
      <w:r>
        <w:t>с. Синодское»</w:t>
      </w:r>
      <w:r>
        <w:tab/>
        <w:t>для</w:t>
      </w:r>
      <w:r>
        <w:tab/>
        <w:t>формирования</w:t>
      </w:r>
      <w:r>
        <w:tab/>
        <w:t>ИОС</w:t>
      </w:r>
      <w:r>
        <w:tab/>
        <w:t>используются</w:t>
      </w:r>
      <w:r>
        <w:tab/>
        <w:t>разнообразные информационно-образовательные</w:t>
      </w:r>
      <w:r>
        <w:rPr>
          <w:spacing w:val="-2"/>
        </w:rPr>
        <w:t xml:space="preserve"> </w:t>
      </w:r>
      <w:r>
        <w:t>ресурсы.</w:t>
      </w:r>
    </w:p>
    <w:p w:rsidR="00482394" w:rsidRDefault="00E955AB">
      <w:pPr>
        <w:tabs>
          <w:tab w:val="left" w:pos="2979"/>
          <w:tab w:val="left" w:pos="3587"/>
          <w:tab w:val="left" w:pos="5387"/>
          <w:tab w:val="left" w:pos="6123"/>
          <w:tab w:val="left" w:pos="7794"/>
          <w:tab w:val="left" w:pos="8919"/>
        </w:tabs>
        <w:ind w:left="1319" w:right="231"/>
        <w:rPr>
          <w:sz w:val="24"/>
        </w:rPr>
      </w:pPr>
      <w:r>
        <w:rPr>
          <w:b/>
          <w:i/>
          <w:sz w:val="24"/>
        </w:rPr>
        <w:t>Необходимое</w:t>
      </w:r>
      <w:r>
        <w:rPr>
          <w:b/>
          <w:i/>
          <w:sz w:val="24"/>
        </w:rPr>
        <w:tab/>
        <w:t>для</w:t>
      </w:r>
      <w:r>
        <w:rPr>
          <w:b/>
          <w:i/>
          <w:sz w:val="24"/>
        </w:rPr>
        <w:tab/>
        <w:t>использования</w:t>
      </w:r>
      <w:r>
        <w:rPr>
          <w:b/>
          <w:i/>
          <w:sz w:val="24"/>
        </w:rPr>
        <w:tab/>
        <w:t>ИКТ</w:t>
      </w:r>
      <w:r>
        <w:rPr>
          <w:b/>
          <w:i/>
          <w:sz w:val="24"/>
        </w:rPr>
        <w:tab/>
        <w:t>оборудование</w:t>
      </w:r>
      <w:r>
        <w:rPr>
          <w:b/>
          <w:i/>
          <w:sz w:val="24"/>
        </w:rPr>
        <w:tab/>
      </w:r>
      <w:r>
        <w:rPr>
          <w:sz w:val="24"/>
        </w:rPr>
        <w:t>отвечает</w:t>
      </w:r>
      <w:r>
        <w:rPr>
          <w:sz w:val="24"/>
        </w:rPr>
        <w:tab/>
        <w:t xml:space="preserve">современным </w:t>
      </w:r>
      <w:r>
        <w:rPr>
          <w:sz w:val="24"/>
        </w:rPr>
        <w:lastRenderedPageBreak/>
        <w:t>требованиям и обеспечивает использование</w:t>
      </w:r>
      <w:r>
        <w:rPr>
          <w:spacing w:val="-2"/>
          <w:sz w:val="24"/>
        </w:rPr>
        <w:t xml:space="preserve"> </w:t>
      </w:r>
      <w:r>
        <w:rPr>
          <w:sz w:val="24"/>
        </w:rPr>
        <w:t>ИКТ:</w:t>
      </w:r>
    </w:p>
    <w:p w:rsidR="00482394" w:rsidRDefault="00E955AB">
      <w:pPr>
        <w:pStyle w:val="ad"/>
        <w:numPr>
          <w:ilvl w:val="0"/>
          <w:numId w:val="12"/>
        </w:numPr>
        <w:tabs>
          <w:tab w:val="left" w:pos="976"/>
        </w:tabs>
        <w:ind w:left="231" w:firstLine="425"/>
        <w:rPr>
          <w:sz w:val="24"/>
        </w:rPr>
      </w:pPr>
      <w:r>
        <w:rPr>
          <w:sz w:val="24"/>
        </w:rPr>
        <w:t>в учебной</w:t>
      </w:r>
      <w:r>
        <w:rPr>
          <w:spacing w:val="1"/>
          <w:sz w:val="24"/>
        </w:rPr>
        <w:t xml:space="preserve"> </w:t>
      </w:r>
      <w:r>
        <w:rPr>
          <w:sz w:val="24"/>
        </w:rPr>
        <w:t>деятельности;</w:t>
      </w:r>
    </w:p>
    <w:p w:rsidR="00482394" w:rsidRDefault="00E955AB">
      <w:pPr>
        <w:pStyle w:val="ad"/>
        <w:numPr>
          <w:ilvl w:val="0"/>
          <w:numId w:val="12"/>
        </w:numPr>
        <w:tabs>
          <w:tab w:val="left" w:pos="976"/>
        </w:tabs>
        <w:ind w:left="231" w:firstLine="425"/>
        <w:rPr>
          <w:sz w:val="24"/>
        </w:rPr>
      </w:pPr>
      <w:r>
        <w:rPr>
          <w:sz w:val="24"/>
        </w:rPr>
        <w:t>во внеурочной деятельности;</w:t>
      </w:r>
    </w:p>
    <w:p w:rsidR="00482394" w:rsidRDefault="00E955AB">
      <w:pPr>
        <w:pStyle w:val="ad"/>
        <w:numPr>
          <w:ilvl w:val="0"/>
          <w:numId w:val="12"/>
        </w:numPr>
        <w:tabs>
          <w:tab w:val="left" w:pos="976"/>
        </w:tabs>
        <w:ind w:left="231" w:firstLine="425"/>
        <w:rPr>
          <w:sz w:val="24"/>
        </w:rPr>
      </w:pPr>
      <w:r>
        <w:rPr>
          <w:sz w:val="24"/>
        </w:rPr>
        <w:t>в исследовательской и проектной</w:t>
      </w:r>
      <w:r>
        <w:rPr>
          <w:spacing w:val="1"/>
          <w:sz w:val="24"/>
        </w:rPr>
        <w:t xml:space="preserve"> </w:t>
      </w:r>
      <w:r>
        <w:rPr>
          <w:sz w:val="24"/>
        </w:rPr>
        <w:t>деятельности;</w:t>
      </w:r>
    </w:p>
    <w:p w:rsidR="00482394" w:rsidRDefault="00E955AB">
      <w:pPr>
        <w:pStyle w:val="ad"/>
        <w:numPr>
          <w:ilvl w:val="0"/>
          <w:numId w:val="12"/>
        </w:numPr>
        <w:tabs>
          <w:tab w:val="left" w:pos="976"/>
        </w:tabs>
        <w:ind w:left="231" w:firstLine="425"/>
        <w:rPr>
          <w:sz w:val="24"/>
        </w:rPr>
      </w:pPr>
      <w:r>
        <w:rPr>
          <w:sz w:val="24"/>
        </w:rPr>
        <w:t>при измерении, контроле и оценке результатов</w:t>
      </w:r>
      <w:r>
        <w:rPr>
          <w:spacing w:val="-5"/>
          <w:sz w:val="24"/>
        </w:rPr>
        <w:t xml:space="preserve"> </w:t>
      </w:r>
      <w:r>
        <w:rPr>
          <w:sz w:val="24"/>
        </w:rPr>
        <w:t>образования;</w:t>
      </w:r>
    </w:p>
    <w:p w:rsidR="00482394" w:rsidRDefault="00E955AB">
      <w:pPr>
        <w:pStyle w:val="ad"/>
        <w:numPr>
          <w:ilvl w:val="0"/>
          <w:numId w:val="12"/>
        </w:numPr>
        <w:tabs>
          <w:tab w:val="left" w:pos="976"/>
        </w:tabs>
        <w:ind w:right="233" w:firstLine="425"/>
        <w:rPr>
          <w:sz w:val="24"/>
        </w:rPr>
      </w:pPr>
      <w:r>
        <w:rPr>
          <w:sz w:val="24"/>
        </w:rPr>
        <w:t xml:space="preserve">в административной деятельности, в том числе в рамках дистанционного образования. </w:t>
      </w:r>
      <w:r>
        <w:rPr>
          <w:b/>
          <w:i/>
          <w:spacing w:val="-7"/>
          <w:sz w:val="24"/>
        </w:rPr>
        <w:t xml:space="preserve">Учебно-методическое </w:t>
      </w:r>
      <w:r>
        <w:rPr>
          <w:b/>
          <w:i/>
          <w:sz w:val="24"/>
        </w:rPr>
        <w:t xml:space="preserve">и </w:t>
      </w:r>
      <w:r>
        <w:rPr>
          <w:b/>
          <w:i/>
          <w:spacing w:val="-7"/>
          <w:sz w:val="24"/>
        </w:rPr>
        <w:t xml:space="preserve">информационное </w:t>
      </w:r>
      <w:r>
        <w:rPr>
          <w:b/>
          <w:i/>
          <w:spacing w:val="-6"/>
          <w:sz w:val="24"/>
        </w:rPr>
        <w:t xml:space="preserve">оснащение </w:t>
      </w:r>
      <w:r>
        <w:rPr>
          <w:b/>
          <w:i/>
          <w:sz w:val="24"/>
        </w:rPr>
        <w:t xml:space="preserve">образовательного процесса </w:t>
      </w:r>
      <w:r>
        <w:rPr>
          <w:sz w:val="24"/>
        </w:rPr>
        <w:t>обеспечивает возможность:</w:t>
      </w:r>
    </w:p>
    <w:p w:rsidR="00482394" w:rsidRDefault="00E955AB">
      <w:pPr>
        <w:pStyle w:val="ad"/>
        <w:numPr>
          <w:ilvl w:val="0"/>
          <w:numId w:val="11"/>
        </w:numPr>
        <w:tabs>
          <w:tab w:val="left" w:pos="960"/>
        </w:tabs>
        <w:spacing w:before="4" w:line="235" w:lineRule="auto"/>
        <w:ind w:right="230" w:firstLine="219"/>
        <w:rPr>
          <w:sz w:val="24"/>
        </w:rPr>
      </w:pPr>
      <w:r>
        <w:rPr>
          <w:sz w:val="24"/>
        </w:rPr>
        <w:t>— реализации индивидуальных образовательных планов обучающихся, осуществления их самостоятельной образовательной</w:t>
      </w:r>
      <w:r>
        <w:rPr>
          <w:spacing w:val="1"/>
          <w:sz w:val="24"/>
        </w:rPr>
        <w:t xml:space="preserve"> </w:t>
      </w:r>
      <w:r>
        <w:rPr>
          <w:sz w:val="24"/>
        </w:rPr>
        <w:t>деятельности;</w:t>
      </w:r>
    </w:p>
    <w:p w:rsidR="00482394" w:rsidRDefault="00E955AB">
      <w:pPr>
        <w:pStyle w:val="ad"/>
        <w:numPr>
          <w:ilvl w:val="0"/>
          <w:numId w:val="11"/>
        </w:numPr>
        <w:tabs>
          <w:tab w:val="left" w:pos="960"/>
        </w:tabs>
        <w:spacing w:before="2"/>
        <w:ind w:right="230" w:firstLine="219"/>
        <w:rPr>
          <w:sz w:val="24"/>
        </w:rPr>
      </w:pPr>
      <w:r>
        <w:rPr>
          <w:sz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w:t>
      </w:r>
      <w:r>
        <w:rPr>
          <w:spacing w:val="-7"/>
          <w:sz w:val="24"/>
        </w:rPr>
        <w:t xml:space="preserve"> </w:t>
      </w:r>
      <w:r>
        <w:rPr>
          <w:sz w:val="24"/>
        </w:rPr>
        <w:t>сканирование);</w:t>
      </w:r>
    </w:p>
    <w:p w:rsidR="00482394" w:rsidRDefault="00E955AB">
      <w:pPr>
        <w:pStyle w:val="ad"/>
        <w:numPr>
          <w:ilvl w:val="0"/>
          <w:numId w:val="11"/>
        </w:numPr>
        <w:tabs>
          <w:tab w:val="left" w:pos="960"/>
        </w:tabs>
        <w:ind w:right="230" w:firstLine="219"/>
        <w:rPr>
          <w:sz w:val="24"/>
        </w:rPr>
      </w:pPr>
      <w:r>
        <w:rPr>
          <w:sz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w:t>
      </w:r>
      <w:r>
        <w:rPr>
          <w:spacing w:val="-12"/>
          <w:sz w:val="24"/>
        </w:rPr>
        <w:t xml:space="preserve"> </w:t>
      </w:r>
      <w:r>
        <w:rPr>
          <w:sz w:val="24"/>
        </w:rPr>
        <w:t>линий;</w:t>
      </w:r>
    </w:p>
    <w:p w:rsidR="00482394" w:rsidRDefault="00E955AB">
      <w:pPr>
        <w:pStyle w:val="ad"/>
        <w:numPr>
          <w:ilvl w:val="0"/>
          <w:numId w:val="11"/>
        </w:numPr>
        <w:tabs>
          <w:tab w:val="left" w:pos="960"/>
        </w:tabs>
        <w:spacing w:before="3" w:line="235" w:lineRule="auto"/>
        <w:ind w:right="227" w:firstLine="219"/>
        <w:rPr>
          <w:sz w:val="24"/>
        </w:rPr>
      </w:pPr>
      <w:r>
        <w:rPr>
          <w:sz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Pr>
          <w:spacing w:val="-2"/>
          <w:sz w:val="24"/>
        </w:rPr>
        <w:t xml:space="preserve"> </w:t>
      </w:r>
      <w:r>
        <w:rPr>
          <w:sz w:val="24"/>
        </w:rPr>
        <w:t>сообщений;</w:t>
      </w:r>
    </w:p>
    <w:p w:rsidR="00482394" w:rsidRDefault="00E955AB">
      <w:pPr>
        <w:pStyle w:val="ad"/>
        <w:numPr>
          <w:ilvl w:val="0"/>
          <w:numId w:val="11"/>
        </w:numPr>
        <w:tabs>
          <w:tab w:val="left" w:pos="959"/>
          <w:tab w:val="left" w:pos="960"/>
        </w:tabs>
        <w:spacing w:before="5" w:line="293" w:lineRule="exact"/>
        <w:ind w:left="231" w:firstLine="219"/>
        <w:rPr>
          <w:sz w:val="24"/>
        </w:rPr>
      </w:pPr>
      <w:r>
        <w:rPr>
          <w:sz w:val="24"/>
        </w:rPr>
        <w:t>— выступления с аудио-, видео- и графическим экранным</w:t>
      </w:r>
      <w:r>
        <w:rPr>
          <w:spacing w:val="-7"/>
          <w:sz w:val="24"/>
        </w:rPr>
        <w:t xml:space="preserve"> </w:t>
      </w:r>
      <w:r>
        <w:rPr>
          <w:sz w:val="24"/>
        </w:rPr>
        <w:t>сопровождением;</w:t>
      </w:r>
    </w:p>
    <w:p w:rsidR="00482394" w:rsidRDefault="00E955AB">
      <w:pPr>
        <w:pStyle w:val="ad"/>
        <w:numPr>
          <w:ilvl w:val="0"/>
          <w:numId w:val="11"/>
        </w:numPr>
        <w:tabs>
          <w:tab w:val="left" w:pos="959"/>
          <w:tab w:val="left" w:pos="960"/>
        </w:tabs>
        <w:spacing w:line="293" w:lineRule="exact"/>
        <w:ind w:left="231" w:firstLine="219"/>
        <w:rPr>
          <w:sz w:val="24"/>
        </w:rPr>
      </w:pPr>
      <w:r>
        <w:rPr>
          <w:sz w:val="24"/>
        </w:rPr>
        <w:t>— вывода информации на бумагу и т.</w:t>
      </w:r>
      <w:r>
        <w:rPr>
          <w:spacing w:val="-8"/>
          <w:sz w:val="24"/>
        </w:rPr>
        <w:t xml:space="preserve"> </w:t>
      </w:r>
      <w:r>
        <w:rPr>
          <w:sz w:val="24"/>
        </w:rPr>
        <w:t>п.;</w:t>
      </w:r>
    </w:p>
    <w:p w:rsidR="00482394" w:rsidRDefault="00E955AB">
      <w:pPr>
        <w:pStyle w:val="ad"/>
        <w:numPr>
          <w:ilvl w:val="0"/>
          <w:numId w:val="11"/>
        </w:numPr>
        <w:tabs>
          <w:tab w:val="left" w:pos="960"/>
        </w:tabs>
        <w:spacing w:before="2" w:line="235" w:lineRule="auto"/>
        <w:ind w:right="228" w:firstLine="219"/>
        <w:rPr>
          <w:sz w:val="24"/>
        </w:rPr>
      </w:pPr>
      <w:r>
        <w:rPr>
          <w:sz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482394" w:rsidRDefault="00E955AB">
      <w:pPr>
        <w:pStyle w:val="ad"/>
        <w:numPr>
          <w:ilvl w:val="0"/>
          <w:numId w:val="11"/>
        </w:numPr>
        <w:tabs>
          <w:tab w:val="left" w:pos="959"/>
          <w:tab w:val="left" w:pos="960"/>
        </w:tabs>
        <w:spacing w:before="4" w:line="293" w:lineRule="exact"/>
        <w:ind w:left="231" w:firstLine="219"/>
        <w:rPr>
          <w:sz w:val="24"/>
        </w:rPr>
      </w:pPr>
      <w:r>
        <w:rPr>
          <w:sz w:val="24"/>
        </w:rPr>
        <w:t>— поиска и получения</w:t>
      </w:r>
      <w:r>
        <w:rPr>
          <w:spacing w:val="-5"/>
          <w:sz w:val="24"/>
        </w:rPr>
        <w:t xml:space="preserve"> </w:t>
      </w:r>
      <w:r>
        <w:rPr>
          <w:sz w:val="24"/>
        </w:rPr>
        <w:t>информации;</w:t>
      </w:r>
    </w:p>
    <w:p w:rsidR="00482394" w:rsidRDefault="00E955AB">
      <w:pPr>
        <w:pStyle w:val="ad"/>
        <w:numPr>
          <w:ilvl w:val="0"/>
          <w:numId w:val="11"/>
        </w:numPr>
        <w:tabs>
          <w:tab w:val="left" w:pos="960"/>
        </w:tabs>
        <w:ind w:right="230" w:firstLine="219"/>
        <w:rPr>
          <w:sz w:val="24"/>
        </w:rPr>
      </w:pPr>
      <w:r>
        <w:rPr>
          <w:sz w:val="24"/>
        </w:rPr>
        <w:t>— использования источников информации на бумажных и цифровых носителях (в том числе в справочниках, словарях, поисковых</w:t>
      </w:r>
      <w:r>
        <w:rPr>
          <w:spacing w:val="-4"/>
          <w:sz w:val="24"/>
        </w:rPr>
        <w:t xml:space="preserve"> </w:t>
      </w:r>
      <w:r>
        <w:rPr>
          <w:sz w:val="24"/>
        </w:rPr>
        <w:t>системах);</w:t>
      </w:r>
    </w:p>
    <w:p w:rsidR="00482394" w:rsidRDefault="00E955AB">
      <w:pPr>
        <w:pStyle w:val="ad"/>
        <w:numPr>
          <w:ilvl w:val="0"/>
          <w:numId w:val="11"/>
        </w:numPr>
        <w:tabs>
          <w:tab w:val="left" w:pos="960"/>
        </w:tabs>
        <w:spacing w:before="3" w:line="235" w:lineRule="auto"/>
        <w:ind w:right="231" w:firstLine="219"/>
        <w:rPr>
          <w:sz w:val="24"/>
        </w:rPr>
      </w:pPr>
      <w:r>
        <w:rPr>
          <w:sz w:val="24"/>
        </w:rPr>
        <w:t>— вещания (подкастинга), использования носимых аудиовидеоустройств для учебной деятельности на уроке и вне</w:t>
      </w:r>
      <w:r>
        <w:rPr>
          <w:spacing w:val="4"/>
          <w:sz w:val="24"/>
        </w:rPr>
        <w:t xml:space="preserve"> </w:t>
      </w:r>
      <w:r>
        <w:rPr>
          <w:sz w:val="24"/>
        </w:rPr>
        <w:t>урока;</w:t>
      </w:r>
    </w:p>
    <w:p w:rsidR="00482394" w:rsidRDefault="00E955AB">
      <w:pPr>
        <w:pStyle w:val="ad"/>
        <w:numPr>
          <w:ilvl w:val="0"/>
          <w:numId w:val="11"/>
        </w:numPr>
        <w:tabs>
          <w:tab w:val="left" w:pos="960"/>
        </w:tabs>
        <w:spacing w:before="5" w:line="235" w:lineRule="auto"/>
        <w:ind w:right="228" w:firstLine="219"/>
        <w:rPr>
          <w:sz w:val="24"/>
        </w:rPr>
      </w:pPr>
      <w:r>
        <w:rPr>
          <w:sz w:val="24"/>
        </w:rPr>
        <w:t>— создания и заполнения баз данных, в том числе определителей; наглядного представления и анализа</w:t>
      </w:r>
      <w:r>
        <w:rPr>
          <w:spacing w:val="-1"/>
          <w:sz w:val="24"/>
        </w:rPr>
        <w:t xml:space="preserve"> </w:t>
      </w:r>
      <w:r>
        <w:rPr>
          <w:sz w:val="24"/>
        </w:rPr>
        <w:t>данных;</w:t>
      </w:r>
    </w:p>
    <w:p w:rsidR="00482394" w:rsidRDefault="00E955AB">
      <w:pPr>
        <w:pStyle w:val="ad"/>
        <w:numPr>
          <w:ilvl w:val="0"/>
          <w:numId w:val="11"/>
        </w:numPr>
        <w:tabs>
          <w:tab w:val="left" w:pos="960"/>
        </w:tabs>
        <w:spacing w:before="2"/>
        <w:ind w:right="226" w:firstLine="219"/>
        <w:rPr>
          <w:sz w:val="24"/>
        </w:rPr>
      </w:pPr>
      <w:r>
        <w:rPr>
          <w:sz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 -научных объектов и явлений;</w:t>
      </w:r>
    </w:p>
    <w:p w:rsidR="00482394" w:rsidRDefault="00E955AB">
      <w:pPr>
        <w:pStyle w:val="ad"/>
        <w:numPr>
          <w:ilvl w:val="0"/>
          <w:numId w:val="11"/>
        </w:numPr>
        <w:tabs>
          <w:tab w:val="left" w:pos="960"/>
        </w:tabs>
        <w:spacing w:before="1" w:line="235" w:lineRule="auto"/>
        <w:ind w:right="226" w:firstLine="219"/>
        <w:rPr>
          <w:sz w:val="24"/>
        </w:rPr>
      </w:pPr>
      <w:r>
        <w:rPr>
          <w:sz w:val="24"/>
        </w:rPr>
        <w:t>—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w:t>
      </w:r>
      <w:r>
        <w:rPr>
          <w:spacing w:val="1"/>
          <w:sz w:val="24"/>
        </w:rPr>
        <w:t xml:space="preserve"> </w:t>
      </w:r>
      <w:r>
        <w:rPr>
          <w:sz w:val="24"/>
        </w:rPr>
        <w:t>мультипликации;</w:t>
      </w:r>
    </w:p>
    <w:p w:rsidR="00482394" w:rsidRDefault="00E955AB">
      <w:pPr>
        <w:pStyle w:val="ad"/>
        <w:numPr>
          <w:ilvl w:val="0"/>
          <w:numId w:val="11"/>
        </w:numPr>
        <w:tabs>
          <w:tab w:val="left" w:pos="960"/>
        </w:tabs>
        <w:spacing w:before="5"/>
        <w:ind w:right="228" w:firstLine="219"/>
        <w:rPr>
          <w:sz w:val="24"/>
        </w:rPr>
      </w:pPr>
      <w:r>
        <w:rPr>
          <w:sz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w:t>
      </w:r>
      <w:r>
        <w:rPr>
          <w:spacing w:val="1"/>
          <w:sz w:val="24"/>
        </w:rPr>
        <w:t xml:space="preserve"> </w:t>
      </w:r>
      <w:r>
        <w:rPr>
          <w:sz w:val="24"/>
        </w:rPr>
        <w:t>технологиях);</w:t>
      </w:r>
    </w:p>
    <w:p w:rsidR="00482394" w:rsidRDefault="00E955AB">
      <w:pPr>
        <w:pStyle w:val="ad"/>
        <w:numPr>
          <w:ilvl w:val="0"/>
          <w:numId w:val="11"/>
        </w:numPr>
        <w:tabs>
          <w:tab w:val="left" w:pos="960"/>
        </w:tabs>
        <w:spacing w:before="84" w:line="235" w:lineRule="auto"/>
        <w:ind w:right="228" w:firstLine="219"/>
        <w:rPr>
          <w:sz w:val="24"/>
        </w:rPr>
      </w:pPr>
      <w:r>
        <w:rPr>
          <w:sz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82394" w:rsidRDefault="00E955AB">
      <w:pPr>
        <w:pStyle w:val="ad"/>
        <w:numPr>
          <w:ilvl w:val="0"/>
          <w:numId w:val="11"/>
        </w:numPr>
        <w:tabs>
          <w:tab w:val="left" w:pos="960"/>
        </w:tabs>
        <w:spacing w:before="5"/>
        <w:ind w:right="227" w:firstLine="219"/>
        <w:rPr>
          <w:sz w:val="24"/>
        </w:rPr>
      </w:pPr>
      <w:r>
        <w:rPr>
          <w:sz w:val="24"/>
        </w:rPr>
        <w:t xml:space="preserve">— проектирования и организации индивидуальной и групповой деятельности, </w:t>
      </w:r>
      <w:r>
        <w:rPr>
          <w:sz w:val="24"/>
        </w:rPr>
        <w:lastRenderedPageBreak/>
        <w:t>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82394" w:rsidRDefault="00E955AB">
      <w:pPr>
        <w:pStyle w:val="ad"/>
        <w:numPr>
          <w:ilvl w:val="0"/>
          <w:numId w:val="11"/>
        </w:numPr>
        <w:tabs>
          <w:tab w:val="left" w:pos="960"/>
        </w:tabs>
        <w:spacing w:before="1"/>
        <w:ind w:right="227" w:firstLine="219"/>
        <w:rPr>
          <w:sz w:val="24"/>
        </w:rPr>
      </w:pPr>
      <w:r>
        <w:rPr>
          <w:sz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Pr>
          <w:spacing w:val="-2"/>
          <w:sz w:val="24"/>
        </w:rPr>
        <w:t xml:space="preserve"> </w:t>
      </w:r>
      <w:r>
        <w:rPr>
          <w:sz w:val="24"/>
        </w:rPr>
        <w:t>сопровождением;</w:t>
      </w:r>
    </w:p>
    <w:p w:rsidR="00482394" w:rsidRDefault="00E955AB">
      <w:pPr>
        <w:pStyle w:val="ad"/>
        <w:numPr>
          <w:ilvl w:val="0"/>
          <w:numId w:val="11"/>
        </w:numPr>
        <w:tabs>
          <w:tab w:val="left" w:pos="959"/>
          <w:tab w:val="left" w:pos="960"/>
        </w:tabs>
        <w:spacing w:line="292" w:lineRule="exact"/>
        <w:ind w:left="231" w:firstLine="219"/>
        <w:rPr>
          <w:sz w:val="24"/>
        </w:rPr>
      </w:pPr>
      <w:r>
        <w:rPr>
          <w:sz w:val="24"/>
        </w:rPr>
        <w:t>- проведение мониторинга здоровья</w:t>
      </w:r>
      <w:r>
        <w:rPr>
          <w:spacing w:val="-4"/>
          <w:sz w:val="24"/>
        </w:rPr>
        <w:t xml:space="preserve"> </w:t>
      </w:r>
      <w:r>
        <w:rPr>
          <w:sz w:val="24"/>
        </w:rPr>
        <w:t>обучающихся;</w:t>
      </w:r>
    </w:p>
    <w:p w:rsidR="00482394" w:rsidRDefault="00E955AB">
      <w:pPr>
        <w:pStyle w:val="ad"/>
        <w:numPr>
          <w:ilvl w:val="0"/>
          <w:numId w:val="11"/>
        </w:numPr>
        <w:tabs>
          <w:tab w:val="left" w:pos="959"/>
          <w:tab w:val="left" w:pos="960"/>
        </w:tabs>
        <w:spacing w:line="293" w:lineRule="exact"/>
        <w:ind w:left="231" w:firstLine="219"/>
        <w:rPr>
          <w:sz w:val="24"/>
        </w:rPr>
      </w:pPr>
      <w:r>
        <w:rPr>
          <w:sz w:val="24"/>
        </w:rPr>
        <w:t>- мониторинг и фиксацию хода и результатов образовательной</w:t>
      </w:r>
      <w:r>
        <w:rPr>
          <w:spacing w:val="-7"/>
          <w:sz w:val="24"/>
        </w:rPr>
        <w:t xml:space="preserve"> </w:t>
      </w:r>
      <w:r>
        <w:rPr>
          <w:sz w:val="24"/>
        </w:rPr>
        <w:t>деятельности;</w:t>
      </w:r>
    </w:p>
    <w:p w:rsidR="00482394" w:rsidRDefault="00E955AB">
      <w:pPr>
        <w:pStyle w:val="ad"/>
        <w:numPr>
          <w:ilvl w:val="0"/>
          <w:numId w:val="11"/>
        </w:numPr>
        <w:tabs>
          <w:tab w:val="left" w:pos="960"/>
        </w:tabs>
        <w:ind w:right="228" w:firstLine="219"/>
      </w:pPr>
      <w:r>
        <w:rPr>
          <w:sz w:val="24"/>
        </w:rPr>
        <w:t xml:space="preserve">- дистанционное взаимодействие всех участников образовательных отношений (обучающихся, их родителей </w:t>
      </w:r>
      <w:hyperlink r:id="rId58">
        <w:r>
          <w:rPr>
            <w:rStyle w:val="ListLabel667"/>
          </w:rPr>
          <w:t xml:space="preserve">(законных представителей), </w:t>
        </w:r>
      </w:hyperlink>
      <w:r>
        <w:rPr>
          <w:sz w:val="24"/>
        </w:rPr>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w:t>
      </w:r>
      <w:r>
        <w:rPr>
          <w:spacing w:val="2"/>
          <w:sz w:val="24"/>
        </w:rPr>
        <w:t xml:space="preserve"> </w:t>
      </w:r>
      <w:r>
        <w:rPr>
          <w:sz w:val="24"/>
        </w:rPr>
        <w:t>технологий;</w:t>
      </w:r>
    </w:p>
    <w:p w:rsidR="00482394" w:rsidRDefault="00E955AB">
      <w:pPr>
        <w:pStyle w:val="ad"/>
        <w:numPr>
          <w:ilvl w:val="0"/>
          <w:numId w:val="11"/>
        </w:numPr>
        <w:tabs>
          <w:tab w:val="left" w:pos="960"/>
        </w:tabs>
        <w:spacing w:before="66"/>
        <w:ind w:right="802" w:firstLine="219"/>
        <w:rPr>
          <w:sz w:val="24"/>
        </w:rPr>
      </w:pPr>
      <w:r>
        <w:rPr>
          <w:sz w:val="24"/>
        </w:rPr>
        <w:t>- дистанционное взаимодействие Школы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w:t>
      </w:r>
      <w:r>
        <w:rPr>
          <w:spacing w:val="-3"/>
          <w:sz w:val="24"/>
        </w:rPr>
        <w:t xml:space="preserve"> </w:t>
      </w:r>
      <w:r>
        <w:rPr>
          <w:sz w:val="24"/>
        </w:rPr>
        <w:t>жизнедеятельности;</w:t>
      </w:r>
    </w:p>
    <w:p w:rsidR="00482394" w:rsidRDefault="00E955AB">
      <w:pPr>
        <w:pStyle w:val="aa"/>
        <w:spacing w:line="275" w:lineRule="exact"/>
        <w:ind w:left="611" w:firstLine="0"/>
      </w:pPr>
      <w:r>
        <w:t>— выпуска школьных печатных изданий.</w:t>
      </w:r>
    </w:p>
    <w:p w:rsidR="00482394" w:rsidRDefault="00E955AB">
      <w:pPr>
        <w:pStyle w:val="21"/>
        <w:spacing w:before="74" w:line="274" w:lineRule="exact"/>
        <w:ind w:left="251"/>
      </w:pPr>
      <w:r>
        <w:t>Технические средства:</w:t>
      </w:r>
    </w:p>
    <w:p w:rsidR="00482394" w:rsidRDefault="00E955AB">
      <w:pPr>
        <w:pStyle w:val="aa"/>
        <w:ind w:left="251" w:right="669"/>
      </w:pPr>
      <w:r>
        <w:t>В соответствии с требованиями стандарта информационно- методические условия реализации ООП СОО обеспечивается современной информационно- образовательной средой.</w:t>
      </w:r>
    </w:p>
    <w:p w:rsidR="00482394" w:rsidRDefault="00E955AB">
      <w:pPr>
        <w:pStyle w:val="aa"/>
        <w:ind w:left="959" w:firstLine="0"/>
      </w:pPr>
      <w:r>
        <w:t>Для совершенствования ИОС необходимо :</w:t>
      </w:r>
    </w:p>
    <w:p w:rsidR="00482394" w:rsidRDefault="00E955AB">
      <w:pPr>
        <w:pStyle w:val="ad"/>
        <w:numPr>
          <w:ilvl w:val="0"/>
          <w:numId w:val="10"/>
        </w:numPr>
        <w:tabs>
          <w:tab w:val="left" w:pos="391"/>
        </w:tabs>
        <w:ind w:hanging="139"/>
        <w:rPr>
          <w:sz w:val="24"/>
        </w:rPr>
      </w:pPr>
      <w:r>
        <w:rPr>
          <w:sz w:val="24"/>
        </w:rPr>
        <w:t>ведение электронного</w:t>
      </w:r>
      <w:r>
        <w:rPr>
          <w:spacing w:val="-8"/>
          <w:sz w:val="24"/>
        </w:rPr>
        <w:t xml:space="preserve"> </w:t>
      </w:r>
      <w:r>
        <w:rPr>
          <w:sz w:val="24"/>
        </w:rPr>
        <w:t>дневника;</w:t>
      </w:r>
    </w:p>
    <w:p w:rsidR="00482394" w:rsidRDefault="00E955AB">
      <w:pPr>
        <w:pStyle w:val="aa"/>
        <w:ind w:left="251" w:firstLine="0"/>
      </w:pPr>
      <w:r>
        <w:t>-ведение электронного журнала;</w:t>
      </w:r>
    </w:p>
    <w:p w:rsidR="00482394" w:rsidRDefault="00E955AB">
      <w:pPr>
        <w:pStyle w:val="ad"/>
        <w:numPr>
          <w:ilvl w:val="0"/>
          <w:numId w:val="10"/>
        </w:numPr>
        <w:tabs>
          <w:tab w:val="left" w:pos="391"/>
        </w:tabs>
        <w:ind w:hanging="139"/>
        <w:rPr>
          <w:sz w:val="24"/>
        </w:rPr>
      </w:pPr>
      <w:r>
        <w:rPr>
          <w:sz w:val="24"/>
        </w:rPr>
        <w:t>оснащение кабинетов мультимедийным</w:t>
      </w:r>
      <w:r>
        <w:rPr>
          <w:spacing w:val="-17"/>
          <w:sz w:val="24"/>
        </w:rPr>
        <w:t xml:space="preserve"> </w:t>
      </w:r>
      <w:r>
        <w:rPr>
          <w:sz w:val="24"/>
        </w:rPr>
        <w:t>оборудованием;</w:t>
      </w:r>
    </w:p>
    <w:p w:rsidR="00482394" w:rsidRDefault="00E955AB">
      <w:pPr>
        <w:pStyle w:val="ad"/>
        <w:numPr>
          <w:ilvl w:val="0"/>
          <w:numId w:val="10"/>
        </w:numPr>
        <w:tabs>
          <w:tab w:val="left" w:pos="391"/>
        </w:tabs>
        <w:ind w:hanging="139"/>
        <w:rPr>
          <w:sz w:val="24"/>
        </w:rPr>
      </w:pPr>
      <w:r>
        <w:rPr>
          <w:sz w:val="24"/>
        </w:rPr>
        <w:t>пополнение база школы</w:t>
      </w:r>
      <w:r>
        <w:rPr>
          <w:spacing w:val="50"/>
          <w:sz w:val="24"/>
        </w:rPr>
        <w:t xml:space="preserve"> </w:t>
      </w:r>
      <w:r>
        <w:rPr>
          <w:sz w:val="24"/>
        </w:rPr>
        <w:t>ЭОР;</w:t>
      </w:r>
    </w:p>
    <w:p w:rsidR="00482394" w:rsidRDefault="00E955AB">
      <w:pPr>
        <w:pStyle w:val="aa"/>
        <w:ind w:left="251" w:firstLine="0"/>
      </w:pPr>
      <w:r>
        <w:t>-приобретение электронных учебников.</w:t>
      </w:r>
    </w:p>
    <w:p w:rsidR="00482394" w:rsidRDefault="00E955AB">
      <w:pPr>
        <w:pStyle w:val="21"/>
        <w:spacing w:before="125" w:line="163" w:lineRule="auto"/>
        <w:ind w:left="3932" w:right="774" w:hanging="2420"/>
      </w:pPr>
      <w:r>
        <w:t>План создания информационно - образовательной среды, соответствующей требованиям</w:t>
      </w:r>
      <w:r>
        <w:rPr>
          <w:spacing w:val="58"/>
        </w:rPr>
        <w:t xml:space="preserve"> </w:t>
      </w:r>
      <w:r>
        <w:t>Стандарта</w:t>
      </w:r>
    </w:p>
    <w:p w:rsidR="00482394" w:rsidRDefault="00482394">
      <w:pPr>
        <w:pStyle w:val="aa"/>
        <w:spacing w:before="3"/>
        <w:ind w:left="0" w:firstLine="0"/>
        <w:rPr>
          <w:b/>
          <w:sz w:val="17"/>
        </w:rPr>
      </w:pPr>
    </w:p>
    <w:tbl>
      <w:tblPr>
        <w:tblStyle w:val="TableNormal"/>
        <w:tblW w:w="8193" w:type="dxa"/>
        <w:tblInd w:w="143" w:type="dxa"/>
        <w:tblCellMar>
          <w:left w:w="108" w:type="dxa"/>
          <w:right w:w="108" w:type="dxa"/>
        </w:tblCellMar>
        <w:tblLook w:val="01E0"/>
      </w:tblPr>
      <w:tblGrid>
        <w:gridCol w:w="721"/>
        <w:gridCol w:w="5693"/>
        <w:gridCol w:w="2127"/>
      </w:tblGrid>
      <w:tr w:rsidR="00482394">
        <w:trPr>
          <w:trHeight w:val="434"/>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0" w:line="212" w:lineRule="exact"/>
              <w:ind w:left="107" w:right="89"/>
              <w:rPr>
                <w:b/>
              </w:rPr>
            </w:pPr>
            <w:r>
              <w:rPr>
                <w:b/>
              </w:rPr>
              <w:t>№ п,п</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7" w:lineRule="exact"/>
              <w:ind w:left="2176" w:right="1828"/>
              <w:rPr>
                <w:b/>
              </w:rPr>
            </w:pPr>
            <w:r>
              <w:rPr>
                <w:b/>
              </w:rPr>
              <w:t>Наименование</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0" w:line="212" w:lineRule="exact"/>
              <w:ind w:left="108" w:right="626"/>
              <w:rPr>
                <w:b/>
              </w:rPr>
            </w:pPr>
            <w:r>
              <w:rPr>
                <w:b/>
              </w:rPr>
              <w:t xml:space="preserve">Имеются </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right="-44"/>
              <w:rPr>
                <w:sz w:val="24"/>
              </w:rPr>
            </w:pPr>
            <w:r>
              <w:rPr>
                <w:sz w:val="24"/>
              </w:rPr>
              <w:t>1</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Технические средства:</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компьютер</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30</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мультимедийный проектор</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5</w:t>
            </w:r>
          </w:p>
        </w:tc>
      </w:tr>
      <w:tr w:rsidR="00482394">
        <w:trPr>
          <w:trHeight w:val="222"/>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3" w:lineRule="exact"/>
              <w:ind w:left="446"/>
            </w:pPr>
            <w:r>
              <w:t>принтер</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3" w:lineRule="exact"/>
              <w:ind w:left="446"/>
            </w:pPr>
            <w:r>
              <w:t>5</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сканер</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2</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цифровой микроскоп</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10</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интерактивная доска</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4</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right="-44"/>
              <w:rPr>
                <w:sz w:val="24"/>
              </w:rPr>
            </w:pPr>
            <w:r>
              <w:rPr>
                <w:sz w:val="24"/>
              </w:rPr>
              <w:t>2</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Программные инструменты:</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r>
      <w:tr w:rsidR="00482394">
        <w:trPr>
          <w:trHeight w:val="433"/>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line="214" w:lineRule="exact"/>
              <w:ind w:left="107" w:firstLine="338"/>
            </w:pPr>
            <w:r>
              <w:t>графический редактор для обработки растровых изображений</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7" w:lineRule="exact"/>
              <w:ind w:left="446"/>
            </w:pPr>
            <w:r>
              <w:t>1</w:t>
            </w:r>
          </w:p>
        </w:tc>
      </w:tr>
      <w:tr w:rsidR="00482394">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8" w:line="212" w:lineRule="exact"/>
              <w:ind w:left="107" w:firstLine="338"/>
            </w:pPr>
            <w:r>
              <w:t>графический редактор для обработки векторных изображений</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5" w:lineRule="exact"/>
              <w:ind w:left="446"/>
            </w:pPr>
            <w:r>
              <w:t>1</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редактор видео</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left="446"/>
            </w:pPr>
            <w:r>
              <w:t>1</w:t>
            </w:r>
          </w:p>
        </w:tc>
      </w:tr>
      <w:tr w:rsidR="00482394">
        <w:trPr>
          <w:trHeight w:val="222"/>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3" w:lineRule="exact"/>
              <w:ind w:left="446"/>
            </w:pPr>
            <w:r>
              <w:t>виртуальные лаборатории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3" w:lineRule="exact"/>
              <w:ind w:left="446"/>
            </w:pPr>
            <w:r>
              <w:t>1</w:t>
            </w:r>
          </w:p>
        </w:tc>
      </w:tr>
      <w:tr w:rsidR="00482394">
        <w:trPr>
          <w:trHeight w:val="22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00" w:lineRule="exact"/>
              <w:ind w:right="-44"/>
              <w:rPr>
                <w:sz w:val="24"/>
              </w:rPr>
            </w:pPr>
            <w:r>
              <w:rPr>
                <w:sz w:val="24"/>
              </w:rPr>
              <w:t>3</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34"/>
                <w:tab w:val="left" w:pos="4034"/>
                <w:tab w:val="left" w:pos="5315"/>
              </w:tabs>
              <w:spacing w:line="200" w:lineRule="exact"/>
              <w:ind w:left="446"/>
            </w:pPr>
            <w:r>
              <w:t>Отражение</w:t>
            </w:r>
            <w:r>
              <w:tab/>
              <w:t>образовательного</w:t>
            </w:r>
            <w:r>
              <w:tab/>
              <w:t>процесса</w:t>
            </w:r>
            <w:r>
              <w:tab/>
              <w:t>в</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r>
      <w:tr w:rsidR="00482394">
        <w:trPr>
          <w:trHeight w:val="213"/>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107"/>
            </w:pPr>
            <w:r>
              <w:t>информационной среде:</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rPr>
                <w:sz w:val="14"/>
              </w:rPr>
            </w:pPr>
          </w:p>
        </w:tc>
      </w:tr>
      <w:tr w:rsidR="00482394">
        <w:trPr>
          <w:trHeight w:val="434"/>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0" w:line="212" w:lineRule="exact"/>
              <w:ind w:left="107" w:right="94" w:firstLine="338"/>
            </w:pPr>
            <w:r>
              <w:t>совершенствование связи учитель- администрация- родители- органы управления</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7" w:lineRule="exact"/>
              <w:ind w:left="446"/>
            </w:pPr>
            <w:r>
              <w:t>-</w:t>
            </w:r>
          </w:p>
        </w:tc>
      </w:tr>
      <w:tr w:rsidR="00482394">
        <w:trPr>
          <w:trHeight w:val="861"/>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2" w:lineRule="exact"/>
              <w:ind w:right="-44"/>
              <w:rPr>
                <w:sz w:val="24"/>
              </w:rPr>
            </w:pPr>
            <w:r>
              <w:rPr>
                <w:sz w:val="24"/>
              </w:rPr>
              <w:t>4</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7" w:lineRule="exact"/>
              <w:ind w:left="446"/>
            </w:pPr>
            <w:r>
              <w:t>УМК</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7" w:line="199" w:lineRule="auto"/>
              <w:ind w:left="108" w:right="554"/>
            </w:pPr>
            <w:r>
              <w:t>Количество учебников определяется</w:t>
            </w:r>
          </w:p>
          <w:p w:rsidR="00482394" w:rsidRDefault="00E955AB">
            <w:pPr>
              <w:pStyle w:val="TableParagraph"/>
              <w:spacing w:line="196" w:lineRule="exact"/>
              <w:ind w:left="108"/>
            </w:pPr>
            <w:r>
              <w:t>Контингентом ежегодно</w:t>
            </w:r>
          </w:p>
        </w:tc>
      </w:tr>
    </w:tbl>
    <w:p w:rsidR="00482394" w:rsidRDefault="00E955AB">
      <w:pPr>
        <w:spacing w:before="141"/>
        <w:ind w:left="3414"/>
        <w:rPr>
          <w:b/>
          <w:sz w:val="24"/>
        </w:rPr>
      </w:pPr>
      <w:r>
        <w:rPr>
          <w:b/>
          <w:sz w:val="24"/>
        </w:rPr>
        <w:lastRenderedPageBreak/>
        <w:t>Информационно- образовательная среда</w:t>
      </w:r>
    </w:p>
    <w:tbl>
      <w:tblPr>
        <w:tblStyle w:val="TableNormal"/>
        <w:tblW w:w="10278" w:type="dxa"/>
        <w:tblInd w:w="143" w:type="dxa"/>
        <w:tblCellMar>
          <w:left w:w="108" w:type="dxa"/>
          <w:right w:w="108" w:type="dxa"/>
        </w:tblCellMar>
        <w:tblLook w:val="01E0"/>
      </w:tblPr>
      <w:tblGrid>
        <w:gridCol w:w="3153"/>
        <w:gridCol w:w="4224"/>
        <w:gridCol w:w="1475"/>
        <w:gridCol w:w="1426"/>
      </w:tblGrid>
      <w:tr w:rsidR="00482394">
        <w:trPr>
          <w:trHeight w:val="645"/>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6" w:lineRule="auto"/>
              <w:ind w:left="107" w:right="766" w:firstLine="708"/>
              <w:rPr>
                <w:b/>
              </w:rPr>
            </w:pPr>
            <w:r>
              <w:rPr>
                <w:b/>
              </w:rPr>
              <w:t>Наименование позиции</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4" w:lineRule="exact"/>
              <w:ind w:left="448"/>
              <w:rPr>
                <w:b/>
              </w:rPr>
            </w:pPr>
            <w:r>
              <w:rPr>
                <w:b/>
              </w:rPr>
              <w:t>Описание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6" w:lineRule="auto"/>
              <w:ind w:left="107" w:right="190"/>
              <w:rPr>
                <w:b/>
              </w:rPr>
            </w:pPr>
            <w:r>
              <w:rPr>
                <w:b/>
              </w:rPr>
              <w:t>Необходи мость</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9" w:lineRule="auto"/>
              <w:ind w:left="110" w:right="78"/>
              <w:rPr>
                <w:b/>
              </w:rPr>
            </w:pPr>
            <w:r>
              <w:rPr>
                <w:b/>
              </w:rPr>
              <w:t>Сроки приобрете ния</w:t>
            </w:r>
          </w:p>
        </w:tc>
      </w:tr>
      <w:tr w:rsidR="00482394">
        <w:trPr>
          <w:trHeight w:val="868"/>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9" w:lineRule="auto"/>
              <w:ind w:left="107" w:right="1252" w:firstLine="338"/>
            </w:pPr>
            <w:r>
              <w:t>Планирование образовательной деятельности</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9" w:lineRule="auto"/>
              <w:ind w:left="110" w:firstLine="338"/>
            </w:pPr>
            <w:r>
              <w:t>Наличие локальной сети, сети Интернет, система электронного докуметооборота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9" w:lineRule="auto"/>
              <w:ind w:left="107" w:right="148"/>
            </w:pPr>
            <w:r>
              <w:t>Установки локальной сети</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4" w:lineRule="exact"/>
              <w:ind w:right="190"/>
            </w:pPr>
            <w:r>
              <w:t>2020г.</w:t>
            </w:r>
          </w:p>
        </w:tc>
      </w:tr>
      <w:tr w:rsidR="00482394">
        <w:trPr>
          <w:trHeight w:val="647"/>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9" w:lineRule="auto"/>
              <w:ind w:left="107" w:right="92" w:firstLine="338"/>
            </w:pPr>
            <w:r>
              <w:t>Размещение и сохранение материалов образовательной деятельности</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661"/>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548"/>
              </w:tabs>
              <w:spacing w:line="199" w:lineRule="auto"/>
              <w:ind w:left="107" w:right="94" w:firstLine="338"/>
            </w:pPr>
            <w:r>
              <w:t>Фиксация</w:t>
            </w:r>
            <w:r>
              <w:tab/>
            </w:r>
            <w:r>
              <w:rPr>
                <w:spacing w:val="-1"/>
              </w:rPr>
              <w:t xml:space="preserve">хода </w:t>
            </w:r>
            <w:r>
              <w:t>образовательной деятельности</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9"/>
              </w:numPr>
              <w:tabs>
                <w:tab w:val="left" w:pos="574"/>
              </w:tabs>
              <w:spacing w:line="198" w:lineRule="exact"/>
            </w:pPr>
            <w:r>
              <w:t>система</w:t>
            </w:r>
            <w:r>
              <w:rPr>
                <w:spacing w:val="-1"/>
              </w:rPr>
              <w:t xml:space="preserve"> </w:t>
            </w:r>
            <w:r>
              <w:t>МИАС;</w:t>
            </w:r>
          </w:p>
          <w:p w:rsidR="00482394" w:rsidRDefault="00E955AB">
            <w:pPr>
              <w:pStyle w:val="TableParagraph"/>
              <w:numPr>
                <w:ilvl w:val="0"/>
                <w:numId w:val="9"/>
              </w:numPr>
              <w:tabs>
                <w:tab w:val="left" w:pos="576"/>
              </w:tabs>
              <w:spacing w:line="221" w:lineRule="exact"/>
            </w:pPr>
            <w:r>
              <w:t>дневние</w:t>
            </w:r>
            <w:r>
              <w:rPr>
                <w:spacing w:val="-1"/>
              </w:rPr>
              <w:t xml:space="preserve"> </w:t>
            </w:r>
            <w:r>
              <w:t>.РУ;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654"/>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68"/>
              </w:tabs>
              <w:spacing w:line="199" w:lineRule="auto"/>
              <w:ind w:left="107" w:right="97" w:firstLine="338"/>
            </w:pPr>
            <w:r>
              <w:t>Взаимодействие</w:t>
            </w:r>
            <w:r>
              <w:tab/>
            </w:r>
            <w:r>
              <w:rPr>
                <w:spacing w:val="-2"/>
              </w:rPr>
              <w:t xml:space="preserve">между </w:t>
            </w:r>
            <w:r>
              <w:t>участниками</w:t>
            </w:r>
            <w:r>
              <w:rPr>
                <w:spacing w:val="-2"/>
              </w:rPr>
              <w:t xml:space="preserve"> </w:t>
            </w:r>
            <w:r>
              <w:t>ОО</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8"/>
              </w:numPr>
              <w:tabs>
                <w:tab w:val="left" w:pos="576"/>
              </w:tabs>
              <w:spacing w:line="216" w:lineRule="exact"/>
              <w:ind w:left="575" w:hanging="127"/>
            </w:pPr>
            <w:r>
              <w:t>подача заявлений в электронном</w:t>
            </w:r>
            <w:r>
              <w:rPr>
                <w:spacing w:val="-5"/>
              </w:rPr>
              <w:t xml:space="preserve"> </w:t>
            </w:r>
            <w:r>
              <w:t>виде.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9" w:lineRule="auto"/>
              <w:ind w:left="107" w:right="148"/>
            </w:pPr>
            <w:r>
              <w:t>Установки локальной сети</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4" w:lineRule="exact"/>
              <w:ind w:right="190"/>
            </w:pPr>
            <w:r>
              <w:t>2020г.</w:t>
            </w:r>
          </w:p>
        </w:tc>
      </w:tr>
      <w:tr w:rsidR="00482394">
        <w:trPr>
          <w:trHeight w:val="434"/>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6" w:lineRule="auto"/>
              <w:ind w:left="107" w:right="94" w:firstLine="338"/>
            </w:pPr>
            <w:r>
              <w:t>Контролируемый доступ к ИОР в сети ИНТЕРНЕТ</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6" w:lineRule="auto"/>
              <w:ind w:left="110" w:firstLine="338"/>
            </w:pPr>
            <w:r>
              <w:t>- установка фильтрации на компьютеры, договор с Волгателеком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6" w:lineRule="auto"/>
              <w:ind w:left="110" w:right="138"/>
            </w:pPr>
            <w:r>
              <w:t>Ежегодны й договор</w:t>
            </w:r>
          </w:p>
        </w:tc>
      </w:tr>
      <w:tr w:rsidR="00482394">
        <w:trPr>
          <w:trHeight w:val="635"/>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6" w:lineRule="auto"/>
              <w:ind w:left="107" w:right="94" w:firstLine="338"/>
            </w:pPr>
            <w:r>
              <w:t>Взаимодействие школы с другими организациями</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7" w:lineRule="exact"/>
              <w:ind w:left="448"/>
            </w:pPr>
            <w:r>
              <w:t>- наличие защищенной электронной почты</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bl>
    <w:p w:rsidR="00482394" w:rsidRDefault="00482394">
      <w:pPr>
        <w:pStyle w:val="aa"/>
        <w:spacing w:before="8"/>
        <w:ind w:left="0" w:firstLine="0"/>
        <w:rPr>
          <w:b/>
          <w:sz w:val="21"/>
        </w:rPr>
      </w:pPr>
    </w:p>
    <w:p w:rsidR="00482394" w:rsidRDefault="00E955AB">
      <w:pPr>
        <w:tabs>
          <w:tab w:val="left" w:pos="2437"/>
        </w:tabs>
        <w:ind w:right="818"/>
        <w:rPr>
          <w:b/>
          <w:sz w:val="24"/>
        </w:rPr>
      </w:pPr>
      <w:r>
        <w:rPr>
          <w:b/>
          <w:sz w:val="24"/>
        </w:rPr>
        <w:t>Учебно-методическое</w:t>
      </w:r>
      <w:r>
        <w:rPr>
          <w:b/>
          <w:spacing w:val="-5"/>
          <w:sz w:val="24"/>
        </w:rPr>
        <w:t xml:space="preserve"> </w:t>
      </w:r>
      <w:r>
        <w:rPr>
          <w:b/>
          <w:sz w:val="24"/>
        </w:rPr>
        <w:t>и</w:t>
      </w:r>
      <w:r>
        <w:rPr>
          <w:b/>
          <w:spacing w:val="-3"/>
          <w:sz w:val="24"/>
        </w:rPr>
        <w:t xml:space="preserve"> </w:t>
      </w:r>
      <w:r>
        <w:rPr>
          <w:b/>
          <w:sz w:val="24"/>
        </w:rPr>
        <w:t>информационное</w:t>
      </w:r>
      <w:r>
        <w:rPr>
          <w:b/>
          <w:spacing w:val="-5"/>
          <w:sz w:val="24"/>
        </w:rPr>
        <w:t xml:space="preserve"> </w:t>
      </w:r>
      <w:r>
        <w:rPr>
          <w:b/>
          <w:sz w:val="24"/>
        </w:rPr>
        <w:t>обеспечение</w:t>
      </w:r>
      <w:r>
        <w:rPr>
          <w:b/>
          <w:spacing w:val="-5"/>
          <w:sz w:val="24"/>
        </w:rPr>
        <w:t xml:space="preserve"> </w:t>
      </w:r>
      <w:r>
        <w:rPr>
          <w:b/>
          <w:sz w:val="24"/>
        </w:rPr>
        <w:t>реализации основной образовательной</w:t>
      </w:r>
      <w:r>
        <w:rPr>
          <w:b/>
          <w:spacing w:val="-1"/>
          <w:sz w:val="24"/>
        </w:rPr>
        <w:t xml:space="preserve"> </w:t>
      </w:r>
      <w:r>
        <w:rPr>
          <w:b/>
          <w:sz w:val="24"/>
        </w:rPr>
        <w:t>программ</w:t>
      </w:r>
    </w:p>
    <w:p w:rsidR="00482394" w:rsidRDefault="00482394">
      <w:pPr>
        <w:pStyle w:val="aa"/>
        <w:spacing w:before="8" w:after="1"/>
        <w:ind w:left="0" w:firstLine="0"/>
        <w:rPr>
          <w:b/>
          <w:sz w:val="10"/>
        </w:rPr>
      </w:pPr>
    </w:p>
    <w:tbl>
      <w:tblPr>
        <w:tblStyle w:val="TableNormal"/>
        <w:tblW w:w="10279" w:type="dxa"/>
        <w:tblInd w:w="143" w:type="dxa"/>
        <w:tblCellMar>
          <w:left w:w="108" w:type="dxa"/>
          <w:right w:w="108" w:type="dxa"/>
        </w:tblCellMar>
        <w:tblLook w:val="01E0"/>
      </w:tblPr>
      <w:tblGrid>
        <w:gridCol w:w="5496"/>
        <w:gridCol w:w="4783"/>
      </w:tblGrid>
      <w:tr w:rsidR="00482394">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 w:line="259" w:lineRule="exact"/>
              <w:ind w:left="446"/>
              <w:rPr>
                <w:b/>
                <w:sz w:val="24"/>
              </w:rPr>
            </w:pPr>
            <w:r>
              <w:rPr>
                <w:b/>
                <w:sz w:val="24"/>
              </w:rPr>
              <w:t>Наименование позиции</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 w:line="259" w:lineRule="exact"/>
              <w:ind w:left="446"/>
              <w:rPr>
                <w:b/>
                <w:sz w:val="24"/>
              </w:rPr>
            </w:pPr>
            <w:r>
              <w:rPr>
                <w:b/>
                <w:sz w:val="24"/>
              </w:rPr>
              <w:t>Описание</w:t>
            </w:r>
          </w:p>
        </w:tc>
      </w:tr>
      <w:tr w:rsidR="00482394">
        <w:trPr>
          <w:trHeight w:val="1290"/>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1"/>
              <w:ind w:left="107" w:right="407" w:firstLine="338"/>
              <w:rPr>
                <w:sz w:val="24"/>
              </w:rPr>
            </w:pPr>
            <w:r>
              <w:rPr>
                <w:sz w:val="24"/>
              </w:rPr>
              <w:t>Обеспеченность учебниками в печатной и (или) электронной форме обучающихся 10-11 классов по предметам, входящих в обязательную часть УП ООП СОО</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1"/>
              <w:ind w:left="107" w:right="396" w:firstLine="338"/>
              <w:rPr>
                <w:sz w:val="24"/>
              </w:rPr>
            </w:pPr>
            <w:r>
              <w:rPr>
                <w:sz w:val="24"/>
              </w:rPr>
              <w:t>Обеспечен каждый ученик по каждому предмету, входящему в обязательную часть УП ООП СОО.</w:t>
            </w:r>
          </w:p>
        </w:tc>
      </w:tr>
      <w:tr w:rsidR="00482394">
        <w:trPr>
          <w:trHeight w:val="1569"/>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07" w:right="407" w:firstLine="338"/>
              <w:rPr>
                <w:sz w:val="24"/>
              </w:rPr>
            </w:pPr>
            <w:r>
              <w:rPr>
                <w:sz w:val="24"/>
              </w:rPr>
              <w:t>Обеспеченность учебниками в печатной и (или) электронной форме обучающихся 10-11 классов по предметам, входящими в часть, формируемую участниками образовательных отношений</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rPr>
                <w:sz w:val="24"/>
              </w:rPr>
            </w:pPr>
            <w:r>
              <w:rPr>
                <w:sz w:val="24"/>
              </w:rPr>
              <w:t>Обеспеченность 100 %.</w:t>
            </w:r>
          </w:p>
        </w:tc>
      </w:tr>
      <w:tr w:rsidR="00482394">
        <w:trPr>
          <w:trHeight w:val="2361"/>
        </w:trPr>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rPr>
                <w:sz w:val="24"/>
              </w:rPr>
            </w:pPr>
            <w:r>
              <w:rPr>
                <w:sz w:val="24"/>
              </w:rPr>
              <w:t>ЭОР</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107"/>
              <w:rPr>
                <w:sz w:val="24"/>
              </w:rPr>
            </w:pPr>
            <w:r>
              <w:rPr>
                <w:sz w:val="24"/>
              </w:rPr>
              <w:t>Наличие медиатеки (приложение)</w:t>
            </w:r>
          </w:p>
          <w:p w:rsidR="00482394" w:rsidRDefault="00E955AB">
            <w:pPr>
              <w:pStyle w:val="TableParagraph"/>
              <w:spacing w:before="118"/>
              <w:ind w:left="107" w:right="1659" w:firstLine="340"/>
              <w:rPr>
                <w:sz w:val="24"/>
              </w:rPr>
            </w:pPr>
            <w:r>
              <w:rPr>
                <w:sz w:val="24"/>
              </w:rPr>
              <w:t>Наличие художественной литературы- 6172 шт.</w:t>
            </w:r>
          </w:p>
          <w:p w:rsidR="00482394" w:rsidRDefault="00E955AB">
            <w:pPr>
              <w:pStyle w:val="TableParagraph"/>
              <w:spacing w:before="6" w:line="390" w:lineRule="atLeast"/>
              <w:ind w:left="448" w:right="396"/>
              <w:rPr>
                <w:sz w:val="24"/>
              </w:rPr>
            </w:pPr>
            <w:r>
              <w:rPr>
                <w:sz w:val="24"/>
              </w:rPr>
              <w:t>Наличие в кабинетах сети</w:t>
            </w:r>
          </w:p>
          <w:p w:rsidR="00482394" w:rsidRDefault="00E955AB">
            <w:pPr>
              <w:pStyle w:val="TableParagraph"/>
              <w:spacing w:before="6" w:line="270" w:lineRule="atLeast"/>
              <w:ind w:left="107"/>
              <w:rPr>
                <w:sz w:val="24"/>
              </w:rPr>
            </w:pPr>
            <w:r>
              <w:rPr>
                <w:sz w:val="24"/>
              </w:rPr>
              <w:t>ИНТЕРНЕТ для доступа к ЭОР, размещенным в федеральных и региональных базах</w:t>
            </w:r>
          </w:p>
        </w:tc>
      </w:tr>
    </w:tbl>
    <w:p w:rsidR="00482394" w:rsidRDefault="00E955AB">
      <w:pPr>
        <w:tabs>
          <w:tab w:val="left" w:pos="5630"/>
        </w:tabs>
        <w:ind w:left="138"/>
        <w:rPr>
          <w:sz w:val="20"/>
        </w:rPr>
      </w:pPr>
      <w:r>
        <w:rPr>
          <w:sz w:val="20"/>
        </w:rPr>
        <w:tab/>
      </w:r>
      <w:r w:rsidR="00F32D64" w:rsidRPr="00F32D64">
        <w:pict>
          <v:rect id="_x0000_s1026" style="position:absolute;left:0;text-align:left;margin-left:0;margin-top:0;width:239.2pt;height:20.4pt;z-index:251659264;mso-position-horizontal-relative:text;mso-position-vertical:top;mso-position-vertical-relative:text" strokeweight="0">
            <v:textbox inset="0,0,0,0">
              <w:txbxContent>
                <w:p w:rsidR="004109EA" w:rsidRDefault="004109EA">
                  <w:pPr>
                    <w:pStyle w:val="aa"/>
                    <w:spacing w:line="268" w:lineRule="exact"/>
                    <w:ind w:left="0" w:firstLine="0"/>
                  </w:pPr>
                </w:p>
              </w:txbxContent>
            </v:textbox>
          </v:rect>
        </w:pict>
      </w:r>
    </w:p>
    <w:p w:rsidR="00482394" w:rsidRDefault="00482394">
      <w:pPr>
        <w:pStyle w:val="aa"/>
        <w:spacing w:before="8"/>
        <w:ind w:left="0" w:firstLine="0"/>
        <w:rPr>
          <w:b/>
          <w:sz w:val="28"/>
        </w:rPr>
      </w:pPr>
    </w:p>
    <w:p w:rsidR="00482394" w:rsidRDefault="00E955AB">
      <w:pPr>
        <w:spacing w:before="90"/>
        <w:ind w:left="251" w:right="229" w:firstLine="708"/>
        <w:rPr>
          <w:sz w:val="24"/>
        </w:rPr>
      </w:pPr>
      <w:r>
        <w:rPr>
          <w:b/>
          <w:sz w:val="24"/>
        </w:rPr>
        <w:t xml:space="preserve">Обеспечение технической, методической и организационной поддержки: </w:t>
      </w:r>
      <w:r>
        <w:rPr>
          <w:sz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w:t>
      </w:r>
    </w:p>
    <w:p w:rsidR="00482394" w:rsidRDefault="00E955AB">
      <w:pPr>
        <w:spacing w:before="79" w:line="252" w:lineRule="exact"/>
        <w:ind w:left="791"/>
      </w:pPr>
      <w:r>
        <w:rPr>
          <w:b/>
        </w:rPr>
        <w:t>Информационная поддержка деятельности обучающихся и педагогических работников</w:t>
      </w:r>
      <w:r>
        <w:t>:</w:t>
      </w:r>
    </w:p>
    <w:p w:rsidR="00482394" w:rsidRDefault="00E955AB">
      <w:pPr>
        <w:pStyle w:val="ad"/>
        <w:numPr>
          <w:ilvl w:val="1"/>
          <w:numId w:val="10"/>
        </w:numPr>
        <w:tabs>
          <w:tab w:val="left" w:pos="916"/>
        </w:tabs>
        <w:spacing w:line="252" w:lineRule="exact"/>
        <w:ind w:left="231" w:firstLine="541"/>
      </w:pPr>
      <w:r>
        <w:lastRenderedPageBreak/>
        <w:t>создание и ведение электронного каталога и полнотекстовых баз</w:t>
      </w:r>
      <w:r>
        <w:rPr>
          <w:spacing w:val="-7"/>
        </w:rPr>
        <w:t xml:space="preserve"> </w:t>
      </w:r>
      <w:r>
        <w:t>данных;</w:t>
      </w:r>
    </w:p>
    <w:p w:rsidR="00482394" w:rsidRDefault="00E955AB">
      <w:pPr>
        <w:pStyle w:val="ad"/>
        <w:numPr>
          <w:ilvl w:val="1"/>
          <w:numId w:val="10"/>
        </w:numPr>
        <w:tabs>
          <w:tab w:val="left" w:pos="1027"/>
        </w:tabs>
        <w:ind w:right="226" w:firstLine="540"/>
      </w:pPr>
      <w:r>
        <w:t>поиск документов по любому критерию, доступ к электронным учебным материалам и образовательным ресурсам</w:t>
      </w:r>
      <w:r>
        <w:rPr>
          <w:spacing w:val="-3"/>
        </w:rPr>
        <w:t xml:space="preserve"> </w:t>
      </w:r>
      <w:r>
        <w:t>Интернета.</w:t>
      </w:r>
    </w:p>
    <w:p w:rsidR="00482394" w:rsidRDefault="00E955AB">
      <w:pPr>
        <w:ind w:left="959"/>
        <w:rPr>
          <w:sz w:val="24"/>
        </w:rPr>
      </w:pPr>
      <w:r>
        <w:rPr>
          <w:b/>
          <w:sz w:val="24"/>
        </w:rPr>
        <w:t xml:space="preserve">Компоненты на бумажных носителях: </w:t>
      </w:r>
      <w:r>
        <w:rPr>
          <w:sz w:val="24"/>
        </w:rPr>
        <w:t>учебники;</w:t>
      </w:r>
    </w:p>
    <w:p w:rsidR="00482394" w:rsidRDefault="00482394">
      <w:pPr>
        <w:pStyle w:val="aa"/>
        <w:spacing w:before="3"/>
        <w:ind w:left="0" w:firstLine="0"/>
        <w:rPr>
          <w:sz w:val="35"/>
        </w:rPr>
      </w:pPr>
    </w:p>
    <w:p w:rsidR="00482394" w:rsidRDefault="00E955AB">
      <w:pPr>
        <w:pStyle w:val="21"/>
        <w:spacing w:before="1"/>
        <w:ind w:left="3325"/>
      </w:pPr>
      <w:r>
        <w:t>Информация по учебникам на 01.09.2022г.</w:t>
      </w:r>
    </w:p>
    <w:p w:rsidR="00482394" w:rsidRDefault="00482394">
      <w:pPr>
        <w:pStyle w:val="aa"/>
        <w:spacing w:before="10"/>
        <w:ind w:left="0" w:firstLine="0"/>
        <w:rPr>
          <w:b/>
          <w:sz w:val="15"/>
        </w:rPr>
      </w:pPr>
    </w:p>
    <w:tbl>
      <w:tblPr>
        <w:tblStyle w:val="TableNormal"/>
        <w:tblW w:w="8614" w:type="dxa"/>
        <w:tblInd w:w="143" w:type="dxa"/>
        <w:tblCellMar>
          <w:left w:w="108" w:type="dxa"/>
          <w:right w:w="108" w:type="dxa"/>
        </w:tblCellMar>
        <w:tblLook w:val="01E0"/>
      </w:tblPr>
      <w:tblGrid>
        <w:gridCol w:w="3652"/>
        <w:gridCol w:w="2409"/>
        <w:gridCol w:w="2553"/>
      </w:tblGrid>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1432"/>
              <w:rPr>
                <w:b/>
                <w:sz w:val="24"/>
              </w:rPr>
            </w:pPr>
            <w:r>
              <w:rPr>
                <w:b/>
                <w:sz w:val="24"/>
              </w:rPr>
              <w:t>Предметы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8"/>
              <w:rPr>
                <w:b/>
                <w:sz w:val="24"/>
              </w:rPr>
            </w:pPr>
            <w:r>
              <w:rPr>
                <w:b/>
                <w:sz w:val="24"/>
              </w:rPr>
              <w:t>10 класс</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6"/>
              <w:rPr>
                <w:b/>
                <w:sz w:val="24"/>
              </w:rPr>
            </w:pPr>
            <w:r>
              <w:rPr>
                <w:b/>
                <w:sz w:val="24"/>
              </w:rPr>
              <w:t>11 класс</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Русский язык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Литература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Математика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История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Экономика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0"/>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1" w:lineRule="exact"/>
              <w:ind w:left="446"/>
              <w:rPr>
                <w:sz w:val="24"/>
              </w:rPr>
            </w:pPr>
            <w:r>
              <w:rPr>
                <w:sz w:val="24"/>
              </w:rPr>
              <w:t>Право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1"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1" w:lineRule="exact"/>
              <w:ind w:left="970" w:right="624"/>
              <w:rPr>
                <w:sz w:val="24"/>
              </w:rPr>
            </w:pPr>
            <w:r>
              <w:rPr>
                <w:sz w:val="24"/>
              </w:rPr>
              <w:t>100%</w:t>
            </w:r>
          </w:p>
        </w:tc>
      </w:tr>
      <w:tr w:rsidR="00482394">
        <w:trPr>
          <w:trHeight w:val="42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2" w:lineRule="exact"/>
              <w:ind w:left="446"/>
              <w:rPr>
                <w:sz w:val="24"/>
              </w:rPr>
            </w:pPr>
            <w:r>
              <w:rPr>
                <w:sz w:val="24"/>
              </w:rPr>
              <w:t>Физическая</w:t>
            </w:r>
          </w:p>
          <w:p w:rsidR="00482394" w:rsidRDefault="00E955AB">
            <w:pPr>
              <w:pStyle w:val="TableParagraph"/>
              <w:spacing w:line="215" w:lineRule="exact"/>
              <w:ind w:left="107"/>
              <w:rPr>
                <w:sz w:val="24"/>
              </w:rPr>
            </w:pPr>
            <w:r>
              <w:rPr>
                <w:sz w:val="24"/>
              </w:rPr>
              <w:t>культура/электронный вариант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Английский язык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Немецкий язык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6"/>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Биология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Химия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Физика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ОБЖ/электронный вариант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Обществознание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r w:rsidR="00482394">
        <w:trPr>
          <w:trHeight w:val="213"/>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46"/>
              <w:rPr>
                <w:sz w:val="24"/>
              </w:rPr>
            </w:pPr>
            <w:r>
              <w:rPr>
                <w:sz w:val="24"/>
              </w:rPr>
              <w:t>Информатика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344"/>
              <w:rPr>
                <w:sz w:val="24"/>
              </w:rPr>
            </w:pPr>
            <w:r>
              <w:rPr>
                <w:sz w:val="24"/>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970" w:right="624"/>
              <w:rPr>
                <w:sz w:val="24"/>
              </w:rPr>
            </w:pPr>
            <w:r>
              <w:rPr>
                <w:sz w:val="24"/>
              </w:rPr>
              <w:t>100%</w:t>
            </w:r>
          </w:p>
        </w:tc>
      </w:tr>
    </w:tbl>
    <w:p w:rsidR="00482394" w:rsidRDefault="00482394">
      <w:pPr>
        <w:pStyle w:val="aa"/>
        <w:ind w:left="0" w:firstLine="0"/>
        <w:rPr>
          <w:b/>
          <w:sz w:val="26"/>
        </w:rPr>
      </w:pPr>
    </w:p>
    <w:p w:rsidR="00482394" w:rsidRDefault="00E955AB">
      <w:pPr>
        <w:spacing w:before="161"/>
        <w:ind w:left="3563"/>
        <w:rPr>
          <w:b/>
          <w:sz w:val="24"/>
        </w:rPr>
      </w:pPr>
      <w:r>
        <w:rPr>
          <w:b/>
          <w:sz w:val="24"/>
        </w:rPr>
        <w:t>Укомплектованность библиотеки.</w:t>
      </w:r>
    </w:p>
    <w:p w:rsidR="00482394" w:rsidRDefault="00482394">
      <w:pPr>
        <w:pStyle w:val="aa"/>
        <w:spacing w:before="8"/>
        <w:ind w:left="0" w:firstLine="0"/>
        <w:rPr>
          <w:b/>
          <w:sz w:val="10"/>
        </w:rPr>
      </w:pPr>
    </w:p>
    <w:tbl>
      <w:tblPr>
        <w:tblStyle w:val="TableNormal"/>
        <w:tblW w:w="10280" w:type="dxa"/>
        <w:tblInd w:w="143" w:type="dxa"/>
        <w:tblCellMar>
          <w:left w:w="108" w:type="dxa"/>
          <w:right w:w="108" w:type="dxa"/>
        </w:tblCellMar>
        <w:tblLook w:val="01E0"/>
      </w:tblPr>
      <w:tblGrid>
        <w:gridCol w:w="4643"/>
        <w:gridCol w:w="5637"/>
      </w:tblGrid>
      <w:tr w:rsidR="00482394">
        <w:trPr>
          <w:trHeight w:val="832"/>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586"/>
              </w:tabs>
              <w:spacing w:before="61"/>
              <w:ind w:left="107" w:right="533" w:firstLine="340"/>
            </w:pPr>
            <w:r>
              <w:rPr>
                <w:sz w:val="24"/>
              </w:rPr>
              <w:t>Отечественная</w:t>
            </w:r>
            <w:r>
              <w:rPr>
                <w:sz w:val="24"/>
              </w:rPr>
              <w:tab/>
            </w:r>
            <w:r>
              <w:rPr>
                <w:spacing w:val="-2"/>
              </w:rPr>
              <w:t xml:space="preserve">художественная </w:t>
            </w:r>
            <w:r>
              <w:t>литература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pPr>
            <w:r>
              <w:t>3494 экз.</w:t>
            </w:r>
          </w:p>
        </w:tc>
      </w:tr>
      <w:tr w:rsidR="00482394">
        <w:trPr>
          <w:trHeight w:val="719"/>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582"/>
              </w:tabs>
              <w:spacing w:before="63"/>
              <w:ind w:left="107" w:right="536" w:firstLine="398"/>
            </w:pPr>
            <w:r>
              <w:rPr>
                <w:sz w:val="24"/>
              </w:rPr>
              <w:t>Зарубежная</w:t>
            </w:r>
            <w:r>
              <w:rPr>
                <w:sz w:val="24"/>
              </w:rPr>
              <w:tab/>
            </w:r>
            <w:r>
              <w:rPr>
                <w:spacing w:val="-1"/>
              </w:rPr>
              <w:t xml:space="preserve">художественная </w:t>
            </w:r>
            <w:r>
              <w:t>литература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5"/>
              <w:ind w:left="446"/>
            </w:pPr>
            <w:r>
              <w:t>25 экз.</w:t>
            </w:r>
          </w:p>
        </w:tc>
      </w:tr>
      <w:tr w:rsidR="00482394">
        <w:trPr>
          <w:trHeight w:val="717"/>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584"/>
              </w:tabs>
              <w:spacing w:before="61"/>
              <w:ind w:left="107" w:right="536" w:firstLine="398"/>
            </w:pPr>
            <w:r>
              <w:rPr>
                <w:sz w:val="24"/>
              </w:rPr>
              <w:t>Современная</w:t>
            </w:r>
            <w:r>
              <w:rPr>
                <w:sz w:val="24"/>
              </w:rPr>
              <w:tab/>
            </w:r>
            <w:r>
              <w:rPr>
                <w:spacing w:val="-2"/>
              </w:rPr>
              <w:t xml:space="preserve">художественная </w:t>
            </w:r>
            <w:r>
              <w:t>литература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pPr>
            <w:r>
              <w:t>25 экз</w:t>
            </w:r>
          </w:p>
        </w:tc>
      </w:tr>
      <w:tr w:rsidR="00482394">
        <w:trPr>
          <w:trHeight w:val="443"/>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pPr>
            <w:r>
              <w:t>Научно- популярная литература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pPr>
            <w:r>
              <w:t>10 экз.</w:t>
            </w:r>
          </w:p>
        </w:tc>
      </w:tr>
      <w:tr w:rsidR="00482394">
        <w:trPr>
          <w:trHeight w:val="827"/>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62"/>
                <w:tab w:val="left" w:pos="2661"/>
              </w:tabs>
              <w:ind w:left="107" w:right="93" w:firstLine="540"/>
              <w:rPr>
                <w:sz w:val="24"/>
              </w:rPr>
            </w:pPr>
            <w:r>
              <w:rPr>
                <w:sz w:val="24"/>
              </w:rPr>
              <w:t>Издания</w:t>
            </w:r>
            <w:r>
              <w:rPr>
                <w:sz w:val="24"/>
              </w:rPr>
              <w:tab/>
              <w:t>по</w:t>
            </w:r>
            <w:r>
              <w:rPr>
                <w:sz w:val="24"/>
              </w:rPr>
              <w:tab/>
              <w:t>изобразительному искусству, музыке, физической культуре</w:t>
            </w:r>
            <w:r>
              <w:rPr>
                <w:spacing w:val="32"/>
                <w:sz w:val="24"/>
              </w:rPr>
              <w:t xml:space="preserve"> </w:t>
            </w:r>
            <w:r>
              <w:rPr>
                <w:sz w:val="24"/>
              </w:rPr>
              <w:t>и</w:t>
            </w:r>
          </w:p>
          <w:p w:rsidR="00482394" w:rsidRDefault="00E955AB">
            <w:pPr>
              <w:pStyle w:val="TableParagraph"/>
              <w:spacing w:line="264" w:lineRule="exact"/>
              <w:ind w:left="107"/>
              <w:rPr>
                <w:sz w:val="24"/>
              </w:rPr>
            </w:pPr>
            <w:r>
              <w:rPr>
                <w:sz w:val="24"/>
              </w:rPr>
              <w:t>спорту,   экологии,   правилам</w:t>
            </w:r>
            <w:r>
              <w:rPr>
                <w:spacing w:val="17"/>
                <w:sz w:val="24"/>
              </w:rPr>
              <w:t xml:space="preserve"> </w:t>
            </w:r>
            <w:r>
              <w:rPr>
                <w:sz w:val="24"/>
              </w:rPr>
              <w:t>безопасного</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pPr>
            <w:r>
              <w:t>1 экз.</w:t>
            </w:r>
          </w:p>
        </w:tc>
      </w:tr>
      <w:tr w:rsidR="00482394">
        <w:trPr>
          <w:trHeight w:val="827"/>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962"/>
                <w:tab w:val="left" w:pos="2661"/>
              </w:tabs>
              <w:ind w:left="107" w:right="93" w:firstLine="540"/>
              <w:rPr>
                <w:sz w:val="24"/>
              </w:rPr>
            </w:pPr>
            <w:r>
              <w:rPr>
                <w:sz w:val="24"/>
              </w:rPr>
              <w:t xml:space="preserve">Учебники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pPr>
            <w:r>
              <w:t>252 экз</w:t>
            </w:r>
          </w:p>
        </w:tc>
      </w:tr>
      <w:tr w:rsidR="00482394">
        <w:trPr>
          <w:trHeight w:val="719"/>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107"/>
              <w:rPr>
                <w:sz w:val="24"/>
              </w:rPr>
            </w:pPr>
            <w:r>
              <w:rPr>
                <w:sz w:val="24"/>
              </w:rPr>
              <w:t>поведения на дорогах</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pPr>
            <w:r>
              <w:t xml:space="preserve">        3 экз.</w:t>
            </w:r>
          </w:p>
        </w:tc>
      </w:tr>
      <w:tr w:rsidR="00482394">
        <w:trPr>
          <w:trHeight w:val="1559"/>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260"/>
              </w:tabs>
              <w:spacing w:before="63"/>
              <w:ind w:left="107" w:right="538" w:firstLine="338"/>
            </w:pPr>
            <w:r>
              <w:lastRenderedPageBreak/>
              <w:t>Справочно-</w:t>
            </w:r>
            <w:r>
              <w:tab/>
            </w:r>
            <w:r>
              <w:rPr>
                <w:spacing w:val="-2"/>
              </w:rPr>
              <w:t xml:space="preserve">библиографическая </w:t>
            </w:r>
            <w:r>
              <w:t>литература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7"/>
              </w:numPr>
              <w:tabs>
                <w:tab w:val="left" w:pos="574"/>
              </w:tabs>
              <w:spacing w:before="63"/>
            </w:pPr>
            <w:r>
              <w:t>Орфографические словари 30</w:t>
            </w:r>
            <w:r>
              <w:rPr>
                <w:spacing w:val="-11"/>
              </w:rPr>
              <w:t xml:space="preserve"> </w:t>
            </w:r>
            <w:r>
              <w:t>экз.</w:t>
            </w:r>
          </w:p>
          <w:p w:rsidR="00482394" w:rsidRDefault="00E955AB">
            <w:pPr>
              <w:pStyle w:val="TableParagraph"/>
              <w:numPr>
                <w:ilvl w:val="0"/>
                <w:numId w:val="7"/>
              </w:numPr>
              <w:tabs>
                <w:tab w:val="left" w:pos="574"/>
              </w:tabs>
              <w:spacing w:before="119"/>
            </w:pPr>
            <w:r>
              <w:t>Большая Российская энциклопедия  1экз.</w:t>
            </w:r>
          </w:p>
        </w:tc>
      </w:tr>
      <w:tr w:rsidR="00482394">
        <w:trPr>
          <w:trHeight w:val="1264"/>
        </w:trPr>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63"/>
              <w:ind w:left="446"/>
            </w:pPr>
            <w:r>
              <w:t>Периодические издания</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8" w:lineRule="exact"/>
              <w:ind w:left="448"/>
            </w:pPr>
            <w:r>
              <w:t>«Наша жизнь» - районная газета</w:t>
            </w:r>
          </w:p>
        </w:tc>
      </w:tr>
    </w:tbl>
    <w:p w:rsidR="00482394" w:rsidRDefault="00482394">
      <w:pPr>
        <w:pStyle w:val="aa"/>
        <w:spacing w:before="2"/>
        <w:ind w:left="0" w:firstLine="0"/>
        <w:rPr>
          <w:b/>
          <w:sz w:val="16"/>
        </w:rPr>
      </w:pPr>
    </w:p>
    <w:p w:rsidR="00482394" w:rsidRDefault="00E955AB">
      <w:pPr>
        <w:pStyle w:val="aa"/>
        <w:spacing w:before="90"/>
        <w:ind w:left="251" w:right="228"/>
      </w:pPr>
      <w:r>
        <w:rPr>
          <w:b/>
        </w:rPr>
        <w:t xml:space="preserve">Компоненты на CD и DVD: </w:t>
      </w:r>
      <w:r>
        <w:t>электронные приложения к учебникам; электронные наглядные пособия; электронные тренажёры; электронные лабораторные работы.</w:t>
      </w:r>
    </w:p>
    <w:p w:rsidR="00482394" w:rsidRDefault="00E955AB">
      <w:pPr>
        <w:pStyle w:val="aa"/>
        <w:spacing w:before="2"/>
        <w:ind w:left="959" w:firstLine="0"/>
      </w:pPr>
      <w:r>
        <w:t>Электронные образовательные ресурсы, в наличии медиатека - 64 шт.</w:t>
      </w:r>
    </w:p>
    <w:p w:rsidR="00482394" w:rsidRDefault="00482394">
      <w:pPr>
        <w:pStyle w:val="aa"/>
        <w:spacing w:before="11"/>
        <w:ind w:left="0" w:firstLine="0"/>
        <w:rPr>
          <w:sz w:val="6"/>
        </w:rPr>
      </w:pPr>
    </w:p>
    <w:tbl>
      <w:tblPr>
        <w:tblStyle w:val="TableNormal"/>
        <w:tblW w:w="10174" w:type="dxa"/>
        <w:tblInd w:w="143" w:type="dxa"/>
        <w:tblCellMar>
          <w:left w:w="108" w:type="dxa"/>
          <w:right w:w="108" w:type="dxa"/>
        </w:tblCellMar>
        <w:tblLook w:val="01E0"/>
      </w:tblPr>
      <w:tblGrid>
        <w:gridCol w:w="1645"/>
        <w:gridCol w:w="8529"/>
      </w:tblGrid>
      <w:tr w:rsidR="00482394">
        <w:trPr>
          <w:trHeight w:val="213"/>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715"/>
              <w:rPr>
                <w:sz w:val="28"/>
              </w:rPr>
            </w:pPr>
            <w:r>
              <w:rPr>
                <w:sz w:val="28"/>
              </w:rPr>
              <w:t>№ п/п</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3" w:lineRule="exact"/>
              <w:ind w:left="4014" w:right="3665"/>
              <w:rPr>
                <w:sz w:val="28"/>
              </w:rPr>
            </w:pPr>
            <w:r>
              <w:rPr>
                <w:sz w:val="28"/>
              </w:rPr>
              <w:t>УМК</w:t>
            </w:r>
          </w:p>
        </w:tc>
      </w:tr>
      <w:tr w:rsidR="00482394">
        <w:trPr>
          <w:trHeight w:val="426"/>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467"/>
              <w:rPr>
                <w:sz w:val="24"/>
              </w:rPr>
            </w:pPr>
            <w:r>
              <w:rPr>
                <w:sz w:val="24"/>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3" w:line="212" w:lineRule="exact"/>
              <w:ind w:left="107" w:right="134" w:firstLine="708"/>
            </w:pPr>
            <w:r>
              <w:t>Биология. Анатомия и физиология человека. Диск 1. Мультимедийное учебное пособие нового</w:t>
            </w:r>
            <w:r>
              <w:rPr>
                <w:spacing w:val="-1"/>
              </w:rPr>
              <w:t xml:space="preserve"> </w:t>
            </w:r>
            <w:r>
              <w:t>образца.</w:t>
            </w:r>
          </w:p>
        </w:tc>
      </w:tr>
      <w:tr w:rsidR="00482394">
        <w:trPr>
          <w:trHeight w:val="426"/>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67"/>
              <w:rPr>
                <w:sz w:val="24"/>
              </w:rPr>
            </w:pPr>
            <w:r>
              <w:rPr>
                <w:sz w:val="24"/>
              </w:rPr>
              <w:t>2.</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8" w:lineRule="exact"/>
              <w:ind w:left="815"/>
            </w:pPr>
            <w:r>
              <w:t>Биология. Анатомия и физиология человека. Диск 2. Мультимедийное</w:t>
            </w:r>
          </w:p>
          <w:p w:rsidR="00482394" w:rsidRDefault="00E955AB">
            <w:pPr>
              <w:pStyle w:val="TableParagraph"/>
              <w:spacing w:line="209" w:lineRule="exact"/>
              <w:ind w:left="107"/>
            </w:pPr>
            <w:r>
              <w:t>учебное пособие нового образца.</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3.</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815"/>
            </w:pPr>
            <w:r>
              <w:t>Химия 8 - 11 кл. Библиотека электронных наглядных пособий</w:t>
            </w:r>
          </w:p>
        </w:tc>
      </w:tr>
      <w:tr w:rsidR="00482394">
        <w:trPr>
          <w:trHeight w:val="426"/>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67"/>
              <w:rPr>
                <w:sz w:val="24"/>
              </w:rPr>
            </w:pPr>
            <w:r>
              <w:rPr>
                <w:sz w:val="24"/>
              </w:rPr>
              <w:t>4.</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8" w:lineRule="exact"/>
              <w:ind w:left="815"/>
            </w:pPr>
            <w:r>
              <w:t>Самоучитель: Химия для всех – 21. Решение задач. Образовательная</w:t>
            </w:r>
          </w:p>
          <w:p w:rsidR="00482394" w:rsidRDefault="00E955AB">
            <w:pPr>
              <w:pStyle w:val="TableParagraph"/>
              <w:spacing w:line="209" w:lineRule="exact"/>
              <w:ind w:left="107"/>
            </w:pPr>
            <w:r>
              <w:t>коллекция.</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5.</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815"/>
            </w:pPr>
            <w:r>
              <w:t>География 6 – 10 кл. Библиотека электронных наглядных пособий.</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6.</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815"/>
            </w:pPr>
            <w:r>
              <w:t>Экономическая и социальная география мира. Учебное электронное издание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7.</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815"/>
            </w:pPr>
            <w:r>
              <w:t>Климатическая карта мира. -Интерактивное наглядное пособие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8.</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815"/>
            </w:pPr>
            <w:r>
              <w:t>Карта океанов. Интерактивное наглядное пособие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9.</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815"/>
            </w:pPr>
            <w:r>
              <w:t>Народы России. Интерактивное наглядное пособие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10.</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815"/>
            </w:pPr>
            <w:r>
              <w:t>Плотность населения России. -Интерактивное наглядное пособие</w:t>
            </w:r>
          </w:p>
        </w:tc>
      </w:tr>
      <w:tr w:rsidR="00482394">
        <w:trPr>
          <w:trHeight w:val="426"/>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467"/>
              <w:rPr>
                <w:sz w:val="24"/>
              </w:rPr>
            </w:pPr>
            <w:r>
              <w:rPr>
                <w:sz w:val="24"/>
              </w:rPr>
              <w:t>11.</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3" w:line="212" w:lineRule="exact"/>
              <w:ind w:left="107" w:right="134" w:firstLine="708"/>
            </w:pPr>
            <w:r>
              <w:t>Зарубежная Европа. Социально – экономическая карта. Интерактивное наглядное пособие.</w:t>
            </w:r>
          </w:p>
        </w:tc>
      </w:tr>
      <w:tr w:rsidR="00482394">
        <w:trPr>
          <w:trHeight w:val="426"/>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68" w:lineRule="exact"/>
              <w:ind w:left="467"/>
              <w:rPr>
                <w:sz w:val="24"/>
              </w:rPr>
            </w:pPr>
            <w:r>
              <w:rPr>
                <w:sz w:val="24"/>
              </w:rPr>
              <w:t>12.</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8" w:lineRule="exact"/>
              <w:ind w:left="815"/>
            </w:pPr>
            <w:r>
              <w:t>Природные зоны и биологические ресурсы России. Интерактивное наглядное</w:t>
            </w:r>
          </w:p>
          <w:p w:rsidR="00482394" w:rsidRDefault="00E955AB">
            <w:pPr>
              <w:pStyle w:val="TableParagraph"/>
              <w:spacing w:line="209" w:lineRule="exact"/>
              <w:ind w:left="107"/>
            </w:pPr>
            <w:r>
              <w:t>пособие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13.</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Поволжье. Физическая карта. Интерактивное наглядное пособие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14.</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Арктика. Интерактивное наглядное пособие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15.</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Великие географические открытия. Интерактивное наглядное пособие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16.</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Живая география 2.0. Школьная геоинформационная система</w:t>
            </w:r>
          </w:p>
        </w:tc>
      </w:tr>
      <w:tr w:rsidR="00482394">
        <w:trPr>
          <w:trHeight w:val="277"/>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8" w:lineRule="exact"/>
              <w:ind w:left="467"/>
              <w:rPr>
                <w:sz w:val="24"/>
              </w:rPr>
            </w:pPr>
            <w:r>
              <w:rPr>
                <w:sz w:val="24"/>
              </w:rPr>
              <w:t>17.</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140"/>
            </w:pPr>
            <w:r>
              <w:t>Зоогеографическая карта мира. Интерактивное наглядное пособие</w:t>
            </w:r>
          </w:p>
        </w:tc>
      </w:tr>
      <w:tr w:rsidR="00482394">
        <w:trPr>
          <w:trHeight w:val="239"/>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467"/>
              <w:rPr>
                <w:sz w:val="21"/>
              </w:rPr>
            </w:pPr>
            <w:r>
              <w:rPr>
                <w:sz w:val="21"/>
              </w:rPr>
              <w:t>18.</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Живая география 2.0. Коллекция космических снимков России.</w:t>
            </w:r>
          </w:p>
        </w:tc>
      </w:tr>
      <w:tr w:rsidR="00482394">
        <w:trPr>
          <w:trHeight w:val="241"/>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19.</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140"/>
            </w:pPr>
            <w:r>
              <w:t>История России с древнейших времен до 16 века. Интерактивное наглядное пособие</w:t>
            </w:r>
          </w:p>
        </w:tc>
      </w:tr>
      <w:tr w:rsidR="00482394">
        <w:trPr>
          <w:trHeight w:val="241"/>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20.</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1С: Образование. Система «1С: Образование 3.0».</w:t>
            </w:r>
          </w:p>
        </w:tc>
      </w:tr>
      <w:tr w:rsidR="00482394">
        <w:trPr>
          <w:trHeight w:val="241"/>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21.</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1С: Хронограф школа. Система поддержки информационного пространства школы</w:t>
            </w:r>
          </w:p>
        </w:tc>
      </w:tr>
      <w:tr w:rsidR="00482394">
        <w:trPr>
          <w:trHeight w:val="851"/>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5" w:lineRule="exact"/>
              <w:ind w:left="467"/>
              <w:rPr>
                <w:sz w:val="21"/>
              </w:rPr>
            </w:pPr>
            <w:r>
              <w:rPr>
                <w:sz w:val="21"/>
              </w:rPr>
              <w:t>22.</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8" w:lineRule="exact"/>
              <w:ind w:left="140"/>
            </w:pPr>
            <w:r>
              <w:t>Физика: основы кинематики;</w:t>
            </w:r>
          </w:p>
          <w:p w:rsidR="00482394" w:rsidRDefault="00E955AB">
            <w:pPr>
              <w:pStyle w:val="TableParagraph"/>
              <w:spacing w:before="13" w:line="199" w:lineRule="auto"/>
              <w:ind w:left="966" w:right="5135" w:firstLine="2"/>
            </w:pPr>
            <w:r>
              <w:t>электрические явления; геометрическая оптика;</w:t>
            </w:r>
          </w:p>
          <w:p w:rsidR="00482394" w:rsidRDefault="00E955AB">
            <w:pPr>
              <w:pStyle w:val="TableParagraph"/>
              <w:spacing w:line="195" w:lineRule="exact"/>
              <w:ind w:left="1024"/>
            </w:pPr>
            <w:r>
              <w:t>магнетизм.</w:t>
            </w:r>
          </w:p>
        </w:tc>
      </w:tr>
      <w:tr w:rsidR="00482394">
        <w:trPr>
          <w:trHeight w:val="242"/>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23.</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Физика 7 – 11 кл. Библиотека электронных наглядных пособий</w:t>
            </w:r>
          </w:p>
        </w:tc>
      </w:tr>
      <w:tr w:rsidR="00482394">
        <w:trPr>
          <w:trHeight w:val="242"/>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24.</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Физика 7 – 11 кл. Практикум. Диск 2. Учебное электронное издание</w:t>
            </w:r>
          </w:p>
        </w:tc>
      </w:tr>
      <w:tr w:rsidR="00482394">
        <w:trPr>
          <w:trHeight w:val="241"/>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25.</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Физика 7 – 11 кл. Практикум. Диск 1. Учебное электронное издание</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26.</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96"/>
            </w:pPr>
            <w:r>
              <w:t>Живая физика учебно – методический комплект версия 4.3</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27.</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Современная школа</w:t>
            </w:r>
          </w:p>
        </w:tc>
      </w:tr>
      <w:tr w:rsidR="00482394">
        <w:trPr>
          <w:trHeight w:val="242"/>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28.</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Астрономия 9 – 10 кл. Библиотека электронных наглядных пособий</w:t>
            </w:r>
          </w:p>
        </w:tc>
      </w:tr>
      <w:tr w:rsidR="00482394">
        <w:trPr>
          <w:trHeight w:val="424"/>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5" w:lineRule="exact"/>
              <w:ind w:left="467"/>
              <w:rPr>
                <w:sz w:val="21"/>
              </w:rPr>
            </w:pPr>
            <w:r>
              <w:rPr>
                <w:sz w:val="21"/>
              </w:rPr>
              <w:lastRenderedPageBreak/>
              <w:t>29.</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8" w:lineRule="exact"/>
              <w:ind w:left="140"/>
            </w:pPr>
            <w:r>
              <w:t>Интерактивная математика 5 – 9 кл. Электронное учебное пособие.</w:t>
            </w:r>
          </w:p>
          <w:p w:rsidR="00482394" w:rsidRDefault="00E955AB">
            <w:pPr>
              <w:pStyle w:val="TableParagraph"/>
              <w:spacing w:line="206" w:lineRule="exact"/>
              <w:ind w:left="140"/>
            </w:pPr>
            <w:r>
              <w:t>Математика 5 – 11 кл. Практикум. «1С: Образование 3.0»</w:t>
            </w:r>
          </w:p>
        </w:tc>
      </w:tr>
      <w:tr w:rsidR="00482394">
        <w:trPr>
          <w:trHeight w:val="426"/>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7" w:lineRule="exact"/>
              <w:ind w:left="467"/>
              <w:rPr>
                <w:sz w:val="21"/>
              </w:rPr>
            </w:pPr>
            <w:r>
              <w:rPr>
                <w:sz w:val="21"/>
              </w:rPr>
              <w:t>30.</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3" w:line="212" w:lineRule="exact"/>
              <w:ind w:left="107" w:right="134" w:firstLine="33"/>
            </w:pPr>
            <w:r>
              <w:t>Математика. 5-11 кл. Новые возможности для усвоения курса математики. Учебное электронное издание</w:t>
            </w:r>
          </w:p>
        </w:tc>
      </w:tr>
      <w:tr w:rsidR="00482394">
        <w:trPr>
          <w:trHeight w:val="242"/>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31.</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Вычислительная математика и программирование 10 – 11 кл. «1С: Образование 3.0»</w:t>
            </w:r>
          </w:p>
        </w:tc>
      </w:tr>
      <w:tr w:rsidR="00482394">
        <w:trPr>
          <w:trHeight w:val="424"/>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5" w:lineRule="exact"/>
              <w:ind w:left="467"/>
              <w:rPr>
                <w:sz w:val="21"/>
              </w:rPr>
            </w:pPr>
            <w:r>
              <w:rPr>
                <w:sz w:val="21"/>
              </w:rPr>
              <w:t>32.</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8" w:lineRule="exact"/>
              <w:ind w:left="140"/>
            </w:pPr>
            <w:r>
              <w:t>Вычислительная математика и программирование. 10 – 11 классы. Образовательный</w:t>
            </w:r>
          </w:p>
          <w:p w:rsidR="00482394" w:rsidRDefault="00E955AB">
            <w:pPr>
              <w:pStyle w:val="TableParagraph"/>
              <w:spacing w:line="206" w:lineRule="exact"/>
              <w:ind w:left="107"/>
            </w:pPr>
            <w:r>
              <w:t>комплекс.</w:t>
            </w:r>
          </w:p>
        </w:tc>
      </w:tr>
      <w:tr w:rsidR="00482394">
        <w:trPr>
          <w:trHeight w:val="242"/>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33.</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140"/>
            </w:pPr>
            <w:r>
              <w:t>Математика 5 – 11 кл. Практикум. Образовательный комплекс</w:t>
            </w:r>
          </w:p>
        </w:tc>
      </w:tr>
      <w:tr w:rsidR="00482394">
        <w:trPr>
          <w:trHeight w:val="275"/>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6" w:lineRule="exact"/>
              <w:ind w:left="467"/>
              <w:rPr>
                <w:sz w:val="24"/>
              </w:rPr>
            </w:pPr>
            <w:r>
              <w:rPr>
                <w:sz w:val="24"/>
              </w:rPr>
              <w:t>34.</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 Современная школа.</w:t>
            </w:r>
          </w:p>
        </w:tc>
      </w:tr>
      <w:tr w:rsidR="00482394">
        <w:trPr>
          <w:trHeight w:val="277"/>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8" w:lineRule="exact"/>
              <w:ind w:left="467"/>
              <w:rPr>
                <w:sz w:val="24"/>
              </w:rPr>
            </w:pPr>
            <w:r>
              <w:rPr>
                <w:sz w:val="24"/>
              </w:rPr>
              <w:t>35.</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140"/>
            </w:pPr>
            <w:r>
              <w:t>-ОБЖ 5 – 11 кл. Библиотека электронных наглядных пособий.</w:t>
            </w:r>
          </w:p>
        </w:tc>
      </w:tr>
      <w:tr w:rsidR="00482394">
        <w:trPr>
          <w:trHeight w:val="239"/>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467"/>
              <w:rPr>
                <w:sz w:val="21"/>
              </w:rPr>
            </w:pPr>
            <w:r>
              <w:rPr>
                <w:sz w:val="21"/>
              </w:rPr>
              <w:t>36.</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18" w:lineRule="exact"/>
              <w:ind w:left="140"/>
            </w:pPr>
            <w:r>
              <w:t>История искусства. Диск 1. Электронное средство учебного назначения.</w:t>
            </w:r>
          </w:p>
        </w:tc>
      </w:tr>
      <w:tr w:rsidR="00482394">
        <w:trPr>
          <w:trHeight w:val="242"/>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2" w:lineRule="exact"/>
              <w:ind w:left="467"/>
              <w:rPr>
                <w:sz w:val="21"/>
              </w:rPr>
            </w:pPr>
            <w:r>
              <w:rPr>
                <w:sz w:val="21"/>
              </w:rPr>
              <w:t>37.</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20" w:lineRule="exact"/>
              <w:ind w:left="140"/>
            </w:pPr>
            <w:r>
              <w:t>История искусства. Диск 2. Электронное средство учебного назначения</w:t>
            </w:r>
          </w:p>
        </w:tc>
      </w:tr>
      <w:tr w:rsidR="00482394">
        <w:trPr>
          <w:trHeight w:val="424"/>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35" w:lineRule="exact"/>
              <w:ind w:left="467"/>
              <w:rPr>
                <w:sz w:val="21"/>
              </w:rPr>
            </w:pPr>
            <w:r>
              <w:rPr>
                <w:sz w:val="21"/>
              </w:rPr>
              <w:t>38.</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198" w:lineRule="exact"/>
              <w:ind w:left="140"/>
            </w:pPr>
            <w:r>
              <w:t>Мировая художественная культура 10 – 11 кл. Библиотека электронных наглядных</w:t>
            </w:r>
          </w:p>
          <w:p w:rsidR="00482394" w:rsidRDefault="00E955AB">
            <w:pPr>
              <w:pStyle w:val="TableParagraph"/>
              <w:spacing w:line="206" w:lineRule="exact"/>
              <w:ind w:left="107"/>
            </w:pPr>
            <w:r>
              <w:t>пособий</w:t>
            </w:r>
          </w:p>
        </w:tc>
      </w:tr>
    </w:tbl>
    <w:p w:rsidR="00482394" w:rsidRDefault="00482394">
      <w:pPr>
        <w:pStyle w:val="aa"/>
        <w:ind w:left="0" w:firstLine="0"/>
        <w:rPr>
          <w:sz w:val="20"/>
        </w:rPr>
      </w:pPr>
    </w:p>
    <w:p w:rsidR="00482394" w:rsidRDefault="00482394">
      <w:pPr>
        <w:pStyle w:val="aa"/>
        <w:spacing w:before="5"/>
        <w:ind w:left="0" w:firstLine="0"/>
        <w:rPr>
          <w:sz w:val="20"/>
        </w:rPr>
      </w:pPr>
    </w:p>
    <w:p w:rsidR="00482394" w:rsidRDefault="00E955AB">
      <w:pPr>
        <w:pStyle w:val="aa"/>
        <w:ind w:left="251" w:right="228"/>
      </w:pPr>
      <w: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482394" w:rsidRDefault="00482394">
      <w:pPr>
        <w:pStyle w:val="aa"/>
        <w:ind w:left="0" w:firstLine="0"/>
        <w:rPr>
          <w:sz w:val="26"/>
        </w:rPr>
      </w:pPr>
    </w:p>
    <w:p w:rsidR="00482394" w:rsidRDefault="00E955AB">
      <w:pPr>
        <w:pStyle w:val="21"/>
        <w:tabs>
          <w:tab w:val="left" w:pos="1534"/>
        </w:tabs>
        <w:spacing w:before="181"/>
        <w:ind w:left="1492" w:right="322"/>
      </w:pPr>
      <w:bookmarkStart w:id="58" w:name="3.3.7.%D0%9E%D0%B1%D0%BE%D1%81%D0%BD%D0%"/>
      <w:bookmarkEnd w:id="58"/>
      <w:r>
        <w:t>3.3.6.Обоснование необходимых изменений в имеющихся условиях в соответствии с основной образовательной программой среднего общего</w:t>
      </w:r>
      <w:r>
        <w:rPr>
          <w:spacing w:val="-4"/>
        </w:rPr>
        <w:t xml:space="preserve"> </w:t>
      </w:r>
      <w:r>
        <w:t>образования</w:t>
      </w:r>
    </w:p>
    <w:p w:rsidR="00482394" w:rsidRDefault="00482394">
      <w:pPr>
        <w:pStyle w:val="aa"/>
        <w:spacing w:before="9"/>
        <w:ind w:left="0" w:firstLine="0"/>
        <w:rPr>
          <w:b/>
          <w:sz w:val="15"/>
        </w:rPr>
      </w:pPr>
    </w:p>
    <w:p w:rsidR="00482394" w:rsidRDefault="00E955AB">
      <w:pPr>
        <w:pStyle w:val="aa"/>
        <w:spacing w:before="90"/>
        <w:ind w:left="251" w:right="228"/>
      </w:pPr>
      <w:r>
        <w:t>МОУ «СОШ с. Синодское »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482394" w:rsidRDefault="00E955AB">
      <w:pPr>
        <w:pStyle w:val="aa"/>
        <w:ind w:left="251" w:right="230"/>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82394" w:rsidRDefault="00E955AB">
      <w:pPr>
        <w:pStyle w:val="aa"/>
        <w:ind w:left="251" w:right="230"/>
      </w:pPr>
      <w:r>
        <w:t>анализ имеющихся условий и ресурсов реализации основной образовательной программы среднего общего образования;</w:t>
      </w:r>
    </w:p>
    <w:p w:rsidR="00482394" w:rsidRDefault="00E955AB">
      <w:pPr>
        <w:pStyle w:val="aa"/>
        <w:ind w:left="251" w:right="227"/>
      </w:pPr>
      <w:r>
        <w:t>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образовательных отношений;</w:t>
      </w:r>
    </w:p>
    <w:p w:rsidR="00482394" w:rsidRDefault="00E955AB">
      <w:pPr>
        <w:pStyle w:val="aa"/>
        <w:ind w:left="251" w:right="228"/>
      </w:pPr>
      <w: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482394" w:rsidRDefault="00E955AB">
      <w:pPr>
        <w:pStyle w:val="aa"/>
        <w:ind w:left="251" w:right="230"/>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482394" w:rsidRDefault="00E955AB">
      <w:pPr>
        <w:pStyle w:val="aa"/>
        <w:ind w:left="959" w:firstLine="0"/>
      </w:pPr>
      <w:r>
        <w:t>разработку сетевого графика (дорожной карты) создания необходимой системы условий; разработку механизмов мониторинга, оценки и коррекции реализации промежуточных</w:t>
      </w:r>
    </w:p>
    <w:p w:rsidR="00482394" w:rsidRDefault="00E955AB">
      <w:pPr>
        <w:pStyle w:val="aa"/>
        <w:spacing w:before="1"/>
        <w:ind w:left="251" w:firstLine="0"/>
      </w:pPr>
      <w:r>
        <w:t>этапов разработанного графика (дорожной карты).</w:t>
      </w:r>
    </w:p>
    <w:p w:rsidR="00482394" w:rsidRDefault="00E955AB">
      <w:pPr>
        <w:pStyle w:val="21"/>
        <w:tabs>
          <w:tab w:val="left" w:pos="2343"/>
        </w:tabs>
        <w:spacing w:before="67"/>
        <w:ind w:left="2342"/>
      </w:pPr>
      <w:bookmarkStart w:id="59" w:name="3.3.8.%D0%9C%D0%B5%D1%85%D0%B0%D0%BD%D0%"/>
      <w:bookmarkEnd w:id="59"/>
      <w:r>
        <w:t>3.4. .Механизмы достижения целевых ориентиров в системе</w:t>
      </w:r>
      <w:r>
        <w:rPr>
          <w:spacing w:val="-8"/>
        </w:rPr>
        <w:t xml:space="preserve"> </w:t>
      </w:r>
      <w:r>
        <w:t>условий</w:t>
      </w:r>
    </w:p>
    <w:p w:rsidR="00482394" w:rsidRDefault="00E955AB">
      <w:pPr>
        <w:pStyle w:val="aa"/>
        <w:spacing w:before="132"/>
        <w:ind w:left="959" w:firstLine="0"/>
      </w:pPr>
      <w:r>
        <w:t>Управление реализацией программы осуществляется по следующему алгоритму:</w:t>
      </w:r>
    </w:p>
    <w:p w:rsidR="00482394" w:rsidRDefault="00E955AB">
      <w:pPr>
        <w:pStyle w:val="ad"/>
        <w:numPr>
          <w:ilvl w:val="0"/>
          <w:numId w:val="6"/>
        </w:numPr>
        <w:tabs>
          <w:tab w:val="left" w:pos="1383"/>
          <w:tab w:val="left" w:pos="1384"/>
          <w:tab w:val="left" w:pos="2787"/>
          <w:tab w:val="left" w:pos="3968"/>
          <w:tab w:val="left" w:pos="5351"/>
          <w:tab w:val="left" w:pos="5811"/>
          <w:tab w:val="left" w:pos="6743"/>
          <w:tab w:val="left" w:pos="8670"/>
          <w:tab w:val="left" w:pos="9551"/>
        </w:tabs>
        <w:ind w:right="230" w:firstLine="708"/>
        <w:rPr>
          <w:sz w:val="24"/>
        </w:rPr>
      </w:pPr>
      <w:r>
        <w:rPr>
          <w:sz w:val="24"/>
        </w:rPr>
        <w:t>экспертиза,</w:t>
      </w:r>
      <w:r>
        <w:rPr>
          <w:sz w:val="24"/>
        </w:rPr>
        <w:tab/>
        <w:t>принятие</w:t>
      </w:r>
      <w:r>
        <w:rPr>
          <w:sz w:val="24"/>
        </w:rPr>
        <w:tab/>
        <w:t>программы</w:t>
      </w:r>
      <w:r>
        <w:rPr>
          <w:sz w:val="24"/>
        </w:rPr>
        <w:tab/>
        <w:t>на</w:t>
      </w:r>
      <w:r>
        <w:rPr>
          <w:sz w:val="24"/>
        </w:rPr>
        <w:tab/>
        <w:t>уровне</w:t>
      </w:r>
      <w:r>
        <w:rPr>
          <w:sz w:val="24"/>
        </w:rPr>
        <w:tab/>
        <w:t>педагогического</w:t>
      </w:r>
      <w:r>
        <w:rPr>
          <w:sz w:val="24"/>
        </w:rPr>
        <w:tab/>
        <w:t>совета</w:t>
      </w:r>
      <w:r>
        <w:rPr>
          <w:sz w:val="24"/>
        </w:rPr>
        <w:tab/>
        <w:t>школы, утверждение программы директором</w:t>
      </w:r>
      <w:r>
        <w:rPr>
          <w:spacing w:val="-4"/>
          <w:sz w:val="24"/>
        </w:rPr>
        <w:t xml:space="preserve"> </w:t>
      </w:r>
      <w:r>
        <w:rPr>
          <w:sz w:val="24"/>
        </w:rPr>
        <w:t>школы;</w:t>
      </w:r>
    </w:p>
    <w:p w:rsidR="00482394" w:rsidRDefault="00E955AB">
      <w:pPr>
        <w:pStyle w:val="ad"/>
        <w:numPr>
          <w:ilvl w:val="0"/>
          <w:numId w:val="6"/>
        </w:numPr>
        <w:tabs>
          <w:tab w:val="left" w:pos="1269"/>
        </w:tabs>
        <w:ind w:right="227" w:firstLine="708"/>
        <w:rPr>
          <w:sz w:val="24"/>
        </w:rPr>
      </w:pPr>
      <w:r>
        <w:rPr>
          <w:sz w:val="24"/>
        </w:rPr>
        <w:t>организация совместно с Управляющим советом системы общественной экспертизы реализации</w:t>
      </w:r>
      <w:r>
        <w:rPr>
          <w:spacing w:val="-3"/>
          <w:sz w:val="24"/>
        </w:rPr>
        <w:t xml:space="preserve"> </w:t>
      </w:r>
      <w:r>
        <w:rPr>
          <w:sz w:val="24"/>
        </w:rPr>
        <w:t>программы;</w:t>
      </w:r>
    </w:p>
    <w:p w:rsidR="00482394" w:rsidRDefault="00E955AB">
      <w:pPr>
        <w:pStyle w:val="ad"/>
        <w:numPr>
          <w:ilvl w:val="0"/>
          <w:numId w:val="6"/>
        </w:numPr>
        <w:tabs>
          <w:tab w:val="left" w:pos="1219"/>
        </w:tabs>
        <w:ind w:left="1218" w:hanging="259"/>
        <w:rPr>
          <w:sz w:val="24"/>
        </w:rPr>
      </w:pPr>
      <w:r>
        <w:rPr>
          <w:sz w:val="24"/>
        </w:rPr>
        <w:t>организация информирования родителей (законных представителей) о</w:t>
      </w:r>
      <w:r>
        <w:rPr>
          <w:spacing w:val="-7"/>
          <w:sz w:val="24"/>
        </w:rPr>
        <w:t xml:space="preserve"> </w:t>
      </w:r>
      <w:r>
        <w:rPr>
          <w:sz w:val="24"/>
        </w:rPr>
        <w:t>программе;</w:t>
      </w:r>
    </w:p>
    <w:p w:rsidR="00482394" w:rsidRDefault="00E955AB">
      <w:pPr>
        <w:pStyle w:val="ad"/>
        <w:numPr>
          <w:ilvl w:val="0"/>
          <w:numId w:val="6"/>
        </w:numPr>
        <w:tabs>
          <w:tab w:val="left" w:pos="1219"/>
        </w:tabs>
        <w:ind w:left="1218" w:hanging="259"/>
        <w:rPr>
          <w:sz w:val="24"/>
        </w:rPr>
      </w:pPr>
      <w:r>
        <w:rPr>
          <w:sz w:val="24"/>
        </w:rPr>
        <w:t>создание системы оценки результатов освоения образовательной</w:t>
      </w:r>
      <w:r>
        <w:rPr>
          <w:spacing w:val="-5"/>
          <w:sz w:val="24"/>
        </w:rPr>
        <w:t xml:space="preserve"> </w:t>
      </w:r>
      <w:r>
        <w:rPr>
          <w:sz w:val="24"/>
        </w:rPr>
        <w:t>программы;</w:t>
      </w:r>
    </w:p>
    <w:p w:rsidR="00482394" w:rsidRDefault="00E955AB">
      <w:pPr>
        <w:pStyle w:val="ad"/>
        <w:numPr>
          <w:ilvl w:val="0"/>
          <w:numId w:val="6"/>
        </w:numPr>
        <w:tabs>
          <w:tab w:val="left" w:pos="1332"/>
        </w:tabs>
        <w:ind w:left="1031" w:right="230" w:firstLine="0"/>
        <w:rPr>
          <w:sz w:val="24"/>
        </w:rPr>
      </w:pPr>
      <w:r>
        <w:rPr>
          <w:sz w:val="24"/>
        </w:rPr>
        <w:t>подведение итогов выполнения программы на заседаниях педсовета, Управляющего Совета</w:t>
      </w:r>
    </w:p>
    <w:p w:rsidR="00482394" w:rsidRDefault="00482394">
      <w:pPr>
        <w:pStyle w:val="aa"/>
        <w:ind w:left="0" w:firstLine="0"/>
        <w:rPr>
          <w:sz w:val="26"/>
        </w:rPr>
      </w:pPr>
    </w:p>
    <w:p w:rsidR="00482394" w:rsidRDefault="00E955AB">
      <w:pPr>
        <w:pStyle w:val="21"/>
        <w:tabs>
          <w:tab w:val="left" w:pos="4052"/>
        </w:tabs>
        <w:spacing w:before="188"/>
        <w:ind w:left="4051"/>
      </w:pPr>
      <w:bookmarkStart w:id="60" w:name="%D0%BF%D0%BE_%D1%84%D0%BE%D1%80%D0%BC%D0"/>
      <w:bookmarkStart w:id="61" w:name="3.3.9.%D0%A1%D0%B5%D1%82%D0%B5%D0%B2%D0%"/>
      <w:bookmarkEnd w:id="60"/>
      <w:bookmarkEnd w:id="61"/>
      <w:r>
        <w:t>3.5.Сетевой график (дорожная</w:t>
      </w:r>
      <w:r>
        <w:rPr>
          <w:spacing w:val="-2"/>
        </w:rPr>
        <w:t xml:space="preserve"> </w:t>
      </w:r>
      <w:r>
        <w:t>карта)</w:t>
      </w:r>
    </w:p>
    <w:p w:rsidR="00482394" w:rsidRDefault="00E955AB">
      <w:pPr>
        <w:ind w:left="2096"/>
        <w:rPr>
          <w:b/>
          <w:sz w:val="24"/>
        </w:rPr>
      </w:pPr>
      <w:r>
        <w:rPr>
          <w:b/>
          <w:sz w:val="24"/>
        </w:rPr>
        <w:t>по формированию необходимой системы условий реализации ООП СОО</w:t>
      </w:r>
    </w:p>
    <w:p w:rsidR="00482394" w:rsidRDefault="00482394">
      <w:pPr>
        <w:pStyle w:val="aa"/>
        <w:spacing w:before="3" w:after="1"/>
        <w:ind w:left="0" w:firstLine="0"/>
        <w:rPr>
          <w:b/>
        </w:rPr>
      </w:pPr>
    </w:p>
    <w:tbl>
      <w:tblPr>
        <w:tblStyle w:val="TableNormal"/>
        <w:tblW w:w="10180" w:type="dxa"/>
        <w:tblInd w:w="143" w:type="dxa"/>
        <w:tblCellMar>
          <w:left w:w="108" w:type="dxa"/>
          <w:right w:w="108" w:type="dxa"/>
        </w:tblCellMar>
        <w:tblLook w:val="01E0"/>
      </w:tblPr>
      <w:tblGrid>
        <w:gridCol w:w="1850"/>
        <w:gridCol w:w="2546"/>
        <w:gridCol w:w="1037"/>
        <w:gridCol w:w="1658"/>
        <w:gridCol w:w="28"/>
        <w:gridCol w:w="667"/>
        <w:gridCol w:w="1854"/>
        <w:gridCol w:w="118"/>
        <w:gridCol w:w="861"/>
      </w:tblGrid>
      <w:tr w:rsidR="00482394">
        <w:trPr>
          <w:trHeight w:val="757"/>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561"/>
              <w:rPr>
                <w:b/>
              </w:rPr>
            </w:pPr>
            <w:r>
              <w:rPr>
                <w:b/>
              </w:rPr>
              <w:t>Система</w:t>
            </w:r>
          </w:p>
          <w:p w:rsidR="00482394" w:rsidRDefault="00E955AB">
            <w:pPr>
              <w:pStyle w:val="TableParagraph"/>
              <w:spacing w:before="126"/>
              <w:ind w:left="107"/>
              <w:rPr>
                <w:b/>
              </w:rPr>
            </w:pPr>
            <w:r>
              <w:rPr>
                <w:b/>
              </w:rPr>
              <w:t>условий</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88"/>
              <w:ind w:left="560"/>
              <w:rPr>
                <w:b/>
              </w:rPr>
            </w:pPr>
            <w:r>
              <w:rPr>
                <w:b/>
              </w:rPr>
              <w:t>Мероприятия</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559"/>
              <w:rPr>
                <w:b/>
              </w:rPr>
            </w:pPr>
            <w:r>
              <w:rPr>
                <w:b/>
              </w:rPr>
              <w:t>Сроки</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811"/>
              <w:rPr>
                <w:b/>
              </w:rPr>
            </w:pPr>
            <w:r>
              <w:rPr>
                <w:b/>
              </w:rPr>
              <w:t>Ответственны</w:t>
            </w:r>
          </w:p>
          <w:p w:rsidR="00482394" w:rsidRDefault="00E955AB">
            <w:pPr>
              <w:pStyle w:val="TableParagraph"/>
              <w:spacing w:before="126"/>
              <w:ind w:left="103"/>
              <w:rPr>
                <w:b/>
              </w:rPr>
            </w:pPr>
            <w:r>
              <w:rPr>
                <w:b/>
              </w:rPr>
              <w:t>е</w:t>
            </w:r>
          </w:p>
        </w:tc>
      </w:tr>
      <w:tr w:rsidR="00482394">
        <w:trPr>
          <w:trHeight w:val="1898"/>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firstLine="453"/>
              <w:rPr>
                <w:b/>
              </w:rPr>
            </w:pPr>
            <w:r>
              <w:rPr>
                <w:b/>
              </w:rPr>
              <w:t>1. Учебно- методическое и информационн ое обеспечение</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088"/>
              </w:tabs>
              <w:spacing w:line="360" w:lineRule="auto"/>
              <w:ind w:left="107" w:right="95"/>
            </w:pPr>
            <w:r>
              <w:t xml:space="preserve"> Обеспечение доступа учителей к печатным и электронным образовательным</w:t>
            </w:r>
            <w:r>
              <w:tab/>
            </w:r>
            <w:r>
              <w:rPr>
                <w:spacing w:val="-1"/>
              </w:rPr>
              <w:t xml:space="preserve">ресурсам, </w:t>
            </w:r>
            <w:r>
              <w:t>размещенным в федеральных</w:t>
            </w:r>
            <w:r>
              <w:rPr>
                <w:spacing w:val="4"/>
              </w:rPr>
              <w:t xml:space="preserve"> </w:t>
            </w:r>
            <w:r>
              <w:t>и</w:t>
            </w:r>
          </w:p>
          <w:p w:rsidR="00482394" w:rsidRDefault="00E955AB">
            <w:pPr>
              <w:pStyle w:val="TableParagraph"/>
              <w:ind w:left="107"/>
            </w:pPr>
            <w:r>
              <w:t>региональных базах данных ЭОР:</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2" w:lineRule="auto"/>
              <w:ind w:left="105" w:right="741" w:firstLine="708"/>
            </w:pPr>
            <w:r>
              <w:t>До 1.09.2022</w:t>
            </w:r>
          </w:p>
          <w:p w:rsidR="00482394" w:rsidRDefault="00E955AB">
            <w:pPr>
              <w:pStyle w:val="TableParagraph"/>
              <w:spacing w:line="250" w:lineRule="exact"/>
              <w:ind w:left="105"/>
            </w:pPr>
            <w:r>
              <w:t>(ежегодно)</w:t>
            </w:r>
          </w:p>
        </w:tc>
        <w:tc>
          <w:tcPr>
            <w:tcW w:w="1804" w:type="dxa"/>
            <w:tcBorders>
              <w:top w:val="single" w:sz="4" w:space="0" w:color="000000"/>
              <w:left w:val="single" w:sz="4" w:space="0" w:color="000000"/>
              <w:bottom w:val="single" w:sz="4" w:space="0" w:color="000000"/>
            </w:tcBorders>
            <w:shd w:val="clear" w:color="auto" w:fill="auto"/>
          </w:tcPr>
          <w:p w:rsidR="00482394" w:rsidRDefault="00E955AB">
            <w:pPr>
              <w:pStyle w:val="TableParagraph"/>
              <w:tabs>
                <w:tab w:val="left" w:pos="1262"/>
                <w:tab w:val="left" w:pos="1356"/>
              </w:tabs>
              <w:spacing w:line="360" w:lineRule="auto"/>
              <w:ind w:left="103" w:right="75" w:firstLine="708"/>
            </w:pPr>
            <w:r>
              <w:t>Педагог- библиотекарь зам.  директора</w:t>
            </w:r>
            <w:r>
              <w:tab/>
            </w:r>
            <w:r>
              <w:tab/>
            </w:r>
          </w:p>
          <w:p w:rsidR="00482394" w:rsidRDefault="00482394">
            <w:pPr>
              <w:pStyle w:val="TableParagraph"/>
              <w:ind w:left="103"/>
            </w:pPr>
          </w:p>
        </w:tc>
        <w:tc>
          <w:tcPr>
            <w:tcW w:w="608" w:type="dxa"/>
            <w:gridSpan w:val="2"/>
            <w:tcBorders>
              <w:top w:val="single" w:sz="4" w:space="0" w:color="000000"/>
              <w:bottom w:val="single" w:sz="4" w:space="0" w:color="000000"/>
              <w:right w:val="single" w:sz="4" w:space="0" w:color="000000"/>
            </w:tcBorders>
            <w:shd w:val="clear" w:color="auto" w:fill="auto"/>
          </w:tcPr>
          <w:p w:rsidR="00482394" w:rsidRDefault="00482394">
            <w:pPr>
              <w:pStyle w:val="TableParagraph"/>
              <w:rPr>
                <w:b/>
                <w:sz w:val="24"/>
              </w:rPr>
            </w:pPr>
          </w:p>
          <w:p w:rsidR="00482394" w:rsidRDefault="00482394">
            <w:pPr>
              <w:pStyle w:val="TableParagraph"/>
              <w:rPr>
                <w:b/>
                <w:sz w:val="24"/>
              </w:rPr>
            </w:pPr>
          </w:p>
          <w:p w:rsidR="00482394" w:rsidRDefault="00E955AB">
            <w:pPr>
              <w:pStyle w:val="TableParagraph"/>
              <w:spacing w:before="202" w:line="360" w:lineRule="auto"/>
              <w:ind w:left="76" w:right="82" w:firstLine="100"/>
            </w:pPr>
            <w:r>
              <w:t>поУВР</w:t>
            </w:r>
          </w:p>
        </w:tc>
      </w:tr>
      <w:tr w:rsidR="00482394">
        <w:trPr>
          <w:trHeight w:val="189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4"/>
            </w:pPr>
            <w:r>
              <w:t xml:space="preserve"> Создание банка ЭОР в школьной библиотеке, каталога ЦОР и образовательных ресурсов Интернета для педагогических и</w:t>
            </w:r>
            <w:r>
              <w:rPr>
                <w:spacing w:val="23"/>
              </w:rPr>
              <w:t xml:space="preserve"> </w:t>
            </w:r>
            <w:r>
              <w:t>управленческих</w:t>
            </w:r>
          </w:p>
          <w:p w:rsidR="00482394" w:rsidRDefault="00E955AB">
            <w:pPr>
              <w:pStyle w:val="TableParagraph"/>
              <w:ind w:left="107"/>
            </w:pPr>
            <w:r>
              <w:t>кадров</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741" w:firstLine="708"/>
            </w:pPr>
            <w:r>
              <w:t>До 1.09.2022</w:t>
            </w:r>
          </w:p>
          <w:p w:rsidR="00482394" w:rsidRDefault="00E955AB">
            <w:pPr>
              <w:pStyle w:val="TableParagraph"/>
              <w:spacing w:line="252" w:lineRule="exact"/>
              <w:ind w:left="105"/>
            </w:pPr>
            <w:r>
              <w:t>(ежегодно)</w:t>
            </w:r>
          </w:p>
        </w:tc>
        <w:tc>
          <w:tcPr>
            <w:tcW w:w="1804" w:type="dxa"/>
            <w:tcBorders>
              <w:top w:val="single" w:sz="4" w:space="0" w:color="000000"/>
              <w:left w:val="single" w:sz="4" w:space="0" w:color="000000"/>
              <w:bottom w:val="single" w:sz="4" w:space="0" w:color="000000"/>
            </w:tcBorders>
            <w:shd w:val="clear" w:color="auto" w:fill="auto"/>
          </w:tcPr>
          <w:p w:rsidR="00482394" w:rsidRDefault="00E955AB">
            <w:pPr>
              <w:pStyle w:val="TableParagraph"/>
              <w:tabs>
                <w:tab w:val="left" w:pos="1262"/>
                <w:tab w:val="left" w:pos="1356"/>
              </w:tabs>
              <w:spacing w:line="360" w:lineRule="auto"/>
              <w:ind w:left="103" w:right="75" w:firstLine="708"/>
            </w:pPr>
            <w:r>
              <w:t>Педагог- библиотекарь зам директора</w:t>
            </w:r>
            <w:r>
              <w:tab/>
            </w:r>
            <w:r>
              <w:tab/>
              <w:t>по</w:t>
            </w:r>
          </w:p>
          <w:p w:rsidR="00482394" w:rsidRDefault="00482394">
            <w:pPr>
              <w:pStyle w:val="TableParagraph"/>
            </w:pPr>
          </w:p>
        </w:tc>
        <w:tc>
          <w:tcPr>
            <w:tcW w:w="608" w:type="dxa"/>
            <w:gridSpan w:val="2"/>
            <w:tcBorders>
              <w:top w:val="single" w:sz="4" w:space="0" w:color="000000"/>
              <w:bottom w:val="single" w:sz="4" w:space="0" w:color="000000"/>
              <w:right w:val="single" w:sz="4" w:space="0" w:color="000000"/>
            </w:tcBorders>
            <w:shd w:val="clear" w:color="auto" w:fill="auto"/>
          </w:tcPr>
          <w:p w:rsidR="00482394" w:rsidRDefault="00482394">
            <w:pPr>
              <w:pStyle w:val="TableParagraph"/>
              <w:rPr>
                <w:b/>
                <w:sz w:val="24"/>
              </w:rPr>
            </w:pPr>
          </w:p>
          <w:p w:rsidR="00482394" w:rsidRDefault="00482394">
            <w:pPr>
              <w:pStyle w:val="TableParagraph"/>
              <w:rPr>
                <w:b/>
                <w:sz w:val="24"/>
              </w:rPr>
            </w:pPr>
          </w:p>
          <w:p w:rsidR="00482394" w:rsidRDefault="00E955AB">
            <w:pPr>
              <w:pStyle w:val="TableParagraph"/>
              <w:spacing w:before="200" w:line="360" w:lineRule="auto"/>
              <w:ind w:left="76" w:right="82" w:firstLine="100"/>
            </w:pPr>
            <w:r>
              <w:t xml:space="preserve"> УВР</w:t>
            </w:r>
          </w:p>
        </w:tc>
      </w:tr>
      <w:tr w:rsidR="00482394">
        <w:trPr>
          <w:trHeight w:val="1516"/>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388"/>
              </w:tabs>
              <w:spacing w:line="360" w:lineRule="auto"/>
              <w:ind w:left="107" w:right="95"/>
            </w:pPr>
            <w:r>
              <w:t>Создание</w:t>
            </w:r>
            <w:r>
              <w:tab/>
              <w:t>пакета диагностических материалов по контрольно-оценочной</w:t>
            </w:r>
            <w:r>
              <w:rPr>
                <w:spacing w:val="22"/>
              </w:rPr>
              <w:t xml:space="preserve"> </w:t>
            </w:r>
            <w:r>
              <w:t>деятельности</w:t>
            </w:r>
          </w:p>
          <w:p w:rsidR="00482394" w:rsidRDefault="00E955AB">
            <w:pPr>
              <w:pStyle w:val="TableParagraph"/>
              <w:spacing w:line="252" w:lineRule="exact"/>
              <w:ind w:left="107"/>
            </w:pPr>
            <w:r>
              <w:t>учащихся 10-11-х классов.</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739" w:firstLine="453"/>
            </w:pPr>
            <w:r>
              <w:t>До 1.03.2022г</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56"/>
                <w:tab w:val="left" w:pos="1875"/>
              </w:tabs>
              <w:spacing w:line="360" w:lineRule="auto"/>
              <w:ind w:left="103" w:right="99" w:firstLine="708"/>
            </w:pPr>
            <w:r>
              <w:t>Заместитель директора</w:t>
            </w:r>
            <w:r>
              <w:tab/>
              <w:t>по</w:t>
            </w:r>
            <w:r>
              <w:tab/>
              <w:t xml:space="preserve">УВР </w:t>
            </w:r>
          </w:p>
        </w:tc>
      </w:tr>
      <w:tr w:rsidR="00482394">
        <w:trPr>
          <w:trHeight w:val="1518"/>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14"/>
                <w:tab w:val="left" w:pos="2528"/>
                <w:tab w:val="left" w:pos="2814"/>
                <w:tab w:val="left" w:pos="3246"/>
              </w:tabs>
              <w:spacing w:line="360" w:lineRule="auto"/>
              <w:ind w:left="107" w:right="95"/>
            </w:pPr>
            <w:r>
              <w:t>Создание персонифицированной</w:t>
            </w:r>
            <w:r>
              <w:tab/>
              <w:t>базы</w:t>
            </w:r>
            <w:r>
              <w:tab/>
            </w:r>
            <w:r>
              <w:rPr>
                <w:spacing w:val="-1"/>
              </w:rPr>
              <w:t xml:space="preserve">данных, </w:t>
            </w:r>
            <w:r>
              <w:t>отражающих</w:t>
            </w:r>
            <w:r>
              <w:tab/>
              <w:t>динамику</w:t>
            </w:r>
            <w:r>
              <w:tab/>
            </w:r>
            <w:r>
              <w:rPr>
                <w:spacing w:val="-1"/>
              </w:rPr>
              <w:t>личностного</w:t>
            </w:r>
          </w:p>
          <w:p w:rsidR="00482394" w:rsidRDefault="00E955AB">
            <w:pPr>
              <w:pStyle w:val="TableParagraph"/>
              <w:ind w:left="107"/>
            </w:pPr>
            <w:r>
              <w:t>развития учащихся</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2" w:lineRule="auto"/>
              <w:ind w:left="105" w:right="830" w:firstLine="453"/>
            </w:pPr>
            <w:r>
              <w:t>До 1.09.2022</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3" w:right="100" w:firstLine="708"/>
            </w:pPr>
            <w:r>
              <w:t xml:space="preserve">Зам директора по УВР </w:t>
            </w:r>
          </w:p>
        </w:tc>
      </w:tr>
      <w:tr w:rsidR="00482394">
        <w:trPr>
          <w:trHeight w:val="113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3111" w:type="dxa"/>
            <w:tcBorders>
              <w:top w:val="single" w:sz="4" w:space="0" w:color="000000"/>
              <w:left w:val="single" w:sz="4" w:space="0" w:color="000000"/>
              <w:bottom w:val="single" w:sz="4" w:space="0" w:color="000000"/>
            </w:tcBorders>
            <w:shd w:val="clear" w:color="auto" w:fill="auto"/>
          </w:tcPr>
          <w:p w:rsidR="00482394" w:rsidRDefault="00E955AB">
            <w:pPr>
              <w:pStyle w:val="TableParagraph"/>
              <w:spacing w:line="360" w:lineRule="auto"/>
              <w:ind w:left="107" w:right="287"/>
            </w:pPr>
            <w:r>
              <w:t>Пополнение дополнительной литературы</w:t>
            </w:r>
          </w:p>
        </w:tc>
        <w:tc>
          <w:tcPr>
            <w:tcW w:w="1000" w:type="dxa"/>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314"/>
            </w:pPr>
            <w:r>
              <w:t>фонда</w:t>
            </w:r>
          </w:p>
        </w:tc>
        <w:tc>
          <w:tcPr>
            <w:tcW w:w="1396" w:type="dxa"/>
            <w:tcBorders>
              <w:top w:val="single" w:sz="4" w:space="0" w:color="000000"/>
              <w:left w:val="single" w:sz="4" w:space="0" w:color="000000"/>
              <w:bottom w:val="single" w:sz="4" w:space="0" w:color="000000"/>
            </w:tcBorders>
            <w:shd w:val="clear" w:color="auto" w:fill="auto"/>
          </w:tcPr>
          <w:p w:rsidR="00482394" w:rsidRDefault="00E955AB">
            <w:pPr>
              <w:pStyle w:val="TableParagraph"/>
              <w:spacing w:line="360" w:lineRule="auto"/>
              <w:ind w:left="105" w:right="386" w:firstLine="453"/>
            </w:pPr>
            <w:r>
              <w:t>До 1.09.2022</w:t>
            </w:r>
          </w:p>
          <w:p w:rsidR="00482394" w:rsidRDefault="00E955AB">
            <w:pPr>
              <w:pStyle w:val="TableParagraph"/>
              <w:spacing w:line="252" w:lineRule="exact"/>
              <w:ind w:left="105"/>
            </w:pPr>
            <w:r>
              <w:t>(ежегодно)</w:t>
            </w:r>
          </w:p>
        </w:tc>
        <w:tc>
          <w:tcPr>
            <w:tcW w:w="449" w:type="dxa"/>
            <w:gridSpan w:val="2"/>
            <w:tcBorders>
              <w:top w:val="single" w:sz="4" w:space="0" w:color="000000"/>
              <w:bottom w:val="single" w:sz="4" w:space="0" w:color="000000"/>
              <w:right w:val="single" w:sz="4" w:space="0" w:color="000000"/>
            </w:tcBorders>
            <w:shd w:val="clear" w:color="auto" w:fill="auto"/>
          </w:tcPr>
          <w:p w:rsidR="00482394" w:rsidRDefault="00482394">
            <w:pPr>
              <w:pStyle w:val="TableParagraph"/>
              <w:spacing w:before="4"/>
              <w:rPr>
                <w:b/>
                <w:sz w:val="32"/>
              </w:rPr>
            </w:pPr>
          </w:p>
          <w:p w:rsidR="00482394" w:rsidRDefault="00E955AB">
            <w:pPr>
              <w:pStyle w:val="TableParagraph"/>
              <w:spacing w:before="1"/>
              <w:ind w:left="253"/>
            </w:pPr>
            <w:r>
              <w:t>г</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811"/>
            </w:pPr>
            <w:r>
              <w:t>Педагог-</w:t>
            </w:r>
          </w:p>
          <w:p w:rsidR="00482394" w:rsidRDefault="00E955AB">
            <w:pPr>
              <w:pStyle w:val="TableParagraph"/>
              <w:spacing w:line="380" w:lineRule="atLeast"/>
              <w:ind w:left="103" w:right="919"/>
            </w:pPr>
            <w:r>
              <w:t xml:space="preserve">библиотекарь </w:t>
            </w:r>
          </w:p>
        </w:tc>
      </w:tr>
      <w:tr w:rsidR="00482394">
        <w:trPr>
          <w:trHeight w:val="760"/>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9" w:lineRule="exact"/>
            </w:pPr>
            <w:r>
              <w:t xml:space="preserve">  Пополнение фонда</w:t>
            </w:r>
            <w:r>
              <w:rPr>
                <w:spacing w:val="17"/>
              </w:rPr>
              <w:t xml:space="preserve"> </w:t>
            </w:r>
            <w:r>
              <w:t>учебников,</w:t>
            </w:r>
          </w:p>
          <w:p w:rsidR="00482394" w:rsidRDefault="00E955AB">
            <w:pPr>
              <w:pStyle w:val="TableParagraph"/>
              <w:tabs>
                <w:tab w:val="left" w:pos="2471"/>
                <w:tab w:val="left" w:pos="3885"/>
              </w:tabs>
              <w:spacing w:before="126"/>
              <w:ind w:left="107"/>
            </w:pPr>
            <w:r>
              <w:t>учебно-методической</w:t>
            </w:r>
            <w:r>
              <w:tab/>
              <w:t>литературы</w:t>
            </w:r>
            <w:r>
              <w:tab/>
              <w:t>и</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38"/>
              </w:tabs>
              <w:spacing w:line="249" w:lineRule="exact"/>
              <w:ind w:left="559"/>
            </w:pPr>
            <w:r>
              <w:t>До</w:t>
            </w:r>
            <w:r>
              <w:tab/>
              <w:t>23.03</w:t>
            </w:r>
          </w:p>
          <w:p w:rsidR="00482394" w:rsidRDefault="00E955AB">
            <w:pPr>
              <w:pStyle w:val="TableParagraph"/>
              <w:spacing w:before="126"/>
              <w:ind w:left="105"/>
            </w:pPr>
            <w:r>
              <w:t>текущего года</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9" w:lineRule="exact"/>
              <w:ind w:left="811"/>
            </w:pPr>
            <w:r>
              <w:t>Педагог-</w:t>
            </w:r>
          </w:p>
          <w:p w:rsidR="00482394" w:rsidRDefault="00E955AB">
            <w:pPr>
              <w:pStyle w:val="TableParagraph"/>
              <w:spacing w:before="126"/>
              <w:ind w:left="103"/>
            </w:pPr>
            <w:r>
              <w:t>библиотекарь</w:t>
            </w:r>
          </w:p>
        </w:tc>
      </w:tr>
      <w:tr w:rsidR="00482394">
        <w:trPr>
          <w:trHeight w:val="381"/>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7"/>
            </w:pPr>
            <w:r>
              <w:t>материалов по всем учебным предметам</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line="247" w:lineRule="exact"/>
              <w:ind w:left="105"/>
            </w:pPr>
          </w:p>
        </w:tc>
      </w:tr>
      <w:tr w:rsidR="00482394">
        <w:trPr>
          <w:trHeight w:val="113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980"/>
              </w:tabs>
              <w:spacing w:line="247" w:lineRule="exact"/>
            </w:pPr>
            <w:r>
              <w:t>Обеспечение</w:t>
            </w:r>
            <w:r>
              <w:tab/>
              <w:t>публичной</w:t>
            </w:r>
          </w:p>
          <w:p w:rsidR="00482394" w:rsidRDefault="00E955AB">
            <w:pPr>
              <w:pStyle w:val="TableParagraph"/>
              <w:tabs>
                <w:tab w:val="left" w:pos="1590"/>
                <w:tab w:val="left" w:pos="1914"/>
                <w:tab w:val="left" w:pos="2557"/>
                <w:tab w:val="left" w:pos="2891"/>
              </w:tabs>
              <w:spacing w:line="380" w:lineRule="atLeast"/>
              <w:ind w:left="107" w:right="94"/>
            </w:pPr>
            <w:r>
              <w:t>отчетности</w:t>
            </w:r>
            <w:r>
              <w:tab/>
              <w:t>о</w:t>
            </w:r>
            <w:r>
              <w:tab/>
              <w:t>ходе</w:t>
            </w:r>
            <w:r>
              <w:tab/>
              <w:t>и</w:t>
            </w:r>
            <w:r>
              <w:tab/>
            </w:r>
            <w:r>
              <w:rPr>
                <w:spacing w:val="-1"/>
              </w:rPr>
              <w:t xml:space="preserve">результатах </w:t>
            </w:r>
            <w:r>
              <w:t>реализации</w:t>
            </w:r>
            <w:r>
              <w:rPr>
                <w:spacing w:val="-2"/>
              </w:rPr>
              <w:t xml:space="preserve"> </w:t>
            </w:r>
            <w:r>
              <w:t>ООП</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right" w:pos="1736"/>
              </w:tabs>
              <w:spacing w:line="247" w:lineRule="exact"/>
              <w:ind w:left="560"/>
            </w:pPr>
            <w:r>
              <w:t>До</w:t>
            </w:r>
            <w:r>
              <w:tab/>
              <w:t>1.04.</w:t>
            </w:r>
          </w:p>
          <w:p w:rsidR="00482394" w:rsidRDefault="00E955AB">
            <w:pPr>
              <w:pStyle w:val="TableParagraph"/>
              <w:spacing w:line="380" w:lineRule="atLeast"/>
              <w:ind w:left="106" w:right="385"/>
            </w:pPr>
            <w:r>
              <w:t>текущего учебного года</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97" w:firstLine="708"/>
            </w:pPr>
            <w:r>
              <w:t xml:space="preserve">Зам директора по УВР </w:t>
            </w:r>
          </w:p>
        </w:tc>
      </w:tr>
      <w:tr w:rsidR="00482394">
        <w:trPr>
          <w:trHeight w:val="1139"/>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pPr>
            <w:r>
              <w:t>5. Ведение классных журналов в электронной форме</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right="55"/>
            </w:pPr>
            <w:r>
              <w:t>В</w:t>
            </w:r>
          </w:p>
          <w:p w:rsidR="00482394" w:rsidRDefault="00E955AB">
            <w:pPr>
              <w:pStyle w:val="TableParagraph"/>
              <w:spacing w:before="126"/>
              <w:ind w:left="106"/>
            </w:pPr>
            <w:r>
              <w:t>течение года</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5" w:firstLine="708"/>
            </w:pPr>
            <w:r>
              <w:t>Зам директора</w:t>
            </w:r>
          </w:p>
          <w:p w:rsidR="00482394" w:rsidRDefault="00E955AB">
            <w:pPr>
              <w:pStyle w:val="TableParagraph"/>
              <w:spacing w:line="380" w:lineRule="atLeast"/>
              <w:ind w:left="105"/>
            </w:pPr>
            <w:r>
              <w:t xml:space="preserve">по УВР </w:t>
            </w:r>
          </w:p>
        </w:tc>
      </w:tr>
      <w:tr w:rsidR="00482394">
        <w:trPr>
          <w:trHeight w:val="1137"/>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561"/>
              <w:rPr>
                <w:b/>
              </w:rPr>
            </w:pPr>
            <w:r>
              <w:rPr>
                <w:b/>
              </w:rPr>
              <w:t>2.</w:t>
            </w:r>
          </w:p>
          <w:p w:rsidR="00482394" w:rsidRDefault="00E955AB">
            <w:pPr>
              <w:pStyle w:val="TableParagraph"/>
              <w:spacing w:before="126" w:line="360" w:lineRule="auto"/>
              <w:ind w:left="107" w:right="671"/>
              <w:rPr>
                <w:b/>
              </w:rPr>
            </w:pPr>
            <w:r>
              <w:rPr>
                <w:b/>
              </w:rPr>
              <w:t>Кадровые условия</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pPr>
            <w:r>
              <w:t>Анализ кадрового обеспечения реализации ООП</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9" w:firstLine="708"/>
            </w:pPr>
            <w:r>
              <w:t>До 1.03.2022</w:t>
            </w:r>
          </w:p>
          <w:p w:rsidR="00482394" w:rsidRDefault="00E955AB">
            <w:pPr>
              <w:pStyle w:val="TableParagraph"/>
              <w:spacing w:line="252" w:lineRule="exact"/>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313" w:firstLine="708"/>
            </w:pPr>
            <w:r>
              <w:t xml:space="preserve">Директор школы </w:t>
            </w:r>
          </w:p>
        </w:tc>
      </w:tr>
      <w:tr w:rsidR="00482394">
        <w:trPr>
          <w:trHeight w:val="1518"/>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648"/>
              </w:tabs>
              <w:spacing w:line="360" w:lineRule="auto"/>
              <w:ind w:left="107" w:right="94"/>
            </w:pPr>
            <w:r>
              <w:t>Корректировка плана-графика повышения</w:t>
            </w:r>
            <w:r>
              <w:tab/>
            </w:r>
            <w:r>
              <w:rPr>
                <w:spacing w:val="-1"/>
              </w:rPr>
              <w:t xml:space="preserve">квалификации </w:t>
            </w:r>
            <w:r>
              <w:t>педагогических и</w:t>
            </w:r>
            <w:r>
              <w:rPr>
                <w:spacing w:val="41"/>
              </w:rPr>
              <w:t xml:space="preserve"> </w:t>
            </w:r>
            <w:r>
              <w:t>руководящих</w:t>
            </w:r>
          </w:p>
          <w:p w:rsidR="00482394" w:rsidRDefault="00E955AB">
            <w:pPr>
              <w:pStyle w:val="TableParagraph"/>
              <w:ind w:left="107"/>
            </w:pPr>
            <w:r>
              <w:t>работников школы</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49"/>
              </w:tabs>
              <w:spacing w:line="247" w:lineRule="exact"/>
              <w:ind w:left="814"/>
            </w:pPr>
            <w:r>
              <w:t>До</w:t>
            </w:r>
            <w:r>
              <w:tab/>
              <w:t>1.04</w:t>
            </w:r>
          </w:p>
          <w:p w:rsidR="00482394" w:rsidRDefault="00E955AB">
            <w:pPr>
              <w:pStyle w:val="TableParagraph"/>
              <w:spacing w:before="126"/>
              <w:ind w:left="106"/>
            </w:pPr>
            <w:r>
              <w:t>2022 (ежегодно)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164" w:firstLine="453"/>
            </w:pPr>
            <w:r>
              <w:t>Делопроизводите ль</w:t>
            </w:r>
          </w:p>
        </w:tc>
      </w:tr>
      <w:tr w:rsidR="00482394">
        <w:trPr>
          <w:trHeight w:val="1895"/>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33"/>
                <w:tab w:val="left" w:pos="2471"/>
                <w:tab w:val="left" w:pos="2920"/>
                <w:tab w:val="left" w:pos="3328"/>
              </w:tabs>
              <w:spacing w:line="360" w:lineRule="auto"/>
              <w:ind w:left="107" w:right="94"/>
            </w:pPr>
            <w:r>
              <w:t>Разработка</w:t>
            </w:r>
            <w:r>
              <w:tab/>
            </w:r>
            <w:r>
              <w:rPr>
                <w:spacing w:val="-1"/>
              </w:rPr>
              <w:t xml:space="preserve">(корректировка) </w:t>
            </w:r>
            <w:r>
              <w:t>плана</w:t>
            </w:r>
            <w:r>
              <w:tab/>
              <w:t>методической</w:t>
            </w:r>
            <w:r>
              <w:tab/>
            </w:r>
            <w:r>
              <w:tab/>
              <w:t>работы (внутришкольного</w:t>
            </w:r>
            <w:r>
              <w:tab/>
            </w:r>
            <w:r>
              <w:tab/>
            </w:r>
            <w:r>
              <w:rPr>
                <w:spacing w:val="-1"/>
              </w:rPr>
              <w:t xml:space="preserve">повышения </w:t>
            </w:r>
            <w:r>
              <w:t>квалификации) с ориентацией</w:t>
            </w:r>
            <w:r>
              <w:rPr>
                <w:spacing w:val="11"/>
              </w:rPr>
              <w:t xml:space="preserve"> </w:t>
            </w:r>
            <w:r>
              <w:t>на</w:t>
            </w:r>
          </w:p>
          <w:p w:rsidR="00482394" w:rsidRDefault="00E955AB">
            <w:pPr>
              <w:pStyle w:val="TableParagraph"/>
              <w:spacing w:line="252" w:lineRule="exact"/>
              <w:ind w:left="107"/>
            </w:pPr>
            <w:r>
              <w:t>проблемы реализации ООП</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9" w:firstLine="708"/>
            </w:pPr>
            <w:r>
              <w:t>До 1.05.2022</w:t>
            </w:r>
          </w:p>
          <w:p w:rsidR="00482394" w:rsidRDefault="00E955AB">
            <w:pPr>
              <w:pStyle w:val="TableParagraph"/>
              <w:spacing w:line="252" w:lineRule="exact"/>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58"/>
                <w:tab w:val="left" w:pos="1877"/>
              </w:tabs>
              <w:spacing w:line="360" w:lineRule="auto"/>
              <w:ind w:left="105" w:right="95" w:firstLine="453"/>
            </w:pPr>
            <w:r>
              <w:t>Заместитель директора</w:t>
            </w:r>
            <w:r>
              <w:tab/>
              <w:t>по</w:t>
            </w:r>
            <w:r>
              <w:tab/>
              <w:t>УВР</w:t>
            </w:r>
          </w:p>
        </w:tc>
      </w:tr>
      <w:tr w:rsidR="00482394">
        <w:trPr>
          <w:trHeight w:val="1139"/>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479"/>
                <w:tab w:val="left" w:pos="3679"/>
              </w:tabs>
              <w:spacing w:line="249" w:lineRule="exact"/>
              <w:ind w:left="107" w:firstLine="708"/>
            </w:pPr>
            <w:r>
              <w:t>Обеспечение</w:t>
            </w:r>
            <w:r>
              <w:tab/>
              <w:t>условий</w:t>
            </w:r>
            <w:r>
              <w:tab/>
              <w:t>для</w:t>
            </w:r>
          </w:p>
          <w:p w:rsidR="00482394" w:rsidRDefault="00E955AB">
            <w:pPr>
              <w:pStyle w:val="TableParagraph"/>
              <w:tabs>
                <w:tab w:val="left" w:pos="2195"/>
              </w:tabs>
              <w:spacing w:line="380" w:lineRule="atLeast"/>
              <w:ind w:left="107" w:right="94"/>
            </w:pPr>
            <w:r>
              <w:t>повышения</w:t>
            </w:r>
            <w:r>
              <w:tab/>
            </w:r>
            <w:r>
              <w:rPr>
                <w:spacing w:val="-1"/>
              </w:rPr>
              <w:t xml:space="preserve">квалификационной </w:t>
            </w:r>
            <w:r>
              <w:t>категории</w:t>
            </w:r>
            <w:r>
              <w:rPr>
                <w:spacing w:val="-2"/>
              </w:rPr>
              <w:t xml:space="preserve"> </w:t>
            </w:r>
            <w:r>
              <w:t>учителей</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9" w:lineRule="exact"/>
              <w:ind w:left="814"/>
            </w:pPr>
            <w:r>
              <w:t>В</w:t>
            </w:r>
          </w:p>
          <w:p w:rsidR="00482394" w:rsidRDefault="00E955AB">
            <w:pPr>
              <w:pStyle w:val="TableParagraph"/>
              <w:tabs>
                <w:tab w:val="left" w:pos="1237"/>
              </w:tabs>
              <w:spacing w:line="380" w:lineRule="atLeast"/>
              <w:ind w:left="106" w:right="95"/>
            </w:pPr>
            <w:r>
              <w:t>течение</w:t>
            </w:r>
            <w:r>
              <w:tab/>
            </w:r>
            <w:r>
              <w:rPr>
                <w:spacing w:val="-1"/>
              </w:rPr>
              <w:t xml:space="preserve">всего </w:t>
            </w:r>
            <w:r>
              <w:t>периода</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9" w:lineRule="exact"/>
              <w:ind w:left="813"/>
            </w:pPr>
            <w:r>
              <w:t>Заместитель</w:t>
            </w:r>
          </w:p>
          <w:p w:rsidR="00482394" w:rsidRDefault="00E955AB">
            <w:pPr>
              <w:pStyle w:val="TableParagraph"/>
              <w:tabs>
                <w:tab w:val="left" w:pos="1358"/>
                <w:tab w:val="left" w:pos="1877"/>
              </w:tabs>
              <w:spacing w:line="380" w:lineRule="atLeast"/>
              <w:ind w:left="105" w:right="95"/>
            </w:pPr>
            <w:r>
              <w:t>директора</w:t>
            </w:r>
            <w:r>
              <w:tab/>
              <w:t>по</w:t>
            </w:r>
            <w:r>
              <w:tab/>
              <w:t xml:space="preserve">УВР </w:t>
            </w:r>
          </w:p>
        </w:tc>
      </w:tr>
      <w:tr w:rsidR="00482394">
        <w:trPr>
          <w:trHeight w:val="1898"/>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3"/>
            </w:pPr>
            <w:r>
              <w:t>Развитие методической службы и системы работы с молодыми специалистами (по плану), развитие системы наставничества с молодыми и</w:t>
            </w:r>
          </w:p>
          <w:p w:rsidR="00482394" w:rsidRDefault="00E955AB">
            <w:pPr>
              <w:pStyle w:val="TableParagraph"/>
              <w:spacing w:line="252" w:lineRule="exact"/>
              <w:ind w:left="107"/>
            </w:pPr>
            <w:r>
              <w:t>вновь прибывшими педагогами</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321" w:firstLine="708"/>
            </w:pPr>
            <w:r>
              <w:t>Приказ на 1.09.</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58"/>
                <w:tab w:val="left" w:pos="1877"/>
              </w:tabs>
              <w:spacing w:line="360" w:lineRule="auto"/>
              <w:ind w:left="105" w:right="95" w:firstLine="708"/>
            </w:pPr>
            <w:r>
              <w:t>Заместитель директора</w:t>
            </w:r>
            <w:r>
              <w:tab/>
              <w:t>по</w:t>
            </w:r>
            <w:r>
              <w:tab/>
              <w:t xml:space="preserve">УВР </w:t>
            </w:r>
          </w:p>
        </w:tc>
      </w:tr>
      <w:tr w:rsidR="00482394">
        <w:trPr>
          <w:trHeight w:val="1516"/>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649"/>
              </w:tabs>
              <w:spacing w:line="360" w:lineRule="auto"/>
              <w:ind w:left="107" w:right="93"/>
            </w:pPr>
            <w:r>
              <w:t>Повышение</w:t>
            </w:r>
            <w:r>
              <w:tab/>
            </w:r>
            <w:r>
              <w:rPr>
                <w:spacing w:val="-1"/>
              </w:rPr>
              <w:t xml:space="preserve">квалификации </w:t>
            </w:r>
            <w:r>
              <w:t>педагогических и руководящих работников по проблемам</w:t>
            </w:r>
            <w:r>
              <w:rPr>
                <w:spacing w:val="34"/>
              </w:rPr>
              <w:t xml:space="preserve"> </w:t>
            </w:r>
            <w:r>
              <w:t>реализации</w:t>
            </w:r>
          </w:p>
          <w:p w:rsidR="00482394" w:rsidRDefault="00E955AB">
            <w:pPr>
              <w:pStyle w:val="TableParagraph"/>
              <w:spacing w:line="252" w:lineRule="exact"/>
              <w:ind w:left="107"/>
            </w:pPr>
            <w:r>
              <w:t>ООП</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right="55"/>
            </w:pPr>
            <w:r>
              <w:t>В</w:t>
            </w:r>
          </w:p>
          <w:p w:rsidR="00482394" w:rsidRDefault="00E955AB">
            <w:pPr>
              <w:pStyle w:val="TableParagraph"/>
              <w:spacing w:before="126"/>
              <w:ind w:left="106"/>
            </w:pPr>
            <w:r>
              <w:t>течение года</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58"/>
                <w:tab w:val="left" w:pos="1877"/>
              </w:tabs>
              <w:spacing w:line="360" w:lineRule="auto"/>
              <w:ind w:left="105" w:right="95" w:firstLine="708"/>
            </w:pPr>
            <w:r>
              <w:t>Заместитель директора</w:t>
            </w:r>
            <w:r>
              <w:tab/>
              <w:t>по</w:t>
            </w:r>
            <w:r>
              <w:tab/>
              <w:t xml:space="preserve">УВР </w:t>
            </w:r>
          </w:p>
        </w:tc>
      </w:tr>
      <w:tr w:rsidR="00482394">
        <w:trPr>
          <w:trHeight w:val="1139"/>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561"/>
              <w:rPr>
                <w:b/>
              </w:rPr>
            </w:pPr>
            <w:r>
              <w:rPr>
                <w:b/>
              </w:rPr>
              <w:lastRenderedPageBreak/>
              <w:t>3.</w:t>
            </w:r>
          </w:p>
          <w:p w:rsidR="00482394" w:rsidRDefault="00E955AB">
            <w:pPr>
              <w:pStyle w:val="TableParagraph"/>
              <w:spacing w:before="126" w:line="360" w:lineRule="auto"/>
              <w:ind w:left="107" w:right="120"/>
              <w:rPr>
                <w:b/>
              </w:rPr>
            </w:pPr>
            <w:r>
              <w:rPr>
                <w:b/>
              </w:rPr>
              <w:t>Психолого- педагогические условия</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106"/>
                <w:tab w:val="left" w:pos="2236"/>
                <w:tab w:val="left" w:pos="2852"/>
                <w:tab w:val="left" w:pos="3117"/>
              </w:tabs>
              <w:spacing w:line="360" w:lineRule="auto"/>
              <w:ind w:left="107" w:right="95"/>
            </w:pPr>
            <w:r>
              <w:t>Организация</w:t>
            </w:r>
            <w:r>
              <w:tab/>
            </w:r>
            <w:r>
              <w:tab/>
              <w:t>работы</w:t>
            </w:r>
            <w:r>
              <w:tab/>
            </w:r>
            <w:r>
              <w:rPr>
                <w:spacing w:val="-1"/>
              </w:rPr>
              <w:t xml:space="preserve">педагога- </w:t>
            </w:r>
            <w:r>
              <w:t>психолога</w:t>
            </w:r>
            <w:r>
              <w:tab/>
              <w:t>по</w:t>
            </w:r>
            <w:r>
              <w:tab/>
            </w:r>
            <w:r>
              <w:rPr>
                <w:spacing w:val="-1"/>
              </w:rPr>
              <w:t>проведению</w:t>
            </w:r>
          </w:p>
          <w:p w:rsidR="00482394" w:rsidRDefault="00E955AB">
            <w:pPr>
              <w:pStyle w:val="TableParagraph"/>
              <w:ind w:left="107"/>
            </w:pPr>
            <w:r>
              <w:t>мониторингов успешности</w:t>
            </w:r>
            <w:r>
              <w:rPr>
                <w:spacing w:val="-8"/>
              </w:rPr>
              <w:t xml:space="preserve"> </w:t>
            </w:r>
            <w:r>
              <w:t>обучающихся</w:t>
            </w:r>
          </w:p>
        </w:tc>
        <w:tc>
          <w:tcPr>
            <w:tcW w:w="18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090"/>
                <w:tab w:val="left" w:pos="1196"/>
              </w:tabs>
              <w:spacing w:line="360" w:lineRule="auto"/>
              <w:ind w:left="106" w:right="94" w:firstLine="453"/>
            </w:pPr>
            <w:r>
              <w:t>Ежегодно, согласно</w:t>
            </w:r>
            <w:r>
              <w:tab/>
            </w:r>
            <w:r>
              <w:tab/>
            </w:r>
            <w:r>
              <w:rPr>
                <w:spacing w:val="-1"/>
              </w:rPr>
              <w:t xml:space="preserve">плана </w:t>
            </w:r>
            <w:r>
              <w:t>работы</w:t>
            </w:r>
            <w:r>
              <w:tab/>
              <w:t xml:space="preserve">школы на  учебный </w:t>
            </w:r>
            <w:r>
              <w:rPr>
                <w:spacing w:val="8"/>
              </w:rPr>
              <w:t xml:space="preserve"> </w:t>
            </w:r>
            <w:r>
              <w:t>год,</w:t>
            </w:r>
          </w:p>
          <w:p w:rsidR="00482394" w:rsidRDefault="00E955AB">
            <w:pPr>
              <w:pStyle w:val="TableParagraph"/>
              <w:tabs>
                <w:tab w:val="left" w:pos="1061"/>
              </w:tabs>
              <w:ind w:left="106"/>
            </w:pPr>
            <w:r>
              <w:t>плана</w:t>
            </w:r>
            <w:r>
              <w:tab/>
              <w:t>работы</w:t>
            </w:r>
          </w:p>
          <w:p w:rsidR="00482394" w:rsidRDefault="00E955AB">
            <w:pPr>
              <w:pStyle w:val="TableParagraph"/>
              <w:spacing w:line="362" w:lineRule="auto"/>
              <w:ind w:left="106" w:right="747"/>
            </w:pPr>
            <w:r>
              <w:t>педагога- психолога</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00"/>
              </w:tabs>
              <w:spacing w:line="360" w:lineRule="auto"/>
              <w:ind w:left="105" w:right="96" w:firstLine="453"/>
            </w:pPr>
            <w:r>
              <w:t>Педагог- психолог</w:t>
            </w:r>
            <w:r>
              <w:tab/>
            </w:r>
          </w:p>
          <w:p w:rsidR="00482394" w:rsidRDefault="00482394">
            <w:pPr>
              <w:pStyle w:val="TableParagraph"/>
              <w:ind w:left="105"/>
            </w:pPr>
          </w:p>
        </w:tc>
      </w:tr>
      <w:tr w:rsidR="00482394">
        <w:trPr>
          <w:trHeight w:val="2664"/>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pPr>
            <w:r>
              <w:t>Психолого-педагогическое</w:t>
            </w:r>
          </w:p>
          <w:p w:rsidR="00482394" w:rsidRDefault="00E955AB">
            <w:pPr>
              <w:pStyle w:val="TableParagraph"/>
              <w:spacing w:before="126"/>
              <w:ind w:left="107"/>
            </w:pPr>
            <w:r>
              <w:t>сопровождение обучающихся:</w:t>
            </w:r>
          </w:p>
          <w:p w:rsidR="00482394" w:rsidRDefault="00E955AB">
            <w:pPr>
              <w:pStyle w:val="TableParagraph"/>
              <w:tabs>
                <w:tab w:val="left" w:pos="1816"/>
                <w:tab w:val="left" w:pos="1817"/>
                <w:tab w:val="left" w:pos="2845"/>
              </w:tabs>
              <w:spacing w:line="362" w:lineRule="auto"/>
              <w:ind w:left="815" w:right="97"/>
            </w:pPr>
            <w:r>
              <w:t>- с</w:t>
            </w:r>
            <w:r>
              <w:tab/>
            </w:r>
            <w:r>
              <w:rPr>
                <w:spacing w:val="-1"/>
              </w:rPr>
              <w:t xml:space="preserve">различными </w:t>
            </w:r>
            <w:r>
              <w:t>образовательными</w:t>
            </w:r>
            <w:r>
              <w:rPr>
                <w:spacing w:val="-2"/>
              </w:rPr>
              <w:t xml:space="preserve"> </w:t>
            </w:r>
            <w:r>
              <w:t>потребностями;</w:t>
            </w:r>
          </w:p>
          <w:p w:rsidR="00482394" w:rsidRDefault="00E955AB">
            <w:pPr>
              <w:pStyle w:val="TableParagraph"/>
              <w:tabs>
                <w:tab w:val="left" w:pos="1144"/>
                <w:tab w:val="left" w:pos="1145"/>
                <w:tab w:val="left" w:pos="1607"/>
                <w:tab w:val="left" w:pos="2874"/>
              </w:tabs>
              <w:spacing w:line="250" w:lineRule="exact"/>
            </w:pPr>
            <w:r>
              <w:t xml:space="preserve">          -    из</w:t>
            </w:r>
            <w:r>
              <w:tab/>
              <w:t>различных</w:t>
            </w:r>
            <w:r>
              <w:tab/>
              <w:t>социальных</w:t>
            </w:r>
          </w:p>
          <w:p w:rsidR="00482394" w:rsidRDefault="00E955AB">
            <w:pPr>
              <w:pStyle w:val="TableParagraph"/>
              <w:spacing w:before="119"/>
              <w:ind w:left="107"/>
            </w:pPr>
            <w:r>
              <w:t>групп;</w:t>
            </w:r>
          </w:p>
          <w:p w:rsidR="00482394" w:rsidRDefault="00E955AB">
            <w:pPr>
              <w:pStyle w:val="TableParagraph"/>
              <w:numPr>
                <w:ilvl w:val="0"/>
                <w:numId w:val="5"/>
              </w:numPr>
              <w:tabs>
                <w:tab w:val="left" w:pos="941"/>
              </w:tabs>
              <w:spacing w:before="127"/>
              <w:ind w:left="940" w:hanging="125"/>
            </w:pPr>
            <w:r>
              <w:t>с</w:t>
            </w:r>
            <w:r>
              <w:rPr>
                <w:spacing w:val="-2"/>
              </w:rPr>
              <w:t xml:space="preserve"> </w:t>
            </w:r>
            <w:r>
              <w:t>ОВЗ</w:t>
            </w:r>
          </w:p>
        </w:tc>
        <w:tc>
          <w:tcPr>
            <w:tcW w:w="18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spacing w:line="362" w:lineRule="auto"/>
              <w:ind w:left="106" w:right="747"/>
              <w:rPr>
                <w:sz w:val="2"/>
                <w:szCs w:val="2"/>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59"/>
            </w:pPr>
            <w:r>
              <w:t>Педагог-</w:t>
            </w:r>
          </w:p>
          <w:p w:rsidR="00482394" w:rsidRDefault="00E955AB">
            <w:pPr>
              <w:pStyle w:val="TableParagraph"/>
              <w:tabs>
                <w:tab w:val="left" w:pos="1101"/>
              </w:tabs>
              <w:spacing w:before="126"/>
              <w:ind w:left="7"/>
            </w:pPr>
            <w:r>
              <w:t>психолог</w:t>
            </w:r>
            <w:r>
              <w:tab/>
            </w:r>
          </w:p>
        </w:tc>
      </w:tr>
      <w:tr w:rsidR="00482394">
        <w:trPr>
          <w:trHeight w:val="1518"/>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4" w:firstLine="708"/>
            </w:pPr>
            <w:r>
              <w:t>Психолого-педагогическое сопровождение обучающихся 11 классов в период подготовки и проведения ГИА</w:t>
            </w:r>
          </w:p>
        </w:tc>
        <w:tc>
          <w:tcPr>
            <w:tcW w:w="18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00"/>
              </w:tabs>
              <w:spacing w:line="360" w:lineRule="auto"/>
              <w:ind w:left="105" w:right="96"/>
            </w:pPr>
            <w:r>
              <w:t>Педагог- психолог,</w:t>
            </w:r>
            <w:r>
              <w:tab/>
              <w:t xml:space="preserve"> зам директора</w:t>
            </w:r>
            <w:r>
              <w:rPr>
                <w:spacing w:val="1"/>
              </w:rPr>
              <w:t xml:space="preserve"> </w:t>
            </w:r>
            <w:r>
              <w:t>по</w:t>
            </w:r>
          </w:p>
          <w:p w:rsidR="00482394" w:rsidRDefault="00E955AB">
            <w:pPr>
              <w:pStyle w:val="TableParagraph"/>
              <w:spacing w:line="252" w:lineRule="exact"/>
              <w:ind w:left="105"/>
            </w:pPr>
            <w:r>
              <w:t xml:space="preserve">УВР </w:t>
            </w:r>
          </w:p>
        </w:tc>
      </w:tr>
      <w:tr w:rsidR="00482394">
        <w:trPr>
          <w:trHeight w:val="1895"/>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84"/>
                <w:tab w:val="left" w:pos="3901"/>
              </w:tabs>
              <w:spacing w:line="360" w:lineRule="auto"/>
              <w:ind w:left="107" w:right="94" w:firstLine="708"/>
            </w:pPr>
            <w:r>
              <w:t>Психопрофилактика и коррекция отклонений в социальном и психологическом</w:t>
            </w:r>
            <w:r>
              <w:tab/>
              <w:t>здоровье,</w:t>
            </w:r>
            <w:r>
              <w:tab/>
              <w:t>в интеллектуальном и</w:t>
            </w:r>
            <w:r>
              <w:rPr>
                <w:spacing w:val="29"/>
              </w:rPr>
              <w:t xml:space="preserve"> </w:t>
            </w:r>
            <w:r>
              <w:t>личностном</w:t>
            </w:r>
          </w:p>
          <w:p w:rsidR="00482394" w:rsidRDefault="00E955AB">
            <w:pPr>
              <w:pStyle w:val="TableParagraph"/>
              <w:spacing w:line="252" w:lineRule="exact"/>
              <w:ind w:left="107"/>
            </w:pPr>
            <w:r>
              <w:t>развитии обучающихся</w:t>
            </w:r>
          </w:p>
        </w:tc>
        <w:tc>
          <w:tcPr>
            <w:tcW w:w="18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00"/>
              </w:tabs>
              <w:spacing w:line="360" w:lineRule="auto"/>
              <w:ind w:left="105" w:right="96" w:firstLine="453"/>
            </w:pPr>
            <w:r>
              <w:t xml:space="preserve">Педагог- психолог,  зам директора по УВР </w:t>
            </w:r>
          </w:p>
        </w:tc>
      </w:tr>
      <w:tr w:rsidR="00482394">
        <w:trPr>
          <w:trHeight w:val="1518"/>
        </w:trPr>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483"/>
              </w:tabs>
              <w:spacing w:line="360" w:lineRule="auto"/>
              <w:ind w:left="107" w:right="94" w:firstLine="708"/>
            </w:pPr>
            <w:r>
              <w:t>Мероприятия по повышению психологической</w:t>
            </w:r>
            <w:r>
              <w:tab/>
            </w:r>
            <w:r>
              <w:rPr>
                <w:spacing w:val="-1"/>
              </w:rPr>
              <w:t xml:space="preserve">компетентности </w:t>
            </w:r>
            <w:r>
              <w:t>педагогов и родителей</w:t>
            </w:r>
            <w:r>
              <w:rPr>
                <w:spacing w:val="21"/>
              </w:rPr>
              <w:t xml:space="preserve"> </w:t>
            </w:r>
            <w:r>
              <w:t>(законных</w:t>
            </w:r>
          </w:p>
          <w:p w:rsidR="00482394" w:rsidRDefault="00E955AB">
            <w:pPr>
              <w:pStyle w:val="TableParagraph"/>
              <w:ind w:left="107"/>
            </w:pPr>
            <w:r>
              <w:t>представителей)</w:t>
            </w:r>
          </w:p>
        </w:tc>
        <w:tc>
          <w:tcPr>
            <w:tcW w:w="18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00"/>
              </w:tabs>
              <w:spacing w:line="360" w:lineRule="auto"/>
              <w:ind w:left="105" w:right="96" w:firstLine="453"/>
            </w:pPr>
            <w:r>
              <w:t>Педагог- психодог,  зам директора</w:t>
            </w:r>
            <w:r>
              <w:rPr>
                <w:spacing w:val="1"/>
              </w:rPr>
              <w:t xml:space="preserve"> </w:t>
            </w:r>
            <w:r>
              <w:t>по</w:t>
            </w:r>
          </w:p>
          <w:p w:rsidR="00482394" w:rsidRDefault="00E955AB">
            <w:pPr>
              <w:pStyle w:val="TableParagraph"/>
              <w:ind w:left="105"/>
            </w:pPr>
            <w:r>
              <w:t xml:space="preserve">УВР </w:t>
            </w:r>
          </w:p>
        </w:tc>
      </w:tr>
      <w:tr w:rsidR="00482394">
        <w:trPr>
          <w:trHeight w:val="1137"/>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561"/>
              <w:rPr>
                <w:b/>
              </w:rPr>
            </w:pPr>
            <w:r>
              <w:rPr>
                <w:b/>
              </w:rPr>
              <w:t>4.</w:t>
            </w:r>
          </w:p>
          <w:p w:rsidR="00482394" w:rsidRDefault="00E955AB">
            <w:pPr>
              <w:pStyle w:val="TableParagraph"/>
              <w:spacing w:before="126" w:line="360" w:lineRule="auto"/>
              <w:ind w:left="107" w:right="397"/>
              <w:rPr>
                <w:b/>
              </w:rPr>
            </w:pPr>
            <w:r>
              <w:rPr>
                <w:b/>
              </w:rPr>
              <w:t>Финансовые условия</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560"/>
            </w:pPr>
            <w:r>
              <w:t>Финансирование реализации</w:t>
            </w:r>
          </w:p>
          <w:p w:rsidR="00482394" w:rsidRDefault="00E955AB">
            <w:pPr>
              <w:pStyle w:val="TableParagraph"/>
              <w:spacing w:line="380" w:lineRule="atLeast"/>
              <w:ind w:left="107" w:firstLine="453"/>
            </w:pPr>
            <w:r>
              <w:t>в объеме не ниже установленных нормативов</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tabs>
                <w:tab w:val="left" w:pos="1644"/>
              </w:tabs>
              <w:spacing w:line="360" w:lineRule="auto"/>
              <w:ind w:left="106" w:right="96" w:firstLine="453"/>
            </w:pPr>
          </w:p>
          <w:p w:rsidR="00482394" w:rsidRDefault="00E955AB">
            <w:pPr>
              <w:pStyle w:val="TableParagraph"/>
              <w:spacing w:line="252" w:lineRule="exact"/>
              <w:ind w:left="106"/>
            </w:pPr>
            <w:r>
              <w:t>Ежегодно до 1.09</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firstLine="453"/>
            </w:pPr>
            <w:r>
              <w:t xml:space="preserve">Директор школы </w:t>
            </w:r>
          </w:p>
        </w:tc>
      </w:tr>
      <w:tr w:rsidR="00482394">
        <w:trPr>
          <w:trHeight w:val="189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428"/>
              </w:tabs>
              <w:spacing w:line="360" w:lineRule="auto"/>
              <w:ind w:left="107" w:right="94" w:firstLine="708"/>
            </w:pPr>
            <w:r>
              <w:t>Привлечение</w:t>
            </w:r>
            <w:r>
              <w:tab/>
            </w:r>
            <w:r>
              <w:rPr>
                <w:spacing w:val="-1"/>
              </w:rPr>
              <w:t xml:space="preserve">дополнительных </w:t>
            </w:r>
            <w:r>
              <w:t>финансовых средств за</w:t>
            </w:r>
            <w:r>
              <w:rPr>
                <w:spacing w:val="-5"/>
              </w:rPr>
              <w:t xml:space="preserve"> </w:t>
            </w:r>
            <w:r>
              <w:t>счет:</w:t>
            </w:r>
          </w:p>
          <w:p w:rsidR="00482394" w:rsidRDefault="00E955AB">
            <w:pPr>
              <w:pStyle w:val="TableParagraph"/>
              <w:spacing w:line="360" w:lineRule="auto"/>
              <w:ind w:left="107" w:firstLine="708"/>
            </w:pPr>
            <w:r>
              <w:t xml:space="preserve">добровольных </w:t>
            </w:r>
            <w:r>
              <w:lastRenderedPageBreak/>
              <w:t>пожертвований и целевых взносов физических и (или)</w:t>
            </w:r>
          </w:p>
          <w:p w:rsidR="00482394" w:rsidRDefault="00E955AB">
            <w:pPr>
              <w:pStyle w:val="TableParagraph"/>
              <w:spacing w:line="252" w:lineRule="exact"/>
              <w:ind w:left="107"/>
            </w:pPr>
            <w:r>
              <w:t>юридических лиц</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996"/>
              </w:tabs>
              <w:spacing w:line="249" w:lineRule="exact"/>
              <w:ind w:left="560"/>
            </w:pPr>
            <w:r>
              <w:lastRenderedPageBreak/>
              <w:t>В</w:t>
            </w:r>
            <w:r>
              <w:tab/>
              <w:t>течение</w:t>
            </w:r>
          </w:p>
          <w:p w:rsidR="00482394" w:rsidRDefault="00E955AB">
            <w:pPr>
              <w:pStyle w:val="TableParagraph"/>
              <w:spacing w:before="126"/>
              <w:ind w:left="106"/>
            </w:pPr>
            <w:r>
              <w:t>года</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258" w:firstLine="708"/>
            </w:pPr>
            <w:r>
              <w:t xml:space="preserve">Директор школы </w:t>
            </w:r>
          </w:p>
          <w:p w:rsidR="00482394" w:rsidRDefault="00E955AB">
            <w:pPr>
              <w:pStyle w:val="TableParagraph"/>
              <w:spacing w:line="360" w:lineRule="auto"/>
              <w:ind w:left="105" w:firstLine="707"/>
            </w:pPr>
            <w:r>
              <w:t>председатель Управляющего совета</w:t>
            </w:r>
          </w:p>
          <w:p w:rsidR="00482394" w:rsidRDefault="00482394">
            <w:pPr>
              <w:pStyle w:val="TableParagraph"/>
              <w:spacing w:line="252" w:lineRule="exact"/>
              <w:ind w:left="105"/>
            </w:pPr>
          </w:p>
        </w:tc>
      </w:tr>
      <w:tr w:rsidR="00482394">
        <w:trPr>
          <w:trHeight w:val="1518"/>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4" w:firstLine="708"/>
            </w:pPr>
            <w:r>
              <w:t>Определение объёма расходов, необходимых для реализации ООП и достижения планируемых результатов,</w:t>
            </w:r>
            <w:r>
              <w:rPr>
                <w:spacing w:val="54"/>
              </w:rPr>
              <w:t xml:space="preserve"> </w:t>
            </w:r>
            <w:r>
              <w:t>а</w:t>
            </w:r>
          </w:p>
          <w:p w:rsidR="00482394" w:rsidRDefault="00E955AB">
            <w:pPr>
              <w:pStyle w:val="TableParagraph"/>
              <w:ind w:left="107"/>
            </w:pPr>
            <w:r>
              <w:t>также механизма их формирования</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44"/>
              </w:tabs>
              <w:spacing w:line="360" w:lineRule="auto"/>
              <w:ind w:left="106" w:right="96" w:firstLine="453"/>
            </w:pPr>
            <w:r>
              <w:t>До 1.09.</w:t>
            </w:r>
          </w:p>
          <w:p w:rsidR="00482394" w:rsidRDefault="00E955AB">
            <w:pPr>
              <w:pStyle w:val="TableParagraph"/>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firstLine="453"/>
            </w:pPr>
            <w:r>
              <w:t xml:space="preserve">Директор школы </w:t>
            </w:r>
          </w:p>
        </w:tc>
      </w:tr>
      <w:tr w:rsidR="00482394">
        <w:trPr>
          <w:trHeight w:val="113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428"/>
              </w:tabs>
              <w:spacing w:line="247" w:lineRule="exact"/>
              <w:ind w:left="107" w:firstLine="708"/>
            </w:pPr>
            <w:r>
              <w:t>Заключение</w:t>
            </w:r>
            <w:r>
              <w:tab/>
              <w:t>дополнительных</w:t>
            </w:r>
          </w:p>
          <w:p w:rsidR="00482394" w:rsidRDefault="00E955AB">
            <w:pPr>
              <w:pStyle w:val="TableParagraph"/>
              <w:spacing w:line="380" w:lineRule="atLeast"/>
              <w:ind w:left="107"/>
            </w:pPr>
            <w:r>
              <w:t>соглашений к трудовому договору с педагогическими работниками</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44"/>
              </w:tabs>
              <w:spacing w:line="360" w:lineRule="auto"/>
              <w:ind w:left="106" w:right="96" w:firstLine="453"/>
            </w:pPr>
            <w:r>
              <w:t>До 1.09.</w:t>
            </w:r>
            <w:r>
              <w:tab/>
            </w:r>
          </w:p>
          <w:p w:rsidR="00482394" w:rsidRDefault="00E955AB">
            <w:pPr>
              <w:pStyle w:val="TableParagraph"/>
              <w:spacing w:line="252" w:lineRule="exact"/>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firstLine="453"/>
            </w:pPr>
            <w:r>
              <w:t xml:space="preserve">Директор школы </w:t>
            </w:r>
          </w:p>
        </w:tc>
      </w:tr>
      <w:tr w:rsidR="00482394">
        <w:trPr>
          <w:trHeight w:val="1139"/>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561"/>
              <w:rPr>
                <w:b/>
              </w:rPr>
            </w:pPr>
            <w:r>
              <w:rPr>
                <w:b/>
              </w:rPr>
              <w:t>5.</w:t>
            </w:r>
          </w:p>
          <w:p w:rsidR="00482394" w:rsidRDefault="00E955AB">
            <w:pPr>
              <w:pStyle w:val="TableParagraph"/>
              <w:spacing w:before="1" w:line="380" w:lineRule="atLeast"/>
              <w:ind w:left="107" w:right="346"/>
              <w:rPr>
                <w:b/>
              </w:rPr>
            </w:pPr>
            <w:r>
              <w:rPr>
                <w:b/>
              </w:rPr>
              <w:t>Нормативно- правовые</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18"/>
              </w:tabs>
              <w:spacing w:line="247" w:lineRule="exact"/>
              <w:ind w:left="107" w:firstLine="708"/>
            </w:pPr>
            <w:r>
              <w:t>Внесение</w:t>
            </w:r>
            <w:r>
              <w:tab/>
              <w:t>необходимых</w:t>
            </w:r>
          </w:p>
          <w:p w:rsidR="00482394" w:rsidRDefault="00E955AB">
            <w:pPr>
              <w:pStyle w:val="TableParagraph"/>
              <w:tabs>
                <w:tab w:val="left" w:pos="1319"/>
                <w:tab w:val="left" w:pos="1624"/>
                <w:tab w:val="left" w:pos="2612"/>
                <w:tab w:val="left" w:pos="3887"/>
              </w:tabs>
              <w:spacing w:before="1" w:line="380" w:lineRule="atLeast"/>
              <w:ind w:left="107" w:right="94"/>
            </w:pPr>
            <w:r>
              <w:t>изменений</w:t>
            </w:r>
            <w:r>
              <w:tab/>
              <w:t>в</w:t>
            </w:r>
            <w:r>
              <w:tab/>
              <w:t>штатное</w:t>
            </w:r>
            <w:r>
              <w:tab/>
              <w:t>расписание</w:t>
            </w:r>
            <w:r>
              <w:tab/>
              <w:t>и разработка должностных</w:t>
            </w:r>
            <w:r>
              <w:rPr>
                <w:spacing w:val="50"/>
              </w:rPr>
              <w:t xml:space="preserve"> </w:t>
            </w:r>
            <w:r>
              <w:t>инструкций:</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2" w:lineRule="auto"/>
              <w:ind w:left="106" w:right="737"/>
            </w:pPr>
            <w:r>
              <w:t xml:space="preserve">   До 1.09.</w:t>
            </w:r>
          </w:p>
          <w:p w:rsidR="00482394" w:rsidRDefault="00E955AB">
            <w:pPr>
              <w:pStyle w:val="TableParagraph"/>
              <w:spacing w:line="250" w:lineRule="exact"/>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2" w:lineRule="auto"/>
              <w:ind w:left="105" w:firstLine="453"/>
            </w:pPr>
            <w:r>
              <w:t xml:space="preserve">Директор школы </w:t>
            </w:r>
          </w:p>
        </w:tc>
      </w:tr>
      <w:tr w:rsidR="00482394">
        <w:trPr>
          <w:trHeight w:val="760"/>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51" w:lineRule="exact"/>
              <w:ind w:left="107"/>
              <w:rPr>
                <w:b/>
              </w:rPr>
            </w:pPr>
            <w:r>
              <w:rPr>
                <w:b/>
              </w:rPr>
              <w:t>условия</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4"/>
              </w:numPr>
              <w:tabs>
                <w:tab w:val="left" w:pos="943"/>
              </w:tabs>
              <w:spacing w:line="247" w:lineRule="exact"/>
              <w:ind w:hanging="127"/>
            </w:pPr>
            <w:r>
              <w:t>учителя-дефектолога;</w:t>
            </w:r>
          </w:p>
          <w:p w:rsidR="00482394" w:rsidRDefault="00E955AB">
            <w:pPr>
              <w:pStyle w:val="TableParagraph"/>
              <w:numPr>
                <w:ilvl w:val="0"/>
                <w:numId w:val="4"/>
              </w:numPr>
              <w:tabs>
                <w:tab w:val="left" w:pos="943"/>
              </w:tabs>
              <w:spacing w:before="128"/>
              <w:ind w:hanging="127"/>
            </w:pPr>
            <w:r>
              <w:t>учитель-</w:t>
            </w:r>
            <w:r>
              <w:rPr>
                <w:spacing w:val="-5"/>
              </w:rPr>
              <w:t xml:space="preserve"> </w:t>
            </w:r>
            <w:r>
              <w:t>диффектолог.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1137"/>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7" w:firstLine="453"/>
            </w:pPr>
            <w:r>
              <w:t>Внесение изменений в локальные</w:t>
            </w:r>
          </w:p>
          <w:p w:rsidR="00482394" w:rsidRDefault="00E955AB">
            <w:pPr>
              <w:pStyle w:val="TableParagraph"/>
              <w:spacing w:line="380" w:lineRule="atLeast"/>
              <w:ind w:left="107"/>
            </w:pPr>
            <w:r>
              <w:t>акты в связи с принятием ООП ООО в новой редакции</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7"/>
            </w:pPr>
            <w:r>
              <w:t>До     1.09.</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firstLine="453"/>
            </w:pPr>
            <w:r>
              <w:t xml:space="preserve">Директор школы </w:t>
            </w:r>
          </w:p>
        </w:tc>
      </w:tr>
      <w:tr w:rsidR="00482394">
        <w:trPr>
          <w:trHeight w:val="1518"/>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3" w:firstLine="708"/>
            </w:pPr>
            <w:r>
              <w:t>Определение списка учебников и учебных пособий, используемых в образовательном процессе</w:t>
            </w:r>
          </w:p>
          <w:p w:rsidR="00482394" w:rsidRDefault="00E955AB">
            <w:pPr>
              <w:pStyle w:val="TableParagraph"/>
              <w:ind w:left="815"/>
            </w:pPr>
            <w:r>
              <w:t>в соответствии с ФГОС ООО</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7"/>
            </w:pPr>
            <w:r>
              <w:t xml:space="preserve"> До 1.03.</w:t>
            </w:r>
          </w:p>
          <w:p w:rsidR="00482394" w:rsidRDefault="00E955AB">
            <w:pPr>
              <w:pStyle w:val="TableParagraph"/>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928" w:firstLine="453"/>
            </w:pPr>
            <w:r>
              <w:t xml:space="preserve">Педагог- библиотекарь </w:t>
            </w:r>
          </w:p>
        </w:tc>
      </w:tr>
      <w:tr w:rsidR="00482394">
        <w:trPr>
          <w:trHeight w:val="3414"/>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815"/>
            </w:pPr>
            <w:r>
              <w:t>Разработка:</w:t>
            </w:r>
          </w:p>
          <w:p w:rsidR="00482394" w:rsidRDefault="00E955AB">
            <w:pPr>
              <w:pStyle w:val="TableParagraph"/>
              <w:numPr>
                <w:ilvl w:val="0"/>
                <w:numId w:val="3"/>
              </w:numPr>
              <w:tabs>
                <w:tab w:val="left" w:pos="943"/>
              </w:tabs>
              <w:spacing w:before="126"/>
              <w:ind w:firstLine="708"/>
            </w:pPr>
            <w:r>
              <w:t>учебного</w:t>
            </w:r>
            <w:r>
              <w:rPr>
                <w:spacing w:val="-1"/>
              </w:rPr>
              <w:t xml:space="preserve"> </w:t>
            </w:r>
            <w:r>
              <w:t>плана;</w:t>
            </w:r>
          </w:p>
          <w:p w:rsidR="00482394" w:rsidRDefault="00E955AB">
            <w:pPr>
              <w:pStyle w:val="TableParagraph"/>
              <w:numPr>
                <w:ilvl w:val="0"/>
                <w:numId w:val="3"/>
              </w:numPr>
              <w:tabs>
                <w:tab w:val="left" w:pos="1093"/>
                <w:tab w:val="left" w:pos="1094"/>
                <w:tab w:val="left" w:pos="2072"/>
                <w:tab w:val="left" w:pos="3196"/>
              </w:tabs>
              <w:spacing w:before="126" w:line="360" w:lineRule="auto"/>
              <w:ind w:right="97" w:firstLine="708"/>
            </w:pPr>
            <w:r>
              <w:t>рабочих</w:t>
            </w:r>
            <w:r>
              <w:tab/>
              <w:t>программ</w:t>
            </w:r>
            <w:r>
              <w:tab/>
            </w:r>
            <w:r>
              <w:rPr>
                <w:spacing w:val="-1"/>
              </w:rPr>
              <w:t xml:space="preserve">учебных </w:t>
            </w:r>
            <w:r>
              <w:t>предметов,</w:t>
            </w:r>
            <w:r>
              <w:rPr>
                <w:spacing w:val="-4"/>
              </w:rPr>
              <w:t xml:space="preserve"> </w:t>
            </w:r>
            <w:r>
              <w:t>курсов,</w:t>
            </w:r>
          </w:p>
          <w:p w:rsidR="00482394" w:rsidRDefault="00E955AB">
            <w:pPr>
              <w:pStyle w:val="TableParagraph"/>
              <w:spacing w:line="360" w:lineRule="auto"/>
              <w:ind w:left="107" w:firstLine="708"/>
            </w:pPr>
            <w:r>
              <w:t>дисциплин, модулей, в том числе внеурочной деятельности;</w:t>
            </w:r>
          </w:p>
          <w:p w:rsidR="00482394" w:rsidRDefault="00E955AB">
            <w:pPr>
              <w:pStyle w:val="TableParagraph"/>
              <w:numPr>
                <w:ilvl w:val="0"/>
                <w:numId w:val="3"/>
              </w:numPr>
              <w:tabs>
                <w:tab w:val="left" w:pos="941"/>
              </w:tabs>
              <w:spacing w:before="1"/>
              <w:ind w:left="940" w:hanging="125"/>
            </w:pPr>
            <w:r>
              <w:t>календарного учебного</w:t>
            </w:r>
            <w:r>
              <w:rPr>
                <w:spacing w:val="-5"/>
              </w:rPr>
              <w:t xml:space="preserve"> </w:t>
            </w:r>
            <w:r>
              <w:t>графика</w:t>
            </w:r>
          </w:p>
          <w:p w:rsidR="00482394" w:rsidRDefault="00E955AB">
            <w:pPr>
              <w:pStyle w:val="TableParagraph"/>
              <w:numPr>
                <w:ilvl w:val="0"/>
                <w:numId w:val="3"/>
              </w:numPr>
              <w:tabs>
                <w:tab w:val="left" w:pos="957"/>
              </w:tabs>
              <w:spacing w:line="380" w:lineRule="atLeast"/>
              <w:ind w:right="96" w:firstLine="708"/>
            </w:pPr>
            <w:r>
              <w:t>плана внеурочной деятельности обучающихся</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right="627"/>
            </w:pPr>
            <w:r>
              <w:t xml:space="preserve"> До 20.03</w:t>
            </w:r>
          </w:p>
          <w:p w:rsidR="00482394" w:rsidRDefault="00E955AB">
            <w:pPr>
              <w:pStyle w:val="TableParagraph"/>
              <w:spacing w:line="252" w:lineRule="exact"/>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348"/>
                <w:tab w:val="left" w:pos="1840"/>
                <w:tab w:val="left" w:pos="1876"/>
              </w:tabs>
              <w:spacing w:line="360" w:lineRule="auto"/>
              <w:ind w:left="105" w:right="95" w:firstLine="708"/>
            </w:pPr>
            <w:r>
              <w:t>Заместители деректора</w:t>
            </w:r>
            <w:r>
              <w:tab/>
              <w:t>по</w:t>
            </w:r>
            <w:r>
              <w:tab/>
            </w:r>
            <w:r>
              <w:tab/>
              <w:t xml:space="preserve">УВР </w:t>
            </w:r>
          </w:p>
        </w:tc>
      </w:tr>
      <w:tr w:rsidR="00482394">
        <w:trPr>
          <w:trHeight w:val="1137"/>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168" w:firstLine="708"/>
              <w:rPr>
                <w:b/>
              </w:rPr>
            </w:pPr>
            <w:r>
              <w:rPr>
                <w:b/>
              </w:rPr>
              <w:t>6.Матер иально- технические условия</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35"/>
              </w:tabs>
              <w:spacing w:line="360" w:lineRule="auto"/>
              <w:ind w:left="107" w:right="95" w:firstLine="708"/>
            </w:pPr>
            <w:r>
              <w:t>Анализ</w:t>
            </w:r>
            <w:r>
              <w:tab/>
            </w:r>
            <w:r>
              <w:rPr>
                <w:spacing w:val="-1"/>
              </w:rPr>
              <w:t xml:space="preserve">материально- </w:t>
            </w:r>
            <w:r>
              <w:t>технического</w:t>
            </w:r>
            <w:r>
              <w:rPr>
                <w:spacing w:val="-1"/>
              </w:rPr>
              <w:t xml:space="preserve"> </w:t>
            </w:r>
            <w:r>
              <w:t>обеспечения</w:t>
            </w:r>
          </w:p>
          <w:p w:rsidR="00482394" w:rsidRDefault="00E955AB">
            <w:pPr>
              <w:pStyle w:val="TableParagraph"/>
              <w:spacing w:line="252" w:lineRule="exact"/>
              <w:ind w:left="815"/>
            </w:pPr>
            <w:r>
              <w:t>реализации ООП</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right" w:pos="1736"/>
              </w:tabs>
              <w:spacing w:line="247" w:lineRule="exact"/>
              <w:ind w:left="560"/>
            </w:pPr>
            <w:r>
              <w:t>До</w:t>
            </w:r>
            <w:r>
              <w:tab/>
              <w:t>1.04.</w:t>
            </w:r>
          </w:p>
          <w:p w:rsidR="00482394" w:rsidRDefault="00E955AB">
            <w:pPr>
              <w:pStyle w:val="TableParagraph"/>
              <w:spacing w:before="126"/>
              <w:ind w:left="106"/>
            </w:pPr>
            <w:r>
              <w:rPr>
                <w:spacing w:val="-3"/>
              </w:rPr>
              <w:t xml:space="preserve"> </w:t>
            </w: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97" w:firstLine="708"/>
            </w:pPr>
            <w:r>
              <w:t xml:space="preserve">Зам директора </w:t>
            </w:r>
          </w:p>
        </w:tc>
      </w:tr>
      <w:tr w:rsidR="00482394">
        <w:trPr>
          <w:trHeight w:val="1139"/>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76"/>
              </w:tabs>
              <w:spacing w:line="360" w:lineRule="auto"/>
              <w:ind w:left="107" w:right="98" w:firstLine="708"/>
            </w:pPr>
            <w:r>
              <w:t>Обеспечение</w:t>
            </w:r>
            <w:r>
              <w:tab/>
            </w:r>
            <w:r>
              <w:rPr>
                <w:spacing w:val="-1"/>
              </w:rPr>
              <w:t xml:space="preserve">соответствия </w:t>
            </w:r>
            <w:r>
              <w:t>материально-технической</w:t>
            </w:r>
            <w:r>
              <w:rPr>
                <w:spacing w:val="-2"/>
              </w:rPr>
              <w:t xml:space="preserve"> </w:t>
            </w:r>
            <w:r>
              <w:t>базы</w:t>
            </w:r>
          </w:p>
        </w:tc>
        <w:tc>
          <w:tcPr>
            <w:tcW w:w="18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7" w:firstLine="453"/>
            </w:pPr>
            <w:r>
              <w:t>До 1.09.</w:t>
            </w:r>
          </w:p>
          <w:p w:rsidR="00482394" w:rsidRDefault="00E955AB">
            <w:pPr>
              <w:pStyle w:val="TableParagraph"/>
              <w:spacing w:line="252" w:lineRule="exact"/>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313" w:firstLine="708"/>
            </w:pPr>
            <w:r>
              <w:t xml:space="preserve">Директор школы </w:t>
            </w:r>
          </w:p>
        </w:tc>
      </w:tr>
      <w:tr w:rsidR="00482394">
        <w:trPr>
          <w:trHeight w:val="758"/>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76"/>
              </w:tabs>
              <w:spacing w:line="247" w:lineRule="exact"/>
              <w:ind w:left="815"/>
            </w:pPr>
            <w:r>
              <w:t>Обеспечение</w:t>
            </w:r>
            <w:r>
              <w:tab/>
              <w:t>соответствия</w:t>
            </w:r>
          </w:p>
          <w:p w:rsidR="00482394" w:rsidRDefault="00E955AB">
            <w:pPr>
              <w:pStyle w:val="TableParagraph"/>
              <w:spacing w:before="126"/>
              <w:ind w:left="107"/>
            </w:pPr>
            <w:r>
              <w:t>санитарно-гигиенических условий</w:t>
            </w:r>
          </w:p>
        </w:tc>
        <w:tc>
          <w:tcPr>
            <w:tcW w:w="1845" w:type="dxa"/>
            <w:gridSpan w:val="3"/>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869"/>
            </w:pPr>
            <w:r>
              <w:t>Зам директора</w:t>
            </w:r>
          </w:p>
          <w:p w:rsidR="00482394" w:rsidRDefault="00482394">
            <w:pPr>
              <w:pStyle w:val="TableParagraph"/>
              <w:spacing w:before="126"/>
              <w:ind w:left="105"/>
            </w:pPr>
          </w:p>
        </w:tc>
      </w:tr>
      <w:tr w:rsidR="00482394">
        <w:trPr>
          <w:trHeight w:val="1518"/>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662"/>
                <w:tab w:val="left" w:pos="2776"/>
                <w:tab w:val="left" w:pos="3524"/>
              </w:tabs>
              <w:spacing w:line="360" w:lineRule="auto"/>
              <w:ind w:left="107" w:right="94" w:firstLine="708"/>
            </w:pPr>
            <w:r>
              <w:t>Обеспечение</w:t>
            </w:r>
            <w:r>
              <w:tab/>
            </w:r>
            <w:r>
              <w:rPr>
                <w:spacing w:val="-1"/>
              </w:rPr>
              <w:t xml:space="preserve">соответствия </w:t>
            </w:r>
            <w:r>
              <w:t>условий</w:t>
            </w:r>
            <w:r>
              <w:tab/>
              <w:t>реализации</w:t>
            </w:r>
            <w:r>
              <w:tab/>
            </w:r>
            <w:r>
              <w:tab/>
              <w:t>ООП противопожарным нормам,</w:t>
            </w:r>
            <w:r>
              <w:rPr>
                <w:spacing w:val="44"/>
              </w:rPr>
              <w:t xml:space="preserve"> </w:t>
            </w:r>
            <w:r>
              <w:t>нормам</w:t>
            </w:r>
          </w:p>
          <w:p w:rsidR="00482394" w:rsidRDefault="00E955AB">
            <w:pPr>
              <w:pStyle w:val="TableParagraph"/>
              <w:ind w:left="107"/>
            </w:pPr>
            <w:r>
              <w:t>охраны труда работников школы</w:t>
            </w:r>
          </w:p>
        </w:tc>
        <w:tc>
          <w:tcPr>
            <w:tcW w:w="1845" w:type="dxa"/>
            <w:gridSpan w:val="3"/>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2" w:lineRule="auto"/>
              <w:ind w:left="105" w:right="258" w:firstLine="708"/>
            </w:pPr>
            <w:r>
              <w:t xml:space="preserve">Директор </w:t>
            </w:r>
          </w:p>
          <w:p w:rsidR="00482394" w:rsidRDefault="00E955AB">
            <w:pPr>
              <w:pStyle w:val="TableParagraph"/>
              <w:spacing w:line="250" w:lineRule="exact"/>
              <w:ind w:left="813"/>
            </w:pPr>
            <w:r>
              <w:t>Зам директора</w:t>
            </w:r>
          </w:p>
          <w:p w:rsidR="00482394" w:rsidRDefault="00482394">
            <w:pPr>
              <w:pStyle w:val="TableParagraph"/>
              <w:spacing w:before="119"/>
              <w:ind w:left="105"/>
            </w:pPr>
          </w:p>
        </w:tc>
      </w:tr>
      <w:tr w:rsidR="00482394">
        <w:trPr>
          <w:trHeight w:val="113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76"/>
              </w:tabs>
              <w:spacing w:line="360" w:lineRule="auto"/>
              <w:ind w:left="107" w:right="98" w:firstLine="708"/>
            </w:pPr>
            <w:r>
              <w:t>Обеспечение</w:t>
            </w:r>
            <w:r>
              <w:tab/>
            </w:r>
            <w:r>
              <w:rPr>
                <w:spacing w:val="-1"/>
              </w:rPr>
              <w:t xml:space="preserve">соответствия </w:t>
            </w:r>
            <w:r>
              <w:t>информационно-</w:t>
            </w:r>
          </w:p>
          <w:p w:rsidR="00482394" w:rsidRDefault="00E955AB">
            <w:pPr>
              <w:pStyle w:val="TableParagraph"/>
              <w:spacing w:line="252" w:lineRule="exact"/>
              <w:ind w:left="815"/>
            </w:pPr>
            <w:r>
              <w:t>образовательной среды</w:t>
            </w:r>
          </w:p>
        </w:tc>
        <w:tc>
          <w:tcPr>
            <w:tcW w:w="1845" w:type="dxa"/>
            <w:gridSpan w:val="3"/>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firstLine="453"/>
            </w:pPr>
            <w:r>
              <w:t xml:space="preserve">Зам директора по УВР </w:t>
            </w:r>
          </w:p>
        </w:tc>
      </w:tr>
      <w:tr w:rsidR="00482394">
        <w:trPr>
          <w:trHeight w:val="1139"/>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9" w:lineRule="exact"/>
              <w:ind w:left="815"/>
            </w:pPr>
            <w:r>
              <w:t>Обеспечение</w:t>
            </w:r>
          </w:p>
          <w:p w:rsidR="00482394" w:rsidRDefault="00E955AB">
            <w:pPr>
              <w:pStyle w:val="TableParagraph"/>
              <w:tabs>
                <w:tab w:val="left" w:pos="1835"/>
                <w:tab w:val="left" w:pos="2636"/>
                <w:tab w:val="left" w:pos="2905"/>
              </w:tabs>
              <w:spacing w:line="380" w:lineRule="atLeast"/>
              <w:ind w:left="107" w:right="94"/>
            </w:pPr>
            <w:r>
              <w:t>укомплектованности</w:t>
            </w:r>
            <w:r>
              <w:tab/>
            </w:r>
            <w:r>
              <w:tab/>
            </w:r>
            <w:r>
              <w:rPr>
                <w:spacing w:val="-1"/>
              </w:rPr>
              <w:t xml:space="preserve">библиотеки </w:t>
            </w:r>
            <w:r>
              <w:t>печатными</w:t>
            </w:r>
            <w:r>
              <w:tab/>
              <w:t>и</w:t>
            </w:r>
            <w:r>
              <w:tab/>
            </w:r>
            <w:r>
              <w:rPr>
                <w:spacing w:val="-1"/>
              </w:rPr>
              <w:t>электронными</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7" w:firstLine="453"/>
            </w:pPr>
            <w:r>
              <w:t>До 1.09.</w:t>
            </w:r>
          </w:p>
          <w:p w:rsidR="00482394" w:rsidRDefault="00E955AB">
            <w:pPr>
              <w:pStyle w:val="TableParagraph"/>
              <w:spacing w:line="252" w:lineRule="exact"/>
              <w:ind w:left="560"/>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9" w:lineRule="exact"/>
              <w:ind w:left="813"/>
            </w:pPr>
            <w:r>
              <w:t>Педагог-</w:t>
            </w:r>
          </w:p>
          <w:p w:rsidR="00482394" w:rsidRDefault="00E955AB">
            <w:pPr>
              <w:pStyle w:val="TableParagraph"/>
              <w:spacing w:line="380" w:lineRule="atLeast"/>
              <w:ind w:left="105" w:right="915"/>
            </w:pPr>
            <w:r>
              <w:t xml:space="preserve">библиотекарь </w:t>
            </w:r>
          </w:p>
        </w:tc>
      </w:tr>
      <w:tr w:rsidR="00482394">
        <w:trPr>
          <w:trHeight w:val="381"/>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107"/>
            </w:pPr>
            <w:r>
              <w:t>образовательными ресурсами</w:t>
            </w:r>
          </w:p>
        </w:tc>
        <w:tc>
          <w:tcPr>
            <w:tcW w:w="18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r>
      <w:tr w:rsidR="00482394">
        <w:trPr>
          <w:trHeight w:val="1895"/>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3" w:firstLine="453"/>
            </w:pPr>
            <w:r>
              <w:t>Наличие доступа Школы к электронным образовательным ресурсам (ЭОР), размещённым в федеральных и региональных базах данных</w:t>
            </w:r>
          </w:p>
        </w:tc>
        <w:tc>
          <w:tcPr>
            <w:tcW w:w="1845" w:type="dxa"/>
            <w:gridSpan w:val="3"/>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1876" w:type="dxa"/>
            <w:gridSpan w:val="2"/>
            <w:tcBorders>
              <w:top w:val="single" w:sz="4" w:space="0" w:color="000000"/>
              <w:left w:val="single" w:sz="4" w:space="0" w:color="000000"/>
              <w:bottom w:val="single" w:sz="4" w:space="0" w:color="000000"/>
            </w:tcBorders>
            <w:shd w:val="clear" w:color="auto" w:fill="auto"/>
          </w:tcPr>
          <w:p w:rsidR="00482394" w:rsidRDefault="00E955AB">
            <w:pPr>
              <w:pStyle w:val="TableParagraph"/>
              <w:tabs>
                <w:tab w:val="left" w:pos="1264"/>
                <w:tab w:val="left" w:pos="1358"/>
              </w:tabs>
              <w:spacing w:line="360" w:lineRule="auto"/>
              <w:ind w:left="105" w:right="72" w:firstLine="708"/>
            </w:pPr>
            <w:r>
              <w:t>Педагог- библиотекарь  зам директора по УВР</w:t>
            </w:r>
            <w:r>
              <w:tab/>
            </w:r>
            <w:r>
              <w:tab/>
            </w:r>
          </w:p>
          <w:p w:rsidR="00482394" w:rsidRDefault="00482394">
            <w:pPr>
              <w:pStyle w:val="TableParagraph"/>
              <w:spacing w:line="252" w:lineRule="exact"/>
            </w:pPr>
          </w:p>
        </w:tc>
        <w:tc>
          <w:tcPr>
            <w:tcW w:w="536" w:type="dxa"/>
            <w:tcBorders>
              <w:top w:val="single" w:sz="4" w:space="0" w:color="000000"/>
              <w:bottom w:val="single" w:sz="4" w:space="0" w:color="000000"/>
              <w:right w:val="single" w:sz="4" w:space="0" w:color="000000"/>
            </w:tcBorders>
            <w:shd w:val="clear" w:color="auto" w:fill="auto"/>
          </w:tcPr>
          <w:p w:rsidR="00482394" w:rsidRDefault="00482394">
            <w:pPr>
              <w:pStyle w:val="TableParagraph"/>
              <w:rPr>
                <w:b/>
                <w:sz w:val="24"/>
              </w:rPr>
            </w:pPr>
          </w:p>
          <w:p w:rsidR="00482394" w:rsidRDefault="00482394">
            <w:pPr>
              <w:pStyle w:val="TableParagraph"/>
              <w:rPr>
                <w:b/>
                <w:sz w:val="24"/>
              </w:rPr>
            </w:pPr>
          </w:p>
          <w:p w:rsidR="00482394" w:rsidRDefault="00482394">
            <w:pPr>
              <w:pStyle w:val="TableParagraph"/>
              <w:spacing w:before="200" w:line="360" w:lineRule="auto"/>
              <w:ind w:left="79" w:right="78" w:firstLine="100"/>
            </w:pPr>
          </w:p>
        </w:tc>
      </w:tr>
      <w:tr w:rsidR="00482394">
        <w:trPr>
          <w:trHeight w:val="189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3" w:firstLine="708"/>
            </w:pPr>
            <w:r>
              <w:t>Обеспечение контролируемого доступа участников образовательной деятельности к информационным образовательным ресурсам в</w:t>
            </w:r>
            <w:r>
              <w:rPr>
                <w:spacing w:val="54"/>
              </w:rPr>
              <w:t xml:space="preserve"> </w:t>
            </w:r>
            <w:r>
              <w:t>сети</w:t>
            </w:r>
          </w:p>
          <w:p w:rsidR="00482394" w:rsidRDefault="00E955AB">
            <w:pPr>
              <w:pStyle w:val="TableParagraph"/>
              <w:ind w:left="107"/>
            </w:pPr>
            <w:r>
              <w:t>Интернет</w:t>
            </w:r>
          </w:p>
        </w:tc>
        <w:tc>
          <w:tcPr>
            <w:tcW w:w="1406" w:type="dxa"/>
            <w:gridSpan w:val="2"/>
            <w:tcBorders>
              <w:top w:val="single" w:sz="4" w:space="0" w:color="000000"/>
              <w:left w:val="single" w:sz="4" w:space="0" w:color="000000"/>
              <w:bottom w:val="single" w:sz="4" w:space="0" w:color="000000"/>
            </w:tcBorders>
            <w:shd w:val="clear" w:color="auto" w:fill="auto"/>
          </w:tcPr>
          <w:p w:rsidR="00482394" w:rsidRDefault="00E955AB">
            <w:pPr>
              <w:pStyle w:val="TableParagraph"/>
              <w:tabs>
                <w:tab w:val="left" w:pos="1001"/>
              </w:tabs>
              <w:spacing w:line="360" w:lineRule="auto"/>
              <w:ind w:left="106" w:right="102" w:firstLine="453"/>
            </w:pPr>
            <w:r>
              <w:t>1</w:t>
            </w:r>
            <w:r>
              <w:tab/>
              <w:t>раз четверть, 1.01 (ежегодно)</w:t>
            </w:r>
          </w:p>
        </w:tc>
        <w:tc>
          <w:tcPr>
            <w:tcW w:w="438" w:type="dxa"/>
            <w:tcBorders>
              <w:top w:val="single" w:sz="4" w:space="0" w:color="000000"/>
              <w:bottom w:val="single" w:sz="4" w:space="0" w:color="000000"/>
              <w:right w:val="single" w:sz="4" w:space="0" w:color="000000"/>
            </w:tcBorders>
            <w:shd w:val="clear" w:color="auto" w:fill="auto"/>
          </w:tcPr>
          <w:p w:rsidR="00482394" w:rsidRDefault="00E955AB">
            <w:pPr>
              <w:pStyle w:val="TableParagraph"/>
              <w:spacing w:line="362" w:lineRule="auto"/>
              <w:ind w:left="110" w:right="80" w:firstLine="115"/>
            </w:pPr>
            <w:r>
              <w:t>в до</w:t>
            </w:r>
          </w:p>
        </w:tc>
        <w:tc>
          <w:tcPr>
            <w:tcW w:w="1876" w:type="dxa"/>
            <w:gridSpan w:val="2"/>
            <w:tcBorders>
              <w:top w:val="single" w:sz="4" w:space="0" w:color="000000"/>
              <w:left w:val="single" w:sz="4" w:space="0" w:color="000000"/>
              <w:bottom w:val="single" w:sz="4" w:space="0" w:color="000000"/>
            </w:tcBorders>
            <w:shd w:val="clear" w:color="auto" w:fill="auto"/>
          </w:tcPr>
          <w:p w:rsidR="00482394" w:rsidRDefault="00E955AB">
            <w:pPr>
              <w:pStyle w:val="TableParagraph"/>
              <w:tabs>
                <w:tab w:val="left" w:pos="1264"/>
                <w:tab w:val="left" w:pos="1358"/>
              </w:tabs>
              <w:spacing w:line="360" w:lineRule="auto"/>
              <w:ind w:left="105" w:right="72" w:firstLine="708"/>
            </w:pPr>
            <w:r>
              <w:t>Педагог- библиотекарь , зам директора</w:t>
            </w:r>
            <w:r>
              <w:tab/>
            </w:r>
            <w:r>
              <w:tab/>
              <w:t>по УВР</w:t>
            </w:r>
          </w:p>
          <w:p w:rsidR="00482394" w:rsidRDefault="00482394">
            <w:pPr>
              <w:pStyle w:val="TableParagraph"/>
              <w:ind w:left="105"/>
            </w:pPr>
          </w:p>
        </w:tc>
        <w:tc>
          <w:tcPr>
            <w:tcW w:w="537" w:type="dxa"/>
            <w:tcBorders>
              <w:top w:val="single" w:sz="4" w:space="0" w:color="000000"/>
              <w:bottom w:val="single" w:sz="4" w:space="0" w:color="000000"/>
              <w:right w:val="single" w:sz="4" w:space="0" w:color="000000"/>
            </w:tcBorders>
            <w:shd w:val="clear" w:color="auto" w:fill="auto"/>
          </w:tcPr>
          <w:p w:rsidR="00482394" w:rsidRDefault="00482394">
            <w:pPr>
              <w:pStyle w:val="TableParagraph"/>
              <w:rPr>
                <w:b/>
                <w:sz w:val="24"/>
              </w:rPr>
            </w:pPr>
          </w:p>
          <w:p w:rsidR="00482394" w:rsidRDefault="00482394">
            <w:pPr>
              <w:pStyle w:val="TableParagraph"/>
              <w:rPr>
                <w:b/>
                <w:sz w:val="24"/>
              </w:rPr>
            </w:pPr>
          </w:p>
          <w:p w:rsidR="00482394" w:rsidRDefault="00482394">
            <w:pPr>
              <w:pStyle w:val="TableParagraph"/>
              <w:spacing w:before="202" w:line="360" w:lineRule="auto"/>
              <w:ind w:right="78"/>
            </w:pPr>
          </w:p>
        </w:tc>
      </w:tr>
      <w:tr w:rsidR="00482394">
        <w:trPr>
          <w:trHeight w:val="1897"/>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169" w:firstLine="708"/>
              <w:rPr>
                <w:b/>
              </w:rPr>
            </w:pPr>
            <w:r>
              <w:rPr>
                <w:b/>
              </w:rPr>
              <w:t>7.Орган изационное обеспечение</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766"/>
                <w:tab w:val="left" w:pos="3056"/>
              </w:tabs>
              <w:spacing w:line="360" w:lineRule="auto"/>
              <w:ind w:left="107" w:right="96" w:firstLine="708"/>
            </w:pPr>
            <w:r>
              <w:t>Обеспечение</w:t>
            </w:r>
            <w:r>
              <w:tab/>
            </w:r>
            <w:r>
              <w:rPr>
                <w:spacing w:val="-1"/>
              </w:rPr>
              <w:t xml:space="preserve">координации </w:t>
            </w:r>
            <w:r>
              <w:t>деятельности</w:t>
            </w:r>
            <w:r>
              <w:tab/>
            </w:r>
            <w:r>
              <w:tab/>
            </w:r>
            <w:r>
              <w:rPr>
                <w:spacing w:val="-1"/>
              </w:rPr>
              <w:t>субъектов</w:t>
            </w:r>
          </w:p>
          <w:p w:rsidR="00482394" w:rsidRDefault="00E955AB">
            <w:pPr>
              <w:pStyle w:val="TableParagraph"/>
              <w:tabs>
                <w:tab w:val="left" w:pos="2893"/>
              </w:tabs>
              <w:spacing w:line="360" w:lineRule="auto"/>
              <w:ind w:left="107" w:right="94"/>
            </w:pPr>
            <w:r>
              <w:t>образовательных</w:t>
            </w:r>
            <w:r>
              <w:tab/>
            </w:r>
            <w:r>
              <w:rPr>
                <w:spacing w:val="-1"/>
              </w:rPr>
              <w:t xml:space="preserve">отношений, </w:t>
            </w:r>
            <w:r>
              <w:t>организационных   структур</w:t>
            </w:r>
            <w:r>
              <w:rPr>
                <w:spacing w:val="37"/>
              </w:rPr>
              <w:t xml:space="preserve"> </w:t>
            </w:r>
            <w:r>
              <w:t>учреждения</w:t>
            </w:r>
          </w:p>
          <w:p w:rsidR="00482394" w:rsidRDefault="00E955AB">
            <w:pPr>
              <w:pStyle w:val="TableParagraph"/>
              <w:ind w:left="107"/>
            </w:pPr>
            <w:r>
              <w:t>по реализации ООП</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47" w:lineRule="exact"/>
              <w:ind w:left="560"/>
            </w:pPr>
            <w:r>
              <w:t>Постоянно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right="313" w:firstLine="708"/>
            </w:pPr>
            <w:r>
              <w:t xml:space="preserve">Директор школы </w:t>
            </w:r>
          </w:p>
        </w:tc>
      </w:tr>
      <w:tr w:rsidR="00482394">
        <w:trPr>
          <w:trHeight w:val="1137"/>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3316"/>
              </w:tabs>
              <w:spacing w:line="247" w:lineRule="exact"/>
              <w:ind w:left="107" w:firstLine="708"/>
            </w:pPr>
            <w:r>
              <w:t>Совершенствование</w:t>
            </w:r>
            <w:r>
              <w:tab/>
              <w:t>модели</w:t>
            </w:r>
          </w:p>
          <w:p w:rsidR="00482394" w:rsidRDefault="00E955AB">
            <w:pPr>
              <w:pStyle w:val="TableParagraph"/>
              <w:tabs>
                <w:tab w:val="left" w:pos="2428"/>
              </w:tabs>
              <w:spacing w:line="380" w:lineRule="atLeast"/>
              <w:ind w:left="107" w:right="93"/>
            </w:pPr>
            <w:r>
              <w:t>организации</w:t>
            </w:r>
            <w:r>
              <w:tab/>
            </w:r>
            <w:r>
              <w:rPr>
                <w:spacing w:val="-1"/>
              </w:rPr>
              <w:t xml:space="preserve">образовательной </w:t>
            </w:r>
            <w:r>
              <w:t>деятельности</w:t>
            </w:r>
            <w:r>
              <w:rPr>
                <w:spacing w:val="-2"/>
              </w:rPr>
              <w:t xml:space="preserve"> </w:t>
            </w:r>
            <w:r>
              <w:t>Школы</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7" w:firstLine="453"/>
            </w:pPr>
            <w:r>
              <w:t>До 1.09.</w:t>
            </w:r>
          </w:p>
          <w:p w:rsidR="00482394" w:rsidRDefault="00E955AB">
            <w:pPr>
              <w:pStyle w:val="TableParagraph"/>
              <w:spacing w:line="252" w:lineRule="exact"/>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firstLine="453"/>
            </w:pPr>
            <w:r>
              <w:t xml:space="preserve">Директор школы </w:t>
            </w:r>
          </w:p>
        </w:tc>
      </w:tr>
      <w:tr w:rsidR="00482394">
        <w:trPr>
          <w:trHeight w:val="2656"/>
        </w:trPr>
        <w:tc>
          <w:tcPr>
            <w:tcW w:w="1810" w:type="dxa"/>
            <w:vMerge/>
            <w:tcBorders>
              <w:left w:val="single" w:sz="4" w:space="0" w:color="000000"/>
              <w:bottom w:val="single" w:sz="4" w:space="0" w:color="000000"/>
              <w:right w:val="single" w:sz="4" w:space="0" w:color="000000"/>
            </w:tcBorders>
            <w:shd w:val="clear" w:color="auto" w:fill="auto"/>
          </w:tcPr>
          <w:p w:rsidR="00482394" w:rsidRDefault="00482394">
            <w:pPr>
              <w:rPr>
                <w:sz w:val="2"/>
                <w:szCs w:val="2"/>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377"/>
              </w:tabs>
              <w:spacing w:line="360" w:lineRule="auto"/>
              <w:ind w:left="107" w:right="93" w:firstLine="708"/>
            </w:pPr>
            <w:r>
              <w:t>Разработка и реализация моделей взаимодействия организации с организациями</w:t>
            </w:r>
            <w:r>
              <w:tab/>
            </w:r>
            <w:r>
              <w:rPr>
                <w:spacing w:val="-1"/>
              </w:rPr>
              <w:t xml:space="preserve">дополнительного </w:t>
            </w:r>
            <w:r>
              <w:t>образования детей,</w:t>
            </w:r>
            <w:r>
              <w:rPr>
                <w:spacing w:val="-3"/>
              </w:rPr>
              <w:t xml:space="preserve"> </w:t>
            </w:r>
            <w:r>
              <w:t>обеспечивающих</w:t>
            </w:r>
          </w:p>
          <w:p w:rsidR="00482394" w:rsidRDefault="00E955AB">
            <w:pPr>
              <w:pStyle w:val="TableParagraph"/>
              <w:tabs>
                <w:tab w:val="left" w:pos="2898"/>
              </w:tabs>
              <w:spacing w:line="360" w:lineRule="auto"/>
              <w:ind w:left="107" w:right="99" w:firstLine="708"/>
            </w:pPr>
            <w:r>
              <w:t>организацию</w:t>
            </w:r>
            <w:r>
              <w:tab/>
            </w:r>
            <w:r>
              <w:rPr>
                <w:spacing w:val="-1"/>
              </w:rPr>
              <w:t xml:space="preserve">внеурочной </w:t>
            </w:r>
            <w:r>
              <w:t>деятельности.</w:t>
            </w:r>
          </w:p>
          <w:p w:rsidR="00482394" w:rsidRDefault="00E955AB">
            <w:pPr>
              <w:pStyle w:val="TableParagraph"/>
              <w:spacing w:line="252" w:lineRule="exact"/>
              <w:ind w:left="815"/>
            </w:pPr>
            <w:r>
              <w:t>Заключение договоров .</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7"/>
            </w:pPr>
            <w:r>
              <w:t xml:space="preserve"> До 1.09.</w:t>
            </w:r>
          </w:p>
          <w:p w:rsidR="00482394" w:rsidRDefault="00E955AB">
            <w:pPr>
              <w:pStyle w:val="TableParagraph"/>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5" w:firstLine="453"/>
            </w:pPr>
            <w:r>
              <w:t xml:space="preserve">Зам директора по УВР </w:t>
            </w:r>
          </w:p>
        </w:tc>
      </w:tr>
      <w:tr w:rsidR="00482394">
        <w:trPr>
          <w:trHeight w:val="3035"/>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482394">
            <w:pPr>
              <w:pStyle w:val="TableParagraph"/>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7" w:right="94" w:firstLine="708"/>
            </w:pPr>
            <w:r>
              <w:t>Разработка и реализация системы мониторинга</w:t>
            </w:r>
          </w:p>
          <w:p w:rsidR="00482394" w:rsidRDefault="00E955AB">
            <w:pPr>
              <w:pStyle w:val="TableParagraph"/>
              <w:tabs>
                <w:tab w:val="left" w:pos="2236"/>
                <w:tab w:val="left" w:pos="2792"/>
                <w:tab w:val="left" w:pos="3426"/>
              </w:tabs>
              <w:spacing w:line="360" w:lineRule="auto"/>
              <w:ind w:left="107" w:right="93" w:firstLine="708"/>
            </w:pPr>
            <w:r>
              <w:t xml:space="preserve">образовательных потребностей обучающихся и родителей </w:t>
            </w:r>
            <w:r>
              <w:rPr>
                <w:spacing w:val="-3"/>
              </w:rPr>
              <w:t xml:space="preserve">по </w:t>
            </w:r>
            <w:r>
              <w:t>использованию</w:t>
            </w:r>
            <w:r>
              <w:tab/>
              <w:t>часов</w:t>
            </w:r>
            <w:r>
              <w:tab/>
            </w:r>
            <w:r>
              <w:tab/>
              <w:t>части, формируемой</w:t>
            </w:r>
            <w:r>
              <w:tab/>
            </w:r>
            <w:r>
              <w:tab/>
            </w:r>
            <w:r>
              <w:rPr>
                <w:spacing w:val="-1"/>
              </w:rPr>
              <w:t xml:space="preserve">участниками </w:t>
            </w:r>
            <w:r>
              <w:t>образовательных отношений</w:t>
            </w:r>
            <w:r>
              <w:rPr>
                <w:spacing w:val="7"/>
              </w:rPr>
              <w:t xml:space="preserve"> </w:t>
            </w:r>
            <w:r>
              <w:t>и</w:t>
            </w:r>
          </w:p>
          <w:p w:rsidR="00482394" w:rsidRDefault="00E955AB">
            <w:pPr>
              <w:pStyle w:val="TableParagraph"/>
              <w:spacing w:line="251" w:lineRule="exact"/>
              <w:ind w:left="107"/>
            </w:pPr>
            <w:r>
              <w:t>внеурочной деятельности</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106" w:right="737"/>
            </w:pPr>
            <w:r>
              <w:t xml:space="preserve"> До 1.09.</w:t>
            </w:r>
          </w:p>
          <w:p w:rsidR="00482394" w:rsidRDefault="00E955AB">
            <w:pPr>
              <w:pStyle w:val="TableParagraph"/>
              <w:ind w:left="106"/>
            </w:pPr>
            <w:r>
              <w:t>(ежегодно)</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200"/>
              </w:tabs>
              <w:spacing w:line="360" w:lineRule="auto"/>
              <w:ind w:left="105" w:right="96" w:firstLine="453"/>
            </w:pPr>
            <w:r>
              <w:t>Педагог- психолог</w:t>
            </w:r>
            <w:r>
              <w:tab/>
            </w:r>
          </w:p>
        </w:tc>
      </w:tr>
    </w:tbl>
    <w:p w:rsidR="00482394" w:rsidRDefault="00482394">
      <w:pPr>
        <w:sectPr w:rsidR="00482394" w:rsidSect="000B17F4">
          <w:footerReference w:type="default" r:id="rId59"/>
          <w:pgSz w:w="11906" w:h="16838"/>
          <w:pgMar w:top="540" w:right="620" w:bottom="2060" w:left="740" w:header="0" w:footer="1873" w:gutter="0"/>
          <w:cols w:space="720"/>
          <w:formProt w:val="0"/>
          <w:docGrid w:linePitch="100" w:charSpace="4096"/>
        </w:sectPr>
      </w:pPr>
    </w:p>
    <w:p w:rsidR="00482394" w:rsidRDefault="00E955AB">
      <w:pPr>
        <w:pStyle w:val="ad"/>
        <w:tabs>
          <w:tab w:val="left" w:pos="3831"/>
        </w:tabs>
        <w:spacing w:before="64"/>
        <w:ind w:left="3830" w:firstLine="0"/>
        <w:rPr>
          <w:b/>
          <w:sz w:val="24"/>
        </w:rPr>
      </w:pPr>
      <w:r>
        <w:rPr>
          <w:b/>
          <w:sz w:val="24"/>
        </w:rPr>
        <w:lastRenderedPageBreak/>
        <w:t>3.6.Контроль за состоянием системы</w:t>
      </w:r>
      <w:r>
        <w:rPr>
          <w:b/>
          <w:spacing w:val="-3"/>
          <w:sz w:val="24"/>
        </w:rPr>
        <w:t xml:space="preserve"> </w:t>
      </w:r>
      <w:r>
        <w:rPr>
          <w:b/>
          <w:sz w:val="24"/>
        </w:rPr>
        <w:t>условий</w:t>
      </w:r>
    </w:p>
    <w:p w:rsidR="00482394" w:rsidRDefault="00482394">
      <w:pPr>
        <w:pStyle w:val="aa"/>
        <w:spacing w:before="4"/>
        <w:ind w:left="0" w:firstLine="0"/>
        <w:rPr>
          <w:b/>
        </w:rPr>
      </w:pPr>
    </w:p>
    <w:tbl>
      <w:tblPr>
        <w:tblStyle w:val="TableNormal"/>
        <w:tblW w:w="10310" w:type="dxa"/>
        <w:tblInd w:w="109" w:type="dxa"/>
        <w:tblCellMar>
          <w:left w:w="108" w:type="dxa"/>
          <w:right w:w="108" w:type="dxa"/>
        </w:tblCellMar>
        <w:tblLook w:val="01E0"/>
      </w:tblPr>
      <w:tblGrid>
        <w:gridCol w:w="3090"/>
        <w:gridCol w:w="3756"/>
        <w:gridCol w:w="1862"/>
        <w:gridCol w:w="2907"/>
      </w:tblGrid>
      <w:tr w:rsidR="00482394">
        <w:trPr>
          <w:trHeight w:val="414"/>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099" w:right="380"/>
              <w:rPr>
                <w:b/>
                <w:i/>
                <w:sz w:val="24"/>
              </w:rPr>
            </w:pPr>
            <w:r>
              <w:rPr>
                <w:b/>
                <w:i/>
                <w:sz w:val="24"/>
              </w:rPr>
              <w:t>Условия</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012"/>
              <w:rPr>
                <w:b/>
                <w:i/>
                <w:sz w:val="24"/>
              </w:rPr>
            </w:pPr>
            <w:r>
              <w:rPr>
                <w:b/>
                <w:i/>
                <w:sz w:val="24"/>
              </w:rPr>
              <w:t>Мероприятия</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right="150"/>
              <w:rPr>
                <w:b/>
                <w:i/>
                <w:sz w:val="24"/>
              </w:rPr>
            </w:pPr>
            <w:r>
              <w:rPr>
                <w:b/>
                <w:i/>
                <w:sz w:val="24"/>
              </w:rPr>
              <w:t>Сроки</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884"/>
              <w:rPr>
                <w:b/>
                <w:i/>
                <w:sz w:val="24"/>
              </w:rPr>
            </w:pPr>
            <w:r>
              <w:rPr>
                <w:b/>
                <w:i/>
                <w:sz w:val="24"/>
              </w:rPr>
              <w:t>Ответственные</w:t>
            </w:r>
          </w:p>
        </w:tc>
      </w:tr>
      <w:tr w:rsidR="00482394">
        <w:trPr>
          <w:trHeight w:val="3724"/>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099" w:right="378"/>
              <w:rPr>
                <w:b/>
                <w:sz w:val="24"/>
                <w:u w:val="single"/>
              </w:rPr>
            </w:pPr>
            <w:r>
              <w:rPr>
                <w:b/>
                <w:sz w:val="24"/>
                <w:u w:val="single"/>
              </w:rPr>
              <w:t>Кадровые</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numPr>
                <w:ilvl w:val="0"/>
                <w:numId w:val="2"/>
              </w:numPr>
              <w:tabs>
                <w:tab w:val="left" w:pos="1238"/>
                <w:tab w:val="left" w:pos="1239"/>
                <w:tab w:val="left" w:pos="2522"/>
              </w:tabs>
              <w:spacing w:line="360" w:lineRule="auto"/>
              <w:ind w:right="91" w:firstLine="708"/>
              <w:rPr>
                <w:sz w:val="24"/>
              </w:rPr>
            </w:pPr>
            <w:r>
              <w:rPr>
                <w:sz w:val="24"/>
              </w:rPr>
              <w:t>контроль</w:t>
            </w:r>
            <w:r>
              <w:rPr>
                <w:sz w:val="24"/>
              </w:rPr>
              <w:tab/>
              <w:t>за прохождение аттестации педагогическими работниками;</w:t>
            </w:r>
          </w:p>
          <w:p w:rsidR="00482394" w:rsidRDefault="00E955AB">
            <w:pPr>
              <w:pStyle w:val="TableParagraph"/>
              <w:numPr>
                <w:ilvl w:val="0"/>
                <w:numId w:val="2"/>
              </w:numPr>
              <w:tabs>
                <w:tab w:val="left" w:pos="1238"/>
                <w:tab w:val="left" w:pos="1239"/>
                <w:tab w:val="left" w:pos="1780"/>
                <w:tab w:val="left" w:pos="2522"/>
              </w:tabs>
              <w:spacing w:line="360" w:lineRule="auto"/>
              <w:ind w:right="92" w:firstLine="708"/>
              <w:rPr>
                <w:sz w:val="24"/>
              </w:rPr>
            </w:pPr>
            <w:r>
              <w:rPr>
                <w:sz w:val="24"/>
              </w:rPr>
              <w:t>контроль</w:t>
            </w:r>
            <w:r>
              <w:rPr>
                <w:sz w:val="24"/>
              </w:rPr>
              <w:tab/>
              <w:t>за прохождение</w:t>
            </w:r>
            <w:r>
              <w:rPr>
                <w:sz w:val="24"/>
              </w:rPr>
              <w:tab/>
            </w:r>
            <w:r>
              <w:rPr>
                <w:spacing w:val="-1"/>
                <w:sz w:val="24"/>
              </w:rPr>
              <w:t xml:space="preserve">курсовой </w:t>
            </w:r>
            <w:r>
              <w:rPr>
                <w:sz w:val="24"/>
              </w:rPr>
              <w:t>подготовки педагогическими</w:t>
            </w:r>
          </w:p>
          <w:p w:rsidR="00482394" w:rsidRDefault="00E955AB">
            <w:pPr>
              <w:pStyle w:val="TableParagraph"/>
              <w:ind w:left="110"/>
              <w:rPr>
                <w:sz w:val="24"/>
              </w:rPr>
            </w:pPr>
            <w:r>
              <w:rPr>
                <w:sz w:val="24"/>
              </w:rPr>
              <w:t>работниками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1123"/>
              <w:rPr>
                <w:sz w:val="24"/>
              </w:rPr>
            </w:pPr>
            <w:r>
              <w:rPr>
                <w:sz w:val="24"/>
              </w:rPr>
              <w:t>В</w:t>
            </w:r>
          </w:p>
          <w:p w:rsidR="00482394" w:rsidRDefault="00E955AB">
            <w:pPr>
              <w:pStyle w:val="TableParagraph"/>
              <w:spacing w:before="139" w:line="360" w:lineRule="auto"/>
              <w:ind w:left="108" w:right="94" w:firstLine="1"/>
              <w:rPr>
                <w:sz w:val="24"/>
              </w:rPr>
            </w:pPr>
            <w:r>
              <w:rPr>
                <w:sz w:val="24"/>
              </w:rPr>
              <w:t xml:space="preserve">течение года, до 1.09. </w:t>
            </w:r>
          </w:p>
          <w:p w:rsidR="00482394" w:rsidRDefault="00E955AB">
            <w:pPr>
              <w:pStyle w:val="TableParagraph"/>
              <w:ind w:left="265" w:right="253"/>
              <w:rPr>
                <w:sz w:val="24"/>
              </w:rPr>
            </w:pPr>
            <w:r>
              <w:rPr>
                <w:sz w:val="24"/>
              </w:rPr>
              <w:t>(ежегодно)</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495" w:right="411" w:firstLine="660"/>
              <w:rPr>
                <w:sz w:val="24"/>
              </w:rPr>
            </w:pPr>
            <w:r>
              <w:rPr>
                <w:sz w:val="24"/>
              </w:rPr>
              <w:t>Заместитель директора по УВР</w:t>
            </w:r>
          </w:p>
          <w:p w:rsidR="00482394" w:rsidRDefault="00482394">
            <w:pPr>
              <w:pStyle w:val="TableParagraph"/>
              <w:ind w:left="649"/>
              <w:rPr>
                <w:sz w:val="24"/>
              </w:rPr>
            </w:pPr>
          </w:p>
        </w:tc>
      </w:tr>
      <w:tr w:rsidR="00482394">
        <w:trPr>
          <w:trHeight w:val="2483"/>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
              <w:ind w:left="1099" w:right="383"/>
              <w:rPr>
                <w:b/>
                <w:sz w:val="24"/>
                <w:u w:val="single"/>
              </w:rPr>
            </w:pPr>
            <w:r>
              <w:rPr>
                <w:b/>
                <w:sz w:val="24"/>
                <w:u w:val="single"/>
              </w:rPr>
              <w:t>Финансовые</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1192"/>
                <w:tab w:val="left" w:pos="1915"/>
                <w:tab w:val="left" w:pos="2608"/>
              </w:tabs>
              <w:spacing w:line="360" w:lineRule="auto"/>
              <w:ind w:left="110" w:right="91" w:firstLine="708"/>
              <w:rPr>
                <w:sz w:val="24"/>
              </w:rPr>
            </w:pPr>
            <w:r>
              <w:rPr>
                <w:sz w:val="24"/>
              </w:rPr>
              <w:t>-</w:t>
            </w:r>
            <w:r>
              <w:rPr>
                <w:sz w:val="24"/>
              </w:rPr>
              <w:tab/>
              <w:t>включение</w:t>
            </w:r>
            <w:r>
              <w:rPr>
                <w:sz w:val="24"/>
              </w:rPr>
              <w:tab/>
              <w:t>в муниципальное</w:t>
            </w:r>
            <w:r>
              <w:rPr>
                <w:sz w:val="24"/>
              </w:rPr>
              <w:tab/>
              <w:t>задание количество обучающихся, обучающихся</w:t>
            </w:r>
            <w:r>
              <w:rPr>
                <w:sz w:val="24"/>
              </w:rPr>
              <w:tab/>
              <w:t>с</w:t>
            </w:r>
            <w:r>
              <w:rPr>
                <w:spacing w:val="7"/>
                <w:sz w:val="24"/>
              </w:rPr>
              <w:t xml:space="preserve"> </w:t>
            </w:r>
            <w:r>
              <w:rPr>
                <w:sz w:val="24"/>
              </w:rPr>
              <w:t>ОВЗ,</w:t>
            </w:r>
          </w:p>
          <w:p w:rsidR="00482394" w:rsidRDefault="00E955AB">
            <w:pPr>
              <w:pStyle w:val="TableParagraph"/>
              <w:spacing w:line="275" w:lineRule="exact"/>
              <w:ind w:left="110"/>
              <w:rPr>
                <w:sz w:val="24"/>
              </w:rPr>
            </w:pPr>
            <w:r>
              <w:rPr>
                <w:sz w:val="24"/>
              </w:rPr>
              <w:t>обучающихся по АООП</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274" w:right="125"/>
              <w:rPr>
                <w:sz w:val="24"/>
              </w:rPr>
            </w:pPr>
            <w:r>
              <w:rPr>
                <w:sz w:val="24"/>
              </w:rPr>
              <w:t xml:space="preserve"> 1 раз в год, январь</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745" w:right="174" w:firstLine="170"/>
              <w:rPr>
                <w:sz w:val="24"/>
              </w:rPr>
            </w:pPr>
            <w:r>
              <w:rPr>
                <w:sz w:val="24"/>
              </w:rPr>
              <w:t xml:space="preserve">Директор школы </w:t>
            </w:r>
          </w:p>
        </w:tc>
      </w:tr>
      <w:tr w:rsidR="00482394">
        <w:trPr>
          <w:trHeight w:val="4141"/>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before="1" w:line="360" w:lineRule="auto"/>
              <w:ind w:left="784" w:right="299" w:firstLine="247"/>
              <w:rPr>
                <w:b/>
                <w:sz w:val="24"/>
                <w:u w:val="single"/>
              </w:rPr>
            </w:pPr>
            <w:r>
              <w:rPr>
                <w:b/>
                <w:sz w:val="24"/>
                <w:u w:val="single"/>
              </w:rPr>
              <w:t>Материально- технические</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037"/>
                <w:tab w:val="left" w:pos="2038"/>
              </w:tabs>
              <w:spacing w:line="270" w:lineRule="exact"/>
              <w:rPr>
                <w:sz w:val="24"/>
              </w:rPr>
            </w:pPr>
            <w:r>
              <w:rPr>
                <w:sz w:val="24"/>
              </w:rPr>
              <w:t xml:space="preserve"> анализ</w:t>
            </w:r>
          </w:p>
          <w:p w:rsidR="00482394" w:rsidRDefault="00E955AB">
            <w:pPr>
              <w:pStyle w:val="TableParagraph"/>
              <w:tabs>
                <w:tab w:val="left" w:pos="2368"/>
                <w:tab w:val="left" w:pos="2608"/>
              </w:tabs>
              <w:ind w:left="110" w:right="93"/>
              <w:rPr>
                <w:sz w:val="24"/>
              </w:rPr>
            </w:pPr>
            <w:r>
              <w:rPr>
                <w:sz w:val="24"/>
              </w:rPr>
              <w:t>намеченных необходимых мероприятий</w:t>
            </w:r>
            <w:r>
              <w:rPr>
                <w:sz w:val="24"/>
              </w:rPr>
              <w:tab/>
            </w:r>
            <w:r>
              <w:rPr>
                <w:sz w:val="24"/>
              </w:rPr>
              <w:tab/>
              <w:t>в программе</w:t>
            </w:r>
            <w:r>
              <w:rPr>
                <w:sz w:val="24"/>
              </w:rPr>
              <w:tab/>
              <w:t>для исполнения на данный год;</w:t>
            </w:r>
          </w:p>
          <w:p w:rsidR="00482394" w:rsidRDefault="00E955AB">
            <w:pPr>
              <w:pStyle w:val="TableParagraph"/>
              <w:numPr>
                <w:ilvl w:val="0"/>
                <w:numId w:val="1"/>
              </w:numPr>
              <w:tabs>
                <w:tab w:val="left" w:pos="2037"/>
                <w:tab w:val="left" w:pos="2038"/>
              </w:tabs>
              <w:ind w:hanging="1219"/>
              <w:rPr>
                <w:sz w:val="24"/>
              </w:rPr>
            </w:pPr>
            <w:r>
              <w:rPr>
                <w:sz w:val="24"/>
              </w:rPr>
              <w:t>анализ</w:t>
            </w:r>
          </w:p>
          <w:p w:rsidR="00482394" w:rsidRDefault="00E955AB">
            <w:pPr>
              <w:pStyle w:val="TableParagraph"/>
              <w:ind w:left="110"/>
              <w:rPr>
                <w:sz w:val="24"/>
              </w:rPr>
            </w:pPr>
            <w:r>
              <w:rPr>
                <w:sz w:val="24"/>
              </w:rPr>
              <w:t>созданных специальных условий для обучения;</w:t>
            </w:r>
          </w:p>
          <w:p w:rsidR="00482394" w:rsidRDefault="00E955AB">
            <w:pPr>
              <w:pStyle w:val="TableParagraph"/>
              <w:numPr>
                <w:ilvl w:val="0"/>
                <w:numId w:val="1"/>
              </w:numPr>
              <w:tabs>
                <w:tab w:val="left" w:pos="1192"/>
                <w:tab w:val="left" w:pos="1193"/>
                <w:tab w:val="left" w:pos="2608"/>
              </w:tabs>
              <w:ind w:left="1192" w:hanging="374"/>
              <w:rPr>
                <w:sz w:val="24"/>
              </w:rPr>
            </w:pPr>
            <w:r>
              <w:rPr>
                <w:sz w:val="24"/>
              </w:rPr>
              <w:t>включение</w:t>
            </w:r>
            <w:r>
              <w:rPr>
                <w:sz w:val="24"/>
              </w:rPr>
              <w:tab/>
              <w:t>в</w:t>
            </w:r>
          </w:p>
          <w:p w:rsidR="00482394" w:rsidRDefault="00E955AB">
            <w:pPr>
              <w:pStyle w:val="TableParagraph"/>
              <w:tabs>
                <w:tab w:val="left" w:pos="1341"/>
              </w:tabs>
              <w:spacing w:line="270" w:lineRule="atLeast"/>
              <w:ind w:left="110" w:right="92"/>
              <w:rPr>
                <w:sz w:val="24"/>
              </w:rPr>
            </w:pPr>
            <w:r>
              <w:rPr>
                <w:sz w:val="24"/>
              </w:rPr>
              <w:t>план</w:t>
            </w:r>
            <w:r>
              <w:rPr>
                <w:sz w:val="24"/>
              </w:rPr>
              <w:tab/>
              <w:t>материально- технического оснащения для выполнения данных мероприятий</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3" w:lineRule="exact"/>
              <w:ind w:right="207"/>
              <w:rPr>
                <w:sz w:val="24"/>
              </w:rPr>
            </w:pPr>
            <w:r>
              <w:rPr>
                <w:sz w:val="24"/>
              </w:rPr>
              <w:t xml:space="preserve">       июнь</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360" w:lineRule="auto"/>
              <w:ind w:left="495" w:right="411" w:firstLine="660"/>
              <w:rPr>
                <w:sz w:val="24"/>
              </w:rPr>
            </w:pPr>
            <w:r>
              <w:rPr>
                <w:sz w:val="24"/>
              </w:rPr>
              <w:t>Заместитель директора по УВР</w:t>
            </w:r>
          </w:p>
          <w:p w:rsidR="00482394" w:rsidRDefault="00482394">
            <w:pPr>
              <w:pStyle w:val="TableParagraph"/>
              <w:spacing w:line="360" w:lineRule="auto"/>
              <w:ind w:left="272" w:right="253"/>
              <w:rPr>
                <w:sz w:val="24"/>
              </w:rPr>
            </w:pPr>
          </w:p>
        </w:tc>
      </w:tr>
      <w:tr w:rsidR="00482394">
        <w:trPr>
          <w:trHeight w:val="827"/>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5" w:lineRule="exact"/>
              <w:ind w:left="1096" w:right="383"/>
              <w:rPr>
                <w:b/>
                <w:sz w:val="24"/>
                <w:u w:val="single"/>
              </w:rPr>
            </w:pPr>
            <w:r>
              <w:rPr>
                <w:b/>
                <w:sz w:val="24"/>
                <w:u w:val="single"/>
              </w:rPr>
              <w:t>Общие</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tabs>
                <w:tab w:val="left" w:pos="2474"/>
              </w:tabs>
              <w:spacing w:line="270" w:lineRule="exact"/>
              <w:ind w:left="818"/>
              <w:rPr>
                <w:sz w:val="24"/>
              </w:rPr>
            </w:pPr>
            <w:r>
              <w:rPr>
                <w:sz w:val="24"/>
              </w:rPr>
              <w:t>Отчет</w:t>
            </w:r>
            <w:r>
              <w:rPr>
                <w:sz w:val="24"/>
              </w:rPr>
              <w:tab/>
              <w:t>по</w:t>
            </w:r>
          </w:p>
          <w:p w:rsidR="00482394" w:rsidRDefault="00E955AB">
            <w:pPr>
              <w:pStyle w:val="TableParagraph"/>
              <w:spacing w:before="137"/>
              <w:ind w:left="110"/>
              <w:rPr>
                <w:sz w:val="24"/>
              </w:rPr>
            </w:pPr>
            <w:r>
              <w:rPr>
                <w:sz w:val="24"/>
              </w:rPr>
              <w:t>реализации ОП СОО</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866"/>
              <w:rPr>
                <w:sz w:val="24"/>
              </w:rPr>
            </w:pPr>
            <w:r>
              <w:rPr>
                <w:sz w:val="24"/>
              </w:rPr>
              <w:t>1 раз в</w:t>
            </w:r>
          </w:p>
          <w:p w:rsidR="00482394" w:rsidRDefault="00E955AB">
            <w:pPr>
              <w:pStyle w:val="TableParagraph"/>
              <w:spacing w:before="137"/>
              <w:ind w:left="265" w:right="251"/>
              <w:rPr>
                <w:sz w:val="24"/>
              </w:rPr>
            </w:pPr>
            <w:r>
              <w:rPr>
                <w:sz w:val="24"/>
              </w:rPr>
              <w:t>год</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482394" w:rsidRDefault="00E955AB">
            <w:pPr>
              <w:pStyle w:val="TableParagraph"/>
              <w:spacing w:line="270" w:lineRule="exact"/>
              <w:ind w:left="915"/>
              <w:rPr>
                <w:sz w:val="24"/>
              </w:rPr>
            </w:pPr>
            <w:r>
              <w:rPr>
                <w:sz w:val="24"/>
              </w:rPr>
              <w:t>Директор школы</w:t>
            </w:r>
          </w:p>
          <w:p w:rsidR="00482394" w:rsidRDefault="00482394">
            <w:pPr>
              <w:pStyle w:val="TableParagraph"/>
              <w:spacing w:before="137"/>
              <w:ind w:left="745"/>
              <w:rPr>
                <w:sz w:val="24"/>
              </w:rPr>
            </w:pPr>
          </w:p>
        </w:tc>
      </w:tr>
    </w:tbl>
    <w:p w:rsidR="00482394" w:rsidRDefault="00482394">
      <w:pPr>
        <w:pStyle w:val="aa"/>
        <w:ind w:left="0" w:firstLine="0"/>
      </w:pPr>
    </w:p>
    <w:sectPr w:rsidR="00482394" w:rsidSect="000B17F4">
      <w:footerReference w:type="default" r:id="rId60"/>
      <w:pgSz w:w="11906" w:h="16838"/>
      <w:pgMar w:top="20" w:right="40" w:bottom="1191" w:left="0" w:header="0" w:footer="1134"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307" w:rsidRDefault="00171307" w:rsidP="00482394">
      <w:r>
        <w:separator/>
      </w:r>
    </w:p>
  </w:endnote>
  <w:endnote w:type="continuationSeparator" w:id="1">
    <w:p w:rsidR="00171307" w:rsidRDefault="00171307" w:rsidP="00482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Е">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775550"/>
      <w:docPartObj>
        <w:docPartGallery w:val="Page Numbers (Bottom of Page)"/>
        <w:docPartUnique/>
      </w:docPartObj>
    </w:sdtPr>
    <w:sdtContent>
      <w:p w:rsidR="004109EA" w:rsidRDefault="00F32D64">
        <w:pPr>
          <w:pStyle w:val="14"/>
          <w:jc w:val="center"/>
        </w:pPr>
        <w:fldSimple w:instr="PAGE">
          <w:r w:rsidR="001416D1">
            <w:rPr>
              <w:noProof/>
            </w:rPr>
            <w:t>1</w:t>
          </w:r>
        </w:fldSimple>
      </w:p>
      <w:p w:rsidR="004109EA" w:rsidRDefault="00F32D64">
        <w:pPr>
          <w:pStyle w:val="14"/>
        </w:pP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126094753"/>
      <w:docPartObj>
        <w:docPartGallery w:val="Page Numbers (Bottom of Page)"/>
        <w:docPartUnique/>
      </w:docPartObj>
    </w:sdtPr>
    <w:sdtContent>
      <w:p w:rsidR="004109EA" w:rsidRDefault="00F32D64">
        <w:pPr>
          <w:pStyle w:val="14"/>
          <w:jc w:val="center"/>
        </w:pPr>
        <w:fldSimple w:instr="PAGE">
          <w:r w:rsidR="001416D1">
            <w:rPr>
              <w:noProof/>
            </w:rPr>
            <w:t>45</w:t>
          </w:r>
        </w:fldSimple>
      </w:p>
      <w:p w:rsidR="004109EA" w:rsidRDefault="00F32D64">
        <w:pPr>
          <w:pStyle w:val="aa"/>
          <w:spacing w:line="12" w:lineRule="auto"/>
          <w:ind w:left="0" w:firstLine="0"/>
          <w:rPr>
            <w:sz w:val="20"/>
          </w:rPr>
        </w:pP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586565543"/>
      <w:docPartObj>
        <w:docPartGallery w:val="Page Numbers (Bottom of Page)"/>
        <w:docPartUnique/>
      </w:docPartObj>
    </w:sdtPr>
    <w:sdtContent>
      <w:p w:rsidR="004109EA" w:rsidRDefault="00F32D64">
        <w:pPr>
          <w:pStyle w:val="14"/>
          <w:jc w:val="center"/>
        </w:pPr>
        <w:fldSimple w:instr="PAGE">
          <w:r w:rsidR="001416D1">
            <w:rPr>
              <w:noProof/>
            </w:rPr>
            <w:t>47</w:t>
          </w:r>
        </w:fldSimple>
      </w:p>
      <w:p w:rsidR="004109EA" w:rsidRDefault="00F32D64">
        <w:pPr>
          <w:pStyle w:val="aa"/>
          <w:spacing w:line="12" w:lineRule="auto"/>
          <w:ind w:left="0" w:firstLine="0"/>
          <w:rPr>
            <w:sz w:val="20"/>
          </w:rPr>
        </w:pP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398799179"/>
      <w:docPartObj>
        <w:docPartGallery w:val="Page Numbers (Bottom of Page)"/>
        <w:docPartUnique/>
      </w:docPartObj>
    </w:sdtPr>
    <w:sdtContent>
      <w:p w:rsidR="004109EA" w:rsidRDefault="00F32D64">
        <w:pPr>
          <w:pStyle w:val="14"/>
          <w:jc w:val="center"/>
        </w:pPr>
        <w:fldSimple w:instr="PAGE">
          <w:r w:rsidR="001416D1">
            <w:rPr>
              <w:noProof/>
            </w:rPr>
            <w:t>49</w:t>
          </w:r>
        </w:fldSimple>
      </w:p>
      <w:p w:rsidR="004109EA" w:rsidRDefault="00F32D64">
        <w:pPr>
          <w:pStyle w:val="aa"/>
          <w:spacing w:line="12" w:lineRule="auto"/>
          <w:ind w:left="0" w:firstLine="0"/>
          <w:rPr>
            <w:sz w:val="20"/>
          </w:rPr>
        </w:pP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754746792"/>
      <w:docPartObj>
        <w:docPartGallery w:val="Page Numbers (Bottom of Page)"/>
        <w:docPartUnique/>
      </w:docPartObj>
    </w:sdtPr>
    <w:sdtContent>
      <w:p w:rsidR="004109EA" w:rsidRDefault="00F32D64">
        <w:pPr>
          <w:pStyle w:val="14"/>
          <w:jc w:val="center"/>
        </w:pPr>
        <w:fldSimple w:instr="PAGE">
          <w:r w:rsidR="001416D1">
            <w:rPr>
              <w:noProof/>
            </w:rPr>
            <w:t>51</w:t>
          </w:r>
        </w:fldSimple>
      </w:p>
      <w:p w:rsidR="004109EA" w:rsidRDefault="00F32D64">
        <w:pPr>
          <w:pStyle w:val="aa"/>
          <w:spacing w:line="12" w:lineRule="auto"/>
          <w:ind w:left="0" w:firstLine="0"/>
          <w:rPr>
            <w:sz w:val="20"/>
          </w:rPr>
        </w:pP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945442018"/>
      <w:docPartObj>
        <w:docPartGallery w:val="Page Numbers (Bottom of Page)"/>
        <w:docPartUnique/>
      </w:docPartObj>
    </w:sdtPr>
    <w:sdtContent>
      <w:p w:rsidR="004109EA" w:rsidRDefault="00F32D64">
        <w:pPr>
          <w:pStyle w:val="14"/>
          <w:jc w:val="center"/>
        </w:pPr>
        <w:fldSimple w:instr="PAGE">
          <w:r w:rsidR="001416D1">
            <w:rPr>
              <w:noProof/>
            </w:rPr>
            <w:t>53</w:t>
          </w:r>
        </w:fldSimple>
      </w:p>
      <w:p w:rsidR="004109EA" w:rsidRDefault="00F32D64">
        <w:pPr>
          <w:pStyle w:val="aa"/>
          <w:spacing w:line="12" w:lineRule="auto"/>
          <w:ind w:left="0" w:firstLine="0"/>
          <w:rPr>
            <w:sz w:val="20"/>
          </w:rPr>
        </w:pPr>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165594729"/>
      <w:docPartObj>
        <w:docPartGallery w:val="Page Numbers (Bottom of Page)"/>
        <w:docPartUnique/>
      </w:docPartObj>
    </w:sdtPr>
    <w:sdtContent>
      <w:p w:rsidR="004109EA" w:rsidRDefault="00F32D64">
        <w:pPr>
          <w:pStyle w:val="14"/>
          <w:jc w:val="center"/>
        </w:pPr>
        <w:fldSimple w:instr="PAGE">
          <w:r w:rsidR="001416D1">
            <w:rPr>
              <w:noProof/>
            </w:rPr>
            <w:t>55</w:t>
          </w:r>
        </w:fldSimple>
      </w:p>
      <w:p w:rsidR="004109EA" w:rsidRDefault="00F32D64">
        <w:pPr>
          <w:pStyle w:val="aa"/>
          <w:spacing w:line="12" w:lineRule="auto"/>
          <w:ind w:left="0" w:firstLine="0"/>
          <w:rPr>
            <w:sz w:val="20"/>
          </w:rPr>
        </w:pPr>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82958335"/>
      <w:docPartObj>
        <w:docPartGallery w:val="Page Numbers (Bottom of Page)"/>
        <w:docPartUnique/>
      </w:docPartObj>
    </w:sdtPr>
    <w:sdtContent>
      <w:p w:rsidR="004109EA" w:rsidRDefault="00F32D64">
        <w:pPr>
          <w:pStyle w:val="14"/>
          <w:jc w:val="center"/>
        </w:pPr>
        <w:fldSimple w:instr="PAGE">
          <w:r w:rsidR="001416D1">
            <w:rPr>
              <w:noProof/>
            </w:rPr>
            <w:t>56</w:t>
          </w:r>
        </w:fldSimple>
      </w:p>
      <w:p w:rsidR="004109EA" w:rsidRDefault="00F32D64">
        <w:pPr>
          <w:pStyle w:val="aa"/>
          <w:spacing w:line="12" w:lineRule="auto"/>
          <w:ind w:left="0" w:firstLine="0"/>
          <w:rPr>
            <w:sz w:val="20"/>
          </w:rPr>
        </w:pPr>
      </w:p>
    </w:sdtContent>
  </w:sdt>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974128252"/>
      <w:docPartObj>
        <w:docPartGallery w:val="Page Numbers (Bottom of Page)"/>
        <w:docPartUnique/>
      </w:docPartObj>
    </w:sdtPr>
    <w:sdtContent>
      <w:p w:rsidR="004109EA" w:rsidRDefault="00F32D64">
        <w:pPr>
          <w:pStyle w:val="14"/>
          <w:jc w:val="center"/>
        </w:pPr>
        <w:fldSimple w:instr="PAGE">
          <w:r w:rsidR="001416D1">
            <w:rPr>
              <w:noProof/>
            </w:rPr>
            <w:t>58</w:t>
          </w:r>
        </w:fldSimple>
      </w:p>
      <w:p w:rsidR="004109EA" w:rsidRDefault="00F32D64">
        <w:pPr>
          <w:pStyle w:val="aa"/>
          <w:spacing w:line="12" w:lineRule="auto"/>
          <w:ind w:left="0" w:firstLine="0"/>
          <w:rPr>
            <w:sz w:val="20"/>
          </w:rPr>
        </w:pPr>
      </w:p>
    </w:sdtContent>
  </w:sdt>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459229992"/>
      <w:docPartObj>
        <w:docPartGallery w:val="Page Numbers (Bottom of Page)"/>
        <w:docPartUnique/>
      </w:docPartObj>
    </w:sdtPr>
    <w:sdtContent>
      <w:p w:rsidR="004109EA" w:rsidRDefault="00F32D64">
        <w:pPr>
          <w:pStyle w:val="14"/>
          <w:jc w:val="center"/>
        </w:pPr>
        <w:fldSimple w:instr="PAGE">
          <w:r w:rsidR="001416D1">
            <w:rPr>
              <w:noProof/>
            </w:rPr>
            <w:t>60</w:t>
          </w:r>
        </w:fldSimple>
      </w:p>
      <w:p w:rsidR="004109EA" w:rsidRDefault="00F32D64">
        <w:pPr>
          <w:pStyle w:val="aa"/>
          <w:spacing w:line="12" w:lineRule="auto"/>
          <w:ind w:left="0" w:firstLine="0"/>
          <w:rPr>
            <w:sz w:val="20"/>
          </w:rPr>
        </w:pPr>
      </w:p>
    </w:sdtContent>
  </w:sdt>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50780392"/>
      <w:docPartObj>
        <w:docPartGallery w:val="Page Numbers (Bottom of Page)"/>
        <w:docPartUnique/>
      </w:docPartObj>
    </w:sdtPr>
    <w:sdtContent>
      <w:p w:rsidR="004109EA" w:rsidRDefault="00F32D64">
        <w:pPr>
          <w:pStyle w:val="14"/>
          <w:jc w:val="center"/>
        </w:pPr>
        <w:fldSimple w:instr="PAGE">
          <w:r w:rsidR="001416D1">
            <w:rPr>
              <w:noProof/>
            </w:rPr>
            <w:t>61</w:t>
          </w:r>
        </w:fldSimple>
      </w:p>
      <w:p w:rsidR="004109EA" w:rsidRDefault="00F32D64">
        <w:pPr>
          <w:pStyle w:val="aa"/>
          <w:spacing w:line="12" w:lineRule="auto"/>
          <w:ind w:left="0" w:firstLine="0"/>
          <w:rPr>
            <w:sz w:val="20"/>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642417503"/>
      <w:docPartObj>
        <w:docPartGallery w:val="Page Numbers (Bottom of Page)"/>
        <w:docPartUnique/>
      </w:docPartObj>
    </w:sdtPr>
    <w:sdtContent>
      <w:p w:rsidR="004109EA" w:rsidRDefault="00F32D64">
        <w:pPr>
          <w:pStyle w:val="14"/>
          <w:jc w:val="center"/>
        </w:pPr>
        <w:fldSimple w:instr="PAGE">
          <w:r w:rsidR="001416D1">
            <w:rPr>
              <w:noProof/>
            </w:rPr>
            <w:t>5</w:t>
          </w:r>
        </w:fldSimple>
      </w:p>
      <w:p w:rsidR="004109EA" w:rsidRDefault="00F32D64">
        <w:pPr>
          <w:pStyle w:val="aa"/>
          <w:spacing w:line="12" w:lineRule="auto"/>
          <w:ind w:left="0" w:firstLine="0"/>
          <w:rPr>
            <w:sz w:val="20"/>
          </w:rPr>
        </w:pPr>
      </w:p>
    </w:sdtContent>
  </w:sdt>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14387211"/>
      <w:docPartObj>
        <w:docPartGallery w:val="Page Numbers (Bottom of Page)"/>
        <w:docPartUnique/>
      </w:docPartObj>
    </w:sdtPr>
    <w:sdtContent>
      <w:p w:rsidR="004109EA" w:rsidRDefault="00F32D64">
        <w:pPr>
          <w:pStyle w:val="14"/>
          <w:jc w:val="center"/>
        </w:pPr>
        <w:fldSimple w:instr="PAGE">
          <w:r w:rsidR="001416D1">
            <w:rPr>
              <w:noProof/>
            </w:rPr>
            <w:t>63</w:t>
          </w:r>
        </w:fldSimple>
      </w:p>
      <w:p w:rsidR="004109EA" w:rsidRDefault="00F32D64">
        <w:pPr>
          <w:pStyle w:val="aa"/>
          <w:spacing w:line="12" w:lineRule="auto"/>
          <w:ind w:left="0" w:firstLine="0"/>
          <w:rPr>
            <w:sz w:val="20"/>
          </w:rPr>
        </w:pPr>
      </w:p>
    </w:sdtContent>
  </w:sdt>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514259687"/>
      <w:docPartObj>
        <w:docPartGallery w:val="Page Numbers (Bottom of Page)"/>
        <w:docPartUnique/>
      </w:docPartObj>
    </w:sdtPr>
    <w:sdtContent>
      <w:p w:rsidR="004109EA" w:rsidRDefault="00F32D64">
        <w:pPr>
          <w:pStyle w:val="14"/>
          <w:jc w:val="center"/>
        </w:pPr>
        <w:fldSimple w:instr="PAGE">
          <w:r w:rsidR="001416D1">
            <w:rPr>
              <w:noProof/>
            </w:rPr>
            <w:t>65</w:t>
          </w:r>
        </w:fldSimple>
      </w:p>
      <w:p w:rsidR="004109EA" w:rsidRDefault="00F32D64">
        <w:pPr>
          <w:pStyle w:val="aa"/>
          <w:spacing w:line="12" w:lineRule="auto"/>
          <w:ind w:left="0" w:firstLine="0"/>
          <w:rPr>
            <w:sz w:val="20"/>
          </w:rPr>
        </w:pPr>
      </w:p>
    </w:sdtContent>
  </w:sdt>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76206537"/>
      <w:docPartObj>
        <w:docPartGallery w:val="Page Numbers (Bottom of Page)"/>
        <w:docPartUnique/>
      </w:docPartObj>
    </w:sdtPr>
    <w:sdtContent>
      <w:p w:rsidR="004109EA" w:rsidRDefault="00F32D64">
        <w:pPr>
          <w:pStyle w:val="14"/>
          <w:jc w:val="center"/>
        </w:pPr>
        <w:fldSimple w:instr="PAGE">
          <w:r w:rsidR="001416D1">
            <w:rPr>
              <w:noProof/>
            </w:rPr>
            <w:t>67</w:t>
          </w:r>
        </w:fldSimple>
      </w:p>
      <w:p w:rsidR="004109EA" w:rsidRDefault="00F32D64">
        <w:pPr>
          <w:pStyle w:val="aa"/>
          <w:spacing w:line="12" w:lineRule="auto"/>
          <w:ind w:left="0" w:firstLine="0"/>
          <w:rPr>
            <w:sz w:val="20"/>
          </w:rPr>
        </w:pPr>
      </w:p>
    </w:sdtContent>
  </w:sdt>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469283765"/>
      <w:docPartObj>
        <w:docPartGallery w:val="Page Numbers (Bottom of Page)"/>
        <w:docPartUnique/>
      </w:docPartObj>
    </w:sdtPr>
    <w:sdtContent>
      <w:p w:rsidR="004109EA" w:rsidRDefault="00F32D64">
        <w:pPr>
          <w:pStyle w:val="14"/>
          <w:jc w:val="center"/>
        </w:pPr>
        <w:fldSimple w:instr="PAGE">
          <w:r w:rsidR="001416D1">
            <w:rPr>
              <w:noProof/>
            </w:rPr>
            <w:t>69</w:t>
          </w:r>
        </w:fldSimple>
      </w:p>
      <w:p w:rsidR="004109EA" w:rsidRDefault="00F32D64">
        <w:pPr>
          <w:pStyle w:val="aa"/>
          <w:spacing w:line="12" w:lineRule="auto"/>
          <w:ind w:left="0" w:firstLine="0"/>
          <w:rPr>
            <w:sz w:val="20"/>
          </w:rPr>
        </w:pPr>
      </w:p>
    </w:sdtContent>
  </w:sdt>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571441"/>
      <w:docPartObj>
        <w:docPartGallery w:val="Page Numbers (Bottom of Page)"/>
        <w:docPartUnique/>
      </w:docPartObj>
    </w:sdtPr>
    <w:sdtContent>
      <w:p w:rsidR="004109EA" w:rsidRDefault="00F32D64">
        <w:pPr>
          <w:pStyle w:val="af7"/>
          <w:jc w:val="center"/>
        </w:pPr>
        <w:fldSimple w:instr="PAGE   \* MERGEFORMAT">
          <w:r w:rsidR="001416D1">
            <w:rPr>
              <w:noProof/>
            </w:rPr>
            <w:t>71</w:t>
          </w:r>
        </w:fldSimple>
      </w:p>
    </w:sdtContent>
  </w:sdt>
  <w:p w:rsidR="004109EA" w:rsidRDefault="004109EA">
    <w:pPr>
      <w:pStyle w:val="aa"/>
      <w:spacing w:line="12" w:lineRule="auto"/>
      <w:ind w:left="0" w:firstLine="0"/>
      <w:rPr>
        <w:sz w:val="20"/>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965493208"/>
      <w:docPartObj>
        <w:docPartGallery w:val="Page Numbers (Bottom of Page)"/>
        <w:docPartUnique/>
      </w:docPartObj>
    </w:sdtPr>
    <w:sdtContent>
      <w:p w:rsidR="004109EA" w:rsidRPr="00F940E3" w:rsidRDefault="004109EA">
        <w:pPr>
          <w:pStyle w:val="14"/>
          <w:jc w:val="center"/>
          <w:rPr>
            <w:lang w:val="en-GB"/>
          </w:rPr>
        </w:pPr>
        <w:r>
          <w:rPr>
            <w:lang w:val="en-GB"/>
          </w:rPr>
          <w:t>72</w:t>
        </w:r>
      </w:p>
      <w:p w:rsidR="004109EA" w:rsidRDefault="00F32D64">
        <w:pPr>
          <w:pStyle w:val="aa"/>
          <w:spacing w:line="12" w:lineRule="auto"/>
          <w:ind w:left="0" w:firstLine="0"/>
          <w:rPr>
            <w:sz w:val="20"/>
          </w:rPr>
        </w:pPr>
      </w:p>
    </w:sdtContent>
  </w:sdt>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17461512"/>
      <w:docPartObj>
        <w:docPartGallery w:val="Page Numbers (Bottom of Page)"/>
        <w:docPartUnique/>
      </w:docPartObj>
    </w:sdtPr>
    <w:sdtContent>
      <w:p w:rsidR="004109EA" w:rsidRDefault="00F32D64">
        <w:pPr>
          <w:pStyle w:val="14"/>
          <w:jc w:val="center"/>
        </w:pPr>
        <w:fldSimple w:instr="PAGE">
          <w:r w:rsidR="001416D1">
            <w:rPr>
              <w:noProof/>
            </w:rPr>
            <w:t>88</w:t>
          </w:r>
        </w:fldSimple>
      </w:p>
      <w:p w:rsidR="004109EA" w:rsidRDefault="00F32D64">
        <w:pPr>
          <w:pStyle w:val="aa"/>
          <w:spacing w:line="12" w:lineRule="auto"/>
          <w:ind w:left="0" w:firstLine="0"/>
          <w:rPr>
            <w:sz w:val="20"/>
          </w:rPr>
        </w:pPr>
      </w:p>
    </w:sdtContent>
  </w:sdt>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946091940"/>
      <w:docPartObj>
        <w:docPartGallery w:val="Page Numbers (Bottom of Page)"/>
        <w:docPartUnique/>
      </w:docPartObj>
    </w:sdtPr>
    <w:sdtContent>
      <w:p w:rsidR="004109EA" w:rsidRDefault="00F32D64">
        <w:pPr>
          <w:pStyle w:val="14"/>
          <w:jc w:val="center"/>
        </w:pPr>
        <w:fldSimple w:instr="PAGE">
          <w:r w:rsidR="001416D1">
            <w:rPr>
              <w:noProof/>
            </w:rPr>
            <w:t>91</w:t>
          </w:r>
        </w:fldSimple>
      </w:p>
      <w:p w:rsidR="004109EA" w:rsidRDefault="00F32D64">
        <w:pPr>
          <w:pStyle w:val="aa"/>
          <w:spacing w:line="12" w:lineRule="auto"/>
          <w:ind w:left="0" w:firstLine="0"/>
          <w:rPr>
            <w:sz w:val="20"/>
          </w:rPr>
        </w:pPr>
      </w:p>
    </w:sdtContent>
  </w:sdt>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938788"/>
      <w:docPartObj>
        <w:docPartGallery w:val="Page Numbers (Bottom of Page)"/>
        <w:docPartUnique/>
      </w:docPartObj>
    </w:sdtPr>
    <w:sdtContent>
      <w:p w:rsidR="004109EA" w:rsidRDefault="00F32D64">
        <w:pPr>
          <w:pStyle w:val="14"/>
          <w:jc w:val="center"/>
        </w:pPr>
        <w:fldSimple w:instr="PAGE">
          <w:r w:rsidR="001416D1">
            <w:rPr>
              <w:noProof/>
            </w:rPr>
            <w:t>98</w:t>
          </w:r>
        </w:fldSimple>
      </w:p>
      <w:p w:rsidR="004109EA" w:rsidRDefault="00F32D64">
        <w:pPr>
          <w:pStyle w:val="aa"/>
          <w:spacing w:line="12" w:lineRule="auto"/>
          <w:ind w:left="0" w:firstLine="0"/>
          <w:rPr>
            <w:sz w:val="20"/>
          </w:rPr>
        </w:pPr>
      </w:p>
    </w:sdtContent>
  </w:sdt>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320600549"/>
      <w:docPartObj>
        <w:docPartGallery w:val="Page Numbers (Bottom of Page)"/>
        <w:docPartUnique/>
      </w:docPartObj>
    </w:sdtPr>
    <w:sdtContent>
      <w:p w:rsidR="004109EA" w:rsidRDefault="00F32D64">
        <w:pPr>
          <w:pStyle w:val="14"/>
          <w:jc w:val="center"/>
        </w:pPr>
        <w:fldSimple w:instr="PAGE">
          <w:r w:rsidR="001416D1">
            <w:rPr>
              <w:noProof/>
            </w:rPr>
            <w:t>99</w:t>
          </w:r>
        </w:fldSimple>
      </w:p>
      <w:p w:rsidR="004109EA" w:rsidRDefault="00F32D64">
        <w:pPr>
          <w:pStyle w:val="aa"/>
          <w:spacing w:line="12" w:lineRule="auto"/>
          <w:ind w:left="0" w:firstLine="0"/>
          <w:rPr>
            <w:sz w:val="20"/>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7727131"/>
      <w:docPartObj>
        <w:docPartGallery w:val="Page Numbers (Bottom of Page)"/>
        <w:docPartUnique/>
      </w:docPartObj>
    </w:sdtPr>
    <w:sdtContent>
      <w:p w:rsidR="004109EA" w:rsidRDefault="00F32D64">
        <w:pPr>
          <w:pStyle w:val="14"/>
          <w:jc w:val="center"/>
        </w:pPr>
        <w:fldSimple w:instr="PAGE">
          <w:r w:rsidR="001416D1">
            <w:rPr>
              <w:noProof/>
            </w:rPr>
            <w:t>6</w:t>
          </w:r>
        </w:fldSimple>
      </w:p>
      <w:p w:rsidR="004109EA" w:rsidRDefault="00F32D64">
        <w:pPr>
          <w:pStyle w:val="aa"/>
          <w:spacing w:line="12" w:lineRule="auto"/>
          <w:ind w:left="0" w:firstLine="0"/>
          <w:rPr>
            <w:sz w:val="20"/>
          </w:rPr>
        </w:pPr>
      </w:p>
    </w:sdtContent>
  </w:sdt>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78239588"/>
      <w:docPartObj>
        <w:docPartGallery w:val="Page Numbers (Bottom of Page)"/>
        <w:docPartUnique/>
      </w:docPartObj>
    </w:sdtPr>
    <w:sdtContent>
      <w:p w:rsidR="004109EA" w:rsidRDefault="00F32D64">
        <w:pPr>
          <w:pStyle w:val="14"/>
          <w:jc w:val="center"/>
        </w:pPr>
        <w:fldSimple w:instr="PAGE">
          <w:r w:rsidR="001416D1">
            <w:rPr>
              <w:noProof/>
            </w:rPr>
            <w:t>100</w:t>
          </w:r>
        </w:fldSimple>
      </w:p>
      <w:p w:rsidR="004109EA" w:rsidRDefault="00F32D64">
        <w:pPr>
          <w:pStyle w:val="aa"/>
          <w:spacing w:line="12" w:lineRule="auto"/>
          <w:ind w:left="0" w:firstLine="0"/>
          <w:rPr>
            <w:sz w:val="20"/>
          </w:rPr>
        </w:pPr>
      </w:p>
    </w:sdtContent>
  </w:sdt>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053350"/>
      <w:docPartObj>
        <w:docPartGallery w:val="Page Numbers (Bottom of Page)"/>
        <w:docPartUnique/>
      </w:docPartObj>
    </w:sdtPr>
    <w:sdtContent>
      <w:p w:rsidR="004109EA" w:rsidRDefault="00F32D64">
        <w:pPr>
          <w:pStyle w:val="af7"/>
          <w:jc w:val="center"/>
        </w:pPr>
        <w:fldSimple w:instr="PAGE   \* MERGEFORMAT">
          <w:r w:rsidR="001416D1">
            <w:rPr>
              <w:noProof/>
            </w:rPr>
            <w:t>102</w:t>
          </w:r>
        </w:fldSimple>
      </w:p>
    </w:sdtContent>
  </w:sdt>
  <w:p w:rsidR="004109EA" w:rsidRDefault="004109EA" w:rsidP="00513354">
    <w:pPr>
      <w:pStyle w:val="14"/>
      <w:rPr>
        <w:sz w:val="20"/>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26075998"/>
      <w:docPartObj>
        <w:docPartGallery w:val="Page Numbers (Bottom of Page)"/>
        <w:docPartUnique/>
      </w:docPartObj>
    </w:sdtPr>
    <w:sdtContent>
      <w:p w:rsidR="004109EA" w:rsidRDefault="00F32D64">
        <w:pPr>
          <w:pStyle w:val="14"/>
          <w:jc w:val="center"/>
        </w:pPr>
        <w:fldSimple w:instr="PAGE">
          <w:r w:rsidR="001416D1">
            <w:rPr>
              <w:noProof/>
            </w:rPr>
            <w:t>103</w:t>
          </w:r>
        </w:fldSimple>
      </w:p>
      <w:p w:rsidR="004109EA" w:rsidRDefault="00F32D64">
        <w:pPr>
          <w:pStyle w:val="aa"/>
          <w:spacing w:line="12" w:lineRule="auto"/>
          <w:ind w:left="0" w:firstLine="0"/>
          <w:rPr>
            <w:sz w:val="20"/>
          </w:rPr>
        </w:pPr>
      </w:p>
    </w:sdtContent>
  </w:sdt>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741620052"/>
      <w:docPartObj>
        <w:docPartGallery w:val="Page Numbers (Bottom of Page)"/>
        <w:docPartUnique/>
      </w:docPartObj>
    </w:sdtPr>
    <w:sdtContent>
      <w:p w:rsidR="004109EA" w:rsidRDefault="00F32D64">
        <w:pPr>
          <w:pStyle w:val="14"/>
          <w:jc w:val="center"/>
        </w:pPr>
        <w:fldSimple w:instr="PAGE">
          <w:r w:rsidR="001416D1">
            <w:rPr>
              <w:noProof/>
            </w:rPr>
            <w:t>104</w:t>
          </w:r>
        </w:fldSimple>
      </w:p>
      <w:p w:rsidR="004109EA" w:rsidRDefault="00F32D64">
        <w:pPr>
          <w:pStyle w:val="aa"/>
          <w:spacing w:line="12" w:lineRule="auto"/>
          <w:ind w:left="0" w:firstLine="0"/>
          <w:rPr>
            <w:sz w:val="20"/>
          </w:rPr>
        </w:pPr>
      </w:p>
    </w:sdtContent>
  </w:sdt>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373913181"/>
      <w:docPartObj>
        <w:docPartGallery w:val="Page Numbers (Bottom of Page)"/>
        <w:docPartUnique/>
      </w:docPartObj>
    </w:sdtPr>
    <w:sdtContent>
      <w:p w:rsidR="004109EA" w:rsidRDefault="00F32D64">
        <w:pPr>
          <w:pStyle w:val="14"/>
          <w:jc w:val="center"/>
        </w:pPr>
        <w:fldSimple w:instr="PAGE">
          <w:r w:rsidR="001416D1">
            <w:rPr>
              <w:noProof/>
            </w:rPr>
            <w:t>105</w:t>
          </w:r>
        </w:fldSimple>
      </w:p>
      <w:p w:rsidR="004109EA" w:rsidRDefault="00F32D64">
        <w:pPr>
          <w:pStyle w:val="aa"/>
          <w:spacing w:line="12" w:lineRule="auto"/>
          <w:ind w:left="0" w:firstLine="0"/>
          <w:rPr>
            <w:sz w:val="20"/>
          </w:rPr>
        </w:pPr>
      </w:p>
    </w:sdtContent>
  </w:sdt>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07011487"/>
      <w:docPartObj>
        <w:docPartGallery w:val="Page Numbers (Bottom of Page)"/>
        <w:docPartUnique/>
      </w:docPartObj>
    </w:sdtPr>
    <w:sdtContent>
      <w:p w:rsidR="004109EA" w:rsidRDefault="00F32D64">
        <w:pPr>
          <w:pStyle w:val="14"/>
          <w:jc w:val="center"/>
        </w:pPr>
        <w:fldSimple w:instr="PAGE">
          <w:r w:rsidR="001416D1">
            <w:rPr>
              <w:noProof/>
            </w:rPr>
            <w:t>176</w:t>
          </w:r>
        </w:fldSimple>
      </w:p>
      <w:p w:rsidR="004109EA" w:rsidRDefault="00F32D64">
        <w:pPr>
          <w:pStyle w:val="aa"/>
          <w:spacing w:line="12" w:lineRule="auto"/>
          <w:ind w:left="0" w:firstLine="0"/>
          <w:rPr>
            <w:sz w:val="20"/>
          </w:rPr>
        </w:pPr>
      </w:p>
    </w:sdtContent>
  </w:sdt>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986217826"/>
      <w:docPartObj>
        <w:docPartGallery w:val="Page Numbers (Bottom of Page)"/>
        <w:docPartUnique/>
      </w:docPartObj>
    </w:sdtPr>
    <w:sdtContent>
      <w:p w:rsidR="004109EA" w:rsidRDefault="00F32D64">
        <w:pPr>
          <w:pStyle w:val="14"/>
          <w:jc w:val="center"/>
        </w:pPr>
        <w:fldSimple w:instr="PAGE">
          <w:r w:rsidR="001416D1">
            <w:rPr>
              <w:noProof/>
            </w:rPr>
            <w:t>179</w:t>
          </w:r>
        </w:fldSimple>
      </w:p>
      <w:p w:rsidR="004109EA" w:rsidRDefault="00F32D64">
        <w:pPr>
          <w:pStyle w:val="aa"/>
          <w:spacing w:line="12" w:lineRule="auto"/>
          <w:ind w:left="0" w:firstLine="0"/>
          <w:rPr>
            <w:sz w:val="20"/>
          </w:rPr>
        </w:pPr>
      </w:p>
    </w:sdtContent>
  </w:sdt>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28387543"/>
      <w:docPartObj>
        <w:docPartGallery w:val="Page Numbers (Bottom of Page)"/>
        <w:docPartUnique/>
      </w:docPartObj>
    </w:sdtPr>
    <w:sdtContent>
      <w:p w:rsidR="004109EA" w:rsidRDefault="00F32D64">
        <w:pPr>
          <w:pStyle w:val="14"/>
          <w:jc w:val="center"/>
        </w:pPr>
        <w:fldSimple w:instr="PAGE">
          <w:r w:rsidR="001416D1">
            <w:rPr>
              <w:noProof/>
            </w:rPr>
            <w:t>186</w:t>
          </w:r>
        </w:fldSimple>
      </w:p>
      <w:p w:rsidR="004109EA" w:rsidRDefault="00F32D64">
        <w:pPr>
          <w:pStyle w:val="aa"/>
          <w:spacing w:line="12" w:lineRule="auto"/>
          <w:ind w:left="0" w:firstLine="0"/>
          <w:rPr>
            <w:sz w:val="20"/>
          </w:rPr>
        </w:pPr>
      </w:p>
    </w:sdtContent>
  </w:sdt>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37355622"/>
      <w:docPartObj>
        <w:docPartGallery w:val="Page Numbers (Bottom of Page)"/>
        <w:docPartUnique/>
      </w:docPartObj>
    </w:sdtPr>
    <w:sdtContent>
      <w:p w:rsidR="004109EA" w:rsidRDefault="00F32D64">
        <w:pPr>
          <w:pStyle w:val="14"/>
          <w:jc w:val="center"/>
        </w:pPr>
        <w:fldSimple w:instr="PAGE">
          <w:r w:rsidR="001416D1">
            <w:rPr>
              <w:noProof/>
            </w:rPr>
            <w:t>189</w:t>
          </w:r>
        </w:fldSimple>
      </w:p>
      <w:p w:rsidR="004109EA" w:rsidRDefault="00F32D64">
        <w:pPr>
          <w:pStyle w:val="aa"/>
          <w:spacing w:line="12" w:lineRule="auto"/>
          <w:ind w:left="0" w:firstLine="0"/>
          <w:rPr>
            <w:sz w:val="20"/>
          </w:rPr>
        </w:pPr>
      </w:p>
    </w:sdtContent>
  </w:sdt>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920249653"/>
      <w:docPartObj>
        <w:docPartGallery w:val="Page Numbers (Bottom of Page)"/>
        <w:docPartUnique/>
      </w:docPartObj>
    </w:sdtPr>
    <w:sdtContent>
      <w:p w:rsidR="004109EA" w:rsidRDefault="00F32D64">
        <w:pPr>
          <w:pStyle w:val="14"/>
          <w:jc w:val="center"/>
        </w:pPr>
        <w:fldSimple w:instr="PAGE">
          <w:r w:rsidR="001416D1">
            <w:rPr>
              <w:noProof/>
            </w:rPr>
            <w:t>190</w:t>
          </w:r>
        </w:fldSimple>
      </w:p>
      <w:p w:rsidR="004109EA" w:rsidRDefault="00F32D64">
        <w:pPr>
          <w:pStyle w:val="aa"/>
          <w:spacing w:line="12" w:lineRule="auto"/>
          <w:ind w:left="0" w:firstLine="0"/>
          <w:rPr>
            <w:sz w:val="20"/>
          </w:rP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13524416"/>
      <w:docPartObj>
        <w:docPartGallery w:val="Page Numbers (Bottom of Page)"/>
        <w:docPartUnique/>
      </w:docPartObj>
    </w:sdtPr>
    <w:sdtContent>
      <w:p w:rsidR="004109EA" w:rsidRDefault="00F32D64">
        <w:pPr>
          <w:pStyle w:val="14"/>
          <w:jc w:val="center"/>
        </w:pPr>
        <w:fldSimple w:instr="PAGE">
          <w:r w:rsidR="001416D1">
            <w:rPr>
              <w:noProof/>
            </w:rPr>
            <w:t>7</w:t>
          </w:r>
        </w:fldSimple>
      </w:p>
      <w:p w:rsidR="004109EA" w:rsidRDefault="00F32D64">
        <w:pPr>
          <w:pStyle w:val="aa"/>
          <w:spacing w:line="12" w:lineRule="auto"/>
          <w:ind w:left="0" w:firstLine="0"/>
          <w:rPr>
            <w:sz w:val="20"/>
          </w:rPr>
        </w:pPr>
      </w:p>
    </w:sdtContent>
  </w:sdt>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083540071"/>
      <w:docPartObj>
        <w:docPartGallery w:val="Page Numbers (Bottom of Page)"/>
        <w:docPartUnique/>
      </w:docPartObj>
    </w:sdtPr>
    <w:sdtContent>
      <w:p w:rsidR="004109EA" w:rsidRDefault="00F32D64">
        <w:pPr>
          <w:pStyle w:val="14"/>
          <w:jc w:val="center"/>
        </w:pPr>
        <w:fldSimple w:instr="PAGE">
          <w:r w:rsidR="001416D1">
            <w:rPr>
              <w:noProof/>
            </w:rPr>
            <w:t>191</w:t>
          </w:r>
        </w:fldSimple>
      </w:p>
      <w:p w:rsidR="004109EA" w:rsidRDefault="00F32D64">
        <w:pPr>
          <w:pStyle w:val="aa"/>
          <w:spacing w:line="12" w:lineRule="auto"/>
          <w:ind w:left="0" w:firstLine="0"/>
          <w:rPr>
            <w:sz w:val="20"/>
          </w:rPr>
        </w:pPr>
      </w:p>
    </w:sdtContent>
  </w:sdt>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792730632"/>
      <w:docPartObj>
        <w:docPartGallery w:val="Page Numbers (Bottom of Page)"/>
        <w:docPartUnique/>
      </w:docPartObj>
    </w:sdtPr>
    <w:sdtContent>
      <w:p w:rsidR="004109EA" w:rsidRDefault="00F32D64">
        <w:pPr>
          <w:pStyle w:val="14"/>
          <w:jc w:val="center"/>
        </w:pPr>
        <w:fldSimple w:instr="PAGE">
          <w:r w:rsidR="001416D1">
            <w:rPr>
              <w:noProof/>
            </w:rPr>
            <w:t>194</w:t>
          </w:r>
        </w:fldSimple>
      </w:p>
      <w:p w:rsidR="004109EA" w:rsidRDefault="00F32D64">
        <w:pPr>
          <w:pStyle w:val="aa"/>
          <w:spacing w:line="12" w:lineRule="auto"/>
          <w:ind w:left="0" w:firstLine="0"/>
          <w:rPr>
            <w:sz w:val="20"/>
          </w:rPr>
        </w:pPr>
      </w:p>
    </w:sdtContent>
  </w:sdt>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13986048"/>
      <w:docPartObj>
        <w:docPartGallery w:val="Page Numbers (Bottom of Page)"/>
        <w:docPartUnique/>
      </w:docPartObj>
    </w:sdtPr>
    <w:sdtContent>
      <w:p w:rsidR="004109EA" w:rsidRDefault="00F32D64">
        <w:pPr>
          <w:pStyle w:val="14"/>
          <w:jc w:val="center"/>
        </w:pPr>
        <w:fldSimple w:instr="PAGE">
          <w:r w:rsidR="001416D1">
            <w:rPr>
              <w:noProof/>
            </w:rPr>
            <w:t>224</w:t>
          </w:r>
        </w:fldSimple>
      </w:p>
      <w:p w:rsidR="004109EA" w:rsidRDefault="00F32D64">
        <w:pPr>
          <w:pStyle w:val="aa"/>
          <w:spacing w:line="12" w:lineRule="auto"/>
          <w:ind w:left="0" w:firstLine="0"/>
          <w:rPr>
            <w:sz w:val="20"/>
          </w:rPr>
        </w:pPr>
      </w:p>
    </w:sdtContent>
  </w:sdt>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544731645"/>
      <w:docPartObj>
        <w:docPartGallery w:val="Page Numbers (Bottom of Page)"/>
        <w:docPartUnique/>
      </w:docPartObj>
    </w:sdtPr>
    <w:sdtContent>
      <w:p w:rsidR="004109EA" w:rsidRDefault="00F32D64">
        <w:pPr>
          <w:pStyle w:val="14"/>
          <w:jc w:val="center"/>
        </w:pPr>
        <w:fldSimple w:instr="PAGE">
          <w:r w:rsidR="001416D1">
            <w:rPr>
              <w:noProof/>
            </w:rPr>
            <w:t>233</w:t>
          </w:r>
        </w:fldSimple>
      </w:p>
      <w:p w:rsidR="004109EA" w:rsidRDefault="00F32D64">
        <w:pPr>
          <w:pStyle w:val="aa"/>
          <w:spacing w:line="12" w:lineRule="auto"/>
          <w:ind w:left="0" w:firstLine="0"/>
          <w:rPr>
            <w:sz w:val="20"/>
          </w:rPr>
        </w:pPr>
      </w:p>
    </w:sdtContent>
  </w:sdt>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775081102"/>
      <w:docPartObj>
        <w:docPartGallery w:val="Page Numbers (Bottom of Page)"/>
        <w:docPartUnique/>
      </w:docPartObj>
    </w:sdtPr>
    <w:sdtContent>
      <w:p w:rsidR="004109EA" w:rsidRDefault="00F32D64">
        <w:pPr>
          <w:pStyle w:val="14"/>
          <w:jc w:val="center"/>
        </w:pPr>
        <w:fldSimple w:instr="PAGE">
          <w:r w:rsidR="001416D1">
            <w:rPr>
              <w:noProof/>
            </w:rPr>
            <w:t>234</w:t>
          </w:r>
        </w:fldSimple>
      </w:p>
      <w:p w:rsidR="004109EA" w:rsidRDefault="00F32D64">
        <w:pPr>
          <w:pStyle w:val="aa"/>
          <w:spacing w:line="12" w:lineRule="auto"/>
          <w:ind w:left="0" w:firstLine="0"/>
          <w:rPr>
            <w:sz w:val="20"/>
          </w:rPr>
        </w:pPr>
      </w:p>
    </w:sdtContent>
  </w:sdt>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645939"/>
      <w:docPartObj>
        <w:docPartGallery w:val="Page Numbers (Bottom of Page)"/>
        <w:docPartUnique/>
      </w:docPartObj>
    </w:sdtPr>
    <w:sdtContent>
      <w:p w:rsidR="004109EA" w:rsidRDefault="00F32D64">
        <w:pPr>
          <w:pStyle w:val="af7"/>
          <w:jc w:val="center"/>
        </w:pPr>
        <w:fldSimple w:instr="PAGE   \* MERGEFORMAT">
          <w:r w:rsidR="001416D1">
            <w:rPr>
              <w:noProof/>
            </w:rPr>
            <w:t>239</w:t>
          </w:r>
        </w:fldSimple>
      </w:p>
    </w:sdtContent>
  </w:sdt>
  <w:p w:rsidR="004109EA" w:rsidRDefault="004109EA">
    <w:pPr>
      <w:pStyle w:val="aa"/>
      <w:spacing w:line="12" w:lineRule="auto"/>
      <w:ind w:left="0" w:firstLine="0"/>
      <w:rPr>
        <w:sz w:val="20"/>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268074"/>
      <w:docPartObj>
        <w:docPartGallery w:val="Page Numbers (Bottom of Page)"/>
        <w:docPartUnique/>
      </w:docPartObj>
    </w:sdtPr>
    <w:sdtContent>
      <w:p w:rsidR="004109EA" w:rsidRDefault="00F32D64">
        <w:pPr>
          <w:pStyle w:val="af7"/>
          <w:jc w:val="center"/>
        </w:pPr>
        <w:fldSimple w:instr="PAGE   \* MERGEFORMAT">
          <w:r w:rsidR="001416D1">
            <w:rPr>
              <w:noProof/>
            </w:rPr>
            <w:t>240</w:t>
          </w:r>
        </w:fldSimple>
      </w:p>
    </w:sdtContent>
  </w:sdt>
  <w:p w:rsidR="004109EA" w:rsidRDefault="004109EA">
    <w:pPr>
      <w:pStyle w:val="aa"/>
      <w:spacing w:line="12" w:lineRule="auto"/>
      <w:ind w:left="0" w:firstLine="0"/>
      <w:rPr>
        <w:sz w:val="20"/>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10842"/>
      <w:docPartObj>
        <w:docPartGallery w:val="Page Numbers (Bottom of Page)"/>
        <w:docPartUnique/>
      </w:docPartObj>
    </w:sdtPr>
    <w:sdtContent>
      <w:p w:rsidR="004109EA" w:rsidRDefault="00F32D64">
        <w:pPr>
          <w:pStyle w:val="af7"/>
          <w:jc w:val="center"/>
        </w:pPr>
        <w:fldSimple w:instr="PAGE   \* MERGEFORMAT">
          <w:r w:rsidR="001416D1">
            <w:rPr>
              <w:noProof/>
            </w:rPr>
            <w:t>241</w:t>
          </w:r>
        </w:fldSimple>
      </w:p>
    </w:sdtContent>
  </w:sdt>
  <w:p w:rsidR="004109EA" w:rsidRDefault="004109EA" w:rsidP="00823374">
    <w:pPr>
      <w:pStyle w:val="14"/>
      <w:jc w:val="center"/>
      <w:rPr>
        <w:sz w:val="20"/>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790865"/>
      <w:docPartObj>
        <w:docPartGallery w:val="Page Numbers (Bottom of Page)"/>
        <w:docPartUnique/>
      </w:docPartObj>
    </w:sdtPr>
    <w:sdtContent>
      <w:p w:rsidR="004109EA" w:rsidRDefault="00F32D64">
        <w:pPr>
          <w:pStyle w:val="af7"/>
          <w:jc w:val="center"/>
        </w:pPr>
        <w:fldSimple w:instr="PAGE   \* MERGEFORMAT">
          <w:r w:rsidR="001416D1">
            <w:rPr>
              <w:noProof/>
            </w:rPr>
            <w:t>246</w:t>
          </w:r>
        </w:fldSimple>
      </w:p>
    </w:sdtContent>
  </w:sdt>
  <w:p w:rsidR="004109EA" w:rsidRDefault="004109EA">
    <w:pPr>
      <w:pStyle w:val="aa"/>
      <w:spacing w:line="12" w:lineRule="auto"/>
      <w:ind w:left="0" w:firstLine="0"/>
      <w:rPr>
        <w:sz w:val="20"/>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828389"/>
      <w:docPartObj>
        <w:docPartGallery w:val="Page Numbers (Bottom of Page)"/>
        <w:docPartUnique/>
      </w:docPartObj>
    </w:sdtPr>
    <w:sdtContent>
      <w:p w:rsidR="004109EA" w:rsidRDefault="00F32D64">
        <w:pPr>
          <w:pStyle w:val="af7"/>
          <w:jc w:val="center"/>
        </w:pPr>
        <w:fldSimple w:instr="PAGE   \* MERGEFORMAT">
          <w:r w:rsidR="001416D1">
            <w:rPr>
              <w:noProof/>
            </w:rPr>
            <w:t>250</w:t>
          </w:r>
        </w:fldSimple>
      </w:p>
    </w:sdtContent>
  </w:sdt>
  <w:p w:rsidR="004109EA" w:rsidRDefault="004109EA">
    <w:pPr>
      <w:pStyle w:val="aa"/>
      <w:spacing w:line="12" w:lineRule="auto"/>
      <w:ind w:left="0" w:firstLine="0"/>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95161272"/>
      <w:docPartObj>
        <w:docPartGallery w:val="Page Numbers (Bottom of Page)"/>
        <w:docPartUnique/>
      </w:docPartObj>
    </w:sdtPr>
    <w:sdtContent>
      <w:p w:rsidR="004109EA" w:rsidRDefault="00F32D64">
        <w:pPr>
          <w:pStyle w:val="14"/>
          <w:jc w:val="center"/>
        </w:pPr>
        <w:fldSimple w:instr="PAGE">
          <w:r w:rsidR="001416D1">
            <w:rPr>
              <w:noProof/>
            </w:rPr>
            <w:t>8</w:t>
          </w:r>
        </w:fldSimple>
      </w:p>
      <w:p w:rsidR="004109EA" w:rsidRDefault="00F32D64">
        <w:pPr>
          <w:pStyle w:val="aa"/>
          <w:spacing w:line="12" w:lineRule="auto"/>
          <w:ind w:left="0" w:firstLine="0"/>
          <w:rPr>
            <w:sz w:val="20"/>
          </w:rPr>
        </w:pPr>
      </w:p>
    </w:sdtContent>
  </w:sdt>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89349293"/>
      <w:docPartObj>
        <w:docPartGallery w:val="Page Numbers (Bottom of Page)"/>
        <w:docPartUnique/>
      </w:docPartObj>
    </w:sdtPr>
    <w:sdtContent>
      <w:p w:rsidR="004109EA" w:rsidRDefault="00F32D64">
        <w:pPr>
          <w:pStyle w:val="14"/>
          <w:jc w:val="center"/>
        </w:pPr>
        <w:fldSimple w:instr="PAGE">
          <w:r w:rsidR="001416D1">
            <w:rPr>
              <w:noProof/>
            </w:rPr>
            <w:t>267</w:t>
          </w:r>
        </w:fldSimple>
      </w:p>
      <w:p w:rsidR="004109EA" w:rsidRDefault="00F32D64">
        <w:pPr>
          <w:pStyle w:val="aa"/>
          <w:spacing w:line="12" w:lineRule="auto"/>
          <w:ind w:left="0" w:firstLine="0"/>
          <w:rPr>
            <w:sz w:val="20"/>
          </w:rPr>
        </w:pPr>
      </w:p>
    </w:sdtContent>
  </w:sdt>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EA" w:rsidRDefault="00F32D64">
    <w:pPr>
      <w:pStyle w:val="14"/>
      <w:jc w:val="center"/>
    </w:pPr>
    <w:fldSimple w:instr="PAGE">
      <w:r w:rsidR="001416D1">
        <w:rPr>
          <w:noProof/>
        </w:rPr>
        <w:t>270</w:t>
      </w:r>
    </w:fldSimple>
  </w:p>
  <w:p w:rsidR="004109EA" w:rsidRDefault="004109EA">
    <w:pPr>
      <w:pStyle w:val="aa"/>
      <w:spacing w:line="12" w:lineRule="auto"/>
      <w:ind w:left="0" w:firstLine="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527621702"/>
      <w:docPartObj>
        <w:docPartGallery w:val="Page Numbers (Bottom of Page)"/>
        <w:docPartUnique/>
      </w:docPartObj>
    </w:sdtPr>
    <w:sdtContent>
      <w:p w:rsidR="004109EA" w:rsidRDefault="00F32D64">
        <w:pPr>
          <w:pStyle w:val="14"/>
          <w:jc w:val="center"/>
        </w:pPr>
        <w:fldSimple w:instr="PAGE">
          <w:r w:rsidR="001416D1">
            <w:rPr>
              <w:noProof/>
            </w:rPr>
            <w:t>38</w:t>
          </w:r>
        </w:fldSimple>
      </w:p>
      <w:p w:rsidR="004109EA" w:rsidRDefault="00F32D64">
        <w:pPr>
          <w:pStyle w:val="aa"/>
          <w:spacing w:line="12" w:lineRule="auto"/>
          <w:ind w:left="0" w:firstLine="0"/>
          <w:rPr>
            <w:sz w:val="20"/>
          </w:rP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46335769"/>
      <w:docPartObj>
        <w:docPartGallery w:val="Page Numbers (Bottom of Page)"/>
        <w:docPartUnique/>
      </w:docPartObj>
    </w:sdtPr>
    <w:sdtContent>
      <w:p w:rsidR="004109EA" w:rsidRDefault="00F32D64">
        <w:pPr>
          <w:pStyle w:val="14"/>
          <w:jc w:val="center"/>
        </w:pPr>
        <w:fldSimple w:instr="PAGE">
          <w:r w:rsidR="001416D1">
            <w:rPr>
              <w:noProof/>
            </w:rPr>
            <w:t>39</w:t>
          </w:r>
        </w:fldSimple>
      </w:p>
      <w:p w:rsidR="004109EA" w:rsidRDefault="00F32D64">
        <w:pPr>
          <w:pStyle w:val="aa"/>
          <w:spacing w:line="12" w:lineRule="auto"/>
          <w:ind w:left="0" w:firstLine="0"/>
          <w:rPr>
            <w:sz w:val="20"/>
          </w:rPr>
        </w:pP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272933370"/>
      <w:docPartObj>
        <w:docPartGallery w:val="Page Numbers (Bottom of Page)"/>
        <w:docPartUnique/>
      </w:docPartObj>
    </w:sdtPr>
    <w:sdtContent>
      <w:p w:rsidR="004109EA" w:rsidRDefault="00F32D64">
        <w:pPr>
          <w:pStyle w:val="14"/>
          <w:jc w:val="center"/>
        </w:pPr>
        <w:fldSimple w:instr="PAGE">
          <w:r w:rsidR="001416D1">
            <w:rPr>
              <w:noProof/>
            </w:rPr>
            <w:t>41</w:t>
          </w:r>
        </w:fldSimple>
      </w:p>
      <w:p w:rsidR="004109EA" w:rsidRDefault="00F32D64">
        <w:pPr>
          <w:pStyle w:val="aa"/>
          <w:spacing w:line="12" w:lineRule="auto"/>
          <w:ind w:left="0" w:firstLine="0"/>
          <w:rPr>
            <w:sz w:val="20"/>
          </w:rPr>
        </w:pP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329025165"/>
      <w:docPartObj>
        <w:docPartGallery w:val="Page Numbers (Bottom of Page)"/>
        <w:docPartUnique/>
      </w:docPartObj>
    </w:sdtPr>
    <w:sdtContent>
      <w:p w:rsidR="004109EA" w:rsidRDefault="00F32D64">
        <w:pPr>
          <w:pStyle w:val="14"/>
          <w:jc w:val="center"/>
        </w:pPr>
        <w:fldSimple w:instr="PAGE">
          <w:r w:rsidR="001416D1">
            <w:rPr>
              <w:noProof/>
            </w:rPr>
            <w:t>43</w:t>
          </w:r>
        </w:fldSimple>
      </w:p>
      <w:p w:rsidR="004109EA" w:rsidRDefault="00F32D64">
        <w:pPr>
          <w:pStyle w:val="aa"/>
          <w:spacing w:line="12" w:lineRule="auto"/>
          <w:ind w:left="0" w:firstLine="0"/>
          <w:rPr>
            <w:sz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307" w:rsidRDefault="00171307" w:rsidP="00482394">
      <w:r>
        <w:separator/>
      </w:r>
    </w:p>
  </w:footnote>
  <w:footnote w:type="continuationSeparator" w:id="1">
    <w:p w:rsidR="00171307" w:rsidRDefault="00171307" w:rsidP="00482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4FC"/>
    <w:multiLevelType w:val="multilevel"/>
    <w:tmpl w:val="B69277CC"/>
    <w:lvl w:ilvl="0">
      <w:start w:val="1"/>
      <w:numFmt w:val="bullet"/>
      <w:lvlText w:val="•"/>
      <w:lvlJc w:val="left"/>
      <w:pPr>
        <w:ind w:left="231" w:hanging="708"/>
      </w:pPr>
      <w:rPr>
        <w:rFonts w:ascii="Times New Roman" w:hAnsi="Times New Roman" w:cs="Times New Roman" w:hint="default"/>
        <w:w w:val="99"/>
        <w:sz w:val="24"/>
        <w:szCs w:val="24"/>
        <w:lang w:val="ru-RU" w:eastAsia="ru-RU" w:bidi="ru-RU"/>
      </w:rPr>
    </w:lvl>
    <w:lvl w:ilvl="1">
      <w:start w:val="1"/>
      <w:numFmt w:val="bullet"/>
      <w:lvlText w:val=""/>
      <w:lvlJc w:val="left"/>
      <w:pPr>
        <w:ind w:left="1255" w:hanging="708"/>
      </w:pPr>
      <w:rPr>
        <w:rFonts w:ascii="Symbol" w:hAnsi="Symbol" w:cs="Symbol" w:hint="default"/>
        <w:lang w:val="ru-RU" w:eastAsia="ru-RU" w:bidi="ru-RU"/>
      </w:rPr>
    </w:lvl>
    <w:lvl w:ilvl="2">
      <w:start w:val="1"/>
      <w:numFmt w:val="bullet"/>
      <w:lvlText w:val=""/>
      <w:lvlJc w:val="left"/>
      <w:pPr>
        <w:ind w:left="2271" w:hanging="708"/>
      </w:pPr>
      <w:rPr>
        <w:rFonts w:ascii="Symbol" w:hAnsi="Symbol" w:cs="Symbol" w:hint="default"/>
        <w:lang w:val="ru-RU" w:eastAsia="ru-RU" w:bidi="ru-RU"/>
      </w:rPr>
    </w:lvl>
    <w:lvl w:ilvl="3">
      <w:start w:val="1"/>
      <w:numFmt w:val="bullet"/>
      <w:lvlText w:val=""/>
      <w:lvlJc w:val="left"/>
      <w:pPr>
        <w:ind w:left="3287" w:hanging="708"/>
      </w:pPr>
      <w:rPr>
        <w:rFonts w:ascii="Symbol" w:hAnsi="Symbol" w:cs="Symbol" w:hint="default"/>
        <w:lang w:val="ru-RU" w:eastAsia="ru-RU" w:bidi="ru-RU"/>
      </w:rPr>
    </w:lvl>
    <w:lvl w:ilvl="4">
      <w:start w:val="1"/>
      <w:numFmt w:val="bullet"/>
      <w:lvlText w:val=""/>
      <w:lvlJc w:val="left"/>
      <w:pPr>
        <w:ind w:left="4303" w:hanging="708"/>
      </w:pPr>
      <w:rPr>
        <w:rFonts w:ascii="Symbol" w:hAnsi="Symbol" w:cs="Symbol" w:hint="default"/>
        <w:lang w:val="ru-RU" w:eastAsia="ru-RU" w:bidi="ru-RU"/>
      </w:rPr>
    </w:lvl>
    <w:lvl w:ilvl="5">
      <w:start w:val="1"/>
      <w:numFmt w:val="bullet"/>
      <w:lvlText w:val=""/>
      <w:lvlJc w:val="left"/>
      <w:pPr>
        <w:ind w:left="5319" w:hanging="708"/>
      </w:pPr>
      <w:rPr>
        <w:rFonts w:ascii="Symbol" w:hAnsi="Symbol" w:cs="Symbol" w:hint="default"/>
        <w:lang w:val="ru-RU" w:eastAsia="ru-RU" w:bidi="ru-RU"/>
      </w:rPr>
    </w:lvl>
    <w:lvl w:ilvl="6">
      <w:start w:val="1"/>
      <w:numFmt w:val="bullet"/>
      <w:lvlText w:val=""/>
      <w:lvlJc w:val="left"/>
      <w:pPr>
        <w:ind w:left="6335" w:hanging="708"/>
      </w:pPr>
      <w:rPr>
        <w:rFonts w:ascii="Symbol" w:hAnsi="Symbol" w:cs="Symbol" w:hint="default"/>
        <w:lang w:val="ru-RU" w:eastAsia="ru-RU" w:bidi="ru-RU"/>
      </w:rPr>
    </w:lvl>
    <w:lvl w:ilvl="7">
      <w:start w:val="1"/>
      <w:numFmt w:val="bullet"/>
      <w:lvlText w:val=""/>
      <w:lvlJc w:val="left"/>
      <w:pPr>
        <w:ind w:left="7351" w:hanging="708"/>
      </w:pPr>
      <w:rPr>
        <w:rFonts w:ascii="Symbol" w:hAnsi="Symbol" w:cs="Symbol" w:hint="default"/>
        <w:lang w:val="ru-RU" w:eastAsia="ru-RU" w:bidi="ru-RU"/>
      </w:rPr>
    </w:lvl>
    <w:lvl w:ilvl="8">
      <w:start w:val="1"/>
      <w:numFmt w:val="bullet"/>
      <w:lvlText w:val=""/>
      <w:lvlJc w:val="left"/>
      <w:pPr>
        <w:ind w:left="8367" w:hanging="708"/>
      </w:pPr>
      <w:rPr>
        <w:rFonts w:ascii="Symbol" w:hAnsi="Symbol" w:cs="Symbol" w:hint="default"/>
        <w:lang w:val="ru-RU" w:eastAsia="ru-RU" w:bidi="ru-RU"/>
      </w:rPr>
    </w:lvl>
  </w:abstractNum>
  <w:abstractNum w:abstractNumId="1">
    <w:nsid w:val="00BB2E8B"/>
    <w:multiLevelType w:val="multilevel"/>
    <w:tmpl w:val="B1BCF274"/>
    <w:lvl w:ilvl="0">
      <w:start w:val="1"/>
      <w:numFmt w:val="bullet"/>
      <w:lvlText w:val="-"/>
      <w:lvlJc w:val="left"/>
      <w:pPr>
        <w:ind w:left="107" w:hanging="956"/>
      </w:pPr>
      <w:rPr>
        <w:rFonts w:ascii="Times New Roman" w:hAnsi="Times New Roman" w:cs="Times New Roman" w:hint="default"/>
        <w:w w:val="100"/>
        <w:sz w:val="22"/>
        <w:szCs w:val="22"/>
        <w:lang w:val="ru-RU" w:eastAsia="ru-RU" w:bidi="ru-RU"/>
      </w:rPr>
    </w:lvl>
    <w:lvl w:ilvl="1">
      <w:start w:val="1"/>
      <w:numFmt w:val="bullet"/>
      <w:lvlText w:val=""/>
      <w:lvlJc w:val="left"/>
      <w:pPr>
        <w:ind w:left="306" w:hanging="956"/>
      </w:pPr>
      <w:rPr>
        <w:rFonts w:ascii="Symbol" w:hAnsi="Symbol" w:cs="Symbol" w:hint="default"/>
        <w:lang w:val="ru-RU" w:eastAsia="ru-RU" w:bidi="ru-RU"/>
      </w:rPr>
    </w:lvl>
    <w:lvl w:ilvl="2">
      <w:start w:val="1"/>
      <w:numFmt w:val="bullet"/>
      <w:lvlText w:val=""/>
      <w:lvlJc w:val="left"/>
      <w:pPr>
        <w:ind w:left="512" w:hanging="956"/>
      </w:pPr>
      <w:rPr>
        <w:rFonts w:ascii="Symbol" w:hAnsi="Symbol" w:cs="Symbol" w:hint="default"/>
        <w:lang w:val="ru-RU" w:eastAsia="ru-RU" w:bidi="ru-RU"/>
      </w:rPr>
    </w:lvl>
    <w:lvl w:ilvl="3">
      <w:start w:val="1"/>
      <w:numFmt w:val="bullet"/>
      <w:lvlText w:val=""/>
      <w:lvlJc w:val="left"/>
      <w:pPr>
        <w:ind w:left="718" w:hanging="956"/>
      </w:pPr>
      <w:rPr>
        <w:rFonts w:ascii="Symbol" w:hAnsi="Symbol" w:cs="Symbol" w:hint="default"/>
        <w:lang w:val="ru-RU" w:eastAsia="ru-RU" w:bidi="ru-RU"/>
      </w:rPr>
    </w:lvl>
    <w:lvl w:ilvl="4">
      <w:start w:val="1"/>
      <w:numFmt w:val="bullet"/>
      <w:lvlText w:val=""/>
      <w:lvlJc w:val="left"/>
      <w:pPr>
        <w:ind w:left="924" w:hanging="956"/>
      </w:pPr>
      <w:rPr>
        <w:rFonts w:ascii="Symbol" w:hAnsi="Symbol" w:cs="Symbol" w:hint="default"/>
        <w:lang w:val="ru-RU" w:eastAsia="ru-RU" w:bidi="ru-RU"/>
      </w:rPr>
    </w:lvl>
    <w:lvl w:ilvl="5">
      <w:start w:val="1"/>
      <w:numFmt w:val="bullet"/>
      <w:lvlText w:val=""/>
      <w:lvlJc w:val="left"/>
      <w:pPr>
        <w:ind w:left="1130" w:hanging="956"/>
      </w:pPr>
      <w:rPr>
        <w:rFonts w:ascii="Symbol" w:hAnsi="Symbol" w:cs="Symbol" w:hint="default"/>
        <w:lang w:val="ru-RU" w:eastAsia="ru-RU" w:bidi="ru-RU"/>
      </w:rPr>
    </w:lvl>
    <w:lvl w:ilvl="6">
      <w:start w:val="1"/>
      <w:numFmt w:val="bullet"/>
      <w:lvlText w:val=""/>
      <w:lvlJc w:val="left"/>
      <w:pPr>
        <w:ind w:left="1336" w:hanging="956"/>
      </w:pPr>
      <w:rPr>
        <w:rFonts w:ascii="Symbol" w:hAnsi="Symbol" w:cs="Symbol" w:hint="default"/>
        <w:lang w:val="ru-RU" w:eastAsia="ru-RU" w:bidi="ru-RU"/>
      </w:rPr>
    </w:lvl>
    <w:lvl w:ilvl="7">
      <w:start w:val="1"/>
      <w:numFmt w:val="bullet"/>
      <w:lvlText w:val=""/>
      <w:lvlJc w:val="left"/>
      <w:pPr>
        <w:ind w:left="1542" w:hanging="956"/>
      </w:pPr>
      <w:rPr>
        <w:rFonts w:ascii="Symbol" w:hAnsi="Symbol" w:cs="Symbol" w:hint="default"/>
        <w:lang w:val="ru-RU" w:eastAsia="ru-RU" w:bidi="ru-RU"/>
      </w:rPr>
    </w:lvl>
    <w:lvl w:ilvl="8">
      <w:start w:val="1"/>
      <w:numFmt w:val="bullet"/>
      <w:lvlText w:val=""/>
      <w:lvlJc w:val="left"/>
      <w:pPr>
        <w:ind w:left="1748" w:hanging="956"/>
      </w:pPr>
      <w:rPr>
        <w:rFonts w:ascii="Symbol" w:hAnsi="Symbol" w:cs="Symbol" w:hint="default"/>
        <w:lang w:val="ru-RU" w:eastAsia="ru-RU" w:bidi="ru-RU"/>
      </w:rPr>
    </w:lvl>
  </w:abstractNum>
  <w:abstractNum w:abstractNumId="2">
    <w:nsid w:val="013E5C8F"/>
    <w:multiLevelType w:val="multilevel"/>
    <w:tmpl w:val="548E4658"/>
    <w:lvl w:ilvl="0">
      <w:start w:val="1"/>
      <w:numFmt w:val="bullet"/>
      <w:lvlText w:val=""/>
      <w:lvlJc w:val="left"/>
      <w:pPr>
        <w:ind w:left="212" w:hanging="286"/>
      </w:pPr>
      <w:rPr>
        <w:rFonts w:ascii="Symbol" w:hAnsi="Symbol" w:cs="Symbol" w:hint="default"/>
        <w:w w:val="100"/>
        <w:sz w:val="24"/>
        <w:szCs w:val="28"/>
      </w:rPr>
    </w:lvl>
    <w:lvl w:ilvl="1">
      <w:start w:val="1"/>
      <w:numFmt w:val="bullet"/>
      <w:lvlText w:val=""/>
      <w:lvlJc w:val="left"/>
      <w:pPr>
        <w:ind w:left="1206" w:hanging="286"/>
      </w:pPr>
      <w:rPr>
        <w:rFonts w:ascii="Symbol" w:hAnsi="Symbol" w:cs="Symbol" w:hint="default"/>
      </w:rPr>
    </w:lvl>
    <w:lvl w:ilvl="2">
      <w:start w:val="1"/>
      <w:numFmt w:val="bullet"/>
      <w:lvlText w:val=""/>
      <w:lvlJc w:val="left"/>
      <w:pPr>
        <w:ind w:left="2193" w:hanging="286"/>
      </w:pPr>
      <w:rPr>
        <w:rFonts w:ascii="Symbol" w:hAnsi="Symbol" w:cs="Symbol" w:hint="default"/>
      </w:rPr>
    </w:lvl>
    <w:lvl w:ilvl="3">
      <w:start w:val="1"/>
      <w:numFmt w:val="bullet"/>
      <w:lvlText w:val=""/>
      <w:lvlJc w:val="left"/>
      <w:pPr>
        <w:ind w:left="3179" w:hanging="286"/>
      </w:pPr>
      <w:rPr>
        <w:rFonts w:ascii="Symbol" w:hAnsi="Symbol" w:cs="Symbol" w:hint="default"/>
      </w:rPr>
    </w:lvl>
    <w:lvl w:ilvl="4">
      <w:start w:val="1"/>
      <w:numFmt w:val="bullet"/>
      <w:lvlText w:val=""/>
      <w:lvlJc w:val="left"/>
      <w:pPr>
        <w:ind w:left="4166" w:hanging="286"/>
      </w:pPr>
      <w:rPr>
        <w:rFonts w:ascii="Symbol" w:hAnsi="Symbol" w:cs="Symbol" w:hint="default"/>
      </w:rPr>
    </w:lvl>
    <w:lvl w:ilvl="5">
      <w:start w:val="1"/>
      <w:numFmt w:val="bullet"/>
      <w:lvlText w:val=""/>
      <w:lvlJc w:val="left"/>
      <w:pPr>
        <w:ind w:left="5153" w:hanging="286"/>
      </w:pPr>
      <w:rPr>
        <w:rFonts w:ascii="Symbol" w:hAnsi="Symbol" w:cs="Symbol" w:hint="default"/>
      </w:rPr>
    </w:lvl>
    <w:lvl w:ilvl="6">
      <w:start w:val="1"/>
      <w:numFmt w:val="bullet"/>
      <w:lvlText w:val=""/>
      <w:lvlJc w:val="left"/>
      <w:pPr>
        <w:ind w:left="6139" w:hanging="286"/>
      </w:pPr>
      <w:rPr>
        <w:rFonts w:ascii="Symbol" w:hAnsi="Symbol" w:cs="Symbol" w:hint="default"/>
      </w:rPr>
    </w:lvl>
    <w:lvl w:ilvl="7">
      <w:start w:val="1"/>
      <w:numFmt w:val="bullet"/>
      <w:lvlText w:val=""/>
      <w:lvlJc w:val="left"/>
      <w:pPr>
        <w:ind w:left="7126" w:hanging="286"/>
      </w:pPr>
      <w:rPr>
        <w:rFonts w:ascii="Symbol" w:hAnsi="Symbol" w:cs="Symbol" w:hint="default"/>
      </w:rPr>
    </w:lvl>
    <w:lvl w:ilvl="8">
      <w:start w:val="1"/>
      <w:numFmt w:val="bullet"/>
      <w:lvlText w:val=""/>
      <w:lvlJc w:val="left"/>
      <w:pPr>
        <w:ind w:left="8113" w:hanging="286"/>
      </w:pPr>
      <w:rPr>
        <w:rFonts w:ascii="Symbol" w:hAnsi="Symbol" w:cs="Symbol" w:hint="default"/>
      </w:rPr>
    </w:lvl>
  </w:abstractNum>
  <w:abstractNum w:abstractNumId="3">
    <w:nsid w:val="01F65C05"/>
    <w:multiLevelType w:val="multilevel"/>
    <w:tmpl w:val="0A6AD774"/>
    <w:lvl w:ilvl="0">
      <w:start w:val="1"/>
      <w:numFmt w:val="bullet"/>
      <w:lvlText w:val="-"/>
      <w:lvlJc w:val="left"/>
      <w:pPr>
        <w:ind w:left="110" w:hanging="1260"/>
      </w:pPr>
      <w:rPr>
        <w:rFonts w:ascii="Times New Roman" w:hAnsi="Times New Roman" w:cs="Times New Roman" w:hint="default"/>
        <w:w w:val="100"/>
        <w:sz w:val="22"/>
        <w:szCs w:val="22"/>
        <w:lang w:val="ru-RU" w:eastAsia="ru-RU" w:bidi="ru-RU"/>
      </w:rPr>
    </w:lvl>
    <w:lvl w:ilvl="1">
      <w:start w:val="1"/>
      <w:numFmt w:val="bullet"/>
      <w:lvlText w:val=""/>
      <w:lvlJc w:val="left"/>
      <w:pPr>
        <w:ind w:left="404" w:hanging="1260"/>
      </w:pPr>
      <w:rPr>
        <w:rFonts w:ascii="Symbol" w:hAnsi="Symbol" w:cs="Symbol" w:hint="default"/>
        <w:lang w:val="ru-RU" w:eastAsia="ru-RU" w:bidi="ru-RU"/>
      </w:rPr>
    </w:lvl>
    <w:lvl w:ilvl="2">
      <w:start w:val="1"/>
      <w:numFmt w:val="bullet"/>
      <w:lvlText w:val=""/>
      <w:lvlJc w:val="left"/>
      <w:pPr>
        <w:ind w:left="689" w:hanging="1260"/>
      </w:pPr>
      <w:rPr>
        <w:rFonts w:ascii="Symbol" w:hAnsi="Symbol" w:cs="Symbol" w:hint="default"/>
        <w:lang w:val="ru-RU" w:eastAsia="ru-RU" w:bidi="ru-RU"/>
      </w:rPr>
    </w:lvl>
    <w:lvl w:ilvl="3">
      <w:start w:val="1"/>
      <w:numFmt w:val="bullet"/>
      <w:lvlText w:val=""/>
      <w:lvlJc w:val="left"/>
      <w:pPr>
        <w:ind w:left="973" w:hanging="1260"/>
      </w:pPr>
      <w:rPr>
        <w:rFonts w:ascii="Symbol" w:hAnsi="Symbol" w:cs="Symbol" w:hint="default"/>
        <w:lang w:val="ru-RU" w:eastAsia="ru-RU" w:bidi="ru-RU"/>
      </w:rPr>
    </w:lvl>
    <w:lvl w:ilvl="4">
      <w:start w:val="1"/>
      <w:numFmt w:val="bullet"/>
      <w:lvlText w:val=""/>
      <w:lvlJc w:val="left"/>
      <w:pPr>
        <w:ind w:left="1258" w:hanging="1260"/>
      </w:pPr>
      <w:rPr>
        <w:rFonts w:ascii="Symbol" w:hAnsi="Symbol" w:cs="Symbol" w:hint="default"/>
        <w:lang w:val="ru-RU" w:eastAsia="ru-RU" w:bidi="ru-RU"/>
      </w:rPr>
    </w:lvl>
    <w:lvl w:ilvl="5">
      <w:start w:val="1"/>
      <w:numFmt w:val="bullet"/>
      <w:lvlText w:val=""/>
      <w:lvlJc w:val="left"/>
      <w:pPr>
        <w:ind w:left="1543" w:hanging="1260"/>
      </w:pPr>
      <w:rPr>
        <w:rFonts w:ascii="Symbol" w:hAnsi="Symbol" w:cs="Symbol" w:hint="default"/>
        <w:lang w:val="ru-RU" w:eastAsia="ru-RU" w:bidi="ru-RU"/>
      </w:rPr>
    </w:lvl>
    <w:lvl w:ilvl="6">
      <w:start w:val="1"/>
      <w:numFmt w:val="bullet"/>
      <w:lvlText w:val=""/>
      <w:lvlJc w:val="left"/>
      <w:pPr>
        <w:ind w:left="1827" w:hanging="1260"/>
      </w:pPr>
      <w:rPr>
        <w:rFonts w:ascii="Symbol" w:hAnsi="Symbol" w:cs="Symbol" w:hint="default"/>
        <w:lang w:val="ru-RU" w:eastAsia="ru-RU" w:bidi="ru-RU"/>
      </w:rPr>
    </w:lvl>
    <w:lvl w:ilvl="7">
      <w:start w:val="1"/>
      <w:numFmt w:val="bullet"/>
      <w:lvlText w:val=""/>
      <w:lvlJc w:val="left"/>
      <w:pPr>
        <w:ind w:left="2112" w:hanging="1260"/>
      </w:pPr>
      <w:rPr>
        <w:rFonts w:ascii="Symbol" w:hAnsi="Symbol" w:cs="Symbol" w:hint="default"/>
        <w:lang w:val="ru-RU" w:eastAsia="ru-RU" w:bidi="ru-RU"/>
      </w:rPr>
    </w:lvl>
    <w:lvl w:ilvl="8">
      <w:start w:val="1"/>
      <w:numFmt w:val="bullet"/>
      <w:lvlText w:val=""/>
      <w:lvlJc w:val="left"/>
      <w:pPr>
        <w:ind w:left="2396" w:hanging="1260"/>
      </w:pPr>
      <w:rPr>
        <w:rFonts w:ascii="Symbol" w:hAnsi="Symbol" w:cs="Symbol" w:hint="default"/>
        <w:lang w:val="ru-RU" w:eastAsia="ru-RU" w:bidi="ru-RU"/>
      </w:rPr>
    </w:lvl>
  </w:abstractNum>
  <w:abstractNum w:abstractNumId="4">
    <w:nsid w:val="02C606E8"/>
    <w:multiLevelType w:val="multilevel"/>
    <w:tmpl w:val="57BE691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50B1870"/>
    <w:multiLevelType w:val="multilevel"/>
    <w:tmpl w:val="6F20BECA"/>
    <w:lvl w:ilvl="0">
      <w:start w:val="1"/>
      <w:numFmt w:val="bullet"/>
      <w:lvlText w:val="-"/>
      <w:lvlJc w:val="left"/>
      <w:pPr>
        <w:ind w:left="107"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500" w:hanging="128"/>
      </w:pPr>
      <w:rPr>
        <w:rFonts w:ascii="Symbol" w:hAnsi="Symbol" w:cs="Symbol" w:hint="default"/>
        <w:lang w:val="ru-RU" w:eastAsia="ru-RU" w:bidi="ru-RU"/>
      </w:rPr>
    </w:lvl>
    <w:lvl w:ilvl="2">
      <w:start w:val="1"/>
      <w:numFmt w:val="bullet"/>
      <w:lvlText w:val=""/>
      <w:lvlJc w:val="left"/>
      <w:pPr>
        <w:ind w:left="900" w:hanging="128"/>
      </w:pPr>
      <w:rPr>
        <w:rFonts w:ascii="Symbol" w:hAnsi="Symbol" w:cs="Symbol" w:hint="default"/>
        <w:lang w:val="ru-RU" w:eastAsia="ru-RU" w:bidi="ru-RU"/>
      </w:rPr>
    </w:lvl>
    <w:lvl w:ilvl="3">
      <w:start w:val="1"/>
      <w:numFmt w:val="bullet"/>
      <w:lvlText w:val=""/>
      <w:lvlJc w:val="left"/>
      <w:pPr>
        <w:ind w:left="1300" w:hanging="128"/>
      </w:pPr>
      <w:rPr>
        <w:rFonts w:ascii="Symbol" w:hAnsi="Symbol" w:cs="Symbol" w:hint="default"/>
        <w:lang w:val="ru-RU" w:eastAsia="ru-RU" w:bidi="ru-RU"/>
      </w:rPr>
    </w:lvl>
    <w:lvl w:ilvl="4">
      <w:start w:val="1"/>
      <w:numFmt w:val="bullet"/>
      <w:lvlText w:val=""/>
      <w:lvlJc w:val="left"/>
      <w:pPr>
        <w:ind w:left="1700" w:hanging="128"/>
      </w:pPr>
      <w:rPr>
        <w:rFonts w:ascii="Symbol" w:hAnsi="Symbol" w:cs="Symbol" w:hint="default"/>
        <w:lang w:val="ru-RU" w:eastAsia="ru-RU" w:bidi="ru-RU"/>
      </w:rPr>
    </w:lvl>
    <w:lvl w:ilvl="5">
      <w:start w:val="1"/>
      <w:numFmt w:val="bullet"/>
      <w:lvlText w:val=""/>
      <w:lvlJc w:val="left"/>
      <w:pPr>
        <w:ind w:left="2101" w:hanging="128"/>
      </w:pPr>
      <w:rPr>
        <w:rFonts w:ascii="Symbol" w:hAnsi="Symbol" w:cs="Symbol" w:hint="default"/>
        <w:lang w:val="ru-RU" w:eastAsia="ru-RU" w:bidi="ru-RU"/>
      </w:rPr>
    </w:lvl>
    <w:lvl w:ilvl="6">
      <w:start w:val="1"/>
      <w:numFmt w:val="bullet"/>
      <w:lvlText w:val=""/>
      <w:lvlJc w:val="left"/>
      <w:pPr>
        <w:ind w:left="2501" w:hanging="128"/>
      </w:pPr>
      <w:rPr>
        <w:rFonts w:ascii="Symbol" w:hAnsi="Symbol" w:cs="Symbol" w:hint="default"/>
        <w:lang w:val="ru-RU" w:eastAsia="ru-RU" w:bidi="ru-RU"/>
      </w:rPr>
    </w:lvl>
    <w:lvl w:ilvl="7">
      <w:start w:val="1"/>
      <w:numFmt w:val="bullet"/>
      <w:lvlText w:val=""/>
      <w:lvlJc w:val="left"/>
      <w:pPr>
        <w:ind w:left="2901" w:hanging="128"/>
      </w:pPr>
      <w:rPr>
        <w:rFonts w:ascii="Symbol" w:hAnsi="Symbol" w:cs="Symbol" w:hint="default"/>
        <w:lang w:val="ru-RU" w:eastAsia="ru-RU" w:bidi="ru-RU"/>
      </w:rPr>
    </w:lvl>
    <w:lvl w:ilvl="8">
      <w:start w:val="1"/>
      <w:numFmt w:val="bullet"/>
      <w:lvlText w:val=""/>
      <w:lvlJc w:val="left"/>
      <w:pPr>
        <w:ind w:left="3301" w:hanging="128"/>
      </w:pPr>
      <w:rPr>
        <w:rFonts w:ascii="Symbol" w:hAnsi="Symbol" w:cs="Symbol" w:hint="default"/>
        <w:lang w:val="ru-RU" w:eastAsia="ru-RU" w:bidi="ru-RU"/>
      </w:rPr>
    </w:lvl>
  </w:abstractNum>
  <w:abstractNum w:abstractNumId="6">
    <w:nsid w:val="05A829D7"/>
    <w:multiLevelType w:val="multilevel"/>
    <w:tmpl w:val="BC301D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61E4DD9"/>
    <w:multiLevelType w:val="multilevel"/>
    <w:tmpl w:val="A126A670"/>
    <w:lvl w:ilvl="0">
      <w:start w:val="1"/>
      <w:numFmt w:val="bullet"/>
      <w:lvlText w:val="–"/>
      <w:lvlJc w:val="left"/>
      <w:pPr>
        <w:ind w:left="874" w:hanging="360"/>
      </w:pPr>
      <w:rPr>
        <w:rFonts w:ascii="Times New Roman" w:hAnsi="Times New Roman" w:cs="Times New Roman" w:hint="default"/>
        <w:spacing w:val="-8"/>
        <w:w w:val="100"/>
        <w:sz w:val="24"/>
        <w:szCs w:val="24"/>
        <w:lang w:val="ru-RU" w:eastAsia="ru-RU" w:bidi="ru-RU"/>
      </w:rPr>
    </w:lvl>
    <w:lvl w:ilvl="1">
      <w:start w:val="1"/>
      <w:numFmt w:val="bullet"/>
      <w:lvlText w:val="–"/>
      <w:lvlJc w:val="left"/>
      <w:pPr>
        <w:ind w:left="1013" w:hanging="284"/>
      </w:pPr>
      <w:rPr>
        <w:rFonts w:ascii="Times New Roman" w:hAnsi="Times New Roman" w:cs="Times New Roman" w:hint="default"/>
        <w:spacing w:val="-27"/>
        <w:w w:val="100"/>
        <w:sz w:val="24"/>
        <w:szCs w:val="24"/>
        <w:lang w:val="ru-RU" w:eastAsia="ru-RU" w:bidi="ru-RU"/>
      </w:rPr>
    </w:lvl>
    <w:lvl w:ilvl="2">
      <w:start w:val="1"/>
      <w:numFmt w:val="bullet"/>
      <w:lvlText w:val=""/>
      <w:lvlJc w:val="left"/>
      <w:pPr>
        <w:ind w:left="1659" w:hanging="348"/>
      </w:pPr>
      <w:rPr>
        <w:rFonts w:ascii="Symbol" w:hAnsi="Symbol" w:cs="Symbol" w:hint="default"/>
        <w:w w:val="100"/>
        <w:sz w:val="24"/>
        <w:szCs w:val="24"/>
        <w:lang w:val="ru-RU" w:eastAsia="ru-RU" w:bidi="ru-RU"/>
      </w:rPr>
    </w:lvl>
    <w:lvl w:ilvl="3">
      <w:start w:val="1"/>
      <w:numFmt w:val="bullet"/>
      <w:lvlText w:val=""/>
      <w:lvlJc w:val="left"/>
      <w:pPr>
        <w:ind w:left="1660" w:hanging="348"/>
      </w:pPr>
      <w:rPr>
        <w:rFonts w:ascii="Symbol" w:hAnsi="Symbol" w:cs="Symbol" w:hint="default"/>
        <w:lang w:val="ru-RU" w:eastAsia="ru-RU" w:bidi="ru-RU"/>
      </w:rPr>
    </w:lvl>
    <w:lvl w:ilvl="4">
      <w:start w:val="1"/>
      <w:numFmt w:val="bullet"/>
      <w:lvlText w:val=""/>
      <w:lvlJc w:val="left"/>
      <w:pPr>
        <w:ind w:left="2909" w:hanging="348"/>
      </w:pPr>
      <w:rPr>
        <w:rFonts w:ascii="Symbol" w:hAnsi="Symbol" w:cs="Symbol" w:hint="default"/>
        <w:lang w:val="ru-RU" w:eastAsia="ru-RU" w:bidi="ru-RU"/>
      </w:rPr>
    </w:lvl>
    <w:lvl w:ilvl="5">
      <w:start w:val="1"/>
      <w:numFmt w:val="bullet"/>
      <w:lvlText w:val=""/>
      <w:lvlJc w:val="left"/>
      <w:pPr>
        <w:ind w:left="4158" w:hanging="348"/>
      </w:pPr>
      <w:rPr>
        <w:rFonts w:ascii="Symbol" w:hAnsi="Symbol" w:cs="Symbol" w:hint="default"/>
        <w:lang w:val="ru-RU" w:eastAsia="ru-RU" w:bidi="ru-RU"/>
      </w:rPr>
    </w:lvl>
    <w:lvl w:ilvl="6">
      <w:start w:val="1"/>
      <w:numFmt w:val="bullet"/>
      <w:lvlText w:val=""/>
      <w:lvlJc w:val="left"/>
      <w:pPr>
        <w:ind w:left="5408" w:hanging="348"/>
      </w:pPr>
      <w:rPr>
        <w:rFonts w:ascii="Symbol" w:hAnsi="Symbol" w:cs="Symbol" w:hint="default"/>
        <w:lang w:val="ru-RU" w:eastAsia="ru-RU" w:bidi="ru-RU"/>
      </w:rPr>
    </w:lvl>
    <w:lvl w:ilvl="7">
      <w:start w:val="1"/>
      <w:numFmt w:val="bullet"/>
      <w:lvlText w:val=""/>
      <w:lvlJc w:val="left"/>
      <w:pPr>
        <w:ind w:left="6657" w:hanging="348"/>
      </w:pPr>
      <w:rPr>
        <w:rFonts w:ascii="Symbol" w:hAnsi="Symbol" w:cs="Symbol" w:hint="default"/>
        <w:lang w:val="ru-RU" w:eastAsia="ru-RU" w:bidi="ru-RU"/>
      </w:rPr>
    </w:lvl>
    <w:lvl w:ilvl="8">
      <w:start w:val="1"/>
      <w:numFmt w:val="bullet"/>
      <w:lvlText w:val=""/>
      <w:lvlJc w:val="left"/>
      <w:pPr>
        <w:ind w:left="7907" w:hanging="348"/>
      </w:pPr>
      <w:rPr>
        <w:rFonts w:ascii="Symbol" w:hAnsi="Symbol" w:cs="Symbol" w:hint="default"/>
        <w:lang w:val="ru-RU" w:eastAsia="ru-RU" w:bidi="ru-RU"/>
      </w:rPr>
    </w:lvl>
  </w:abstractNum>
  <w:abstractNum w:abstractNumId="8">
    <w:nsid w:val="086364D3"/>
    <w:multiLevelType w:val="multilevel"/>
    <w:tmpl w:val="6694D0D4"/>
    <w:lvl w:ilvl="0">
      <w:start w:val="1"/>
      <w:numFmt w:val="decimal"/>
      <w:lvlText w:val="%1."/>
      <w:lvlJc w:val="left"/>
      <w:pPr>
        <w:ind w:left="939" w:hanging="360"/>
      </w:pPr>
      <w:rPr>
        <w:rFonts w:eastAsia="Times New Roman" w:cs="Times New Roman"/>
        <w:spacing w:val="-8"/>
        <w:w w:val="100"/>
        <w:sz w:val="24"/>
        <w:szCs w:val="24"/>
        <w:lang w:val="ru-RU" w:eastAsia="ru-RU" w:bidi="ru-RU"/>
      </w:rPr>
    </w:lvl>
    <w:lvl w:ilvl="1">
      <w:start w:val="1"/>
      <w:numFmt w:val="bullet"/>
      <w:lvlText w:val="-"/>
      <w:lvlJc w:val="left"/>
      <w:pPr>
        <w:ind w:left="231" w:hanging="156"/>
      </w:pPr>
      <w:rPr>
        <w:rFonts w:ascii="Times New Roman" w:hAnsi="Times New Roman" w:cs="Times New Roman" w:hint="default"/>
        <w:w w:val="99"/>
        <w:sz w:val="24"/>
        <w:szCs w:val="24"/>
        <w:lang w:val="ru-RU" w:eastAsia="ru-RU" w:bidi="ru-RU"/>
      </w:rPr>
    </w:lvl>
    <w:lvl w:ilvl="2">
      <w:start w:val="1"/>
      <w:numFmt w:val="bullet"/>
      <w:lvlText w:val=""/>
      <w:lvlJc w:val="left"/>
      <w:pPr>
        <w:ind w:left="2005" w:hanging="156"/>
      </w:pPr>
      <w:rPr>
        <w:rFonts w:ascii="Symbol" w:hAnsi="Symbol" w:cs="Symbol" w:hint="default"/>
        <w:lang w:val="ru-RU" w:eastAsia="ru-RU" w:bidi="ru-RU"/>
      </w:rPr>
    </w:lvl>
    <w:lvl w:ilvl="3">
      <w:start w:val="1"/>
      <w:numFmt w:val="bullet"/>
      <w:lvlText w:val=""/>
      <w:lvlJc w:val="left"/>
      <w:pPr>
        <w:ind w:left="3070" w:hanging="156"/>
      </w:pPr>
      <w:rPr>
        <w:rFonts w:ascii="Symbol" w:hAnsi="Symbol" w:cs="Symbol" w:hint="default"/>
        <w:lang w:val="ru-RU" w:eastAsia="ru-RU" w:bidi="ru-RU"/>
      </w:rPr>
    </w:lvl>
    <w:lvl w:ilvl="4">
      <w:start w:val="1"/>
      <w:numFmt w:val="bullet"/>
      <w:lvlText w:val=""/>
      <w:lvlJc w:val="left"/>
      <w:pPr>
        <w:ind w:left="4135" w:hanging="156"/>
      </w:pPr>
      <w:rPr>
        <w:rFonts w:ascii="Symbol" w:hAnsi="Symbol" w:cs="Symbol" w:hint="default"/>
        <w:lang w:val="ru-RU" w:eastAsia="ru-RU" w:bidi="ru-RU"/>
      </w:rPr>
    </w:lvl>
    <w:lvl w:ilvl="5">
      <w:start w:val="1"/>
      <w:numFmt w:val="bullet"/>
      <w:lvlText w:val=""/>
      <w:lvlJc w:val="left"/>
      <w:pPr>
        <w:ind w:left="5200" w:hanging="156"/>
      </w:pPr>
      <w:rPr>
        <w:rFonts w:ascii="Symbol" w:hAnsi="Symbol" w:cs="Symbol" w:hint="default"/>
        <w:lang w:val="ru-RU" w:eastAsia="ru-RU" w:bidi="ru-RU"/>
      </w:rPr>
    </w:lvl>
    <w:lvl w:ilvl="6">
      <w:start w:val="1"/>
      <w:numFmt w:val="bullet"/>
      <w:lvlText w:val=""/>
      <w:lvlJc w:val="left"/>
      <w:pPr>
        <w:ind w:left="6265" w:hanging="156"/>
      </w:pPr>
      <w:rPr>
        <w:rFonts w:ascii="Symbol" w:hAnsi="Symbol" w:cs="Symbol" w:hint="default"/>
        <w:lang w:val="ru-RU" w:eastAsia="ru-RU" w:bidi="ru-RU"/>
      </w:rPr>
    </w:lvl>
    <w:lvl w:ilvl="7">
      <w:start w:val="1"/>
      <w:numFmt w:val="bullet"/>
      <w:lvlText w:val=""/>
      <w:lvlJc w:val="left"/>
      <w:pPr>
        <w:ind w:left="7330" w:hanging="156"/>
      </w:pPr>
      <w:rPr>
        <w:rFonts w:ascii="Symbol" w:hAnsi="Symbol" w:cs="Symbol" w:hint="default"/>
        <w:lang w:val="ru-RU" w:eastAsia="ru-RU" w:bidi="ru-RU"/>
      </w:rPr>
    </w:lvl>
    <w:lvl w:ilvl="8">
      <w:start w:val="1"/>
      <w:numFmt w:val="bullet"/>
      <w:lvlText w:val=""/>
      <w:lvlJc w:val="left"/>
      <w:pPr>
        <w:ind w:left="8396" w:hanging="156"/>
      </w:pPr>
      <w:rPr>
        <w:rFonts w:ascii="Symbol" w:hAnsi="Symbol" w:cs="Symbol" w:hint="default"/>
        <w:lang w:val="ru-RU" w:eastAsia="ru-RU" w:bidi="ru-RU"/>
      </w:rPr>
    </w:lvl>
  </w:abstractNum>
  <w:abstractNum w:abstractNumId="9">
    <w:nsid w:val="095C3AAF"/>
    <w:multiLevelType w:val="multilevel"/>
    <w:tmpl w:val="3164428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0C194F63"/>
    <w:multiLevelType w:val="multilevel"/>
    <w:tmpl w:val="BEBEEF3E"/>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1">
    <w:nsid w:val="0CA37CE3"/>
    <w:multiLevelType w:val="multilevel"/>
    <w:tmpl w:val="EC60B912"/>
    <w:lvl w:ilvl="0">
      <w:start w:val="1"/>
      <w:numFmt w:val="bullet"/>
      <w:lvlText w:val=""/>
      <w:lvlJc w:val="left"/>
      <w:pPr>
        <w:ind w:left="1083" w:hanging="216"/>
      </w:pPr>
      <w:rPr>
        <w:rFonts w:ascii="Symbol" w:hAnsi="Symbol" w:cs="Symbol" w:hint="default"/>
        <w:w w:val="100"/>
        <w:sz w:val="24"/>
        <w:szCs w:val="24"/>
        <w:lang w:val="ru-RU" w:eastAsia="ru-RU" w:bidi="ru-RU"/>
      </w:rPr>
    </w:lvl>
    <w:lvl w:ilvl="1">
      <w:start w:val="1"/>
      <w:numFmt w:val="bullet"/>
      <w:lvlText w:val=""/>
      <w:lvlJc w:val="left"/>
      <w:pPr>
        <w:ind w:left="2024" w:hanging="216"/>
      </w:pPr>
      <w:rPr>
        <w:rFonts w:ascii="Symbol" w:hAnsi="Symbol" w:cs="Symbol" w:hint="default"/>
        <w:lang w:val="ru-RU" w:eastAsia="ru-RU" w:bidi="ru-RU"/>
      </w:rPr>
    </w:lvl>
    <w:lvl w:ilvl="2">
      <w:start w:val="1"/>
      <w:numFmt w:val="bullet"/>
      <w:lvlText w:val=""/>
      <w:lvlJc w:val="left"/>
      <w:pPr>
        <w:ind w:left="2969" w:hanging="216"/>
      </w:pPr>
      <w:rPr>
        <w:rFonts w:ascii="Symbol" w:hAnsi="Symbol" w:cs="Symbol" w:hint="default"/>
        <w:lang w:val="ru-RU" w:eastAsia="ru-RU" w:bidi="ru-RU"/>
      </w:rPr>
    </w:lvl>
    <w:lvl w:ilvl="3">
      <w:start w:val="1"/>
      <w:numFmt w:val="bullet"/>
      <w:lvlText w:val=""/>
      <w:lvlJc w:val="left"/>
      <w:pPr>
        <w:ind w:left="3913" w:hanging="216"/>
      </w:pPr>
      <w:rPr>
        <w:rFonts w:ascii="Symbol" w:hAnsi="Symbol" w:cs="Symbol" w:hint="default"/>
        <w:lang w:val="ru-RU" w:eastAsia="ru-RU" w:bidi="ru-RU"/>
      </w:rPr>
    </w:lvl>
    <w:lvl w:ilvl="4">
      <w:start w:val="1"/>
      <w:numFmt w:val="bullet"/>
      <w:lvlText w:val=""/>
      <w:lvlJc w:val="left"/>
      <w:pPr>
        <w:ind w:left="4858" w:hanging="216"/>
      </w:pPr>
      <w:rPr>
        <w:rFonts w:ascii="Symbol" w:hAnsi="Symbol" w:cs="Symbol" w:hint="default"/>
        <w:lang w:val="ru-RU" w:eastAsia="ru-RU" w:bidi="ru-RU"/>
      </w:rPr>
    </w:lvl>
    <w:lvl w:ilvl="5">
      <w:start w:val="1"/>
      <w:numFmt w:val="bullet"/>
      <w:lvlText w:val=""/>
      <w:lvlJc w:val="left"/>
      <w:pPr>
        <w:ind w:left="5803" w:hanging="216"/>
      </w:pPr>
      <w:rPr>
        <w:rFonts w:ascii="Symbol" w:hAnsi="Symbol" w:cs="Symbol" w:hint="default"/>
        <w:lang w:val="ru-RU" w:eastAsia="ru-RU" w:bidi="ru-RU"/>
      </w:rPr>
    </w:lvl>
    <w:lvl w:ilvl="6">
      <w:start w:val="1"/>
      <w:numFmt w:val="bullet"/>
      <w:lvlText w:val=""/>
      <w:lvlJc w:val="left"/>
      <w:pPr>
        <w:ind w:left="6747" w:hanging="216"/>
      </w:pPr>
      <w:rPr>
        <w:rFonts w:ascii="Symbol" w:hAnsi="Symbol" w:cs="Symbol" w:hint="default"/>
        <w:lang w:val="ru-RU" w:eastAsia="ru-RU" w:bidi="ru-RU"/>
      </w:rPr>
    </w:lvl>
    <w:lvl w:ilvl="7">
      <w:start w:val="1"/>
      <w:numFmt w:val="bullet"/>
      <w:lvlText w:val=""/>
      <w:lvlJc w:val="left"/>
      <w:pPr>
        <w:ind w:left="7692" w:hanging="216"/>
      </w:pPr>
      <w:rPr>
        <w:rFonts w:ascii="Symbol" w:hAnsi="Symbol" w:cs="Symbol" w:hint="default"/>
        <w:lang w:val="ru-RU" w:eastAsia="ru-RU" w:bidi="ru-RU"/>
      </w:rPr>
    </w:lvl>
    <w:lvl w:ilvl="8">
      <w:start w:val="1"/>
      <w:numFmt w:val="bullet"/>
      <w:lvlText w:val=""/>
      <w:lvlJc w:val="left"/>
      <w:pPr>
        <w:ind w:left="8637" w:hanging="216"/>
      </w:pPr>
      <w:rPr>
        <w:rFonts w:ascii="Symbol" w:hAnsi="Symbol" w:cs="Symbol" w:hint="default"/>
        <w:lang w:val="ru-RU" w:eastAsia="ru-RU" w:bidi="ru-RU"/>
      </w:rPr>
    </w:lvl>
  </w:abstractNum>
  <w:abstractNum w:abstractNumId="12">
    <w:nsid w:val="0DCF0374"/>
    <w:multiLevelType w:val="multilevel"/>
    <w:tmpl w:val="3C7CEE00"/>
    <w:lvl w:ilvl="0">
      <w:start w:val="1"/>
      <w:numFmt w:val="bullet"/>
      <w:lvlText w:val=""/>
      <w:lvlJc w:val="left"/>
      <w:pPr>
        <w:ind w:left="111" w:hanging="425"/>
      </w:pPr>
      <w:rPr>
        <w:rFonts w:ascii="Symbol" w:hAnsi="Symbol" w:cs="Symbol" w:hint="default"/>
        <w:w w:val="100"/>
        <w:sz w:val="24"/>
        <w:szCs w:val="24"/>
        <w:lang w:val="ru-RU" w:eastAsia="ru-RU" w:bidi="ru-RU"/>
      </w:rPr>
    </w:lvl>
    <w:lvl w:ilvl="1">
      <w:start w:val="1"/>
      <w:numFmt w:val="bullet"/>
      <w:lvlText w:val="-"/>
      <w:lvlJc w:val="left"/>
      <w:pPr>
        <w:ind w:left="958" w:hanging="140"/>
      </w:pPr>
      <w:rPr>
        <w:rFonts w:ascii="Times New Roman" w:hAnsi="Times New Roman" w:cs="Times New Roman" w:hint="default"/>
        <w:w w:val="99"/>
        <w:sz w:val="24"/>
        <w:szCs w:val="24"/>
        <w:lang w:val="ru-RU" w:eastAsia="ru-RU" w:bidi="ru-RU"/>
      </w:rPr>
    </w:lvl>
    <w:lvl w:ilvl="2">
      <w:start w:val="1"/>
      <w:numFmt w:val="bullet"/>
      <w:lvlText w:val=""/>
      <w:lvlJc w:val="left"/>
      <w:pPr>
        <w:ind w:left="1996" w:hanging="140"/>
      </w:pPr>
      <w:rPr>
        <w:rFonts w:ascii="Symbol" w:hAnsi="Symbol" w:cs="Symbol" w:hint="default"/>
        <w:lang w:val="ru-RU" w:eastAsia="ru-RU" w:bidi="ru-RU"/>
      </w:rPr>
    </w:lvl>
    <w:lvl w:ilvl="3">
      <w:start w:val="1"/>
      <w:numFmt w:val="bullet"/>
      <w:lvlText w:val=""/>
      <w:lvlJc w:val="left"/>
      <w:pPr>
        <w:ind w:left="3032" w:hanging="140"/>
      </w:pPr>
      <w:rPr>
        <w:rFonts w:ascii="Symbol" w:hAnsi="Symbol" w:cs="Symbol" w:hint="default"/>
        <w:lang w:val="ru-RU" w:eastAsia="ru-RU" w:bidi="ru-RU"/>
      </w:rPr>
    </w:lvl>
    <w:lvl w:ilvl="4">
      <w:start w:val="1"/>
      <w:numFmt w:val="bullet"/>
      <w:lvlText w:val=""/>
      <w:lvlJc w:val="left"/>
      <w:pPr>
        <w:ind w:left="4068" w:hanging="140"/>
      </w:pPr>
      <w:rPr>
        <w:rFonts w:ascii="Symbol" w:hAnsi="Symbol" w:cs="Symbol" w:hint="default"/>
        <w:lang w:val="ru-RU" w:eastAsia="ru-RU" w:bidi="ru-RU"/>
      </w:rPr>
    </w:lvl>
    <w:lvl w:ilvl="5">
      <w:start w:val="1"/>
      <w:numFmt w:val="bullet"/>
      <w:lvlText w:val=""/>
      <w:lvlJc w:val="left"/>
      <w:pPr>
        <w:ind w:left="5105" w:hanging="140"/>
      </w:pPr>
      <w:rPr>
        <w:rFonts w:ascii="Symbol" w:hAnsi="Symbol" w:cs="Symbol" w:hint="default"/>
        <w:lang w:val="ru-RU" w:eastAsia="ru-RU" w:bidi="ru-RU"/>
      </w:rPr>
    </w:lvl>
    <w:lvl w:ilvl="6">
      <w:start w:val="1"/>
      <w:numFmt w:val="bullet"/>
      <w:lvlText w:val=""/>
      <w:lvlJc w:val="left"/>
      <w:pPr>
        <w:ind w:left="6141" w:hanging="140"/>
      </w:pPr>
      <w:rPr>
        <w:rFonts w:ascii="Symbol" w:hAnsi="Symbol" w:cs="Symbol" w:hint="default"/>
        <w:lang w:val="ru-RU" w:eastAsia="ru-RU" w:bidi="ru-RU"/>
      </w:rPr>
    </w:lvl>
    <w:lvl w:ilvl="7">
      <w:start w:val="1"/>
      <w:numFmt w:val="bullet"/>
      <w:lvlText w:val=""/>
      <w:lvlJc w:val="left"/>
      <w:pPr>
        <w:ind w:left="7177" w:hanging="140"/>
      </w:pPr>
      <w:rPr>
        <w:rFonts w:ascii="Symbol" w:hAnsi="Symbol" w:cs="Symbol" w:hint="default"/>
        <w:lang w:val="ru-RU" w:eastAsia="ru-RU" w:bidi="ru-RU"/>
      </w:rPr>
    </w:lvl>
    <w:lvl w:ilvl="8">
      <w:start w:val="1"/>
      <w:numFmt w:val="bullet"/>
      <w:lvlText w:val=""/>
      <w:lvlJc w:val="left"/>
      <w:pPr>
        <w:ind w:left="8213" w:hanging="140"/>
      </w:pPr>
      <w:rPr>
        <w:rFonts w:ascii="Symbol" w:hAnsi="Symbol" w:cs="Symbol" w:hint="default"/>
        <w:lang w:val="ru-RU" w:eastAsia="ru-RU" w:bidi="ru-RU"/>
      </w:rPr>
    </w:lvl>
  </w:abstractNum>
  <w:abstractNum w:abstractNumId="13">
    <w:nsid w:val="0EF2056A"/>
    <w:multiLevelType w:val="multilevel"/>
    <w:tmpl w:val="C7CA255A"/>
    <w:lvl w:ilvl="0">
      <w:start w:val="1"/>
      <w:numFmt w:val="bullet"/>
      <w:lvlText w:val="-"/>
      <w:lvlJc w:val="left"/>
      <w:pPr>
        <w:ind w:left="231" w:hanging="140"/>
      </w:pPr>
      <w:rPr>
        <w:rFonts w:ascii="Times New Roman" w:hAnsi="Times New Roman" w:cs="Times New Roman" w:hint="default"/>
        <w:w w:val="99"/>
        <w:sz w:val="24"/>
        <w:szCs w:val="24"/>
        <w:lang w:val="ru-RU" w:eastAsia="ru-RU" w:bidi="ru-RU"/>
      </w:rPr>
    </w:lvl>
    <w:lvl w:ilvl="1">
      <w:start w:val="1"/>
      <w:numFmt w:val="bullet"/>
      <w:lvlText w:val=""/>
      <w:lvlJc w:val="left"/>
      <w:pPr>
        <w:ind w:left="1304" w:hanging="140"/>
      </w:pPr>
      <w:rPr>
        <w:rFonts w:ascii="Symbol" w:hAnsi="Symbol" w:cs="Symbol" w:hint="default"/>
        <w:lang w:val="ru-RU" w:eastAsia="ru-RU" w:bidi="ru-RU"/>
      </w:rPr>
    </w:lvl>
    <w:lvl w:ilvl="2">
      <w:start w:val="1"/>
      <w:numFmt w:val="bullet"/>
      <w:lvlText w:val=""/>
      <w:lvlJc w:val="left"/>
      <w:pPr>
        <w:ind w:left="2369" w:hanging="140"/>
      </w:pPr>
      <w:rPr>
        <w:rFonts w:ascii="Symbol" w:hAnsi="Symbol" w:cs="Symbol" w:hint="default"/>
        <w:lang w:val="ru-RU" w:eastAsia="ru-RU" w:bidi="ru-RU"/>
      </w:rPr>
    </w:lvl>
    <w:lvl w:ilvl="3">
      <w:start w:val="1"/>
      <w:numFmt w:val="bullet"/>
      <w:lvlText w:val=""/>
      <w:lvlJc w:val="left"/>
      <w:pPr>
        <w:ind w:left="3433" w:hanging="140"/>
      </w:pPr>
      <w:rPr>
        <w:rFonts w:ascii="Symbol" w:hAnsi="Symbol" w:cs="Symbol" w:hint="default"/>
        <w:lang w:val="ru-RU" w:eastAsia="ru-RU" w:bidi="ru-RU"/>
      </w:rPr>
    </w:lvl>
    <w:lvl w:ilvl="4">
      <w:start w:val="1"/>
      <w:numFmt w:val="bullet"/>
      <w:lvlText w:val=""/>
      <w:lvlJc w:val="left"/>
      <w:pPr>
        <w:ind w:left="4498" w:hanging="140"/>
      </w:pPr>
      <w:rPr>
        <w:rFonts w:ascii="Symbol" w:hAnsi="Symbol" w:cs="Symbol" w:hint="default"/>
        <w:lang w:val="ru-RU" w:eastAsia="ru-RU" w:bidi="ru-RU"/>
      </w:rPr>
    </w:lvl>
    <w:lvl w:ilvl="5">
      <w:start w:val="1"/>
      <w:numFmt w:val="bullet"/>
      <w:lvlText w:val=""/>
      <w:lvlJc w:val="left"/>
      <w:pPr>
        <w:ind w:left="5563" w:hanging="140"/>
      </w:pPr>
      <w:rPr>
        <w:rFonts w:ascii="Symbol" w:hAnsi="Symbol" w:cs="Symbol" w:hint="default"/>
        <w:lang w:val="ru-RU" w:eastAsia="ru-RU" w:bidi="ru-RU"/>
      </w:rPr>
    </w:lvl>
    <w:lvl w:ilvl="6">
      <w:start w:val="1"/>
      <w:numFmt w:val="bullet"/>
      <w:lvlText w:val=""/>
      <w:lvlJc w:val="left"/>
      <w:pPr>
        <w:ind w:left="6627" w:hanging="140"/>
      </w:pPr>
      <w:rPr>
        <w:rFonts w:ascii="Symbol" w:hAnsi="Symbol" w:cs="Symbol" w:hint="default"/>
        <w:lang w:val="ru-RU" w:eastAsia="ru-RU" w:bidi="ru-RU"/>
      </w:rPr>
    </w:lvl>
    <w:lvl w:ilvl="7">
      <w:start w:val="1"/>
      <w:numFmt w:val="bullet"/>
      <w:lvlText w:val=""/>
      <w:lvlJc w:val="left"/>
      <w:pPr>
        <w:ind w:left="7692" w:hanging="140"/>
      </w:pPr>
      <w:rPr>
        <w:rFonts w:ascii="Symbol" w:hAnsi="Symbol" w:cs="Symbol" w:hint="default"/>
        <w:lang w:val="ru-RU" w:eastAsia="ru-RU" w:bidi="ru-RU"/>
      </w:rPr>
    </w:lvl>
    <w:lvl w:ilvl="8">
      <w:start w:val="1"/>
      <w:numFmt w:val="bullet"/>
      <w:lvlText w:val=""/>
      <w:lvlJc w:val="left"/>
      <w:pPr>
        <w:ind w:left="8757" w:hanging="140"/>
      </w:pPr>
      <w:rPr>
        <w:rFonts w:ascii="Symbol" w:hAnsi="Symbol" w:cs="Symbol" w:hint="default"/>
        <w:lang w:val="ru-RU" w:eastAsia="ru-RU" w:bidi="ru-RU"/>
      </w:rPr>
    </w:lvl>
  </w:abstractNum>
  <w:abstractNum w:abstractNumId="14">
    <w:nsid w:val="10595595"/>
    <w:multiLevelType w:val="multilevel"/>
    <w:tmpl w:val="EC424BBC"/>
    <w:lvl w:ilvl="0">
      <w:start w:val="1"/>
      <w:numFmt w:val="bullet"/>
      <w:lvlText w:val="-"/>
      <w:lvlJc w:val="left"/>
      <w:pPr>
        <w:ind w:left="573" w:hanging="125"/>
      </w:pPr>
      <w:rPr>
        <w:rFonts w:ascii="Times New Roman" w:hAnsi="Times New Roman" w:cs="Times New Roman" w:hint="default"/>
        <w:w w:val="100"/>
        <w:sz w:val="22"/>
        <w:szCs w:val="22"/>
        <w:lang w:val="ru-RU" w:eastAsia="ru-RU" w:bidi="ru-RU"/>
      </w:rPr>
    </w:lvl>
    <w:lvl w:ilvl="1">
      <w:start w:val="1"/>
      <w:numFmt w:val="bullet"/>
      <w:lvlText w:val=""/>
      <w:lvlJc w:val="left"/>
      <w:pPr>
        <w:ind w:left="989" w:hanging="125"/>
      </w:pPr>
      <w:rPr>
        <w:rFonts w:ascii="Symbol" w:hAnsi="Symbol" w:cs="Symbol" w:hint="default"/>
        <w:lang w:val="ru-RU" w:eastAsia="ru-RU" w:bidi="ru-RU"/>
      </w:rPr>
    </w:lvl>
    <w:lvl w:ilvl="2">
      <w:start w:val="1"/>
      <w:numFmt w:val="bullet"/>
      <w:lvlText w:val=""/>
      <w:lvlJc w:val="left"/>
      <w:pPr>
        <w:ind w:left="1398" w:hanging="125"/>
      </w:pPr>
      <w:rPr>
        <w:rFonts w:ascii="Symbol" w:hAnsi="Symbol" w:cs="Symbol" w:hint="default"/>
        <w:lang w:val="ru-RU" w:eastAsia="ru-RU" w:bidi="ru-RU"/>
      </w:rPr>
    </w:lvl>
    <w:lvl w:ilvl="3">
      <w:start w:val="1"/>
      <w:numFmt w:val="bullet"/>
      <w:lvlText w:val=""/>
      <w:lvlJc w:val="left"/>
      <w:pPr>
        <w:ind w:left="1807" w:hanging="125"/>
      </w:pPr>
      <w:rPr>
        <w:rFonts w:ascii="Symbol" w:hAnsi="Symbol" w:cs="Symbol" w:hint="default"/>
        <w:lang w:val="ru-RU" w:eastAsia="ru-RU" w:bidi="ru-RU"/>
      </w:rPr>
    </w:lvl>
    <w:lvl w:ilvl="4">
      <w:start w:val="1"/>
      <w:numFmt w:val="bullet"/>
      <w:lvlText w:val=""/>
      <w:lvlJc w:val="left"/>
      <w:pPr>
        <w:ind w:left="2216" w:hanging="125"/>
      </w:pPr>
      <w:rPr>
        <w:rFonts w:ascii="Symbol" w:hAnsi="Symbol" w:cs="Symbol" w:hint="default"/>
        <w:lang w:val="ru-RU" w:eastAsia="ru-RU" w:bidi="ru-RU"/>
      </w:rPr>
    </w:lvl>
    <w:lvl w:ilvl="5">
      <w:start w:val="1"/>
      <w:numFmt w:val="bullet"/>
      <w:lvlText w:val=""/>
      <w:lvlJc w:val="left"/>
      <w:pPr>
        <w:ind w:left="2625" w:hanging="125"/>
      </w:pPr>
      <w:rPr>
        <w:rFonts w:ascii="Symbol" w:hAnsi="Symbol" w:cs="Symbol" w:hint="default"/>
        <w:lang w:val="ru-RU" w:eastAsia="ru-RU" w:bidi="ru-RU"/>
      </w:rPr>
    </w:lvl>
    <w:lvl w:ilvl="6">
      <w:start w:val="1"/>
      <w:numFmt w:val="bullet"/>
      <w:lvlText w:val=""/>
      <w:lvlJc w:val="left"/>
      <w:pPr>
        <w:ind w:left="3034" w:hanging="125"/>
      </w:pPr>
      <w:rPr>
        <w:rFonts w:ascii="Symbol" w:hAnsi="Symbol" w:cs="Symbol" w:hint="default"/>
        <w:lang w:val="ru-RU" w:eastAsia="ru-RU" w:bidi="ru-RU"/>
      </w:rPr>
    </w:lvl>
    <w:lvl w:ilvl="7">
      <w:start w:val="1"/>
      <w:numFmt w:val="bullet"/>
      <w:lvlText w:val=""/>
      <w:lvlJc w:val="left"/>
      <w:pPr>
        <w:ind w:left="3443" w:hanging="125"/>
      </w:pPr>
      <w:rPr>
        <w:rFonts w:ascii="Symbol" w:hAnsi="Symbol" w:cs="Symbol" w:hint="default"/>
        <w:lang w:val="ru-RU" w:eastAsia="ru-RU" w:bidi="ru-RU"/>
      </w:rPr>
    </w:lvl>
    <w:lvl w:ilvl="8">
      <w:start w:val="1"/>
      <w:numFmt w:val="bullet"/>
      <w:lvlText w:val=""/>
      <w:lvlJc w:val="left"/>
      <w:pPr>
        <w:ind w:left="3852" w:hanging="125"/>
      </w:pPr>
      <w:rPr>
        <w:rFonts w:ascii="Symbol" w:hAnsi="Symbol" w:cs="Symbol" w:hint="default"/>
        <w:lang w:val="ru-RU" w:eastAsia="ru-RU" w:bidi="ru-RU"/>
      </w:rPr>
    </w:lvl>
  </w:abstractNum>
  <w:abstractNum w:abstractNumId="15">
    <w:nsid w:val="11226C59"/>
    <w:multiLevelType w:val="multilevel"/>
    <w:tmpl w:val="C70480E4"/>
    <w:lvl w:ilvl="0">
      <w:start w:val="1"/>
      <w:numFmt w:val="bullet"/>
      <w:lvlText w:val="-"/>
      <w:lvlJc w:val="left"/>
      <w:pPr>
        <w:ind w:left="109" w:hanging="363"/>
      </w:pPr>
      <w:rPr>
        <w:rFonts w:ascii="Times New Roman" w:hAnsi="Times New Roman" w:cs="Times New Roman" w:hint="default"/>
        <w:w w:val="100"/>
        <w:sz w:val="22"/>
        <w:szCs w:val="22"/>
        <w:lang w:val="ru-RU" w:eastAsia="ru-RU" w:bidi="ru-RU"/>
      </w:rPr>
    </w:lvl>
    <w:lvl w:ilvl="1">
      <w:start w:val="1"/>
      <w:numFmt w:val="bullet"/>
      <w:lvlText w:val=""/>
      <w:lvlJc w:val="left"/>
      <w:pPr>
        <w:ind w:left="557" w:hanging="363"/>
      </w:pPr>
      <w:rPr>
        <w:rFonts w:ascii="Symbol" w:hAnsi="Symbol" w:cs="Symbol" w:hint="default"/>
        <w:lang w:val="ru-RU" w:eastAsia="ru-RU" w:bidi="ru-RU"/>
      </w:rPr>
    </w:lvl>
    <w:lvl w:ilvl="2">
      <w:start w:val="1"/>
      <w:numFmt w:val="bullet"/>
      <w:lvlText w:val=""/>
      <w:lvlJc w:val="left"/>
      <w:pPr>
        <w:ind w:left="1014" w:hanging="363"/>
      </w:pPr>
      <w:rPr>
        <w:rFonts w:ascii="Symbol" w:hAnsi="Symbol" w:cs="Symbol" w:hint="default"/>
        <w:lang w:val="ru-RU" w:eastAsia="ru-RU" w:bidi="ru-RU"/>
      </w:rPr>
    </w:lvl>
    <w:lvl w:ilvl="3">
      <w:start w:val="1"/>
      <w:numFmt w:val="bullet"/>
      <w:lvlText w:val=""/>
      <w:lvlJc w:val="left"/>
      <w:pPr>
        <w:ind w:left="1471" w:hanging="363"/>
      </w:pPr>
      <w:rPr>
        <w:rFonts w:ascii="Symbol" w:hAnsi="Symbol" w:cs="Symbol" w:hint="default"/>
        <w:lang w:val="ru-RU" w:eastAsia="ru-RU" w:bidi="ru-RU"/>
      </w:rPr>
    </w:lvl>
    <w:lvl w:ilvl="4">
      <w:start w:val="1"/>
      <w:numFmt w:val="bullet"/>
      <w:lvlText w:val=""/>
      <w:lvlJc w:val="left"/>
      <w:pPr>
        <w:ind w:left="1928" w:hanging="363"/>
      </w:pPr>
      <w:rPr>
        <w:rFonts w:ascii="Symbol" w:hAnsi="Symbol" w:cs="Symbol" w:hint="default"/>
        <w:lang w:val="ru-RU" w:eastAsia="ru-RU" w:bidi="ru-RU"/>
      </w:rPr>
    </w:lvl>
    <w:lvl w:ilvl="5">
      <w:start w:val="1"/>
      <w:numFmt w:val="bullet"/>
      <w:lvlText w:val=""/>
      <w:lvlJc w:val="left"/>
      <w:pPr>
        <w:ind w:left="2385" w:hanging="363"/>
      </w:pPr>
      <w:rPr>
        <w:rFonts w:ascii="Symbol" w:hAnsi="Symbol" w:cs="Symbol" w:hint="default"/>
        <w:lang w:val="ru-RU" w:eastAsia="ru-RU" w:bidi="ru-RU"/>
      </w:rPr>
    </w:lvl>
    <w:lvl w:ilvl="6">
      <w:start w:val="1"/>
      <w:numFmt w:val="bullet"/>
      <w:lvlText w:val=""/>
      <w:lvlJc w:val="left"/>
      <w:pPr>
        <w:ind w:left="2842" w:hanging="363"/>
      </w:pPr>
      <w:rPr>
        <w:rFonts w:ascii="Symbol" w:hAnsi="Symbol" w:cs="Symbol" w:hint="default"/>
        <w:lang w:val="ru-RU" w:eastAsia="ru-RU" w:bidi="ru-RU"/>
      </w:rPr>
    </w:lvl>
    <w:lvl w:ilvl="7">
      <w:start w:val="1"/>
      <w:numFmt w:val="bullet"/>
      <w:lvlText w:val=""/>
      <w:lvlJc w:val="left"/>
      <w:pPr>
        <w:ind w:left="3299" w:hanging="363"/>
      </w:pPr>
      <w:rPr>
        <w:rFonts w:ascii="Symbol" w:hAnsi="Symbol" w:cs="Symbol" w:hint="default"/>
        <w:lang w:val="ru-RU" w:eastAsia="ru-RU" w:bidi="ru-RU"/>
      </w:rPr>
    </w:lvl>
    <w:lvl w:ilvl="8">
      <w:start w:val="1"/>
      <w:numFmt w:val="bullet"/>
      <w:lvlText w:val=""/>
      <w:lvlJc w:val="left"/>
      <w:pPr>
        <w:ind w:left="3756" w:hanging="363"/>
      </w:pPr>
      <w:rPr>
        <w:rFonts w:ascii="Symbol" w:hAnsi="Symbol" w:cs="Symbol" w:hint="default"/>
        <w:lang w:val="ru-RU" w:eastAsia="ru-RU" w:bidi="ru-RU"/>
      </w:rPr>
    </w:lvl>
  </w:abstractNum>
  <w:abstractNum w:abstractNumId="16">
    <w:nsid w:val="1B955DD5"/>
    <w:multiLevelType w:val="multilevel"/>
    <w:tmpl w:val="093CA74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1C60556C"/>
    <w:multiLevelType w:val="multilevel"/>
    <w:tmpl w:val="966C5400"/>
    <w:lvl w:ilvl="0">
      <w:start w:val="2"/>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18">
    <w:nsid w:val="1C786498"/>
    <w:multiLevelType w:val="multilevel"/>
    <w:tmpl w:val="BE3A6228"/>
    <w:lvl w:ilvl="0">
      <w:start w:val="1"/>
      <w:numFmt w:val="bullet"/>
      <w:lvlText w:val="о"/>
      <w:lvlJc w:val="left"/>
      <w:pPr>
        <w:ind w:left="939" w:hanging="180"/>
      </w:pPr>
      <w:rPr>
        <w:rFonts w:ascii="Times New Roman" w:hAnsi="Times New Roman" w:cs="Times New Roman" w:hint="default"/>
        <w:spacing w:val="-8"/>
        <w:w w:val="100"/>
        <w:sz w:val="24"/>
        <w:szCs w:val="24"/>
        <w:lang w:val="ru-RU" w:eastAsia="ru-RU" w:bidi="ru-RU"/>
      </w:rPr>
    </w:lvl>
    <w:lvl w:ilvl="1">
      <w:start w:val="1"/>
      <w:numFmt w:val="bullet"/>
      <w:lvlText w:val=""/>
      <w:lvlJc w:val="left"/>
      <w:pPr>
        <w:ind w:left="1886" w:hanging="180"/>
      </w:pPr>
      <w:rPr>
        <w:rFonts w:ascii="Symbol" w:hAnsi="Symbol" w:cs="Symbol" w:hint="default"/>
        <w:lang w:val="ru-RU" w:eastAsia="ru-RU" w:bidi="ru-RU"/>
      </w:rPr>
    </w:lvl>
    <w:lvl w:ilvl="2">
      <w:start w:val="1"/>
      <w:numFmt w:val="bullet"/>
      <w:lvlText w:val=""/>
      <w:lvlJc w:val="left"/>
      <w:pPr>
        <w:ind w:left="2833" w:hanging="180"/>
      </w:pPr>
      <w:rPr>
        <w:rFonts w:ascii="Symbol" w:hAnsi="Symbol" w:cs="Symbol" w:hint="default"/>
        <w:lang w:val="ru-RU" w:eastAsia="ru-RU" w:bidi="ru-RU"/>
      </w:rPr>
    </w:lvl>
    <w:lvl w:ilvl="3">
      <w:start w:val="1"/>
      <w:numFmt w:val="bullet"/>
      <w:lvlText w:val=""/>
      <w:lvlJc w:val="left"/>
      <w:pPr>
        <w:ind w:left="3779" w:hanging="180"/>
      </w:pPr>
      <w:rPr>
        <w:rFonts w:ascii="Symbol" w:hAnsi="Symbol" w:cs="Symbol" w:hint="default"/>
        <w:lang w:val="ru-RU" w:eastAsia="ru-RU" w:bidi="ru-RU"/>
      </w:rPr>
    </w:lvl>
    <w:lvl w:ilvl="4">
      <w:start w:val="1"/>
      <w:numFmt w:val="bullet"/>
      <w:lvlText w:val=""/>
      <w:lvlJc w:val="left"/>
      <w:pPr>
        <w:ind w:left="4726" w:hanging="180"/>
      </w:pPr>
      <w:rPr>
        <w:rFonts w:ascii="Symbol" w:hAnsi="Symbol" w:cs="Symbol" w:hint="default"/>
        <w:lang w:val="ru-RU" w:eastAsia="ru-RU" w:bidi="ru-RU"/>
      </w:rPr>
    </w:lvl>
    <w:lvl w:ilvl="5">
      <w:start w:val="1"/>
      <w:numFmt w:val="bullet"/>
      <w:lvlText w:val=""/>
      <w:lvlJc w:val="left"/>
      <w:pPr>
        <w:ind w:left="5673" w:hanging="180"/>
      </w:pPr>
      <w:rPr>
        <w:rFonts w:ascii="Symbol" w:hAnsi="Symbol" w:cs="Symbol" w:hint="default"/>
        <w:lang w:val="ru-RU" w:eastAsia="ru-RU" w:bidi="ru-RU"/>
      </w:rPr>
    </w:lvl>
    <w:lvl w:ilvl="6">
      <w:start w:val="1"/>
      <w:numFmt w:val="bullet"/>
      <w:lvlText w:val=""/>
      <w:lvlJc w:val="left"/>
      <w:pPr>
        <w:ind w:left="6619" w:hanging="180"/>
      </w:pPr>
      <w:rPr>
        <w:rFonts w:ascii="Symbol" w:hAnsi="Symbol" w:cs="Symbol" w:hint="default"/>
        <w:lang w:val="ru-RU" w:eastAsia="ru-RU" w:bidi="ru-RU"/>
      </w:rPr>
    </w:lvl>
    <w:lvl w:ilvl="7">
      <w:start w:val="1"/>
      <w:numFmt w:val="bullet"/>
      <w:lvlText w:val=""/>
      <w:lvlJc w:val="left"/>
      <w:pPr>
        <w:ind w:left="7566" w:hanging="180"/>
      </w:pPr>
      <w:rPr>
        <w:rFonts w:ascii="Symbol" w:hAnsi="Symbol" w:cs="Symbol" w:hint="default"/>
        <w:lang w:val="ru-RU" w:eastAsia="ru-RU" w:bidi="ru-RU"/>
      </w:rPr>
    </w:lvl>
    <w:lvl w:ilvl="8">
      <w:start w:val="1"/>
      <w:numFmt w:val="bullet"/>
      <w:lvlText w:val=""/>
      <w:lvlJc w:val="left"/>
      <w:pPr>
        <w:ind w:left="8513" w:hanging="180"/>
      </w:pPr>
      <w:rPr>
        <w:rFonts w:ascii="Symbol" w:hAnsi="Symbol" w:cs="Symbol" w:hint="default"/>
        <w:lang w:val="ru-RU" w:eastAsia="ru-RU" w:bidi="ru-RU"/>
      </w:rPr>
    </w:lvl>
  </w:abstractNum>
  <w:abstractNum w:abstractNumId="19">
    <w:nsid w:val="1CA76B81"/>
    <w:multiLevelType w:val="multilevel"/>
    <w:tmpl w:val="F4643296"/>
    <w:lvl w:ilvl="0">
      <w:start w:val="1"/>
      <w:numFmt w:val="decimal"/>
      <w:lvlText w:val="%1)"/>
      <w:lvlJc w:val="left"/>
      <w:pPr>
        <w:ind w:left="251" w:hanging="425"/>
      </w:pPr>
      <w:rPr>
        <w:rFonts w:eastAsia="Times New Roman" w:cs="Times New Roman"/>
        <w:spacing w:val="-5"/>
        <w:w w:val="100"/>
        <w:sz w:val="24"/>
        <w:szCs w:val="24"/>
        <w:lang w:val="ru-RU" w:eastAsia="ru-RU" w:bidi="ru-RU"/>
      </w:rPr>
    </w:lvl>
    <w:lvl w:ilvl="1">
      <w:start w:val="1"/>
      <w:numFmt w:val="bullet"/>
      <w:lvlText w:val=""/>
      <w:lvlJc w:val="left"/>
      <w:pPr>
        <w:ind w:left="1288" w:hanging="425"/>
      </w:pPr>
      <w:rPr>
        <w:rFonts w:ascii="Symbol" w:hAnsi="Symbol" w:cs="Symbol" w:hint="default"/>
        <w:lang w:val="ru-RU" w:eastAsia="ru-RU" w:bidi="ru-RU"/>
      </w:rPr>
    </w:lvl>
    <w:lvl w:ilvl="2">
      <w:start w:val="1"/>
      <w:numFmt w:val="bullet"/>
      <w:lvlText w:val=""/>
      <w:lvlJc w:val="left"/>
      <w:pPr>
        <w:ind w:left="2317" w:hanging="425"/>
      </w:pPr>
      <w:rPr>
        <w:rFonts w:ascii="Symbol" w:hAnsi="Symbol" w:cs="Symbol" w:hint="default"/>
        <w:lang w:val="ru-RU" w:eastAsia="ru-RU" w:bidi="ru-RU"/>
      </w:rPr>
    </w:lvl>
    <w:lvl w:ilvl="3">
      <w:start w:val="1"/>
      <w:numFmt w:val="bullet"/>
      <w:lvlText w:val=""/>
      <w:lvlJc w:val="left"/>
      <w:pPr>
        <w:ind w:left="3345" w:hanging="425"/>
      </w:pPr>
      <w:rPr>
        <w:rFonts w:ascii="Symbol" w:hAnsi="Symbol" w:cs="Symbol" w:hint="default"/>
        <w:lang w:val="ru-RU" w:eastAsia="ru-RU" w:bidi="ru-RU"/>
      </w:rPr>
    </w:lvl>
    <w:lvl w:ilvl="4">
      <w:start w:val="1"/>
      <w:numFmt w:val="bullet"/>
      <w:lvlText w:val=""/>
      <w:lvlJc w:val="left"/>
      <w:pPr>
        <w:ind w:left="4374" w:hanging="425"/>
      </w:pPr>
      <w:rPr>
        <w:rFonts w:ascii="Symbol" w:hAnsi="Symbol" w:cs="Symbol" w:hint="default"/>
        <w:lang w:val="ru-RU" w:eastAsia="ru-RU" w:bidi="ru-RU"/>
      </w:rPr>
    </w:lvl>
    <w:lvl w:ilvl="5">
      <w:start w:val="1"/>
      <w:numFmt w:val="bullet"/>
      <w:lvlText w:val=""/>
      <w:lvlJc w:val="left"/>
      <w:pPr>
        <w:ind w:left="5403" w:hanging="425"/>
      </w:pPr>
      <w:rPr>
        <w:rFonts w:ascii="Symbol" w:hAnsi="Symbol" w:cs="Symbol" w:hint="default"/>
        <w:lang w:val="ru-RU" w:eastAsia="ru-RU" w:bidi="ru-RU"/>
      </w:rPr>
    </w:lvl>
    <w:lvl w:ilvl="6">
      <w:start w:val="1"/>
      <w:numFmt w:val="bullet"/>
      <w:lvlText w:val=""/>
      <w:lvlJc w:val="left"/>
      <w:pPr>
        <w:ind w:left="6431" w:hanging="425"/>
      </w:pPr>
      <w:rPr>
        <w:rFonts w:ascii="Symbol" w:hAnsi="Symbol" w:cs="Symbol" w:hint="default"/>
        <w:lang w:val="ru-RU" w:eastAsia="ru-RU" w:bidi="ru-RU"/>
      </w:rPr>
    </w:lvl>
    <w:lvl w:ilvl="7">
      <w:start w:val="1"/>
      <w:numFmt w:val="bullet"/>
      <w:lvlText w:val=""/>
      <w:lvlJc w:val="left"/>
      <w:pPr>
        <w:ind w:left="7460" w:hanging="425"/>
      </w:pPr>
      <w:rPr>
        <w:rFonts w:ascii="Symbol" w:hAnsi="Symbol" w:cs="Symbol" w:hint="default"/>
        <w:lang w:val="ru-RU" w:eastAsia="ru-RU" w:bidi="ru-RU"/>
      </w:rPr>
    </w:lvl>
    <w:lvl w:ilvl="8">
      <w:start w:val="1"/>
      <w:numFmt w:val="bullet"/>
      <w:lvlText w:val=""/>
      <w:lvlJc w:val="left"/>
      <w:pPr>
        <w:ind w:left="8489" w:hanging="425"/>
      </w:pPr>
      <w:rPr>
        <w:rFonts w:ascii="Symbol" w:hAnsi="Symbol" w:cs="Symbol" w:hint="default"/>
        <w:lang w:val="ru-RU" w:eastAsia="ru-RU" w:bidi="ru-RU"/>
      </w:rPr>
    </w:lvl>
  </w:abstractNum>
  <w:abstractNum w:abstractNumId="20">
    <w:nsid w:val="1EF37E4D"/>
    <w:multiLevelType w:val="multilevel"/>
    <w:tmpl w:val="5FB2B11A"/>
    <w:lvl w:ilvl="0">
      <w:start w:val="1"/>
      <w:numFmt w:val="decimal"/>
      <w:lvlText w:val="%1."/>
      <w:lvlJc w:val="left"/>
      <w:pPr>
        <w:ind w:left="231" w:hanging="281"/>
      </w:pPr>
      <w:rPr>
        <w:rFonts w:eastAsia="Times New Roman" w:cs="Times New Roman"/>
        <w:spacing w:val="-20"/>
        <w:w w:val="100"/>
        <w:sz w:val="24"/>
        <w:szCs w:val="24"/>
        <w:lang w:val="ru-RU" w:eastAsia="ru-RU" w:bidi="ru-RU"/>
      </w:rPr>
    </w:lvl>
    <w:lvl w:ilvl="1">
      <w:start w:val="1"/>
      <w:numFmt w:val="bullet"/>
      <w:lvlText w:val=""/>
      <w:lvlJc w:val="left"/>
      <w:pPr>
        <w:ind w:left="1164" w:hanging="281"/>
      </w:pPr>
      <w:rPr>
        <w:rFonts w:ascii="Symbol" w:hAnsi="Symbol" w:cs="Symbol" w:hint="default"/>
        <w:lang w:val="ru-RU" w:eastAsia="ru-RU" w:bidi="ru-RU"/>
      </w:rPr>
    </w:lvl>
    <w:lvl w:ilvl="2">
      <w:start w:val="1"/>
      <w:numFmt w:val="bullet"/>
      <w:lvlText w:val=""/>
      <w:lvlJc w:val="left"/>
      <w:pPr>
        <w:ind w:left="2089" w:hanging="281"/>
      </w:pPr>
      <w:rPr>
        <w:rFonts w:ascii="Symbol" w:hAnsi="Symbol" w:cs="Symbol" w:hint="default"/>
        <w:lang w:val="ru-RU" w:eastAsia="ru-RU" w:bidi="ru-RU"/>
      </w:rPr>
    </w:lvl>
    <w:lvl w:ilvl="3">
      <w:start w:val="1"/>
      <w:numFmt w:val="bullet"/>
      <w:lvlText w:val=""/>
      <w:lvlJc w:val="left"/>
      <w:pPr>
        <w:ind w:left="3013" w:hanging="281"/>
      </w:pPr>
      <w:rPr>
        <w:rFonts w:ascii="Symbol" w:hAnsi="Symbol" w:cs="Symbol" w:hint="default"/>
        <w:lang w:val="ru-RU" w:eastAsia="ru-RU" w:bidi="ru-RU"/>
      </w:rPr>
    </w:lvl>
    <w:lvl w:ilvl="4">
      <w:start w:val="1"/>
      <w:numFmt w:val="bullet"/>
      <w:lvlText w:val=""/>
      <w:lvlJc w:val="left"/>
      <w:pPr>
        <w:ind w:left="3938" w:hanging="281"/>
      </w:pPr>
      <w:rPr>
        <w:rFonts w:ascii="Symbol" w:hAnsi="Symbol" w:cs="Symbol" w:hint="default"/>
        <w:lang w:val="ru-RU" w:eastAsia="ru-RU" w:bidi="ru-RU"/>
      </w:rPr>
    </w:lvl>
    <w:lvl w:ilvl="5">
      <w:start w:val="1"/>
      <w:numFmt w:val="bullet"/>
      <w:lvlText w:val=""/>
      <w:lvlJc w:val="left"/>
      <w:pPr>
        <w:ind w:left="4862" w:hanging="281"/>
      </w:pPr>
      <w:rPr>
        <w:rFonts w:ascii="Symbol" w:hAnsi="Symbol" w:cs="Symbol" w:hint="default"/>
        <w:lang w:val="ru-RU" w:eastAsia="ru-RU" w:bidi="ru-RU"/>
      </w:rPr>
    </w:lvl>
    <w:lvl w:ilvl="6">
      <w:start w:val="1"/>
      <w:numFmt w:val="bullet"/>
      <w:lvlText w:val=""/>
      <w:lvlJc w:val="left"/>
      <w:pPr>
        <w:ind w:left="5787" w:hanging="281"/>
      </w:pPr>
      <w:rPr>
        <w:rFonts w:ascii="Symbol" w:hAnsi="Symbol" w:cs="Symbol" w:hint="default"/>
        <w:lang w:val="ru-RU" w:eastAsia="ru-RU" w:bidi="ru-RU"/>
      </w:rPr>
    </w:lvl>
    <w:lvl w:ilvl="7">
      <w:start w:val="1"/>
      <w:numFmt w:val="bullet"/>
      <w:lvlText w:val=""/>
      <w:lvlJc w:val="left"/>
      <w:pPr>
        <w:ind w:left="6711" w:hanging="281"/>
      </w:pPr>
      <w:rPr>
        <w:rFonts w:ascii="Symbol" w:hAnsi="Symbol" w:cs="Symbol" w:hint="default"/>
        <w:lang w:val="ru-RU" w:eastAsia="ru-RU" w:bidi="ru-RU"/>
      </w:rPr>
    </w:lvl>
    <w:lvl w:ilvl="8">
      <w:start w:val="1"/>
      <w:numFmt w:val="bullet"/>
      <w:lvlText w:val=""/>
      <w:lvlJc w:val="left"/>
      <w:pPr>
        <w:ind w:left="7636" w:hanging="281"/>
      </w:pPr>
      <w:rPr>
        <w:rFonts w:ascii="Symbol" w:hAnsi="Symbol" w:cs="Symbol" w:hint="default"/>
        <w:lang w:val="ru-RU" w:eastAsia="ru-RU" w:bidi="ru-RU"/>
      </w:rPr>
    </w:lvl>
  </w:abstractNum>
  <w:abstractNum w:abstractNumId="21">
    <w:nsid w:val="21433A3B"/>
    <w:multiLevelType w:val="multilevel"/>
    <w:tmpl w:val="48321AE0"/>
    <w:lvl w:ilvl="0">
      <w:start w:val="1"/>
      <w:numFmt w:val="decimal"/>
      <w:lvlText w:val="%1"/>
      <w:lvlJc w:val="left"/>
      <w:pPr>
        <w:ind w:left="119" w:hanging="214"/>
      </w:pPr>
      <w:rPr>
        <w:rFonts w:eastAsia="Times New Roman" w:cs="Times New Roman"/>
        <w:spacing w:val="-29"/>
        <w:w w:val="100"/>
        <w:sz w:val="24"/>
        <w:szCs w:val="24"/>
        <w:lang w:val="ru-RU" w:eastAsia="ru-RU" w:bidi="ru-RU"/>
      </w:rPr>
    </w:lvl>
    <w:lvl w:ilvl="1">
      <w:start w:val="1"/>
      <w:numFmt w:val="bullet"/>
      <w:lvlText w:val=""/>
      <w:lvlJc w:val="left"/>
      <w:pPr>
        <w:ind w:left="1240" w:hanging="214"/>
      </w:pPr>
      <w:rPr>
        <w:rFonts w:ascii="Symbol" w:hAnsi="Symbol" w:cs="Symbol" w:hint="default"/>
        <w:lang w:val="ru-RU" w:eastAsia="ru-RU" w:bidi="ru-RU"/>
      </w:rPr>
    </w:lvl>
    <w:lvl w:ilvl="2">
      <w:start w:val="1"/>
      <w:numFmt w:val="bullet"/>
      <w:lvlText w:val=""/>
      <w:lvlJc w:val="left"/>
      <w:pPr>
        <w:ind w:left="2257" w:hanging="214"/>
      </w:pPr>
      <w:rPr>
        <w:rFonts w:ascii="Symbol" w:hAnsi="Symbol" w:cs="Symbol" w:hint="default"/>
        <w:lang w:val="ru-RU" w:eastAsia="ru-RU" w:bidi="ru-RU"/>
      </w:rPr>
    </w:lvl>
    <w:lvl w:ilvl="3">
      <w:start w:val="1"/>
      <w:numFmt w:val="bullet"/>
      <w:lvlText w:val=""/>
      <w:lvlJc w:val="left"/>
      <w:pPr>
        <w:ind w:left="3275" w:hanging="214"/>
      </w:pPr>
      <w:rPr>
        <w:rFonts w:ascii="Symbol" w:hAnsi="Symbol" w:cs="Symbol" w:hint="default"/>
        <w:lang w:val="ru-RU" w:eastAsia="ru-RU" w:bidi="ru-RU"/>
      </w:rPr>
    </w:lvl>
    <w:lvl w:ilvl="4">
      <w:start w:val="1"/>
      <w:numFmt w:val="bullet"/>
      <w:lvlText w:val=""/>
      <w:lvlJc w:val="left"/>
      <w:pPr>
        <w:ind w:left="4293" w:hanging="214"/>
      </w:pPr>
      <w:rPr>
        <w:rFonts w:ascii="Symbol" w:hAnsi="Symbol" w:cs="Symbol" w:hint="default"/>
        <w:lang w:val="ru-RU" w:eastAsia="ru-RU" w:bidi="ru-RU"/>
      </w:rPr>
    </w:lvl>
    <w:lvl w:ilvl="5">
      <w:start w:val="1"/>
      <w:numFmt w:val="bullet"/>
      <w:lvlText w:val=""/>
      <w:lvlJc w:val="left"/>
      <w:pPr>
        <w:ind w:left="5310" w:hanging="214"/>
      </w:pPr>
      <w:rPr>
        <w:rFonts w:ascii="Symbol" w:hAnsi="Symbol" w:cs="Symbol" w:hint="default"/>
        <w:lang w:val="ru-RU" w:eastAsia="ru-RU" w:bidi="ru-RU"/>
      </w:rPr>
    </w:lvl>
    <w:lvl w:ilvl="6">
      <w:start w:val="1"/>
      <w:numFmt w:val="bullet"/>
      <w:lvlText w:val=""/>
      <w:lvlJc w:val="left"/>
      <w:pPr>
        <w:ind w:left="6328" w:hanging="214"/>
      </w:pPr>
      <w:rPr>
        <w:rFonts w:ascii="Symbol" w:hAnsi="Symbol" w:cs="Symbol" w:hint="default"/>
        <w:lang w:val="ru-RU" w:eastAsia="ru-RU" w:bidi="ru-RU"/>
      </w:rPr>
    </w:lvl>
    <w:lvl w:ilvl="7">
      <w:start w:val="1"/>
      <w:numFmt w:val="bullet"/>
      <w:lvlText w:val=""/>
      <w:lvlJc w:val="left"/>
      <w:pPr>
        <w:ind w:left="7346" w:hanging="214"/>
      </w:pPr>
      <w:rPr>
        <w:rFonts w:ascii="Symbol" w:hAnsi="Symbol" w:cs="Symbol" w:hint="default"/>
        <w:lang w:val="ru-RU" w:eastAsia="ru-RU" w:bidi="ru-RU"/>
      </w:rPr>
    </w:lvl>
    <w:lvl w:ilvl="8">
      <w:start w:val="1"/>
      <w:numFmt w:val="bullet"/>
      <w:lvlText w:val=""/>
      <w:lvlJc w:val="left"/>
      <w:pPr>
        <w:ind w:left="8363" w:hanging="214"/>
      </w:pPr>
      <w:rPr>
        <w:rFonts w:ascii="Symbol" w:hAnsi="Symbol" w:cs="Symbol" w:hint="default"/>
        <w:lang w:val="ru-RU" w:eastAsia="ru-RU" w:bidi="ru-RU"/>
      </w:rPr>
    </w:lvl>
  </w:abstractNum>
  <w:abstractNum w:abstractNumId="22">
    <w:nsid w:val="21C42056"/>
    <w:multiLevelType w:val="multilevel"/>
    <w:tmpl w:val="765C0574"/>
    <w:lvl w:ilvl="0">
      <w:start w:val="1"/>
      <w:numFmt w:val="decimal"/>
      <w:lvlText w:val="%1."/>
      <w:lvlJc w:val="left"/>
      <w:pPr>
        <w:ind w:left="644" w:hanging="360"/>
      </w:pPr>
      <w:rPr>
        <w:rFonts w:eastAsia="Times New Roman"/>
        <w:b/>
        <w:i w:val="0"/>
        <w:color w:val="333333"/>
        <w:sz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21D646FF"/>
    <w:multiLevelType w:val="multilevel"/>
    <w:tmpl w:val="C1DE1A3E"/>
    <w:lvl w:ilvl="0">
      <w:start w:val="1"/>
      <w:numFmt w:val="decimal"/>
      <w:lvlText w:val="%1)"/>
      <w:lvlJc w:val="left"/>
      <w:pPr>
        <w:ind w:left="231" w:hanging="293"/>
      </w:pPr>
      <w:rPr>
        <w:rFonts w:eastAsia="Times New Roman" w:cs="Times New Roman"/>
        <w:spacing w:val="-30"/>
        <w:w w:val="100"/>
        <w:sz w:val="24"/>
        <w:szCs w:val="24"/>
        <w:lang w:val="ru-RU" w:eastAsia="ru-RU" w:bidi="ru-RU"/>
      </w:rPr>
    </w:lvl>
    <w:lvl w:ilvl="1">
      <w:start w:val="1"/>
      <w:numFmt w:val="bullet"/>
      <w:lvlText w:val=""/>
      <w:lvlJc w:val="left"/>
      <w:pPr>
        <w:ind w:left="1255" w:hanging="293"/>
      </w:pPr>
      <w:rPr>
        <w:rFonts w:ascii="Symbol" w:hAnsi="Symbol" w:cs="Symbol" w:hint="default"/>
        <w:lang w:val="ru-RU" w:eastAsia="ru-RU" w:bidi="ru-RU"/>
      </w:rPr>
    </w:lvl>
    <w:lvl w:ilvl="2">
      <w:start w:val="1"/>
      <w:numFmt w:val="bullet"/>
      <w:lvlText w:val=""/>
      <w:lvlJc w:val="left"/>
      <w:pPr>
        <w:ind w:left="2271" w:hanging="293"/>
      </w:pPr>
      <w:rPr>
        <w:rFonts w:ascii="Symbol" w:hAnsi="Symbol" w:cs="Symbol" w:hint="default"/>
        <w:lang w:val="ru-RU" w:eastAsia="ru-RU" w:bidi="ru-RU"/>
      </w:rPr>
    </w:lvl>
    <w:lvl w:ilvl="3">
      <w:start w:val="1"/>
      <w:numFmt w:val="bullet"/>
      <w:lvlText w:val=""/>
      <w:lvlJc w:val="left"/>
      <w:pPr>
        <w:ind w:left="3287" w:hanging="293"/>
      </w:pPr>
      <w:rPr>
        <w:rFonts w:ascii="Symbol" w:hAnsi="Symbol" w:cs="Symbol" w:hint="default"/>
        <w:lang w:val="ru-RU" w:eastAsia="ru-RU" w:bidi="ru-RU"/>
      </w:rPr>
    </w:lvl>
    <w:lvl w:ilvl="4">
      <w:start w:val="1"/>
      <w:numFmt w:val="bullet"/>
      <w:lvlText w:val=""/>
      <w:lvlJc w:val="left"/>
      <w:pPr>
        <w:ind w:left="4303" w:hanging="293"/>
      </w:pPr>
      <w:rPr>
        <w:rFonts w:ascii="Symbol" w:hAnsi="Symbol" w:cs="Symbol" w:hint="default"/>
        <w:lang w:val="ru-RU" w:eastAsia="ru-RU" w:bidi="ru-RU"/>
      </w:rPr>
    </w:lvl>
    <w:lvl w:ilvl="5">
      <w:start w:val="1"/>
      <w:numFmt w:val="bullet"/>
      <w:lvlText w:val=""/>
      <w:lvlJc w:val="left"/>
      <w:pPr>
        <w:ind w:left="5319" w:hanging="293"/>
      </w:pPr>
      <w:rPr>
        <w:rFonts w:ascii="Symbol" w:hAnsi="Symbol" w:cs="Symbol" w:hint="default"/>
        <w:lang w:val="ru-RU" w:eastAsia="ru-RU" w:bidi="ru-RU"/>
      </w:rPr>
    </w:lvl>
    <w:lvl w:ilvl="6">
      <w:start w:val="1"/>
      <w:numFmt w:val="bullet"/>
      <w:lvlText w:val=""/>
      <w:lvlJc w:val="left"/>
      <w:pPr>
        <w:ind w:left="6335" w:hanging="293"/>
      </w:pPr>
      <w:rPr>
        <w:rFonts w:ascii="Symbol" w:hAnsi="Symbol" w:cs="Symbol" w:hint="default"/>
        <w:lang w:val="ru-RU" w:eastAsia="ru-RU" w:bidi="ru-RU"/>
      </w:rPr>
    </w:lvl>
    <w:lvl w:ilvl="7">
      <w:start w:val="1"/>
      <w:numFmt w:val="bullet"/>
      <w:lvlText w:val=""/>
      <w:lvlJc w:val="left"/>
      <w:pPr>
        <w:ind w:left="7351" w:hanging="293"/>
      </w:pPr>
      <w:rPr>
        <w:rFonts w:ascii="Symbol" w:hAnsi="Symbol" w:cs="Symbol" w:hint="default"/>
        <w:lang w:val="ru-RU" w:eastAsia="ru-RU" w:bidi="ru-RU"/>
      </w:rPr>
    </w:lvl>
    <w:lvl w:ilvl="8">
      <w:start w:val="1"/>
      <w:numFmt w:val="bullet"/>
      <w:lvlText w:val=""/>
      <w:lvlJc w:val="left"/>
      <w:pPr>
        <w:ind w:left="8367" w:hanging="293"/>
      </w:pPr>
      <w:rPr>
        <w:rFonts w:ascii="Symbol" w:hAnsi="Symbol" w:cs="Symbol" w:hint="default"/>
        <w:lang w:val="ru-RU" w:eastAsia="ru-RU" w:bidi="ru-RU"/>
      </w:rPr>
    </w:lvl>
  </w:abstractNum>
  <w:abstractNum w:abstractNumId="24">
    <w:nsid w:val="23D3059E"/>
    <w:multiLevelType w:val="multilevel"/>
    <w:tmpl w:val="4294869C"/>
    <w:lvl w:ilvl="0">
      <w:start w:val="3"/>
      <w:numFmt w:val="decimal"/>
      <w:lvlText w:val="%1"/>
      <w:lvlJc w:val="left"/>
      <w:pPr>
        <w:ind w:left="3677" w:hanging="555"/>
      </w:pPr>
      <w:rPr>
        <w:lang w:val="ru-RU" w:eastAsia="ru-RU" w:bidi="ru-RU"/>
      </w:rPr>
    </w:lvl>
    <w:lvl w:ilvl="1">
      <w:start w:val="3"/>
      <w:numFmt w:val="decimal"/>
      <w:lvlText w:val="%1.%2"/>
      <w:lvlJc w:val="left"/>
      <w:pPr>
        <w:ind w:left="3677" w:hanging="555"/>
      </w:pPr>
      <w:rPr>
        <w:lang w:val="ru-RU" w:eastAsia="ru-RU" w:bidi="ru-RU"/>
      </w:rPr>
    </w:lvl>
    <w:lvl w:ilvl="2">
      <w:start w:val="3"/>
      <w:numFmt w:val="decimal"/>
      <w:lvlText w:val="%1.%2.%3"/>
      <w:lvlJc w:val="left"/>
      <w:pPr>
        <w:ind w:left="3677" w:hanging="555"/>
      </w:pPr>
      <w:rPr>
        <w:spacing w:val="14"/>
        <w:sz w:val="22"/>
        <w:szCs w:val="22"/>
        <w:u w:val="thick" w:color="000000"/>
        <w:lang w:val="ru-RU" w:eastAsia="ru-RU" w:bidi="ru-RU"/>
      </w:rPr>
    </w:lvl>
    <w:lvl w:ilvl="3">
      <w:start w:val="1"/>
      <w:numFmt w:val="bullet"/>
      <w:lvlText w:val=""/>
      <w:lvlJc w:val="left"/>
      <w:pPr>
        <w:ind w:left="5841" w:hanging="555"/>
      </w:pPr>
      <w:rPr>
        <w:rFonts w:ascii="Symbol" w:hAnsi="Symbol" w:cs="Symbol" w:hint="default"/>
        <w:lang w:val="ru-RU" w:eastAsia="ru-RU" w:bidi="ru-RU"/>
      </w:rPr>
    </w:lvl>
    <w:lvl w:ilvl="4">
      <w:start w:val="1"/>
      <w:numFmt w:val="bullet"/>
      <w:lvlText w:val=""/>
      <w:lvlJc w:val="left"/>
      <w:pPr>
        <w:ind w:left="6562" w:hanging="555"/>
      </w:pPr>
      <w:rPr>
        <w:rFonts w:ascii="Symbol" w:hAnsi="Symbol" w:cs="Symbol" w:hint="default"/>
        <w:lang w:val="ru-RU" w:eastAsia="ru-RU" w:bidi="ru-RU"/>
      </w:rPr>
    </w:lvl>
    <w:lvl w:ilvl="5">
      <w:start w:val="1"/>
      <w:numFmt w:val="bullet"/>
      <w:lvlText w:val=""/>
      <w:lvlJc w:val="left"/>
      <w:pPr>
        <w:ind w:left="7283" w:hanging="555"/>
      </w:pPr>
      <w:rPr>
        <w:rFonts w:ascii="Symbol" w:hAnsi="Symbol" w:cs="Symbol" w:hint="default"/>
        <w:lang w:val="ru-RU" w:eastAsia="ru-RU" w:bidi="ru-RU"/>
      </w:rPr>
    </w:lvl>
    <w:lvl w:ilvl="6">
      <w:start w:val="1"/>
      <w:numFmt w:val="bullet"/>
      <w:lvlText w:val=""/>
      <w:lvlJc w:val="left"/>
      <w:pPr>
        <w:ind w:left="8003" w:hanging="555"/>
      </w:pPr>
      <w:rPr>
        <w:rFonts w:ascii="Symbol" w:hAnsi="Symbol" w:cs="Symbol" w:hint="default"/>
        <w:lang w:val="ru-RU" w:eastAsia="ru-RU" w:bidi="ru-RU"/>
      </w:rPr>
    </w:lvl>
    <w:lvl w:ilvl="7">
      <w:start w:val="1"/>
      <w:numFmt w:val="bullet"/>
      <w:lvlText w:val=""/>
      <w:lvlJc w:val="left"/>
      <w:pPr>
        <w:ind w:left="8724" w:hanging="555"/>
      </w:pPr>
      <w:rPr>
        <w:rFonts w:ascii="Symbol" w:hAnsi="Symbol" w:cs="Symbol" w:hint="default"/>
        <w:lang w:val="ru-RU" w:eastAsia="ru-RU" w:bidi="ru-RU"/>
      </w:rPr>
    </w:lvl>
    <w:lvl w:ilvl="8">
      <w:start w:val="1"/>
      <w:numFmt w:val="bullet"/>
      <w:lvlText w:val=""/>
      <w:lvlJc w:val="left"/>
      <w:pPr>
        <w:ind w:left="9445" w:hanging="555"/>
      </w:pPr>
      <w:rPr>
        <w:rFonts w:ascii="Symbol" w:hAnsi="Symbol" w:cs="Symbol" w:hint="default"/>
        <w:lang w:val="ru-RU" w:eastAsia="ru-RU" w:bidi="ru-RU"/>
      </w:rPr>
    </w:lvl>
  </w:abstractNum>
  <w:abstractNum w:abstractNumId="25">
    <w:nsid w:val="23E363C1"/>
    <w:multiLevelType w:val="multilevel"/>
    <w:tmpl w:val="541C1B74"/>
    <w:lvl w:ilvl="0">
      <w:start w:val="1"/>
      <w:numFmt w:val="bullet"/>
      <w:lvlText w:val="-"/>
      <w:lvlJc w:val="left"/>
      <w:pPr>
        <w:ind w:left="111"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429" w:hanging="128"/>
      </w:pPr>
      <w:rPr>
        <w:rFonts w:ascii="Symbol" w:hAnsi="Symbol" w:cs="Symbol" w:hint="default"/>
        <w:lang w:val="ru-RU" w:eastAsia="ru-RU" w:bidi="ru-RU"/>
      </w:rPr>
    </w:lvl>
    <w:lvl w:ilvl="2">
      <w:start w:val="1"/>
      <w:numFmt w:val="bullet"/>
      <w:lvlText w:val=""/>
      <w:lvlJc w:val="left"/>
      <w:pPr>
        <w:ind w:left="739" w:hanging="128"/>
      </w:pPr>
      <w:rPr>
        <w:rFonts w:ascii="Symbol" w:hAnsi="Symbol" w:cs="Symbol" w:hint="default"/>
        <w:lang w:val="ru-RU" w:eastAsia="ru-RU" w:bidi="ru-RU"/>
      </w:rPr>
    </w:lvl>
    <w:lvl w:ilvl="3">
      <w:start w:val="1"/>
      <w:numFmt w:val="bullet"/>
      <w:lvlText w:val=""/>
      <w:lvlJc w:val="left"/>
      <w:pPr>
        <w:ind w:left="1048" w:hanging="128"/>
      </w:pPr>
      <w:rPr>
        <w:rFonts w:ascii="Symbol" w:hAnsi="Symbol" w:cs="Symbol" w:hint="default"/>
        <w:lang w:val="ru-RU" w:eastAsia="ru-RU" w:bidi="ru-RU"/>
      </w:rPr>
    </w:lvl>
    <w:lvl w:ilvl="4">
      <w:start w:val="1"/>
      <w:numFmt w:val="bullet"/>
      <w:lvlText w:val=""/>
      <w:lvlJc w:val="left"/>
      <w:pPr>
        <w:ind w:left="1358" w:hanging="128"/>
      </w:pPr>
      <w:rPr>
        <w:rFonts w:ascii="Symbol" w:hAnsi="Symbol" w:cs="Symbol" w:hint="default"/>
        <w:lang w:val="ru-RU" w:eastAsia="ru-RU" w:bidi="ru-RU"/>
      </w:rPr>
    </w:lvl>
    <w:lvl w:ilvl="5">
      <w:start w:val="1"/>
      <w:numFmt w:val="bullet"/>
      <w:lvlText w:val=""/>
      <w:lvlJc w:val="left"/>
      <w:pPr>
        <w:ind w:left="1667" w:hanging="128"/>
      </w:pPr>
      <w:rPr>
        <w:rFonts w:ascii="Symbol" w:hAnsi="Symbol" w:cs="Symbol" w:hint="default"/>
        <w:lang w:val="ru-RU" w:eastAsia="ru-RU" w:bidi="ru-RU"/>
      </w:rPr>
    </w:lvl>
    <w:lvl w:ilvl="6">
      <w:start w:val="1"/>
      <w:numFmt w:val="bullet"/>
      <w:lvlText w:val=""/>
      <w:lvlJc w:val="left"/>
      <w:pPr>
        <w:ind w:left="1977" w:hanging="128"/>
      </w:pPr>
      <w:rPr>
        <w:rFonts w:ascii="Symbol" w:hAnsi="Symbol" w:cs="Symbol" w:hint="default"/>
        <w:lang w:val="ru-RU" w:eastAsia="ru-RU" w:bidi="ru-RU"/>
      </w:rPr>
    </w:lvl>
    <w:lvl w:ilvl="7">
      <w:start w:val="1"/>
      <w:numFmt w:val="bullet"/>
      <w:lvlText w:val=""/>
      <w:lvlJc w:val="left"/>
      <w:pPr>
        <w:ind w:left="2286" w:hanging="128"/>
      </w:pPr>
      <w:rPr>
        <w:rFonts w:ascii="Symbol" w:hAnsi="Symbol" w:cs="Symbol" w:hint="default"/>
        <w:lang w:val="ru-RU" w:eastAsia="ru-RU" w:bidi="ru-RU"/>
      </w:rPr>
    </w:lvl>
    <w:lvl w:ilvl="8">
      <w:start w:val="1"/>
      <w:numFmt w:val="bullet"/>
      <w:lvlText w:val=""/>
      <w:lvlJc w:val="left"/>
      <w:pPr>
        <w:ind w:left="2596" w:hanging="128"/>
      </w:pPr>
      <w:rPr>
        <w:rFonts w:ascii="Symbol" w:hAnsi="Symbol" w:cs="Symbol" w:hint="default"/>
        <w:lang w:val="ru-RU" w:eastAsia="ru-RU" w:bidi="ru-RU"/>
      </w:rPr>
    </w:lvl>
  </w:abstractNum>
  <w:abstractNum w:abstractNumId="26">
    <w:nsid w:val="2557449E"/>
    <w:multiLevelType w:val="multilevel"/>
    <w:tmpl w:val="4DECBF6C"/>
    <w:lvl w:ilvl="0">
      <w:start w:val="1"/>
      <w:numFmt w:val="bullet"/>
      <w:lvlText w:val="—"/>
      <w:lvlJc w:val="left"/>
      <w:pPr>
        <w:ind w:left="531" w:hanging="300"/>
      </w:pPr>
      <w:rPr>
        <w:rFonts w:ascii="Times New Roman" w:hAnsi="Times New Roman" w:cs="Times New Roman" w:hint="default"/>
        <w:spacing w:val="-1"/>
        <w:w w:val="99"/>
        <w:sz w:val="24"/>
        <w:szCs w:val="24"/>
        <w:lang w:val="ru-RU" w:eastAsia="ru-RU" w:bidi="ru-RU"/>
      </w:rPr>
    </w:lvl>
    <w:lvl w:ilvl="1">
      <w:start w:val="1"/>
      <w:numFmt w:val="bullet"/>
      <w:lvlText w:val=""/>
      <w:lvlJc w:val="left"/>
      <w:pPr>
        <w:ind w:left="939" w:hanging="425"/>
      </w:pPr>
      <w:rPr>
        <w:rFonts w:ascii="Symbol" w:hAnsi="Symbol" w:cs="Symbol" w:hint="default"/>
        <w:w w:val="100"/>
        <w:sz w:val="24"/>
        <w:szCs w:val="24"/>
        <w:lang w:val="ru-RU" w:eastAsia="ru-RU" w:bidi="ru-RU"/>
      </w:rPr>
    </w:lvl>
    <w:lvl w:ilvl="2">
      <w:start w:val="1"/>
      <w:numFmt w:val="bullet"/>
      <w:lvlText w:val=""/>
      <w:lvlJc w:val="left"/>
      <w:pPr>
        <w:ind w:left="1991" w:hanging="425"/>
      </w:pPr>
      <w:rPr>
        <w:rFonts w:ascii="Symbol" w:hAnsi="Symbol" w:cs="Symbol" w:hint="default"/>
        <w:lang w:val="ru-RU" w:eastAsia="ru-RU" w:bidi="ru-RU"/>
      </w:rPr>
    </w:lvl>
    <w:lvl w:ilvl="3">
      <w:start w:val="1"/>
      <w:numFmt w:val="bullet"/>
      <w:lvlText w:val=""/>
      <w:lvlJc w:val="left"/>
      <w:pPr>
        <w:ind w:left="3043" w:hanging="425"/>
      </w:pPr>
      <w:rPr>
        <w:rFonts w:ascii="Symbol" w:hAnsi="Symbol" w:cs="Symbol" w:hint="default"/>
        <w:lang w:val="ru-RU" w:eastAsia="ru-RU" w:bidi="ru-RU"/>
      </w:rPr>
    </w:lvl>
    <w:lvl w:ilvl="4">
      <w:start w:val="1"/>
      <w:numFmt w:val="bullet"/>
      <w:lvlText w:val=""/>
      <w:lvlJc w:val="left"/>
      <w:pPr>
        <w:ind w:left="4095" w:hanging="425"/>
      </w:pPr>
      <w:rPr>
        <w:rFonts w:ascii="Symbol" w:hAnsi="Symbol" w:cs="Symbol" w:hint="default"/>
        <w:lang w:val="ru-RU" w:eastAsia="ru-RU" w:bidi="ru-RU"/>
      </w:rPr>
    </w:lvl>
    <w:lvl w:ilvl="5">
      <w:start w:val="1"/>
      <w:numFmt w:val="bullet"/>
      <w:lvlText w:val=""/>
      <w:lvlJc w:val="left"/>
      <w:pPr>
        <w:ind w:left="5147" w:hanging="425"/>
      </w:pPr>
      <w:rPr>
        <w:rFonts w:ascii="Symbol" w:hAnsi="Symbol" w:cs="Symbol" w:hint="default"/>
        <w:lang w:val="ru-RU" w:eastAsia="ru-RU" w:bidi="ru-RU"/>
      </w:rPr>
    </w:lvl>
    <w:lvl w:ilvl="6">
      <w:start w:val="1"/>
      <w:numFmt w:val="bullet"/>
      <w:lvlText w:val=""/>
      <w:lvlJc w:val="left"/>
      <w:pPr>
        <w:ind w:left="6199" w:hanging="425"/>
      </w:pPr>
      <w:rPr>
        <w:rFonts w:ascii="Symbol" w:hAnsi="Symbol" w:cs="Symbol" w:hint="default"/>
        <w:lang w:val="ru-RU" w:eastAsia="ru-RU" w:bidi="ru-RU"/>
      </w:rPr>
    </w:lvl>
    <w:lvl w:ilvl="7">
      <w:start w:val="1"/>
      <w:numFmt w:val="bullet"/>
      <w:lvlText w:val=""/>
      <w:lvlJc w:val="left"/>
      <w:pPr>
        <w:ind w:left="7250" w:hanging="425"/>
      </w:pPr>
      <w:rPr>
        <w:rFonts w:ascii="Symbol" w:hAnsi="Symbol" w:cs="Symbol" w:hint="default"/>
        <w:lang w:val="ru-RU" w:eastAsia="ru-RU" w:bidi="ru-RU"/>
      </w:rPr>
    </w:lvl>
    <w:lvl w:ilvl="8">
      <w:start w:val="1"/>
      <w:numFmt w:val="bullet"/>
      <w:lvlText w:val=""/>
      <w:lvlJc w:val="left"/>
      <w:pPr>
        <w:ind w:left="8302" w:hanging="425"/>
      </w:pPr>
      <w:rPr>
        <w:rFonts w:ascii="Symbol" w:hAnsi="Symbol" w:cs="Symbol" w:hint="default"/>
        <w:lang w:val="ru-RU" w:eastAsia="ru-RU" w:bidi="ru-RU"/>
      </w:rPr>
    </w:lvl>
  </w:abstractNum>
  <w:abstractNum w:abstractNumId="27">
    <w:nsid w:val="257835A2"/>
    <w:multiLevelType w:val="multilevel"/>
    <w:tmpl w:val="9864A2FA"/>
    <w:lvl w:ilvl="0">
      <w:start w:val="1"/>
      <w:numFmt w:val="decimal"/>
      <w:lvlText w:val="%1"/>
      <w:lvlJc w:val="left"/>
      <w:pPr>
        <w:ind w:left="212" w:hanging="675"/>
      </w:pPr>
    </w:lvl>
    <w:lvl w:ilvl="1">
      <w:start w:val="1"/>
      <w:numFmt w:val="decimal"/>
      <w:lvlText w:val="%1.%2."/>
      <w:lvlJc w:val="left"/>
      <w:pPr>
        <w:ind w:left="212" w:hanging="675"/>
      </w:pPr>
      <w:rPr>
        <w:rFonts w:eastAsia="Times New Roman" w:cs="Times New Roman"/>
        <w:spacing w:val="-1"/>
        <w:w w:val="100"/>
        <w:sz w:val="24"/>
        <w:szCs w:val="28"/>
      </w:rPr>
    </w:lvl>
    <w:lvl w:ilvl="2">
      <w:start w:val="1"/>
      <w:numFmt w:val="bullet"/>
      <w:lvlText w:val=""/>
      <w:lvlJc w:val="left"/>
      <w:pPr>
        <w:ind w:left="2193" w:hanging="675"/>
      </w:pPr>
      <w:rPr>
        <w:rFonts w:ascii="Symbol" w:hAnsi="Symbol" w:cs="Symbol" w:hint="default"/>
      </w:rPr>
    </w:lvl>
    <w:lvl w:ilvl="3">
      <w:start w:val="1"/>
      <w:numFmt w:val="bullet"/>
      <w:lvlText w:val=""/>
      <w:lvlJc w:val="left"/>
      <w:pPr>
        <w:ind w:left="3179" w:hanging="675"/>
      </w:pPr>
      <w:rPr>
        <w:rFonts w:ascii="Symbol" w:hAnsi="Symbol" w:cs="Symbol" w:hint="default"/>
      </w:rPr>
    </w:lvl>
    <w:lvl w:ilvl="4">
      <w:start w:val="1"/>
      <w:numFmt w:val="bullet"/>
      <w:lvlText w:val=""/>
      <w:lvlJc w:val="left"/>
      <w:pPr>
        <w:ind w:left="4166" w:hanging="675"/>
      </w:pPr>
      <w:rPr>
        <w:rFonts w:ascii="Symbol" w:hAnsi="Symbol" w:cs="Symbol" w:hint="default"/>
      </w:rPr>
    </w:lvl>
    <w:lvl w:ilvl="5">
      <w:start w:val="1"/>
      <w:numFmt w:val="bullet"/>
      <w:lvlText w:val=""/>
      <w:lvlJc w:val="left"/>
      <w:pPr>
        <w:ind w:left="5153" w:hanging="675"/>
      </w:pPr>
      <w:rPr>
        <w:rFonts w:ascii="Symbol" w:hAnsi="Symbol" w:cs="Symbol" w:hint="default"/>
      </w:rPr>
    </w:lvl>
    <w:lvl w:ilvl="6">
      <w:start w:val="1"/>
      <w:numFmt w:val="bullet"/>
      <w:lvlText w:val=""/>
      <w:lvlJc w:val="left"/>
      <w:pPr>
        <w:ind w:left="6139" w:hanging="675"/>
      </w:pPr>
      <w:rPr>
        <w:rFonts w:ascii="Symbol" w:hAnsi="Symbol" w:cs="Symbol" w:hint="default"/>
      </w:rPr>
    </w:lvl>
    <w:lvl w:ilvl="7">
      <w:start w:val="1"/>
      <w:numFmt w:val="bullet"/>
      <w:lvlText w:val=""/>
      <w:lvlJc w:val="left"/>
      <w:pPr>
        <w:ind w:left="7126" w:hanging="675"/>
      </w:pPr>
      <w:rPr>
        <w:rFonts w:ascii="Symbol" w:hAnsi="Symbol" w:cs="Symbol" w:hint="default"/>
      </w:rPr>
    </w:lvl>
    <w:lvl w:ilvl="8">
      <w:start w:val="1"/>
      <w:numFmt w:val="bullet"/>
      <w:lvlText w:val=""/>
      <w:lvlJc w:val="left"/>
      <w:pPr>
        <w:ind w:left="8113" w:hanging="675"/>
      </w:pPr>
      <w:rPr>
        <w:rFonts w:ascii="Symbol" w:hAnsi="Symbol" w:cs="Symbol" w:hint="default"/>
      </w:rPr>
    </w:lvl>
  </w:abstractNum>
  <w:abstractNum w:abstractNumId="28">
    <w:nsid w:val="277156B7"/>
    <w:multiLevelType w:val="multilevel"/>
    <w:tmpl w:val="042A04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28A03677"/>
    <w:multiLevelType w:val="multilevel"/>
    <w:tmpl w:val="6A4E905A"/>
    <w:lvl w:ilvl="0">
      <w:start w:val="1"/>
      <w:numFmt w:val="bullet"/>
      <w:lvlText w:val="-"/>
      <w:lvlJc w:val="left"/>
      <w:pPr>
        <w:ind w:left="107" w:hanging="1001"/>
      </w:pPr>
      <w:rPr>
        <w:rFonts w:ascii="Times New Roman" w:hAnsi="Times New Roman" w:cs="Times New Roman" w:hint="default"/>
        <w:w w:val="100"/>
        <w:sz w:val="22"/>
        <w:szCs w:val="22"/>
        <w:lang w:val="ru-RU" w:eastAsia="ru-RU" w:bidi="ru-RU"/>
      </w:rPr>
    </w:lvl>
    <w:lvl w:ilvl="1">
      <w:start w:val="1"/>
      <w:numFmt w:val="bullet"/>
      <w:lvlText w:val=""/>
      <w:lvlJc w:val="left"/>
      <w:pPr>
        <w:ind w:left="500" w:hanging="1001"/>
      </w:pPr>
      <w:rPr>
        <w:rFonts w:ascii="Symbol" w:hAnsi="Symbol" w:cs="Symbol" w:hint="default"/>
        <w:lang w:val="ru-RU" w:eastAsia="ru-RU" w:bidi="ru-RU"/>
      </w:rPr>
    </w:lvl>
    <w:lvl w:ilvl="2">
      <w:start w:val="1"/>
      <w:numFmt w:val="bullet"/>
      <w:lvlText w:val=""/>
      <w:lvlJc w:val="left"/>
      <w:pPr>
        <w:ind w:left="900" w:hanging="1001"/>
      </w:pPr>
      <w:rPr>
        <w:rFonts w:ascii="Symbol" w:hAnsi="Symbol" w:cs="Symbol" w:hint="default"/>
        <w:lang w:val="ru-RU" w:eastAsia="ru-RU" w:bidi="ru-RU"/>
      </w:rPr>
    </w:lvl>
    <w:lvl w:ilvl="3">
      <w:start w:val="1"/>
      <w:numFmt w:val="bullet"/>
      <w:lvlText w:val=""/>
      <w:lvlJc w:val="left"/>
      <w:pPr>
        <w:ind w:left="1300" w:hanging="1001"/>
      </w:pPr>
      <w:rPr>
        <w:rFonts w:ascii="Symbol" w:hAnsi="Symbol" w:cs="Symbol" w:hint="default"/>
        <w:lang w:val="ru-RU" w:eastAsia="ru-RU" w:bidi="ru-RU"/>
      </w:rPr>
    </w:lvl>
    <w:lvl w:ilvl="4">
      <w:start w:val="1"/>
      <w:numFmt w:val="bullet"/>
      <w:lvlText w:val=""/>
      <w:lvlJc w:val="left"/>
      <w:pPr>
        <w:ind w:left="1700" w:hanging="1001"/>
      </w:pPr>
      <w:rPr>
        <w:rFonts w:ascii="Symbol" w:hAnsi="Symbol" w:cs="Symbol" w:hint="default"/>
        <w:lang w:val="ru-RU" w:eastAsia="ru-RU" w:bidi="ru-RU"/>
      </w:rPr>
    </w:lvl>
    <w:lvl w:ilvl="5">
      <w:start w:val="1"/>
      <w:numFmt w:val="bullet"/>
      <w:lvlText w:val=""/>
      <w:lvlJc w:val="left"/>
      <w:pPr>
        <w:ind w:left="2101" w:hanging="1001"/>
      </w:pPr>
      <w:rPr>
        <w:rFonts w:ascii="Symbol" w:hAnsi="Symbol" w:cs="Symbol" w:hint="default"/>
        <w:lang w:val="ru-RU" w:eastAsia="ru-RU" w:bidi="ru-RU"/>
      </w:rPr>
    </w:lvl>
    <w:lvl w:ilvl="6">
      <w:start w:val="1"/>
      <w:numFmt w:val="bullet"/>
      <w:lvlText w:val=""/>
      <w:lvlJc w:val="left"/>
      <w:pPr>
        <w:ind w:left="2501" w:hanging="1001"/>
      </w:pPr>
      <w:rPr>
        <w:rFonts w:ascii="Symbol" w:hAnsi="Symbol" w:cs="Symbol" w:hint="default"/>
        <w:lang w:val="ru-RU" w:eastAsia="ru-RU" w:bidi="ru-RU"/>
      </w:rPr>
    </w:lvl>
    <w:lvl w:ilvl="7">
      <w:start w:val="1"/>
      <w:numFmt w:val="bullet"/>
      <w:lvlText w:val=""/>
      <w:lvlJc w:val="left"/>
      <w:pPr>
        <w:ind w:left="2901" w:hanging="1001"/>
      </w:pPr>
      <w:rPr>
        <w:rFonts w:ascii="Symbol" w:hAnsi="Symbol" w:cs="Symbol" w:hint="default"/>
        <w:lang w:val="ru-RU" w:eastAsia="ru-RU" w:bidi="ru-RU"/>
      </w:rPr>
    </w:lvl>
    <w:lvl w:ilvl="8">
      <w:start w:val="1"/>
      <w:numFmt w:val="bullet"/>
      <w:lvlText w:val=""/>
      <w:lvlJc w:val="left"/>
      <w:pPr>
        <w:ind w:left="3301" w:hanging="1001"/>
      </w:pPr>
      <w:rPr>
        <w:rFonts w:ascii="Symbol" w:hAnsi="Symbol" w:cs="Symbol" w:hint="default"/>
        <w:lang w:val="ru-RU" w:eastAsia="ru-RU" w:bidi="ru-RU"/>
      </w:rPr>
    </w:lvl>
  </w:abstractNum>
  <w:abstractNum w:abstractNumId="30">
    <w:nsid w:val="2B9959B6"/>
    <w:multiLevelType w:val="multilevel"/>
    <w:tmpl w:val="AE604174"/>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2C4F1552"/>
    <w:multiLevelType w:val="multilevel"/>
    <w:tmpl w:val="C4C66C7E"/>
    <w:lvl w:ilvl="0">
      <w:start w:val="1"/>
      <w:numFmt w:val="bullet"/>
      <w:lvlText w:val="-"/>
      <w:lvlJc w:val="left"/>
      <w:pPr>
        <w:ind w:left="2037" w:hanging="1220"/>
      </w:pPr>
      <w:rPr>
        <w:rFonts w:ascii="Times New Roman" w:hAnsi="Times New Roman" w:cs="Times New Roman" w:hint="default"/>
        <w:spacing w:val="-1"/>
        <w:w w:val="99"/>
        <w:sz w:val="24"/>
        <w:szCs w:val="24"/>
        <w:lang w:val="ru-RU" w:eastAsia="ru-RU" w:bidi="ru-RU"/>
      </w:rPr>
    </w:lvl>
    <w:lvl w:ilvl="1">
      <w:start w:val="1"/>
      <w:numFmt w:val="bullet"/>
      <w:lvlText w:val=""/>
      <w:lvlJc w:val="left"/>
      <w:pPr>
        <w:ind w:left="2117" w:hanging="1220"/>
      </w:pPr>
      <w:rPr>
        <w:rFonts w:ascii="Symbol" w:hAnsi="Symbol" w:cs="Symbol" w:hint="default"/>
        <w:lang w:val="ru-RU" w:eastAsia="ru-RU" w:bidi="ru-RU"/>
      </w:rPr>
    </w:lvl>
    <w:lvl w:ilvl="2">
      <w:start w:val="1"/>
      <w:numFmt w:val="bullet"/>
      <w:lvlText w:val=""/>
      <w:lvlJc w:val="left"/>
      <w:pPr>
        <w:ind w:left="2195" w:hanging="1220"/>
      </w:pPr>
      <w:rPr>
        <w:rFonts w:ascii="Symbol" w:hAnsi="Symbol" w:cs="Symbol" w:hint="default"/>
        <w:lang w:val="ru-RU" w:eastAsia="ru-RU" w:bidi="ru-RU"/>
      </w:rPr>
    </w:lvl>
    <w:lvl w:ilvl="3">
      <w:start w:val="1"/>
      <w:numFmt w:val="bullet"/>
      <w:lvlText w:val=""/>
      <w:lvlJc w:val="left"/>
      <w:pPr>
        <w:ind w:left="2273" w:hanging="1220"/>
      </w:pPr>
      <w:rPr>
        <w:rFonts w:ascii="Symbol" w:hAnsi="Symbol" w:cs="Symbol" w:hint="default"/>
        <w:lang w:val="ru-RU" w:eastAsia="ru-RU" w:bidi="ru-RU"/>
      </w:rPr>
    </w:lvl>
    <w:lvl w:ilvl="4">
      <w:start w:val="1"/>
      <w:numFmt w:val="bullet"/>
      <w:lvlText w:val=""/>
      <w:lvlJc w:val="left"/>
      <w:pPr>
        <w:ind w:left="2351" w:hanging="1220"/>
      </w:pPr>
      <w:rPr>
        <w:rFonts w:ascii="Symbol" w:hAnsi="Symbol" w:cs="Symbol" w:hint="default"/>
        <w:lang w:val="ru-RU" w:eastAsia="ru-RU" w:bidi="ru-RU"/>
      </w:rPr>
    </w:lvl>
    <w:lvl w:ilvl="5">
      <w:start w:val="1"/>
      <w:numFmt w:val="bullet"/>
      <w:lvlText w:val=""/>
      <w:lvlJc w:val="left"/>
      <w:pPr>
        <w:ind w:left="2429" w:hanging="1220"/>
      </w:pPr>
      <w:rPr>
        <w:rFonts w:ascii="Symbol" w:hAnsi="Symbol" w:cs="Symbol" w:hint="default"/>
        <w:lang w:val="ru-RU" w:eastAsia="ru-RU" w:bidi="ru-RU"/>
      </w:rPr>
    </w:lvl>
    <w:lvl w:ilvl="6">
      <w:start w:val="1"/>
      <w:numFmt w:val="bullet"/>
      <w:lvlText w:val=""/>
      <w:lvlJc w:val="left"/>
      <w:pPr>
        <w:ind w:left="2507" w:hanging="1220"/>
      </w:pPr>
      <w:rPr>
        <w:rFonts w:ascii="Symbol" w:hAnsi="Symbol" w:cs="Symbol" w:hint="default"/>
        <w:lang w:val="ru-RU" w:eastAsia="ru-RU" w:bidi="ru-RU"/>
      </w:rPr>
    </w:lvl>
    <w:lvl w:ilvl="7">
      <w:start w:val="1"/>
      <w:numFmt w:val="bullet"/>
      <w:lvlText w:val=""/>
      <w:lvlJc w:val="left"/>
      <w:pPr>
        <w:ind w:left="2585" w:hanging="1220"/>
      </w:pPr>
      <w:rPr>
        <w:rFonts w:ascii="Symbol" w:hAnsi="Symbol" w:cs="Symbol" w:hint="default"/>
        <w:lang w:val="ru-RU" w:eastAsia="ru-RU" w:bidi="ru-RU"/>
      </w:rPr>
    </w:lvl>
    <w:lvl w:ilvl="8">
      <w:start w:val="1"/>
      <w:numFmt w:val="bullet"/>
      <w:lvlText w:val=""/>
      <w:lvlJc w:val="left"/>
      <w:pPr>
        <w:ind w:left="2663" w:hanging="1220"/>
      </w:pPr>
      <w:rPr>
        <w:rFonts w:ascii="Symbol" w:hAnsi="Symbol" w:cs="Symbol" w:hint="default"/>
        <w:lang w:val="ru-RU" w:eastAsia="ru-RU" w:bidi="ru-RU"/>
      </w:rPr>
    </w:lvl>
  </w:abstractNum>
  <w:abstractNum w:abstractNumId="32">
    <w:nsid w:val="2D49094E"/>
    <w:multiLevelType w:val="multilevel"/>
    <w:tmpl w:val="3B2EAAB4"/>
    <w:lvl w:ilvl="0">
      <w:start w:val="1"/>
      <w:numFmt w:val="bullet"/>
      <w:lvlText w:val="–"/>
      <w:lvlJc w:val="left"/>
      <w:pPr>
        <w:ind w:left="231" w:hanging="183"/>
      </w:pPr>
      <w:rPr>
        <w:rFonts w:ascii="Times New Roman" w:hAnsi="Times New Roman" w:cs="Times New Roman" w:hint="default"/>
        <w:w w:val="100"/>
        <w:sz w:val="24"/>
        <w:szCs w:val="24"/>
        <w:lang w:val="ru-RU" w:eastAsia="ru-RU" w:bidi="ru-RU"/>
      </w:rPr>
    </w:lvl>
    <w:lvl w:ilvl="1">
      <w:start w:val="1"/>
      <w:numFmt w:val="bullet"/>
      <w:lvlText w:val=""/>
      <w:lvlJc w:val="left"/>
      <w:pPr>
        <w:ind w:left="1255" w:hanging="183"/>
      </w:pPr>
      <w:rPr>
        <w:rFonts w:ascii="Symbol" w:hAnsi="Symbol" w:cs="Symbol" w:hint="default"/>
        <w:lang w:val="ru-RU" w:eastAsia="ru-RU" w:bidi="ru-RU"/>
      </w:rPr>
    </w:lvl>
    <w:lvl w:ilvl="2">
      <w:start w:val="1"/>
      <w:numFmt w:val="bullet"/>
      <w:lvlText w:val=""/>
      <w:lvlJc w:val="left"/>
      <w:pPr>
        <w:ind w:left="2271" w:hanging="183"/>
      </w:pPr>
      <w:rPr>
        <w:rFonts w:ascii="Symbol" w:hAnsi="Symbol" w:cs="Symbol" w:hint="default"/>
        <w:lang w:val="ru-RU" w:eastAsia="ru-RU" w:bidi="ru-RU"/>
      </w:rPr>
    </w:lvl>
    <w:lvl w:ilvl="3">
      <w:start w:val="1"/>
      <w:numFmt w:val="bullet"/>
      <w:lvlText w:val=""/>
      <w:lvlJc w:val="left"/>
      <w:pPr>
        <w:ind w:left="3287" w:hanging="183"/>
      </w:pPr>
      <w:rPr>
        <w:rFonts w:ascii="Symbol" w:hAnsi="Symbol" w:cs="Symbol" w:hint="default"/>
        <w:lang w:val="ru-RU" w:eastAsia="ru-RU" w:bidi="ru-RU"/>
      </w:rPr>
    </w:lvl>
    <w:lvl w:ilvl="4">
      <w:start w:val="1"/>
      <w:numFmt w:val="bullet"/>
      <w:lvlText w:val=""/>
      <w:lvlJc w:val="left"/>
      <w:pPr>
        <w:ind w:left="4303" w:hanging="183"/>
      </w:pPr>
      <w:rPr>
        <w:rFonts w:ascii="Symbol" w:hAnsi="Symbol" w:cs="Symbol" w:hint="default"/>
        <w:lang w:val="ru-RU" w:eastAsia="ru-RU" w:bidi="ru-RU"/>
      </w:rPr>
    </w:lvl>
    <w:lvl w:ilvl="5">
      <w:start w:val="1"/>
      <w:numFmt w:val="bullet"/>
      <w:lvlText w:val=""/>
      <w:lvlJc w:val="left"/>
      <w:pPr>
        <w:ind w:left="5319" w:hanging="183"/>
      </w:pPr>
      <w:rPr>
        <w:rFonts w:ascii="Symbol" w:hAnsi="Symbol" w:cs="Symbol" w:hint="default"/>
        <w:lang w:val="ru-RU" w:eastAsia="ru-RU" w:bidi="ru-RU"/>
      </w:rPr>
    </w:lvl>
    <w:lvl w:ilvl="6">
      <w:start w:val="1"/>
      <w:numFmt w:val="bullet"/>
      <w:lvlText w:val=""/>
      <w:lvlJc w:val="left"/>
      <w:pPr>
        <w:ind w:left="6335" w:hanging="183"/>
      </w:pPr>
      <w:rPr>
        <w:rFonts w:ascii="Symbol" w:hAnsi="Symbol" w:cs="Symbol" w:hint="default"/>
        <w:lang w:val="ru-RU" w:eastAsia="ru-RU" w:bidi="ru-RU"/>
      </w:rPr>
    </w:lvl>
    <w:lvl w:ilvl="7">
      <w:start w:val="1"/>
      <w:numFmt w:val="bullet"/>
      <w:lvlText w:val=""/>
      <w:lvlJc w:val="left"/>
      <w:pPr>
        <w:ind w:left="7351" w:hanging="183"/>
      </w:pPr>
      <w:rPr>
        <w:rFonts w:ascii="Symbol" w:hAnsi="Symbol" w:cs="Symbol" w:hint="default"/>
        <w:lang w:val="ru-RU" w:eastAsia="ru-RU" w:bidi="ru-RU"/>
      </w:rPr>
    </w:lvl>
    <w:lvl w:ilvl="8">
      <w:start w:val="1"/>
      <w:numFmt w:val="bullet"/>
      <w:lvlText w:val=""/>
      <w:lvlJc w:val="left"/>
      <w:pPr>
        <w:ind w:left="8367" w:hanging="183"/>
      </w:pPr>
      <w:rPr>
        <w:rFonts w:ascii="Symbol" w:hAnsi="Symbol" w:cs="Symbol" w:hint="default"/>
        <w:lang w:val="ru-RU" w:eastAsia="ru-RU" w:bidi="ru-RU"/>
      </w:rPr>
    </w:lvl>
  </w:abstractNum>
  <w:abstractNum w:abstractNumId="33">
    <w:nsid w:val="2FD12D1B"/>
    <w:multiLevelType w:val="multilevel"/>
    <w:tmpl w:val="541AE5CA"/>
    <w:lvl w:ilvl="0">
      <w:start w:val="1"/>
      <w:numFmt w:val="decimal"/>
      <w:lvlText w:val="%1."/>
      <w:lvlJc w:val="left"/>
      <w:pPr>
        <w:ind w:left="1659" w:hanging="348"/>
      </w:pPr>
      <w:rPr>
        <w:rFonts w:eastAsia="Times New Roman" w:cs="Times New Roman"/>
        <w:spacing w:val="-12"/>
        <w:w w:val="100"/>
        <w:sz w:val="24"/>
        <w:szCs w:val="24"/>
        <w:lang w:val="ru-RU" w:eastAsia="ru-RU" w:bidi="ru-RU"/>
      </w:rPr>
    </w:lvl>
    <w:lvl w:ilvl="1">
      <w:start w:val="1"/>
      <w:numFmt w:val="bullet"/>
      <w:lvlText w:val=""/>
      <w:lvlJc w:val="left"/>
      <w:pPr>
        <w:ind w:left="2546" w:hanging="348"/>
      </w:pPr>
      <w:rPr>
        <w:rFonts w:ascii="Symbol" w:hAnsi="Symbol" w:cs="Symbol" w:hint="default"/>
        <w:lang w:val="ru-RU" w:eastAsia="ru-RU" w:bidi="ru-RU"/>
      </w:rPr>
    </w:lvl>
    <w:lvl w:ilvl="2">
      <w:start w:val="1"/>
      <w:numFmt w:val="bullet"/>
      <w:lvlText w:val=""/>
      <w:lvlJc w:val="left"/>
      <w:pPr>
        <w:ind w:left="3433" w:hanging="348"/>
      </w:pPr>
      <w:rPr>
        <w:rFonts w:ascii="Symbol" w:hAnsi="Symbol" w:cs="Symbol" w:hint="default"/>
        <w:lang w:val="ru-RU" w:eastAsia="ru-RU" w:bidi="ru-RU"/>
      </w:rPr>
    </w:lvl>
    <w:lvl w:ilvl="3">
      <w:start w:val="1"/>
      <w:numFmt w:val="bullet"/>
      <w:lvlText w:val=""/>
      <w:lvlJc w:val="left"/>
      <w:pPr>
        <w:ind w:left="4319" w:hanging="348"/>
      </w:pPr>
      <w:rPr>
        <w:rFonts w:ascii="Symbol" w:hAnsi="Symbol" w:cs="Symbol" w:hint="default"/>
        <w:lang w:val="ru-RU" w:eastAsia="ru-RU" w:bidi="ru-RU"/>
      </w:rPr>
    </w:lvl>
    <w:lvl w:ilvl="4">
      <w:start w:val="1"/>
      <w:numFmt w:val="bullet"/>
      <w:lvlText w:val=""/>
      <w:lvlJc w:val="left"/>
      <w:pPr>
        <w:ind w:left="5206" w:hanging="348"/>
      </w:pPr>
      <w:rPr>
        <w:rFonts w:ascii="Symbol" w:hAnsi="Symbol" w:cs="Symbol" w:hint="default"/>
        <w:lang w:val="ru-RU" w:eastAsia="ru-RU" w:bidi="ru-RU"/>
      </w:rPr>
    </w:lvl>
    <w:lvl w:ilvl="5">
      <w:start w:val="1"/>
      <w:numFmt w:val="bullet"/>
      <w:lvlText w:val=""/>
      <w:lvlJc w:val="left"/>
      <w:pPr>
        <w:ind w:left="6093" w:hanging="348"/>
      </w:pPr>
      <w:rPr>
        <w:rFonts w:ascii="Symbol" w:hAnsi="Symbol" w:cs="Symbol" w:hint="default"/>
        <w:lang w:val="ru-RU" w:eastAsia="ru-RU" w:bidi="ru-RU"/>
      </w:rPr>
    </w:lvl>
    <w:lvl w:ilvl="6">
      <w:start w:val="1"/>
      <w:numFmt w:val="bullet"/>
      <w:lvlText w:val=""/>
      <w:lvlJc w:val="left"/>
      <w:pPr>
        <w:ind w:left="6979" w:hanging="348"/>
      </w:pPr>
      <w:rPr>
        <w:rFonts w:ascii="Symbol" w:hAnsi="Symbol" w:cs="Symbol" w:hint="default"/>
        <w:lang w:val="ru-RU" w:eastAsia="ru-RU" w:bidi="ru-RU"/>
      </w:rPr>
    </w:lvl>
    <w:lvl w:ilvl="7">
      <w:start w:val="1"/>
      <w:numFmt w:val="bullet"/>
      <w:lvlText w:val=""/>
      <w:lvlJc w:val="left"/>
      <w:pPr>
        <w:ind w:left="7866" w:hanging="348"/>
      </w:pPr>
      <w:rPr>
        <w:rFonts w:ascii="Symbol" w:hAnsi="Symbol" w:cs="Symbol" w:hint="default"/>
        <w:lang w:val="ru-RU" w:eastAsia="ru-RU" w:bidi="ru-RU"/>
      </w:rPr>
    </w:lvl>
    <w:lvl w:ilvl="8">
      <w:start w:val="1"/>
      <w:numFmt w:val="bullet"/>
      <w:lvlText w:val=""/>
      <w:lvlJc w:val="left"/>
      <w:pPr>
        <w:ind w:left="8753" w:hanging="348"/>
      </w:pPr>
      <w:rPr>
        <w:rFonts w:ascii="Symbol" w:hAnsi="Symbol" w:cs="Symbol" w:hint="default"/>
        <w:lang w:val="ru-RU" w:eastAsia="ru-RU" w:bidi="ru-RU"/>
      </w:rPr>
    </w:lvl>
  </w:abstractNum>
  <w:abstractNum w:abstractNumId="34">
    <w:nsid w:val="366C07D3"/>
    <w:multiLevelType w:val="multilevel"/>
    <w:tmpl w:val="8E7CA90E"/>
    <w:lvl w:ilvl="0">
      <w:start w:val="1"/>
      <w:numFmt w:val="bullet"/>
      <w:lvlText w:val="–"/>
      <w:lvlJc w:val="left"/>
      <w:pPr>
        <w:ind w:left="874" w:hanging="360"/>
      </w:pPr>
      <w:rPr>
        <w:rFonts w:ascii="Times New Roman" w:hAnsi="Times New Roman" w:cs="Times New Roman" w:hint="default"/>
        <w:spacing w:val="-8"/>
        <w:w w:val="100"/>
        <w:sz w:val="24"/>
        <w:szCs w:val="24"/>
        <w:lang w:val="ru-RU" w:eastAsia="ru-RU" w:bidi="ru-RU"/>
      </w:rPr>
    </w:lvl>
    <w:lvl w:ilvl="1">
      <w:start w:val="1"/>
      <w:numFmt w:val="bullet"/>
      <w:lvlText w:val="-"/>
      <w:lvlJc w:val="left"/>
      <w:pPr>
        <w:ind w:left="231" w:hanging="140"/>
      </w:pPr>
      <w:rPr>
        <w:rFonts w:ascii="Times New Roman" w:hAnsi="Times New Roman" w:cs="Times New Roman" w:hint="default"/>
        <w:w w:val="99"/>
        <w:sz w:val="24"/>
        <w:szCs w:val="24"/>
        <w:lang w:val="ru-RU" w:eastAsia="ru-RU" w:bidi="ru-RU"/>
      </w:rPr>
    </w:lvl>
    <w:lvl w:ilvl="2">
      <w:start w:val="1"/>
      <w:numFmt w:val="bullet"/>
      <w:lvlText w:val=""/>
      <w:lvlJc w:val="left"/>
      <w:pPr>
        <w:ind w:left="1991" w:hanging="140"/>
      </w:pPr>
      <w:rPr>
        <w:rFonts w:ascii="Symbol" w:hAnsi="Symbol" w:cs="Symbol" w:hint="default"/>
        <w:lang w:val="ru-RU" w:eastAsia="ru-RU" w:bidi="ru-RU"/>
      </w:rPr>
    </w:lvl>
    <w:lvl w:ilvl="3">
      <w:start w:val="1"/>
      <w:numFmt w:val="bullet"/>
      <w:lvlText w:val=""/>
      <w:lvlJc w:val="left"/>
      <w:pPr>
        <w:ind w:left="3103" w:hanging="140"/>
      </w:pPr>
      <w:rPr>
        <w:rFonts w:ascii="Symbol" w:hAnsi="Symbol" w:cs="Symbol" w:hint="default"/>
        <w:lang w:val="ru-RU" w:eastAsia="ru-RU" w:bidi="ru-RU"/>
      </w:rPr>
    </w:lvl>
    <w:lvl w:ilvl="4">
      <w:start w:val="1"/>
      <w:numFmt w:val="bullet"/>
      <w:lvlText w:val=""/>
      <w:lvlJc w:val="left"/>
      <w:pPr>
        <w:ind w:left="4215" w:hanging="140"/>
      </w:pPr>
      <w:rPr>
        <w:rFonts w:ascii="Symbol" w:hAnsi="Symbol" w:cs="Symbol" w:hint="default"/>
        <w:lang w:val="ru-RU" w:eastAsia="ru-RU" w:bidi="ru-RU"/>
      </w:rPr>
    </w:lvl>
    <w:lvl w:ilvl="5">
      <w:start w:val="1"/>
      <w:numFmt w:val="bullet"/>
      <w:lvlText w:val=""/>
      <w:lvlJc w:val="left"/>
      <w:pPr>
        <w:ind w:left="5327" w:hanging="140"/>
      </w:pPr>
      <w:rPr>
        <w:rFonts w:ascii="Symbol" w:hAnsi="Symbol" w:cs="Symbol" w:hint="default"/>
        <w:lang w:val="ru-RU" w:eastAsia="ru-RU" w:bidi="ru-RU"/>
      </w:rPr>
    </w:lvl>
    <w:lvl w:ilvl="6">
      <w:start w:val="1"/>
      <w:numFmt w:val="bullet"/>
      <w:lvlText w:val=""/>
      <w:lvlJc w:val="left"/>
      <w:pPr>
        <w:ind w:left="6439" w:hanging="140"/>
      </w:pPr>
      <w:rPr>
        <w:rFonts w:ascii="Symbol" w:hAnsi="Symbol" w:cs="Symbol" w:hint="default"/>
        <w:lang w:val="ru-RU" w:eastAsia="ru-RU" w:bidi="ru-RU"/>
      </w:rPr>
    </w:lvl>
    <w:lvl w:ilvl="7">
      <w:start w:val="1"/>
      <w:numFmt w:val="bullet"/>
      <w:lvlText w:val=""/>
      <w:lvlJc w:val="left"/>
      <w:pPr>
        <w:ind w:left="7550" w:hanging="140"/>
      </w:pPr>
      <w:rPr>
        <w:rFonts w:ascii="Symbol" w:hAnsi="Symbol" w:cs="Symbol" w:hint="default"/>
        <w:lang w:val="ru-RU" w:eastAsia="ru-RU" w:bidi="ru-RU"/>
      </w:rPr>
    </w:lvl>
    <w:lvl w:ilvl="8">
      <w:start w:val="1"/>
      <w:numFmt w:val="bullet"/>
      <w:lvlText w:val=""/>
      <w:lvlJc w:val="left"/>
      <w:pPr>
        <w:ind w:left="8662" w:hanging="140"/>
      </w:pPr>
      <w:rPr>
        <w:rFonts w:ascii="Symbol" w:hAnsi="Symbol" w:cs="Symbol" w:hint="default"/>
        <w:lang w:val="ru-RU" w:eastAsia="ru-RU" w:bidi="ru-RU"/>
      </w:rPr>
    </w:lvl>
  </w:abstractNum>
  <w:abstractNum w:abstractNumId="35">
    <w:nsid w:val="389E4B72"/>
    <w:multiLevelType w:val="multilevel"/>
    <w:tmpl w:val="20EC423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BEF73D6"/>
    <w:multiLevelType w:val="multilevel"/>
    <w:tmpl w:val="67E2DE7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7">
    <w:nsid w:val="3E0502B7"/>
    <w:multiLevelType w:val="multilevel"/>
    <w:tmpl w:val="B7C6C0F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E60291E"/>
    <w:multiLevelType w:val="multilevel"/>
    <w:tmpl w:val="57BC54E4"/>
    <w:lvl w:ilvl="0">
      <w:start w:val="1"/>
      <w:numFmt w:val="bullet"/>
      <w:lvlText w:val="-"/>
      <w:lvlJc w:val="left"/>
      <w:pPr>
        <w:ind w:left="577"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1059" w:hanging="128"/>
      </w:pPr>
      <w:rPr>
        <w:rFonts w:ascii="Symbol" w:hAnsi="Symbol" w:cs="Symbol" w:hint="default"/>
        <w:lang w:val="ru-RU" w:eastAsia="ru-RU" w:bidi="ru-RU"/>
      </w:rPr>
    </w:lvl>
    <w:lvl w:ilvl="2">
      <w:start w:val="1"/>
      <w:numFmt w:val="bullet"/>
      <w:lvlText w:val=""/>
      <w:lvlJc w:val="left"/>
      <w:pPr>
        <w:ind w:left="1539" w:hanging="128"/>
      </w:pPr>
      <w:rPr>
        <w:rFonts w:ascii="Symbol" w:hAnsi="Symbol" w:cs="Symbol" w:hint="default"/>
        <w:lang w:val="ru-RU" w:eastAsia="ru-RU" w:bidi="ru-RU"/>
      </w:rPr>
    </w:lvl>
    <w:lvl w:ilvl="3">
      <w:start w:val="1"/>
      <w:numFmt w:val="bullet"/>
      <w:lvlText w:val=""/>
      <w:lvlJc w:val="left"/>
      <w:pPr>
        <w:ind w:left="2019" w:hanging="128"/>
      </w:pPr>
      <w:rPr>
        <w:rFonts w:ascii="Symbol" w:hAnsi="Symbol" w:cs="Symbol" w:hint="default"/>
        <w:lang w:val="ru-RU" w:eastAsia="ru-RU" w:bidi="ru-RU"/>
      </w:rPr>
    </w:lvl>
    <w:lvl w:ilvl="4">
      <w:start w:val="1"/>
      <w:numFmt w:val="bullet"/>
      <w:lvlText w:val=""/>
      <w:lvlJc w:val="left"/>
      <w:pPr>
        <w:ind w:left="2499" w:hanging="128"/>
      </w:pPr>
      <w:rPr>
        <w:rFonts w:ascii="Symbol" w:hAnsi="Symbol" w:cs="Symbol" w:hint="default"/>
        <w:lang w:val="ru-RU" w:eastAsia="ru-RU" w:bidi="ru-RU"/>
      </w:rPr>
    </w:lvl>
    <w:lvl w:ilvl="5">
      <w:start w:val="1"/>
      <w:numFmt w:val="bullet"/>
      <w:lvlText w:val=""/>
      <w:lvlJc w:val="left"/>
      <w:pPr>
        <w:ind w:left="2979" w:hanging="128"/>
      </w:pPr>
      <w:rPr>
        <w:rFonts w:ascii="Symbol" w:hAnsi="Symbol" w:cs="Symbol" w:hint="default"/>
        <w:lang w:val="ru-RU" w:eastAsia="ru-RU" w:bidi="ru-RU"/>
      </w:rPr>
    </w:lvl>
    <w:lvl w:ilvl="6">
      <w:start w:val="1"/>
      <w:numFmt w:val="bullet"/>
      <w:lvlText w:val=""/>
      <w:lvlJc w:val="left"/>
      <w:pPr>
        <w:ind w:left="3458" w:hanging="128"/>
      </w:pPr>
      <w:rPr>
        <w:rFonts w:ascii="Symbol" w:hAnsi="Symbol" w:cs="Symbol" w:hint="default"/>
        <w:lang w:val="ru-RU" w:eastAsia="ru-RU" w:bidi="ru-RU"/>
      </w:rPr>
    </w:lvl>
    <w:lvl w:ilvl="7">
      <w:start w:val="1"/>
      <w:numFmt w:val="bullet"/>
      <w:lvlText w:val=""/>
      <w:lvlJc w:val="left"/>
      <w:pPr>
        <w:ind w:left="3938" w:hanging="128"/>
      </w:pPr>
      <w:rPr>
        <w:rFonts w:ascii="Symbol" w:hAnsi="Symbol" w:cs="Symbol" w:hint="default"/>
        <w:lang w:val="ru-RU" w:eastAsia="ru-RU" w:bidi="ru-RU"/>
      </w:rPr>
    </w:lvl>
    <w:lvl w:ilvl="8">
      <w:start w:val="1"/>
      <w:numFmt w:val="bullet"/>
      <w:lvlText w:val=""/>
      <w:lvlJc w:val="left"/>
      <w:pPr>
        <w:ind w:left="4418" w:hanging="128"/>
      </w:pPr>
      <w:rPr>
        <w:rFonts w:ascii="Symbol" w:hAnsi="Symbol" w:cs="Symbol" w:hint="default"/>
        <w:lang w:val="ru-RU" w:eastAsia="ru-RU" w:bidi="ru-RU"/>
      </w:rPr>
    </w:lvl>
  </w:abstractNum>
  <w:abstractNum w:abstractNumId="39">
    <w:nsid w:val="3F073E03"/>
    <w:multiLevelType w:val="multilevel"/>
    <w:tmpl w:val="506A5378"/>
    <w:lvl w:ilvl="0">
      <w:start w:val="65535"/>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F793924"/>
    <w:multiLevelType w:val="multilevel"/>
    <w:tmpl w:val="B77A686A"/>
    <w:lvl w:ilvl="0">
      <w:start w:val="1"/>
      <w:numFmt w:val="bullet"/>
      <w:lvlText w:val=""/>
      <w:lvlJc w:val="left"/>
      <w:pPr>
        <w:ind w:left="720" w:hanging="360"/>
      </w:pPr>
      <w:rPr>
        <w:rFonts w:ascii="Symbol" w:hAnsi="Symbol" w:cs="Symbol" w:hint="default"/>
        <w:sz w:val="24"/>
      </w:rPr>
    </w:lvl>
    <w:lvl w:ilvl="1">
      <w:start w:val="1"/>
      <w:numFmt w:val="bullet"/>
      <w:lvlText w:val="l"/>
      <w:lvlJc w:val="left"/>
      <w:pPr>
        <w:ind w:left="720" w:hanging="360"/>
      </w:pPr>
      <w:rPr>
        <w:rFonts w:ascii="Wingdings" w:hAnsi="Wingdings" w:cs="Wingdings" w:hint="default"/>
        <w:sz w:val="28"/>
      </w:rPr>
    </w:lvl>
    <w:lvl w:ilvl="2">
      <w:start w:val="1"/>
      <w:numFmt w:val="bullet"/>
      <w:lvlText w:val="l"/>
      <w:lvlJc w:val="left"/>
      <w:pPr>
        <w:ind w:left="720" w:hanging="360"/>
      </w:pPr>
      <w:rPr>
        <w:rFonts w:ascii="Wingdings" w:hAnsi="Wingdings" w:cs="Wingdings" w:hint="default"/>
        <w:sz w:val="28"/>
      </w:rPr>
    </w:lvl>
    <w:lvl w:ilvl="3">
      <w:start w:val="1"/>
      <w:numFmt w:val="bullet"/>
      <w:lvlText w:val="l"/>
      <w:lvlJc w:val="left"/>
      <w:pPr>
        <w:ind w:left="720" w:hanging="360"/>
      </w:pPr>
      <w:rPr>
        <w:rFonts w:ascii="Wingdings" w:hAnsi="Wingdings" w:cs="Wingdings" w:hint="default"/>
        <w:sz w:val="28"/>
      </w:rPr>
    </w:lvl>
    <w:lvl w:ilvl="4">
      <w:start w:val="1"/>
      <w:numFmt w:val="bullet"/>
      <w:lvlText w:val="l"/>
      <w:lvlJc w:val="left"/>
      <w:pPr>
        <w:ind w:left="720" w:hanging="360"/>
      </w:pPr>
      <w:rPr>
        <w:rFonts w:ascii="Wingdings" w:hAnsi="Wingdings" w:cs="Wingdings" w:hint="default"/>
        <w:sz w:val="28"/>
      </w:rPr>
    </w:lvl>
    <w:lvl w:ilvl="5">
      <w:start w:val="1"/>
      <w:numFmt w:val="bullet"/>
      <w:lvlText w:val="l"/>
      <w:lvlJc w:val="left"/>
      <w:pPr>
        <w:ind w:left="720" w:hanging="360"/>
      </w:pPr>
      <w:rPr>
        <w:rFonts w:ascii="Wingdings" w:hAnsi="Wingdings" w:cs="Wingdings" w:hint="default"/>
        <w:sz w:val="28"/>
      </w:rPr>
    </w:lvl>
    <w:lvl w:ilvl="6">
      <w:start w:val="1"/>
      <w:numFmt w:val="bullet"/>
      <w:lvlText w:val="l"/>
      <w:lvlJc w:val="left"/>
      <w:pPr>
        <w:ind w:left="720" w:hanging="360"/>
      </w:pPr>
      <w:rPr>
        <w:rFonts w:ascii="Wingdings" w:hAnsi="Wingdings" w:cs="Wingdings" w:hint="default"/>
        <w:sz w:val="28"/>
      </w:rPr>
    </w:lvl>
    <w:lvl w:ilvl="7">
      <w:start w:val="1"/>
      <w:numFmt w:val="bullet"/>
      <w:lvlText w:val="l"/>
      <w:lvlJc w:val="left"/>
      <w:pPr>
        <w:ind w:left="720" w:hanging="360"/>
      </w:pPr>
      <w:rPr>
        <w:rFonts w:ascii="Wingdings" w:hAnsi="Wingdings" w:cs="Wingdings" w:hint="default"/>
        <w:sz w:val="28"/>
      </w:rPr>
    </w:lvl>
    <w:lvl w:ilvl="8">
      <w:start w:val="1"/>
      <w:numFmt w:val="bullet"/>
      <w:lvlText w:val="l"/>
      <w:lvlJc w:val="left"/>
      <w:pPr>
        <w:ind w:left="720" w:hanging="360"/>
      </w:pPr>
      <w:rPr>
        <w:rFonts w:ascii="Wingdings" w:hAnsi="Wingdings" w:cs="Wingdings" w:hint="default"/>
        <w:sz w:val="28"/>
      </w:rPr>
    </w:lvl>
  </w:abstractNum>
  <w:abstractNum w:abstractNumId="41">
    <w:nsid w:val="406703E0"/>
    <w:multiLevelType w:val="multilevel"/>
    <w:tmpl w:val="99E8F590"/>
    <w:lvl w:ilvl="0">
      <w:start w:val="1"/>
      <w:numFmt w:val="bullet"/>
      <w:lvlText w:val="-"/>
      <w:lvlJc w:val="left"/>
      <w:pPr>
        <w:ind w:left="110" w:hanging="137"/>
      </w:pPr>
      <w:rPr>
        <w:rFonts w:ascii="Times New Roman" w:hAnsi="Times New Roman" w:cs="Times New Roman" w:hint="default"/>
        <w:w w:val="100"/>
        <w:sz w:val="22"/>
        <w:szCs w:val="22"/>
        <w:lang w:val="ru-RU" w:eastAsia="ru-RU" w:bidi="ru-RU"/>
      </w:rPr>
    </w:lvl>
    <w:lvl w:ilvl="1">
      <w:start w:val="1"/>
      <w:numFmt w:val="bullet"/>
      <w:lvlText w:val=""/>
      <w:lvlJc w:val="left"/>
      <w:pPr>
        <w:ind w:left="575" w:hanging="137"/>
      </w:pPr>
      <w:rPr>
        <w:rFonts w:ascii="Symbol" w:hAnsi="Symbol" w:cs="Symbol" w:hint="default"/>
        <w:lang w:val="ru-RU" w:eastAsia="ru-RU" w:bidi="ru-RU"/>
      </w:rPr>
    </w:lvl>
    <w:lvl w:ilvl="2">
      <w:start w:val="1"/>
      <w:numFmt w:val="bullet"/>
      <w:lvlText w:val=""/>
      <w:lvlJc w:val="left"/>
      <w:pPr>
        <w:ind w:left="1030" w:hanging="137"/>
      </w:pPr>
      <w:rPr>
        <w:rFonts w:ascii="Symbol" w:hAnsi="Symbol" w:cs="Symbol" w:hint="default"/>
        <w:lang w:val="ru-RU" w:eastAsia="ru-RU" w:bidi="ru-RU"/>
      </w:rPr>
    </w:lvl>
    <w:lvl w:ilvl="3">
      <w:start w:val="1"/>
      <w:numFmt w:val="bullet"/>
      <w:lvlText w:val=""/>
      <w:lvlJc w:val="left"/>
      <w:pPr>
        <w:ind w:left="1485" w:hanging="137"/>
      </w:pPr>
      <w:rPr>
        <w:rFonts w:ascii="Symbol" w:hAnsi="Symbol" w:cs="Symbol" w:hint="default"/>
        <w:lang w:val="ru-RU" w:eastAsia="ru-RU" w:bidi="ru-RU"/>
      </w:rPr>
    </w:lvl>
    <w:lvl w:ilvl="4">
      <w:start w:val="1"/>
      <w:numFmt w:val="bullet"/>
      <w:lvlText w:val=""/>
      <w:lvlJc w:val="left"/>
      <w:pPr>
        <w:ind w:left="1940" w:hanging="137"/>
      </w:pPr>
      <w:rPr>
        <w:rFonts w:ascii="Symbol" w:hAnsi="Symbol" w:cs="Symbol" w:hint="default"/>
        <w:lang w:val="ru-RU" w:eastAsia="ru-RU" w:bidi="ru-RU"/>
      </w:rPr>
    </w:lvl>
    <w:lvl w:ilvl="5">
      <w:start w:val="1"/>
      <w:numFmt w:val="bullet"/>
      <w:lvlText w:val=""/>
      <w:lvlJc w:val="left"/>
      <w:pPr>
        <w:ind w:left="2395" w:hanging="137"/>
      </w:pPr>
      <w:rPr>
        <w:rFonts w:ascii="Symbol" w:hAnsi="Symbol" w:cs="Symbol" w:hint="default"/>
        <w:lang w:val="ru-RU" w:eastAsia="ru-RU" w:bidi="ru-RU"/>
      </w:rPr>
    </w:lvl>
    <w:lvl w:ilvl="6">
      <w:start w:val="1"/>
      <w:numFmt w:val="bullet"/>
      <w:lvlText w:val=""/>
      <w:lvlJc w:val="left"/>
      <w:pPr>
        <w:ind w:left="2850" w:hanging="137"/>
      </w:pPr>
      <w:rPr>
        <w:rFonts w:ascii="Symbol" w:hAnsi="Symbol" w:cs="Symbol" w:hint="default"/>
        <w:lang w:val="ru-RU" w:eastAsia="ru-RU" w:bidi="ru-RU"/>
      </w:rPr>
    </w:lvl>
    <w:lvl w:ilvl="7">
      <w:start w:val="1"/>
      <w:numFmt w:val="bullet"/>
      <w:lvlText w:val=""/>
      <w:lvlJc w:val="left"/>
      <w:pPr>
        <w:ind w:left="3305" w:hanging="137"/>
      </w:pPr>
      <w:rPr>
        <w:rFonts w:ascii="Symbol" w:hAnsi="Symbol" w:cs="Symbol" w:hint="default"/>
        <w:lang w:val="ru-RU" w:eastAsia="ru-RU" w:bidi="ru-RU"/>
      </w:rPr>
    </w:lvl>
    <w:lvl w:ilvl="8">
      <w:start w:val="1"/>
      <w:numFmt w:val="bullet"/>
      <w:lvlText w:val=""/>
      <w:lvlJc w:val="left"/>
      <w:pPr>
        <w:ind w:left="3760" w:hanging="137"/>
      </w:pPr>
      <w:rPr>
        <w:rFonts w:ascii="Symbol" w:hAnsi="Symbol" w:cs="Symbol" w:hint="default"/>
        <w:lang w:val="ru-RU" w:eastAsia="ru-RU" w:bidi="ru-RU"/>
      </w:rPr>
    </w:lvl>
  </w:abstractNum>
  <w:abstractNum w:abstractNumId="42">
    <w:nsid w:val="43B66FBA"/>
    <w:multiLevelType w:val="multilevel"/>
    <w:tmpl w:val="1B82C510"/>
    <w:lvl w:ilvl="0">
      <w:start w:val="11"/>
      <w:numFmt w:val="decimal"/>
      <w:lvlText w:val="%1."/>
      <w:lvlJc w:val="left"/>
      <w:pPr>
        <w:ind w:left="252" w:hanging="360"/>
      </w:pPr>
      <w:rPr>
        <w:rFonts w:eastAsia="Times New Roman" w:cs="Times New Roman"/>
        <w:b/>
        <w:bCs/>
        <w:i/>
        <w:spacing w:val="-4"/>
        <w:w w:val="100"/>
        <w:sz w:val="24"/>
        <w:szCs w:val="24"/>
        <w:lang w:val="ru-RU" w:eastAsia="ru-RU" w:bidi="ru-RU"/>
      </w:rPr>
    </w:lvl>
    <w:lvl w:ilvl="1">
      <w:start w:val="1"/>
      <w:numFmt w:val="bullet"/>
      <w:lvlText w:val=""/>
      <w:lvlJc w:val="left"/>
      <w:pPr>
        <w:ind w:left="1322" w:hanging="360"/>
      </w:pPr>
      <w:rPr>
        <w:rFonts w:ascii="Symbol" w:hAnsi="Symbol" w:cs="Symbol" w:hint="default"/>
        <w:lang w:val="ru-RU" w:eastAsia="ru-RU" w:bidi="ru-RU"/>
      </w:rPr>
    </w:lvl>
    <w:lvl w:ilvl="2">
      <w:start w:val="1"/>
      <w:numFmt w:val="bullet"/>
      <w:lvlText w:val=""/>
      <w:lvlJc w:val="left"/>
      <w:pPr>
        <w:ind w:left="2385" w:hanging="360"/>
      </w:pPr>
      <w:rPr>
        <w:rFonts w:ascii="Symbol" w:hAnsi="Symbol" w:cs="Symbol" w:hint="default"/>
        <w:lang w:val="ru-RU" w:eastAsia="ru-RU" w:bidi="ru-RU"/>
      </w:rPr>
    </w:lvl>
    <w:lvl w:ilvl="3">
      <w:start w:val="1"/>
      <w:numFmt w:val="bullet"/>
      <w:lvlText w:val=""/>
      <w:lvlJc w:val="left"/>
      <w:pPr>
        <w:ind w:left="3447" w:hanging="360"/>
      </w:pPr>
      <w:rPr>
        <w:rFonts w:ascii="Symbol" w:hAnsi="Symbol" w:cs="Symbol" w:hint="default"/>
        <w:lang w:val="ru-RU" w:eastAsia="ru-RU" w:bidi="ru-RU"/>
      </w:rPr>
    </w:lvl>
    <w:lvl w:ilvl="4">
      <w:start w:val="1"/>
      <w:numFmt w:val="bullet"/>
      <w:lvlText w:val=""/>
      <w:lvlJc w:val="left"/>
      <w:pPr>
        <w:ind w:left="4510" w:hanging="360"/>
      </w:pPr>
      <w:rPr>
        <w:rFonts w:ascii="Symbol" w:hAnsi="Symbol" w:cs="Symbol" w:hint="default"/>
        <w:lang w:val="ru-RU" w:eastAsia="ru-RU" w:bidi="ru-RU"/>
      </w:rPr>
    </w:lvl>
    <w:lvl w:ilvl="5">
      <w:start w:val="1"/>
      <w:numFmt w:val="bullet"/>
      <w:lvlText w:val=""/>
      <w:lvlJc w:val="left"/>
      <w:pPr>
        <w:ind w:left="5573" w:hanging="360"/>
      </w:pPr>
      <w:rPr>
        <w:rFonts w:ascii="Symbol" w:hAnsi="Symbol" w:cs="Symbol" w:hint="default"/>
        <w:lang w:val="ru-RU" w:eastAsia="ru-RU" w:bidi="ru-RU"/>
      </w:rPr>
    </w:lvl>
    <w:lvl w:ilvl="6">
      <w:start w:val="1"/>
      <w:numFmt w:val="bullet"/>
      <w:lvlText w:val=""/>
      <w:lvlJc w:val="left"/>
      <w:pPr>
        <w:ind w:left="6635" w:hanging="360"/>
      </w:pPr>
      <w:rPr>
        <w:rFonts w:ascii="Symbol" w:hAnsi="Symbol" w:cs="Symbol" w:hint="default"/>
        <w:lang w:val="ru-RU" w:eastAsia="ru-RU" w:bidi="ru-RU"/>
      </w:rPr>
    </w:lvl>
    <w:lvl w:ilvl="7">
      <w:start w:val="1"/>
      <w:numFmt w:val="bullet"/>
      <w:lvlText w:val=""/>
      <w:lvlJc w:val="left"/>
      <w:pPr>
        <w:ind w:left="7698" w:hanging="360"/>
      </w:pPr>
      <w:rPr>
        <w:rFonts w:ascii="Symbol" w:hAnsi="Symbol" w:cs="Symbol" w:hint="default"/>
        <w:lang w:val="ru-RU" w:eastAsia="ru-RU" w:bidi="ru-RU"/>
      </w:rPr>
    </w:lvl>
    <w:lvl w:ilvl="8">
      <w:start w:val="1"/>
      <w:numFmt w:val="bullet"/>
      <w:lvlText w:val=""/>
      <w:lvlJc w:val="left"/>
      <w:pPr>
        <w:ind w:left="8761" w:hanging="360"/>
      </w:pPr>
      <w:rPr>
        <w:rFonts w:ascii="Symbol" w:hAnsi="Symbol" w:cs="Symbol" w:hint="default"/>
        <w:lang w:val="ru-RU" w:eastAsia="ru-RU" w:bidi="ru-RU"/>
      </w:rPr>
    </w:lvl>
  </w:abstractNum>
  <w:abstractNum w:abstractNumId="43">
    <w:nsid w:val="446221C6"/>
    <w:multiLevelType w:val="multilevel"/>
    <w:tmpl w:val="E07A30B8"/>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8"/>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482E432F"/>
    <w:multiLevelType w:val="multilevel"/>
    <w:tmpl w:val="24728F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485C4857"/>
    <w:multiLevelType w:val="multilevel"/>
    <w:tmpl w:val="08DE9C38"/>
    <w:lvl w:ilvl="0">
      <w:start w:val="1"/>
      <w:numFmt w:val="bullet"/>
      <w:lvlText w:val="-"/>
      <w:lvlJc w:val="left"/>
      <w:pPr>
        <w:ind w:left="109" w:hanging="125"/>
      </w:pPr>
      <w:rPr>
        <w:rFonts w:ascii="Times New Roman" w:hAnsi="Times New Roman" w:cs="Times New Roman" w:hint="default"/>
        <w:w w:val="100"/>
        <w:sz w:val="22"/>
        <w:szCs w:val="22"/>
        <w:lang w:val="ru-RU" w:eastAsia="ru-RU" w:bidi="ru-RU"/>
      </w:rPr>
    </w:lvl>
    <w:lvl w:ilvl="1">
      <w:start w:val="1"/>
      <w:numFmt w:val="bullet"/>
      <w:lvlText w:val=""/>
      <w:lvlJc w:val="left"/>
      <w:pPr>
        <w:ind w:left="627" w:hanging="125"/>
      </w:pPr>
      <w:rPr>
        <w:rFonts w:ascii="Symbol" w:hAnsi="Symbol" w:cs="Symbol" w:hint="default"/>
        <w:lang w:val="ru-RU" w:eastAsia="ru-RU" w:bidi="ru-RU"/>
      </w:rPr>
    </w:lvl>
    <w:lvl w:ilvl="2">
      <w:start w:val="1"/>
      <w:numFmt w:val="bullet"/>
      <w:lvlText w:val=""/>
      <w:lvlJc w:val="left"/>
      <w:pPr>
        <w:ind w:left="1155" w:hanging="125"/>
      </w:pPr>
      <w:rPr>
        <w:rFonts w:ascii="Symbol" w:hAnsi="Symbol" w:cs="Symbol" w:hint="default"/>
        <w:lang w:val="ru-RU" w:eastAsia="ru-RU" w:bidi="ru-RU"/>
      </w:rPr>
    </w:lvl>
    <w:lvl w:ilvl="3">
      <w:start w:val="1"/>
      <w:numFmt w:val="bullet"/>
      <w:lvlText w:val=""/>
      <w:lvlJc w:val="left"/>
      <w:pPr>
        <w:ind w:left="1683" w:hanging="125"/>
      </w:pPr>
      <w:rPr>
        <w:rFonts w:ascii="Symbol" w:hAnsi="Symbol" w:cs="Symbol" w:hint="default"/>
        <w:lang w:val="ru-RU" w:eastAsia="ru-RU" w:bidi="ru-RU"/>
      </w:rPr>
    </w:lvl>
    <w:lvl w:ilvl="4">
      <w:start w:val="1"/>
      <w:numFmt w:val="bullet"/>
      <w:lvlText w:val=""/>
      <w:lvlJc w:val="left"/>
      <w:pPr>
        <w:ind w:left="2211" w:hanging="125"/>
      </w:pPr>
      <w:rPr>
        <w:rFonts w:ascii="Symbol" w:hAnsi="Symbol" w:cs="Symbol" w:hint="default"/>
        <w:lang w:val="ru-RU" w:eastAsia="ru-RU" w:bidi="ru-RU"/>
      </w:rPr>
    </w:lvl>
    <w:lvl w:ilvl="5">
      <w:start w:val="1"/>
      <w:numFmt w:val="bullet"/>
      <w:lvlText w:val=""/>
      <w:lvlJc w:val="left"/>
      <w:pPr>
        <w:ind w:left="2739" w:hanging="125"/>
      </w:pPr>
      <w:rPr>
        <w:rFonts w:ascii="Symbol" w:hAnsi="Symbol" w:cs="Symbol" w:hint="default"/>
        <w:lang w:val="ru-RU" w:eastAsia="ru-RU" w:bidi="ru-RU"/>
      </w:rPr>
    </w:lvl>
    <w:lvl w:ilvl="6">
      <w:start w:val="1"/>
      <w:numFmt w:val="bullet"/>
      <w:lvlText w:val=""/>
      <w:lvlJc w:val="left"/>
      <w:pPr>
        <w:ind w:left="3266" w:hanging="125"/>
      </w:pPr>
      <w:rPr>
        <w:rFonts w:ascii="Symbol" w:hAnsi="Symbol" w:cs="Symbol" w:hint="default"/>
        <w:lang w:val="ru-RU" w:eastAsia="ru-RU" w:bidi="ru-RU"/>
      </w:rPr>
    </w:lvl>
    <w:lvl w:ilvl="7">
      <w:start w:val="1"/>
      <w:numFmt w:val="bullet"/>
      <w:lvlText w:val=""/>
      <w:lvlJc w:val="left"/>
      <w:pPr>
        <w:ind w:left="3794" w:hanging="125"/>
      </w:pPr>
      <w:rPr>
        <w:rFonts w:ascii="Symbol" w:hAnsi="Symbol" w:cs="Symbol" w:hint="default"/>
        <w:lang w:val="ru-RU" w:eastAsia="ru-RU" w:bidi="ru-RU"/>
      </w:rPr>
    </w:lvl>
    <w:lvl w:ilvl="8">
      <w:start w:val="1"/>
      <w:numFmt w:val="bullet"/>
      <w:lvlText w:val=""/>
      <w:lvlJc w:val="left"/>
      <w:pPr>
        <w:ind w:left="4322" w:hanging="125"/>
      </w:pPr>
      <w:rPr>
        <w:rFonts w:ascii="Symbol" w:hAnsi="Symbol" w:cs="Symbol" w:hint="default"/>
        <w:lang w:val="ru-RU" w:eastAsia="ru-RU" w:bidi="ru-RU"/>
      </w:rPr>
    </w:lvl>
  </w:abstractNum>
  <w:abstractNum w:abstractNumId="46">
    <w:nsid w:val="4AEA3312"/>
    <w:multiLevelType w:val="multilevel"/>
    <w:tmpl w:val="E0ACA43A"/>
    <w:lvl w:ilvl="0">
      <w:start w:val="1"/>
      <w:numFmt w:val="decimal"/>
      <w:lvlText w:val="%1."/>
      <w:lvlJc w:val="left"/>
      <w:pPr>
        <w:ind w:left="231" w:hanging="240"/>
      </w:pPr>
      <w:rPr>
        <w:rFonts w:eastAsia="Times New Roman" w:cs="Times New Roman"/>
        <w:spacing w:val="-5"/>
        <w:w w:val="100"/>
        <w:sz w:val="24"/>
        <w:szCs w:val="24"/>
        <w:lang w:val="ru-RU" w:eastAsia="ru-RU" w:bidi="ru-RU"/>
      </w:rPr>
    </w:lvl>
    <w:lvl w:ilvl="1">
      <w:start w:val="1"/>
      <w:numFmt w:val="bullet"/>
      <w:lvlText w:val=""/>
      <w:lvlJc w:val="left"/>
      <w:pPr>
        <w:ind w:left="1268" w:hanging="240"/>
      </w:pPr>
      <w:rPr>
        <w:rFonts w:ascii="Symbol" w:hAnsi="Symbol" w:cs="Symbol" w:hint="default"/>
        <w:lang w:val="ru-RU" w:eastAsia="ru-RU" w:bidi="ru-RU"/>
      </w:rPr>
    </w:lvl>
    <w:lvl w:ilvl="2">
      <w:start w:val="1"/>
      <w:numFmt w:val="bullet"/>
      <w:lvlText w:val=""/>
      <w:lvlJc w:val="left"/>
      <w:pPr>
        <w:ind w:left="2297" w:hanging="240"/>
      </w:pPr>
      <w:rPr>
        <w:rFonts w:ascii="Symbol" w:hAnsi="Symbol" w:cs="Symbol" w:hint="default"/>
        <w:lang w:val="ru-RU" w:eastAsia="ru-RU" w:bidi="ru-RU"/>
      </w:rPr>
    </w:lvl>
    <w:lvl w:ilvl="3">
      <w:start w:val="1"/>
      <w:numFmt w:val="bullet"/>
      <w:lvlText w:val=""/>
      <w:lvlJc w:val="left"/>
      <w:pPr>
        <w:ind w:left="3325" w:hanging="240"/>
      </w:pPr>
      <w:rPr>
        <w:rFonts w:ascii="Symbol" w:hAnsi="Symbol" w:cs="Symbol" w:hint="default"/>
        <w:lang w:val="ru-RU" w:eastAsia="ru-RU" w:bidi="ru-RU"/>
      </w:rPr>
    </w:lvl>
    <w:lvl w:ilvl="4">
      <w:start w:val="1"/>
      <w:numFmt w:val="bullet"/>
      <w:lvlText w:val=""/>
      <w:lvlJc w:val="left"/>
      <w:pPr>
        <w:ind w:left="4354" w:hanging="240"/>
      </w:pPr>
      <w:rPr>
        <w:rFonts w:ascii="Symbol" w:hAnsi="Symbol" w:cs="Symbol" w:hint="default"/>
        <w:lang w:val="ru-RU" w:eastAsia="ru-RU" w:bidi="ru-RU"/>
      </w:rPr>
    </w:lvl>
    <w:lvl w:ilvl="5">
      <w:start w:val="1"/>
      <w:numFmt w:val="bullet"/>
      <w:lvlText w:val=""/>
      <w:lvlJc w:val="left"/>
      <w:pPr>
        <w:ind w:left="5383" w:hanging="240"/>
      </w:pPr>
      <w:rPr>
        <w:rFonts w:ascii="Symbol" w:hAnsi="Symbol" w:cs="Symbol" w:hint="default"/>
        <w:lang w:val="ru-RU" w:eastAsia="ru-RU" w:bidi="ru-RU"/>
      </w:rPr>
    </w:lvl>
    <w:lvl w:ilvl="6">
      <w:start w:val="1"/>
      <w:numFmt w:val="bullet"/>
      <w:lvlText w:val=""/>
      <w:lvlJc w:val="left"/>
      <w:pPr>
        <w:ind w:left="6411" w:hanging="240"/>
      </w:pPr>
      <w:rPr>
        <w:rFonts w:ascii="Symbol" w:hAnsi="Symbol" w:cs="Symbol" w:hint="default"/>
        <w:lang w:val="ru-RU" w:eastAsia="ru-RU" w:bidi="ru-RU"/>
      </w:rPr>
    </w:lvl>
    <w:lvl w:ilvl="7">
      <w:start w:val="1"/>
      <w:numFmt w:val="bullet"/>
      <w:lvlText w:val=""/>
      <w:lvlJc w:val="left"/>
      <w:pPr>
        <w:ind w:left="7440" w:hanging="240"/>
      </w:pPr>
      <w:rPr>
        <w:rFonts w:ascii="Symbol" w:hAnsi="Symbol" w:cs="Symbol" w:hint="default"/>
        <w:lang w:val="ru-RU" w:eastAsia="ru-RU" w:bidi="ru-RU"/>
      </w:rPr>
    </w:lvl>
    <w:lvl w:ilvl="8">
      <w:start w:val="1"/>
      <w:numFmt w:val="bullet"/>
      <w:lvlText w:val=""/>
      <w:lvlJc w:val="left"/>
      <w:pPr>
        <w:ind w:left="8469" w:hanging="240"/>
      </w:pPr>
      <w:rPr>
        <w:rFonts w:ascii="Symbol" w:hAnsi="Symbol" w:cs="Symbol" w:hint="default"/>
        <w:lang w:val="ru-RU" w:eastAsia="ru-RU" w:bidi="ru-RU"/>
      </w:rPr>
    </w:lvl>
  </w:abstractNum>
  <w:abstractNum w:abstractNumId="47">
    <w:nsid w:val="4E3C1072"/>
    <w:multiLevelType w:val="multilevel"/>
    <w:tmpl w:val="3432CBF4"/>
    <w:lvl w:ilvl="0">
      <w:start w:val="1"/>
      <w:numFmt w:val="bullet"/>
      <w:lvlText w:val="-"/>
      <w:lvlJc w:val="left"/>
      <w:pPr>
        <w:ind w:left="250" w:hanging="689"/>
      </w:pPr>
      <w:rPr>
        <w:rFonts w:ascii="Times New Roman" w:hAnsi="Times New Roman" w:cs="Times New Roman" w:hint="default"/>
        <w:spacing w:val="-5"/>
        <w:w w:val="99"/>
        <w:sz w:val="24"/>
        <w:szCs w:val="24"/>
        <w:lang w:val="ru-RU" w:eastAsia="ru-RU" w:bidi="ru-RU"/>
      </w:rPr>
    </w:lvl>
    <w:lvl w:ilvl="1">
      <w:start w:val="1"/>
      <w:numFmt w:val="bullet"/>
      <w:lvlText w:val="o"/>
      <w:lvlJc w:val="left"/>
      <w:pPr>
        <w:ind w:left="939" w:hanging="348"/>
      </w:pPr>
      <w:rPr>
        <w:rFonts w:ascii="Courier New" w:hAnsi="Courier New" w:cs="Courier New" w:hint="default"/>
        <w:w w:val="99"/>
        <w:sz w:val="24"/>
        <w:szCs w:val="24"/>
        <w:lang w:val="ru-RU" w:eastAsia="ru-RU" w:bidi="ru-RU"/>
      </w:rPr>
    </w:lvl>
    <w:lvl w:ilvl="2">
      <w:start w:val="1"/>
      <w:numFmt w:val="bullet"/>
      <w:lvlText w:val=""/>
      <w:lvlJc w:val="left"/>
      <w:pPr>
        <w:ind w:left="1991" w:hanging="348"/>
      </w:pPr>
      <w:rPr>
        <w:rFonts w:ascii="Symbol" w:hAnsi="Symbol" w:cs="Symbol" w:hint="default"/>
        <w:lang w:val="ru-RU" w:eastAsia="ru-RU" w:bidi="ru-RU"/>
      </w:rPr>
    </w:lvl>
    <w:lvl w:ilvl="3">
      <w:start w:val="1"/>
      <w:numFmt w:val="bullet"/>
      <w:lvlText w:val=""/>
      <w:lvlJc w:val="left"/>
      <w:pPr>
        <w:ind w:left="3042" w:hanging="348"/>
      </w:pPr>
      <w:rPr>
        <w:rFonts w:ascii="Symbol" w:hAnsi="Symbol" w:cs="Symbol" w:hint="default"/>
        <w:lang w:val="ru-RU" w:eastAsia="ru-RU" w:bidi="ru-RU"/>
      </w:rPr>
    </w:lvl>
    <w:lvl w:ilvl="4">
      <w:start w:val="1"/>
      <w:numFmt w:val="bullet"/>
      <w:lvlText w:val=""/>
      <w:lvlJc w:val="left"/>
      <w:pPr>
        <w:ind w:left="4093" w:hanging="348"/>
      </w:pPr>
      <w:rPr>
        <w:rFonts w:ascii="Symbol" w:hAnsi="Symbol" w:cs="Symbol" w:hint="default"/>
        <w:lang w:val="ru-RU" w:eastAsia="ru-RU" w:bidi="ru-RU"/>
      </w:rPr>
    </w:lvl>
    <w:lvl w:ilvl="5">
      <w:start w:val="1"/>
      <w:numFmt w:val="bullet"/>
      <w:lvlText w:val=""/>
      <w:lvlJc w:val="left"/>
      <w:pPr>
        <w:ind w:left="5144" w:hanging="348"/>
      </w:pPr>
      <w:rPr>
        <w:rFonts w:ascii="Symbol" w:hAnsi="Symbol" w:cs="Symbol" w:hint="default"/>
        <w:lang w:val="ru-RU" w:eastAsia="ru-RU" w:bidi="ru-RU"/>
      </w:rPr>
    </w:lvl>
    <w:lvl w:ilvl="6">
      <w:start w:val="1"/>
      <w:numFmt w:val="bullet"/>
      <w:lvlText w:val=""/>
      <w:lvlJc w:val="left"/>
      <w:pPr>
        <w:ind w:left="6195" w:hanging="348"/>
      </w:pPr>
      <w:rPr>
        <w:rFonts w:ascii="Symbol" w:hAnsi="Symbol" w:cs="Symbol" w:hint="default"/>
        <w:lang w:val="ru-RU" w:eastAsia="ru-RU" w:bidi="ru-RU"/>
      </w:rPr>
    </w:lvl>
    <w:lvl w:ilvl="7">
      <w:start w:val="1"/>
      <w:numFmt w:val="bullet"/>
      <w:lvlText w:val=""/>
      <w:lvlJc w:val="left"/>
      <w:pPr>
        <w:ind w:left="7246" w:hanging="348"/>
      </w:pPr>
      <w:rPr>
        <w:rFonts w:ascii="Symbol" w:hAnsi="Symbol" w:cs="Symbol" w:hint="default"/>
        <w:lang w:val="ru-RU" w:eastAsia="ru-RU" w:bidi="ru-RU"/>
      </w:rPr>
    </w:lvl>
    <w:lvl w:ilvl="8">
      <w:start w:val="1"/>
      <w:numFmt w:val="bullet"/>
      <w:lvlText w:val=""/>
      <w:lvlJc w:val="left"/>
      <w:pPr>
        <w:ind w:left="8297" w:hanging="348"/>
      </w:pPr>
      <w:rPr>
        <w:rFonts w:ascii="Symbol" w:hAnsi="Symbol" w:cs="Symbol" w:hint="default"/>
        <w:lang w:val="ru-RU" w:eastAsia="ru-RU" w:bidi="ru-RU"/>
      </w:rPr>
    </w:lvl>
  </w:abstractNum>
  <w:abstractNum w:abstractNumId="48">
    <w:nsid w:val="511558E4"/>
    <w:multiLevelType w:val="multilevel"/>
    <w:tmpl w:val="EBEAF32C"/>
    <w:lvl w:ilvl="0">
      <w:start w:val="1"/>
      <w:numFmt w:val="bullet"/>
      <w:lvlText w:val="-"/>
      <w:lvlJc w:val="left"/>
      <w:pPr>
        <w:ind w:left="933" w:hanging="125"/>
      </w:pPr>
      <w:rPr>
        <w:rFonts w:ascii="Times New Roman" w:hAnsi="Times New Roman" w:cs="Times New Roman" w:hint="default"/>
        <w:w w:val="100"/>
        <w:sz w:val="22"/>
        <w:szCs w:val="22"/>
        <w:lang w:val="ru-RU" w:eastAsia="ru-RU" w:bidi="ru-RU"/>
      </w:rPr>
    </w:lvl>
    <w:lvl w:ilvl="1">
      <w:start w:val="1"/>
      <w:numFmt w:val="bullet"/>
      <w:lvlText w:val=""/>
      <w:lvlJc w:val="left"/>
      <w:pPr>
        <w:ind w:left="1227" w:hanging="125"/>
      </w:pPr>
      <w:rPr>
        <w:rFonts w:ascii="Symbol" w:hAnsi="Symbol" w:cs="Symbol" w:hint="default"/>
        <w:lang w:val="ru-RU" w:eastAsia="ru-RU" w:bidi="ru-RU"/>
      </w:rPr>
    </w:lvl>
    <w:lvl w:ilvl="2">
      <w:start w:val="1"/>
      <w:numFmt w:val="bullet"/>
      <w:lvlText w:val=""/>
      <w:lvlJc w:val="left"/>
      <w:pPr>
        <w:ind w:left="1515" w:hanging="125"/>
      </w:pPr>
      <w:rPr>
        <w:rFonts w:ascii="Symbol" w:hAnsi="Symbol" w:cs="Symbol" w:hint="default"/>
        <w:lang w:val="ru-RU" w:eastAsia="ru-RU" w:bidi="ru-RU"/>
      </w:rPr>
    </w:lvl>
    <w:lvl w:ilvl="3">
      <w:start w:val="1"/>
      <w:numFmt w:val="bullet"/>
      <w:lvlText w:val=""/>
      <w:lvlJc w:val="left"/>
      <w:pPr>
        <w:ind w:left="1802" w:hanging="125"/>
      </w:pPr>
      <w:rPr>
        <w:rFonts w:ascii="Symbol" w:hAnsi="Symbol" w:cs="Symbol" w:hint="default"/>
        <w:lang w:val="ru-RU" w:eastAsia="ru-RU" w:bidi="ru-RU"/>
      </w:rPr>
    </w:lvl>
    <w:lvl w:ilvl="4">
      <w:start w:val="1"/>
      <w:numFmt w:val="bullet"/>
      <w:lvlText w:val=""/>
      <w:lvlJc w:val="left"/>
      <w:pPr>
        <w:ind w:left="2090" w:hanging="125"/>
      </w:pPr>
      <w:rPr>
        <w:rFonts w:ascii="Symbol" w:hAnsi="Symbol" w:cs="Symbol" w:hint="default"/>
        <w:lang w:val="ru-RU" w:eastAsia="ru-RU" w:bidi="ru-RU"/>
      </w:rPr>
    </w:lvl>
    <w:lvl w:ilvl="5">
      <w:start w:val="1"/>
      <w:numFmt w:val="bullet"/>
      <w:lvlText w:val=""/>
      <w:lvlJc w:val="left"/>
      <w:pPr>
        <w:ind w:left="2377" w:hanging="125"/>
      </w:pPr>
      <w:rPr>
        <w:rFonts w:ascii="Symbol" w:hAnsi="Symbol" w:cs="Symbol" w:hint="default"/>
        <w:lang w:val="ru-RU" w:eastAsia="ru-RU" w:bidi="ru-RU"/>
      </w:rPr>
    </w:lvl>
    <w:lvl w:ilvl="6">
      <w:start w:val="1"/>
      <w:numFmt w:val="bullet"/>
      <w:lvlText w:val=""/>
      <w:lvlJc w:val="left"/>
      <w:pPr>
        <w:ind w:left="2665" w:hanging="125"/>
      </w:pPr>
      <w:rPr>
        <w:rFonts w:ascii="Symbol" w:hAnsi="Symbol" w:cs="Symbol" w:hint="default"/>
        <w:lang w:val="ru-RU" w:eastAsia="ru-RU" w:bidi="ru-RU"/>
      </w:rPr>
    </w:lvl>
    <w:lvl w:ilvl="7">
      <w:start w:val="1"/>
      <w:numFmt w:val="bullet"/>
      <w:lvlText w:val=""/>
      <w:lvlJc w:val="left"/>
      <w:pPr>
        <w:ind w:left="2952" w:hanging="125"/>
      </w:pPr>
      <w:rPr>
        <w:rFonts w:ascii="Symbol" w:hAnsi="Symbol" w:cs="Symbol" w:hint="default"/>
        <w:lang w:val="ru-RU" w:eastAsia="ru-RU" w:bidi="ru-RU"/>
      </w:rPr>
    </w:lvl>
    <w:lvl w:ilvl="8">
      <w:start w:val="1"/>
      <w:numFmt w:val="bullet"/>
      <w:lvlText w:val=""/>
      <w:lvlJc w:val="left"/>
      <w:pPr>
        <w:ind w:left="3240" w:hanging="125"/>
      </w:pPr>
      <w:rPr>
        <w:rFonts w:ascii="Symbol" w:hAnsi="Symbol" w:cs="Symbol" w:hint="default"/>
        <w:lang w:val="ru-RU" w:eastAsia="ru-RU" w:bidi="ru-RU"/>
      </w:rPr>
    </w:lvl>
  </w:abstractNum>
  <w:abstractNum w:abstractNumId="49">
    <w:nsid w:val="564738AC"/>
    <w:multiLevelType w:val="multilevel"/>
    <w:tmpl w:val="C346D482"/>
    <w:lvl w:ilvl="0">
      <w:start w:val="3"/>
      <w:numFmt w:val="decimal"/>
      <w:lvlText w:val="%1"/>
      <w:lvlJc w:val="left"/>
      <w:pPr>
        <w:ind w:left="231" w:hanging="481"/>
      </w:pPr>
      <w:rPr>
        <w:lang w:val="ru-RU" w:eastAsia="ru-RU" w:bidi="ru-RU"/>
      </w:rPr>
    </w:lvl>
    <w:lvl w:ilvl="1">
      <w:start w:val="3"/>
      <w:numFmt w:val="decimal"/>
      <w:lvlText w:val="%1.%2"/>
      <w:lvlJc w:val="left"/>
      <w:pPr>
        <w:ind w:left="231" w:hanging="481"/>
      </w:pPr>
      <w:rPr>
        <w:lang w:val="ru-RU" w:eastAsia="ru-RU" w:bidi="ru-RU"/>
      </w:rPr>
    </w:lvl>
    <w:lvl w:ilvl="2">
      <w:start w:val="5"/>
      <w:numFmt w:val="decimal"/>
      <w:lvlText w:val="%1.%2.%3"/>
      <w:lvlJc w:val="left"/>
      <w:pPr>
        <w:ind w:left="231" w:hanging="481"/>
      </w:pPr>
      <w:rPr>
        <w:rFonts w:eastAsia="Times New Roman" w:cs="Times New Roman"/>
        <w:spacing w:val="-8"/>
        <w:w w:val="100"/>
        <w:sz w:val="22"/>
        <w:szCs w:val="22"/>
        <w:lang w:val="ru-RU" w:eastAsia="ru-RU" w:bidi="ru-RU"/>
      </w:rPr>
    </w:lvl>
    <w:lvl w:ilvl="3">
      <w:start w:val="1"/>
      <w:numFmt w:val="decimal"/>
      <w:lvlText w:val="%4."/>
      <w:lvlJc w:val="left"/>
      <w:pPr>
        <w:ind w:left="2355" w:hanging="348"/>
      </w:pPr>
      <w:rPr>
        <w:b/>
        <w:bCs/>
        <w:spacing w:val="-12"/>
        <w:w w:val="100"/>
        <w:lang w:val="ru-RU" w:eastAsia="ru-RU" w:bidi="ru-RU"/>
      </w:rPr>
    </w:lvl>
    <w:lvl w:ilvl="4">
      <w:start w:val="1"/>
      <w:numFmt w:val="decimal"/>
      <w:lvlText w:val="%4.%5."/>
      <w:lvlJc w:val="left"/>
      <w:pPr>
        <w:ind w:left="704" w:hanging="420"/>
      </w:pPr>
      <w:rPr>
        <w:rFonts w:eastAsia="Times New Roman" w:cs="Times New Roman"/>
        <w:b/>
        <w:bCs/>
        <w:spacing w:val="-2"/>
        <w:w w:val="100"/>
        <w:sz w:val="24"/>
        <w:szCs w:val="24"/>
        <w:lang w:val="ru-RU" w:eastAsia="ru-RU" w:bidi="ru-RU"/>
      </w:rPr>
    </w:lvl>
    <w:lvl w:ilvl="5">
      <w:start w:val="1"/>
      <w:numFmt w:val="decimal"/>
      <w:lvlText w:val="%4.%5.%6."/>
      <w:lvlJc w:val="left"/>
      <w:pPr>
        <w:ind w:left="3244" w:hanging="550"/>
      </w:pPr>
      <w:rPr>
        <w:b/>
        <w:w w:val="100"/>
        <w:u w:val="none"/>
        <w:lang w:val="ru-RU" w:eastAsia="ru-RU" w:bidi="ru-RU"/>
      </w:rPr>
    </w:lvl>
    <w:lvl w:ilvl="6">
      <w:start w:val="1"/>
      <w:numFmt w:val="bullet"/>
      <w:lvlText w:val=""/>
      <w:lvlJc w:val="left"/>
      <w:pPr>
        <w:ind w:left="6277" w:hanging="550"/>
      </w:pPr>
      <w:rPr>
        <w:rFonts w:ascii="Symbol" w:hAnsi="Symbol" w:cs="Symbol" w:hint="default"/>
        <w:lang w:val="ru-RU" w:eastAsia="ru-RU" w:bidi="ru-RU"/>
      </w:rPr>
    </w:lvl>
    <w:lvl w:ilvl="7">
      <w:start w:val="1"/>
      <w:numFmt w:val="bullet"/>
      <w:lvlText w:val=""/>
      <w:lvlJc w:val="left"/>
      <w:pPr>
        <w:ind w:left="7309" w:hanging="550"/>
      </w:pPr>
      <w:rPr>
        <w:rFonts w:ascii="Symbol" w:hAnsi="Symbol" w:cs="Symbol" w:hint="default"/>
        <w:lang w:val="ru-RU" w:eastAsia="ru-RU" w:bidi="ru-RU"/>
      </w:rPr>
    </w:lvl>
    <w:lvl w:ilvl="8">
      <w:start w:val="1"/>
      <w:numFmt w:val="bullet"/>
      <w:lvlText w:val=""/>
      <w:lvlJc w:val="left"/>
      <w:pPr>
        <w:ind w:left="8341" w:hanging="550"/>
      </w:pPr>
      <w:rPr>
        <w:rFonts w:ascii="Symbol" w:hAnsi="Symbol" w:cs="Symbol" w:hint="default"/>
        <w:lang w:val="ru-RU" w:eastAsia="ru-RU" w:bidi="ru-RU"/>
      </w:rPr>
    </w:lvl>
  </w:abstractNum>
  <w:abstractNum w:abstractNumId="50">
    <w:nsid w:val="5A9A0980"/>
    <w:multiLevelType w:val="multilevel"/>
    <w:tmpl w:val="24923C5A"/>
    <w:lvl w:ilvl="0">
      <w:start w:val="1"/>
      <w:numFmt w:val="bullet"/>
      <w:lvlText w:val=""/>
      <w:lvlJc w:val="left"/>
      <w:pPr>
        <w:ind w:left="939" w:hanging="360"/>
      </w:pPr>
      <w:rPr>
        <w:rFonts w:ascii="Symbol" w:hAnsi="Symbol" w:cs="Symbol" w:hint="default"/>
        <w:w w:val="100"/>
        <w:sz w:val="24"/>
        <w:szCs w:val="24"/>
        <w:lang w:val="ru-RU" w:eastAsia="ru-RU" w:bidi="ru-RU"/>
      </w:rPr>
    </w:lvl>
    <w:lvl w:ilvl="1">
      <w:start w:val="1"/>
      <w:numFmt w:val="bullet"/>
      <w:lvlText w:val=""/>
      <w:lvlJc w:val="left"/>
      <w:pPr>
        <w:ind w:left="1659" w:hanging="348"/>
      </w:pPr>
      <w:rPr>
        <w:rFonts w:ascii="Symbol" w:hAnsi="Symbol" w:cs="Symbol" w:hint="default"/>
        <w:w w:val="100"/>
        <w:sz w:val="24"/>
        <w:szCs w:val="24"/>
        <w:lang w:val="ru-RU" w:eastAsia="ru-RU" w:bidi="ru-RU"/>
      </w:rPr>
    </w:lvl>
    <w:lvl w:ilvl="2">
      <w:start w:val="1"/>
      <w:numFmt w:val="bullet"/>
      <w:lvlText w:val=""/>
      <w:lvlJc w:val="left"/>
      <w:pPr>
        <w:ind w:left="2645" w:hanging="348"/>
      </w:pPr>
      <w:rPr>
        <w:rFonts w:ascii="Symbol" w:hAnsi="Symbol" w:cs="Symbol" w:hint="default"/>
        <w:lang w:val="ru-RU" w:eastAsia="ru-RU" w:bidi="ru-RU"/>
      </w:rPr>
    </w:lvl>
    <w:lvl w:ilvl="3">
      <w:start w:val="1"/>
      <w:numFmt w:val="bullet"/>
      <w:lvlText w:val=""/>
      <w:lvlJc w:val="left"/>
      <w:pPr>
        <w:ind w:left="3630" w:hanging="348"/>
      </w:pPr>
      <w:rPr>
        <w:rFonts w:ascii="Symbol" w:hAnsi="Symbol" w:cs="Symbol" w:hint="default"/>
        <w:lang w:val="ru-RU" w:eastAsia="ru-RU" w:bidi="ru-RU"/>
      </w:rPr>
    </w:lvl>
    <w:lvl w:ilvl="4">
      <w:start w:val="1"/>
      <w:numFmt w:val="bullet"/>
      <w:lvlText w:val=""/>
      <w:lvlJc w:val="left"/>
      <w:pPr>
        <w:ind w:left="4615" w:hanging="348"/>
      </w:pPr>
      <w:rPr>
        <w:rFonts w:ascii="Symbol" w:hAnsi="Symbol" w:cs="Symbol" w:hint="default"/>
        <w:lang w:val="ru-RU" w:eastAsia="ru-RU" w:bidi="ru-RU"/>
      </w:rPr>
    </w:lvl>
    <w:lvl w:ilvl="5">
      <w:start w:val="1"/>
      <w:numFmt w:val="bullet"/>
      <w:lvlText w:val=""/>
      <w:lvlJc w:val="left"/>
      <w:pPr>
        <w:ind w:left="5600" w:hanging="348"/>
      </w:pPr>
      <w:rPr>
        <w:rFonts w:ascii="Symbol" w:hAnsi="Symbol" w:cs="Symbol" w:hint="default"/>
        <w:lang w:val="ru-RU" w:eastAsia="ru-RU" w:bidi="ru-RU"/>
      </w:rPr>
    </w:lvl>
    <w:lvl w:ilvl="6">
      <w:start w:val="1"/>
      <w:numFmt w:val="bullet"/>
      <w:lvlText w:val=""/>
      <w:lvlJc w:val="left"/>
      <w:pPr>
        <w:ind w:left="6585" w:hanging="348"/>
      </w:pPr>
      <w:rPr>
        <w:rFonts w:ascii="Symbol" w:hAnsi="Symbol" w:cs="Symbol" w:hint="default"/>
        <w:lang w:val="ru-RU" w:eastAsia="ru-RU" w:bidi="ru-RU"/>
      </w:rPr>
    </w:lvl>
    <w:lvl w:ilvl="7">
      <w:start w:val="1"/>
      <w:numFmt w:val="bullet"/>
      <w:lvlText w:val=""/>
      <w:lvlJc w:val="left"/>
      <w:pPr>
        <w:ind w:left="7570" w:hanging="348"/>
      </w:pPr>
      <w:rPr>
        <w:rFonts w:ascii="Symbol" w:hAnsi="Symbol" w:cs="Symbol" w:hint="default"/>
        <w:lang w:val="ru-RU" w:eastAsia="ru-RU" w:bidi="ru-RU"/>
      </w:rPr>
    </w:lvl>
    <w:lvl w:ilvl="8">
      <w:start w:val="1"/>
      <w:numFmt w:val="bullet"/>
      <w:lvlText w:val=""/>
      <w:lvlJc w:val="left"/>
      <w:pPr>
        <w:ind w:left="8556" w:hanging="348"/>
      </w:pPr>
      <w:rPr>
        <w:rFonts w:ascii="Symbol" w:hAnsi="Symbol" w:cs="Symbol" w:hint="default"/>
        <w:lang w:val="ru-RU" w:eastAsia="ru-RU" w:bidi="ru-RU"/>
      </w:rPr>
    </w:lvl>
  </w:abstractNum>
  <w:abstractNum w:abstractNumId="51">
    <w:nsid w:val="5BDF39EC"/>
    <w:multiLevelType w:val="multilevel"/>
    <w:tmpl w:val="9B6C2264"/>
    <w:lvl w:ilvl="0">
      <w:start w:val="1"/>
      <w:numFmt w:val="decimal"/>
      <w:lvlText w:val="%1."/>
      <w:lvlJc w:val="left"/>
      <w:pPr>
        <w:ind w:left="939" w:hanging="360"/>
      </w:pPr>
      <w:rPr>
        <w:rFonts w:eastAsia="Times New Roman" w:cs="Times New Roman"/>
        <w:spacing w:val="-5"/>
        <w:w w:val="100"/>
        <w:sz w:val="24"/>
        <w:szCs w:val="24"/>
        <w:lang w:val="ru-RU" w:eastAsia="ru-RU" w:bidi="ru-RU"/>
      </w:rPr>
    </w:lvl>
    <w:lvl w:ilvl="1">
      <w:start w:val="1"/>
      <w:numFmt w:val="decimal"/>
      <w:lvlText w:val="%2."/>
      <w:lvlJc w:val="left"/>
      <w:pPr>
        <w:ind w:left="1179" w:hanging="240"/>
      </w:pPr>
      <w:rPr>
        <w:b/>
        <w:spacing w:val="-5"/>
        <w:w w:val="100"/>
        <w:sz w:val="24"/>
        <w:lang w:val="ru-RU" w:eastAsia="ru-RU" w:bidi="ru-RU"/>
      </w:rPr>
    </w:lvl>
    <w:lvl w:ilvl="2">
      <w:start w:val="1"/>
      <w:numFmt w:val="decimal"/>
      <w:lvlText w:val="%3)"/>
      <w:lvlJc w:val="left"/>
      <w:pPr>
        <w:ind w:left="231" w:hanging="260"/>
      </w:pPr>
      <w:rPr>
        <w:rFonts w:eastAsia="Times New Roman" w:cs="Times New Roman"/>
        <w:w w:val="100"/>
        <w:sz w:val="24"/>
        <w:szCs w:val="24"/>
        <w:lang w:val="ru-RU" w:eastAsia="ru-RU" w:bidi="ru-RU"/>
      </w:rPr>
    </w:lvl>
    <w:lvl w:ilvl="3">
      <w:start w:val="1"/>
      <w:numFmt w:val="bullet"/>
      <w:lvlText w:val=""/>
      <w:lvlJc w:val="left"/>
      <w:pPr>
        <w:ind w:left="2393" w:hanging="260"/>
      </w:pPr>
      <w:rPr>
        <w:rFonts w:ascii="Symbol" w:hAnsi="Symbol" w:cs="Symbol" w:hint="default"/>
        <w:lang w:val="ru-RU" w:eastAsia="ru-RU" w:bidi="ru-RU"/>
      </w:rPr>
    </w:lvl>
    <w:lvl w:ilvl="4">
      <w:start w:val="1"/>
      <w:numFmt w:val="bullet"/>
      <w:lvlText w:val=""/>
      <w:lvlJc w:val="left"/>
      <w:pPr>
        <w:ind w:left="3606" w:hanging="260"/>
      </w:pPr>
      <w:rPr>
        <w:rFonts w:ascii="Symbol" w:hAnsi="Symbol" w:cs="Symbol" w:hint="default"/>
        <w:lang w:val="ru-RU" w:eastAsia="ru-RU" w:bidi="ru-RU"/>
      </w:rPr>
    </w:lvl>
    <w:lvl w:ilvl="5">
      <w:start w:val="1"/>
      <w:numFmt w:val="bullet"/>
      <w:lvlText w:val=""/>
      <w:lvlJc w:val="left"/>
      <w:pPr>
        <w:ind w:left="4819" w:hanging="260"/>
      </w:pPr>
      <w:rPr>
        <w:rFonts w:ascii="Symbol" w:hAnsi="Symbol" w:cs="Symbol" w:hint="default"/>
        <w:lang w:val="ru-RU" w:eastAsia="ru-RU" w:bidi="ru-RU"/>
      </w:rPr>
    </w:lvl>
    <w:lvl w:ilvl="6">
      <w:start w:val="1"/>
      <w:numFmt w:val="bullet"/>
      <w:lvlText w:val=""/>
      <w:lvlJc w:val="left"/>
      <w:pPr>
        <w:ind w:left="6033" w:hanging="260"/>
      </w:pPr>
      <w:rPr>
        <w:rFonts w:ascii="Symbol" w:hAnsi="Symbol" w:cs="Symbol" w:hint="default"/>
        <w:lang w:val="ru-RU" w:eastAsia="ru-RU" w:bidi="ru-RU"/>
      </w:rPr>
    </w:lvl>
    <w:lvl w:ilvl="7">
      <w:start w:val="1"/>
      <w:numFmt w:val="bullet"/>
      <w:lvlText w:val=""/>
      <w:lvlJc w:val="left"/>
      <w:pPr>
        <w:ind w:left="7246" w:hanging="260"/>
      </w:pPr>
      <w:rPr>
        <w:rFonts w:ascii="Symbol" w:hAnsi="Symbol" w:cs="Symbol" w:hint="default"/>
        <w:lang w:val="ru-RU" w:eastAsia="ru-RU" w:bidi="ru-RU"/>
      </w:rPr>
    </w:lvl>
    <w:lvl w:ilvl="8">
      <w:start w:val="1"/>
      <w:numFmt w:val="bullet"/>
      <w:lvlText w:val=""/>
      <w:lvlJc w:val="left"/>
      <w:pPr>
        <w:ind w:left="8459" w:hanging="260"/>
      </w:pPr>
      <w:rPr>
        <w:rFonts w:ascii="Symbol" w:hAnsi="Symbol" w:cs="Symbol" w:hint="default"/>
        <w:lang w:val="ru-RU" w:eastAsia="ru-RU" w:bidi="ru-RU"/>
      </w:rPr>
    </w:lvl>
  </w:abstractNum>
  <w:abstractNum w:abstractNumId="52">
    <w:nsid w:val="5BEE7358"/>
    <w:multiLevelType w:val="multilevel"/>
    <w:tmpl w:val="6D629F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nsid w:val="5C130A9A"/>
    <w:multiLevelType w:val="multilevel"/>
    <w:tmpl w:val="CFAE05E0"/>
    <w:lvl w:ilvl="0">
      <w:start w:val="1"/>
      <w:numFmt w:val="bullet"/>
      <w:lvlText w:val="-"/>
      <w:lvlJc w:val="left"/>
      <w:pPr>
        <w:ind w:left="390" w:hanging="140"/>
      </w:pPr>
      <w:rPr>
        <w:rFonts w:ascii="Times New Roman" w:hAnsi="Times New Roman" w:cs="Times New Roman" w:hint="default"/>
        <w:w w:val="99"/>
        <w:sz w:val="24"/>
        <w:szCs w:val="24"/>
        <w:lang w:val="ru-RU" w:eastAsia="ru-RU" w:bidi="ru-RU"/>
      </w:rPr>
    </w:lvl>
    <w:lvl w:ilvl="1">
      <w:start w:val="1"/>
      <w:numFmt w:val="bullet"/>
      <w:lvlText w:val="-"/>
      <w:lvlJc w:val="left"/>
      <w:pPr>
        <w:ind w:left="250" w:hanging="125"/>
      </w:pPr>
      <w:rPr>
        <w:rFonts w:ascii="Times New Roman" w:hAnsi="Times New Roman" w:cs="Times New Roman" w:hint="default"/>
        <w:w w:val="100"/>
        <w:sz w:val="22"/>
        <w:szCs w:val="22"/>
        <w:lang w:val="ru-RU" w:eastAsia="ru-RU" w:bidi="ru-RU"/>
      </w:rPr>
    </w:lvl>
    <w:lvl w:ilvl="2">
      <w:start w:val="1"/>
      <w:numFmt w:val="bullet"/>
      <w:lvlText w:val=""/>
      <w:lvlJc w:val="left"/>
      <w:pPr>
        <w:ind w:left="1527" w:hanging="125"/>
      </w:pPr>
      <w:rPr>
        <w:rFonts w:ascii="Symbol" w:hAnsi="Symbol" w:cs="Symbol" w:hint="default"/>
        <w:lang w:val="ru-RU" w:eastAsia="ru-RU" w:bidi="ru-RU"/>
      </w:rPr>
    </w:lvl>
    <w:lvl w:ilvl="3">
      <w:start w:val="1"/>
      <w:numFmt w:val="bullet"/>
      <w:lvlText w:val=""/>
      <w:lvlJc w:val="left"/>
      <w:pPr>
        <w:ind w:left="2654" w:hanging="125"/>
      </w:pPr>
      <w:rPr>
        <w:rFonts w:ascii="Symbol" w:hAnsi="Symbol" w:cs="Symbol" w:hint="default"/>
        <w:lang w:val="ru-RU" w:eastAsia="ru-RU" w:bidi="ru-RU"/>
      </w:rPr>
    </w:lvl>
    <w:lvl w:ilvl="4">
      <w:start w:val="1"/>
      <w:numFmt w:val="bullet"/>
      <w:lvlText w:val=""/>
      <w:lvlJc w:val="left"/>
      <w:pPr>
        <w:ind w:left="3782" w:hanging="125"/>
      </w:pPr>
      <w:rPr>
        <w:rFonts w:ascii="Symbol" w:hAnsi="Symbol" w:cs="Symbol" w:hint="default"/>
        <w:lang w:val="ru-RU" w:eastAsia="ru-RU" w:bidi="ru-RU"/>
      </w:rPr>
    </w:lvl>
    <w:lvl w:ilvl="5">
      <w:start w:val="1"/>
      <w:numFmt w:val="bullet"/>
      <w:lvlText w:val=""/>
      <w:lvlJc w:val="left"/>
      <w:pPr>
        <w:ind w:left="4909" w:hanging="125"/>
      </w:pPr>
      <w:rPr>
        <w:rFonts w:ascii="Symbol" w:hAnsi="Symbol" w:cs="Symbol" w:hint="default"/>
        <w:lang w:val="ru-RU" w:eastAsia="ru-RU" w:bidi="ru-RU"/>
      </w:rPr>
    </w:lvl>
    <w:lvl w:ilvl="6">
      <w:start w:val="1"/>
      <w:numFmt w:val="bullet"/>
      <w:lvlText w:val=""/>
      <w:lvlJc w:val="left"/>
      <w:pPr>
        <w:ind w:left="6036" w:hanging="125"/>
      </w:pPr>
      <w:rPr>
        <w:rFonts w:ascii="Symbol" w:hAnsi="Symbol" w:cs="Symbol" w:hint="default"/>
        <w:lang w:val="ru-RU" w:eastAsia="ru-RU" w:bidi="ru-RU"/>
      </w:rPr>
    </w:lvl>
    <w:lvl w:ilvl="7">
      <w:start w:val="1"/>
      <w:numFmt w:val="bullet"/>
      <w:lvlText w:val=""/>
      <w:lvlJc w:val="left"/>
      <w:pPr>
        <w:ind w:left="7164" w:hanging="125"/>
      </w:pPr>
      <w:rPr>
        <w:rFonts w:ascii="Symbol" w:hAnsi="Symbol" w:cs="Symbol" w:hint="default"/>
        <w:lang w:val="ru-RU" w:eastAsia="ru-RU" w:bidi="ru-RU"/>
      </w:rPr>
    </w:lvl>
    <w:lvl w:ilvl="8">
      <w:start w:val="1"/>
      <w:numFmt w:val="bullet"/>
      <w:lvlText w:val=""/>
      <w:lvlJc w:val="left"/>
      <w:pPr>
        <w:ind w:left="8291" w:hanging="125"/>
      </w:pPr>
      <w:rPr>
        <w:rFonts w:ascii="Symbol" w:hAnsi="Symbol" w:cs="Symbol" w:hint="default"/>
        <w:lang w:val="ru-RU" w:eastAsia="ru-RU" w:bidi="ru-RU"/>
      </w:rPr>
    </w:lvl>
  </w:abstractNum>
  <w:abstractNum w:abstractNumId="54">
    <w:nsid w:val="604F7B09"/>
    <w:multiLevelType w:val="multilevel"/>
    <w:tmpl w:val="CD0038DE"/>
    <w:lvl w:ilvl="0">
      <w:start w:val="1"/>
      <w:numFmt w:val="bullet"/>
      <w:lvlText w:val="-"/>
      <w:lvlJc w:val="left"/>
      <w:pPr>
        <w:ind w:left="110" w:hanging="420"/>
      </w:pPr>
      <w:rPr>
        <w:rFonts w:ascii="Times New Roman" w:hAnsi="Times New Roman" w:cs="Times New Roman" w:hint="default"/>
        <w:spacing w:val="-4"/>
        <w:w w:val="99"/>
        <w:sz w:val="24"/>
        <w:szCs w:val="24"/>
        <w:lang w:val="ru-RU" w:eastAsia="ru-RU" w:bidi="ru-RU"/>
      </w:rPr>
    </w:lvl>
    <w:lvl w:ilvl="1">
      <w:start w:val="1"/>
      <w:numFmt w:val="bullet"/>
      <w:lvlText w:val=""/>
      <w:lvlJc w:val="left"/>
      <w:pPr>
        <w:ind w:left="389" w:hanging="420"/>
      </w:pPr>
      <w:rPr>
        <w:rFonts w:ascii="Symbol" w:hAnsi="Symbol" w:cs="Symbol" w:hint="default"/>
        <w:lang w:val="ru-RU" w:eastAsia="ru-RU" w:bidi="ru-RU"/>
      </w:rPr>
    </w:lvl>
    <w:lvl w:ilvl="2">
      <w:start w:val="1"/>
      <w:numFmt w:val="bullet"/>
      <w:lvlText w:val=""/>
      <w:lvlJc w:val="left"/>
      <w:pPr>
        <w:ind w:left="659" w:hanging="420"/>
      </w:pPr>
      <w:rPr>
        <w:rFonts w:ascii="Symbol" w:hAnsi="Symbol" w:cs="Symbol" w:hint="default"/>
        <w:lang w:val="ru-RU" w:eastAsia="ru-RU" w:bidi="ru-RU"/>
      </w:rPr>
    </w:lvl>
    <w:lvl w:ilvl="3">
      <w:start w:val="1"/>
      <w:numFmt w:val="bullet"/>
      <w:lvlText w:val=""/>
      <w:lvlJc w:val="left"/>
      <w:pPr>
        <w:ind w:left="929" w:hanging="420"/>
      </w:pPr>
      <w:rPr>
        <w:rFonts w:ascii="Symbol" w:hAnsi="Symbol" w:cs="Symbol" w:hint="default"/>
        <w:lang w:val="ru-RU" w:eastAsia="ru-RU" w:bidi="ru-RU"/>
      </w:rPr>
    </w:lvl>
    <w:lvl w:ilvl="4">
      <w:start w:val="1"/>
      <w:numFmt w:val="bullet"/>
      <w:lvlText w:val=""/>
      <w:lvlJc w:val="left"/>
      <w:pPr>
        <w:ind w:left="1199" w:hanging="420"/>
      </w:pPr>
      <w:rPr>
        <w:rFonts w:ascii="Symbol" w:hAnsi="Symbol" w:cs="Symbol" w:hint="default"/>
        <w:lang w:val="ru-RU" w:eastAsia="ru-RU" w:bidi="ru-RU"/>
      </w:rPr>
    </w:lvl>
    <w:lvl w:ilvl="5">
      <w:start w:val="1"/>
      <w:numFmt w:val="bullet"/>
      <w:lvlText w:val=""/>
      <w:lvlJc w:val="left"/>
      <w:pPr>
        <w:ind w:left="1469" w:hanging="420"/>
      </w:pPr>
      <w:rPr>
        <w:rFonts w:ascii="Symbol" w:hAnsi="Symbol" w:cs="Symbol" w:hint="default"/>
        <w:lang w:val="ru-RU" w:eastAsia="ru-RU" w:bidi="ru-RU"/>
      </w:rPr>
    </w:lvl>
    <w:lvl w:ilvl="6">
      <w:start w:val="1"/>
      <w:numFmt w:val="bullet"/>
      <w:lvlText w:val=""/>
      <w:lvlJc w:val="left"/>
      <w:pPr>
        <w:ind w:left="1739" w:hanging="420"/>
      </w:pPr>
      <w:rPr>
        <w:rFonts w:ascii="Symbol" w:hAnsi="Symbol" w:cs="Symbol" w:hint="default"/>
        <w:lang w:val="ru-RU" w:eastAsia="ru-RU" w:bidi="ru-RU"/>
      </w:rPr>
    </w:lvl>
    <w:lvl w:ilvl="7">
      <w:start w:val="1"/>
      <w:numFmt w:val="bullet"/>
      <w:lvlText w:val=""/>
      <w:lvlJc w:val="left"/>
      <w:pPr>
        <w:ind w:left="2009" w:hanging="420"/>
      </w:pPr>
      <w:rPr>
        <w:rFonts w:ascii="Symbol" w:hAnsi="Symbol" w:cs="Symbol" w:hint="default"/>
        <w:lang w:val="ru-RU" w:eastAsia="ru-RU" w:bidi="ru-RU"/>
      </w:rPr>
    </w:lvl>
    <w:lvl w:ilvl="8">
      <w:start w:val="1"/>
      <w:numFmt w:val="bullet"/>
      <w:lvlText w:val=""/>
      <w:lvlJc w:val="left"/>
      <w:pPr>
        <w:ind w:left="2279" w:hanging="420"/>
      </w:pPr>
      <w:rPr>
        <w:rFonts w:ascii="Symbol" w:hAnsi="Symbol" w:cs="Symbol" w:hint="default"/>
        <w:lang w:val="ru-RU" w:eastAsia="ru-RU" w:bidi="ru-RU"/>
      </w:rPr>
    </w:lvl>
  </w:abstractNum>
  <w:abstractNum w:abstractNumId="55">
    <w:nsid w:val="60E44AB9"/>
    <w:multiLevelType w:val="multilevel"/>
    <w:tmpl w:val="C9E87638"/>
    <w:lvl w:ilvl="0">
      <w:start w:val="1"/>
      <w:numFmt w:val="bullet"/>
      <w:lvlText w:val="—"/>
      <w:lvlJc w:val="left"/>
      <w:pPr>
        <w:ind w:left="231" w:hanging="372"/>
      </w:pPr>
      <w:rPr>
        <w:rFonts w:ascii="Times New Roman" w:hAnsi="Times New Roman" w:cs="Times New Roman" w:hint="default"/>
        <w:spacing w:val="-5"/>
        <w:w w:val="100"/>
        <w:sz w:val="24"/>
        <w:szCs w:val="24"/>
        <w:lang w:val="ru-RU" w:eastAsia="ru-RU" w:bidi="ru-RU"/>
      </w:rPr>
    </w:lvl>
    <w:lvl w:ilvl="1">
      <w:start w:val="1"/>
      <w:numFmt w:val="bullet"/>
      <w:lvlText w:val=""/>
      <w:lvlJc w:val="left"/>
      <w:pPr>
        <w:ind w:left="951" w:hanging="360"/>
      </w:pPr>
      <w:rPr>
        <w:rFonts w:ascii="Symbol" w:hAnsi="Symbol" w:cs="Symbol" w:hint="default"/>
        <w:w w:val="99"/>
        <w:sz w:val="20"/>
        <w:szCs w:val="20"/>
        <w:lang w:val="ru-RU" w:eastAsia="ru-RU" w:bidi="ru-RU"/>
      </w:rPr>
    </w:lvl>
    <w:lvl w:ilvl="2">
      <w:start w:val="1"/>
      <w:numFmt w:val="bullet"/>
      <w:lvlText w:val=""/>
      <w:lvlJc w:val="left"/>
      <w:pPr>
        <w:ind w:left="1080" w:hanging="360"/>
      </w:pPr>
      <w:rPr>
        <w:rFonts w:ascii="Symbol" w:hAnsi="Symbol" w:cs="Symbol" w:hint="default"/>
        <w:lang w:val="ru-RU" w:eastAsia="ru-RU" w:bidi="ru-RU"/>
      </w:rPr>
    </w:lvl>
    <w:lvl w:ilvl="3">
      <w:start w:val="1"/>
      <w:numFmt w:val="bullet"/>
      <w:lvlText w:val=""/>
      <w:lvlJc w:val="left"/>
      <w:pPr>
        <w:ind w:left="2244" w:hanging="360"/>
      </w:pPr>
      <w:rPr>
        <w:rFonts w:ascii="Symbol" w:hAnsi="Symbol" w:cs="Symbol" w:hint="default"/>
        <w:lang w:val="ru-RU" w:eastAsia="ru-RU" w:bidi="ru-RU"/>
      </w:rPr>
    </w:lvl>
    <w:lvl w:ilvl="4">
      <w:start w:val="1"/>
      <w:numFmt w:val="bullet"/>
      <w:lvlText w:val=""/>
      <w:lvlJc w:val="left"/>
      <w:pPr>
        <w:ind w:left="3409" w:hanging="360"/>
      </w:pPr>
      <w:rPr>
        <w:rFonts w:ascii="Symbol" w:hAnsi="Symbol" w:cs="Symbol" w:hint="default"/>
        <w:lang w:val="ru-RU" w:eastAsia="ru-RU" w:bidi="ru-RU"/>
      </w:rPr>
    </w:lvl>
    <w:lvl w:ilvl="5">
      <w:start w:val="1"/>
      <w:numFmt w:val="bullet"/>
      <w:lvlText w:val=""/>
      <w:lvlJc w:val="left"/>
      <w:pPr>
        <w:ind w:left="4574" w:hanging="360"/>
      </w:pPr>
      <w:rPr>
        <w:rFonts w:ascii="Symbol" w:hAnsi="Symbol" w:cs="Symbol" w:hint="default"/>
        <w:lang w:val="ru-RU" w:eastAsia="ru-RU" w:bidi="ru-RU"/>
      </w:rPr>
    </w:lvl>
    <w:lvl w:ilvl="6">
      <w:start w:val="1"/>
      <w:numFmt w:val="bullet"/>
      <w:lvlText w:val=""/>
      <w:lvlJc w:val="left"/>
      <w:pPr>
        <w:ind w:left="5739" w:hanging="360"/>
      </w:pPr>
      <w:rPr>
        <w:rFonts w:ascii="Symbol" w:hAnsi="Symbol" w:cs="Symbol" w:hint="default"/>
        <w:lang w:val="ru-RU" w:eastAsia="ru-RU" w:bidi="ru-RU"/>
      </w:rPr>
    </w:lvl>
    <w:lvl w:ilvl="7">
      <w:start w:val="1"/>
      <w:numFmt w:val="bullet"/>
      <w:lvlText w:val=""/>
      <w:lvlJc w:val="left"/>
      <w:pPr>
        <w:ind w:left="6904" w:hanging="360"/>
      </w:pPr>
      <w:rPr>
        <w:rFonts w:ascii="Symbol" w:hAnsi="Symbol" w:cs="Symbol" w:hint="default"/>
        <w:lang w:val="ru-RU" w:eastAsia="ru-RU" w:bidi="ru-RU"/>
      </w:rPr>
    </w:lvl>
    <w:lvl w:ilvl="8">
      <w:start w:val="1"/>
      <w:numFmt w:val="bullet"/>
      <w:lvlText w:val=""/>
      <w:lvlJc w:val="left"/>
      <w:pPr>
        <w:ind w:left="8069" w:hanging="360"/>
      </w:pPr>
      <w:rPr>
        <w:rFonts w:ascii="Symbol" w:hAnsi="Symbol" w:cs="Symbol" w:hint="default"/>
        <w:lang w:val="ru-RU" w:eastAsia="ru-RU" w:bidi="ru-RU"/>
      </w:rPr>
    </w:lvl>
  </w:abstractNum>
  <w:abstractNum w:abstractNumId="56">
    <w:nsid w:val="62D83ADA"/>
    <w:multiLevelType w:val="multilevel"/>
    <w:tmpl w:val="E340BB30"/>
    <w:lvl w:ilvl="0">
      <w:start w:val="1"/>
      <w:numFmt w:val="bullet"/>
      <w:lvlText w:val="–"/>
      <w:lvlJc w:val="left"/>
      <w:pPr>
        <w:ind w:left="874" w:hanging="360"/>
      </w:pPr>
      <w:rPr>
        <w:rFonts w:ascii="Times New Roman" w:hAnsi="Times New Roman" w:cs="Times New Roman" w:hint="default"/>
        <w:spacing w:val="-8"/>
        <w:w w:val="100"/>
        <w:sz w:val="24"/>
        <w:szCs w:val="24"/>
        <w:lang w:val="ru-RU" w:eastAsia="ru-RU" w:bidi="ru-RU"/>
      </w:rPr>
    </w:lvl>
    <w:lvl w:ilvl="1">
      <w:start w:val="1"/>
      <w:numFmt w:val="bullet"/>
      <w:lvlText w:val=""/>
      <w:lvlJc w:val="left"/>
      <w:pPr>
        <w:ind w:left="1844" w:hanging="360"/>
      </w:pPr>
      <w:rPr>
        <w:rFonts w:ascii="Symbol" w:hAnsi="Symbol" w:cs="Symbol" w:hint="default"/>
        <w:lang w:val="ru-RU" w:eastAsia="ru-RU" w:bidi="ru-RU"/>
      </w:rPr>
    </w:lvl>
    <w:lvl w:ilvl="2">
      <w:start w:val="1"/>
      <w:numFmt w:val="bullet"/>
      <w:lvlText w:val=""/>
      <w:lvlJc w:val="left"/>
      <w:pPr>
        <w:ind w:left="2809" w:hanging="360"/>
      </w:pPr>
      <w:rPr>
        <w:rFonts w:ascii="Symbol" w:hAnsi="Symbol" w:cs="Symbol" w:hint="default"/>
        <w:lang w:val="ru-RU" w:eastAsia="ru-RU" w:bidi="ru-RU"/>
      </w:rPr>
    </w:lvl>
    <w:lvl w:ilvl="3">
      <w:start w:val="1"/>
      <w:numFmt w:val="bullet"/>
      <w:lvlText w:val=""/>
      <w:lvlJc w:val="left"/>
      <w:pPr>
        <w:ind w:left="3773" w:hanging="360"/>
      </w:pPr>
      <w:rPr>
        <w:rFonts w:ascii="Symbol" w:hAnsi="Symbol" w:cs="Symbol" w:hint="default"/>
        <w:lang w:val="ru-RU" w:eastAsia="ru-RU" w:bidi="ru-RU"/>
      </w:rPr>
    </w:lvl>
    <w:lvl w:ilvl="4">
      <w:start w:val="1"/>
      <w:numFmt w:val="bullet"/>
      <w:lvlText w:val=""/>
      <w:lvlJc w:val="left"/>
      <w:pPr>
        <w:ind w:left="4738" w:hanging="360"/>
      </w:pPr>
      <w:rPr>
        <w:rFonts w:ascii="Symbol" w:hAnsi="Symbol" w:cs="Symbol" w:hint="default"/>
        <w:lang w:val="ru-RU" w:eastAsia="ru-RU" w:bidi="ru-RU"/>
      </w:rPr>
    </w:lvl>
    <w:lvl w:ilvl="5">
      <w:start w:val="1"/>
      <w:numFmt w:val="bullet"/>
      <w:lvlText w:val=""/>
      <w:lvlJc w:val="left"/>
      <w:pPr>
        <w:ind w:left="5703" w:hanging="360"/>
      </w:pPr>
      <w:rPr>
        <w:rFonts w:ascii="Symbol" w:hAnsi="Symbol" w:cs="Symbol" w:hint="default"/>
        <w:lang w:val="ru-RU" w:eastAsia="ru-RU" w:bidi="ru-RU"/>
      </w:rPr>
    </w:lvl>
    <w:lvl w:ilvl="6">
      <w:start w:val="1"/>
      <w:numFmt w:val="bullet"/>
      <w:lvlText w:val=""/>
      <w:lvlJc w:val="left"/>
      <w:pPr>
        <w:ind w:left="6667" w:hanging="360"/>
      </w:pPr>
      <w:rPr>
        <w:rFonts w:ascii="Symbol" w:hAnsi="Symbol" w:cs="Symbol" w:hint="default"/>
        <w:lang w:val="ru-RU" w:eastAsia="ru-RU" w:bidi="ru-RU"/>
      </w:rPr>
    </w:lvl>
    <w:lvl w:ilvl="7">
      <w:start w:val="1"/>
      <w:numFmt w:val="bullet"/>
      <w:lvlText w:val=""/>
      <w:lvlJc w:val="left"/>
      <w:pPr>
        <w:ind w:left="7632" w:hanging="360"/>
      </w:pPr>
      <w:rPr>
        <w:rFonts w:ascii="Symbol" w:hAnsi="Symbol" w:cs="Symbol" w:hint="default"/>
        <w:lang w:val="ru-RU" w:eastAsia="ru-RU" w:bidi="ru-RU"/>
      </w:rPr>
    </w:lvl>
    <w:lvl w:ilvl="8">
      <w:start w:val="1"/>
      <w:numFmt w:val="bullet"/>
      <w:lvlText w:val=""/>
      <w:lvlJc w:val="left"/>
      <w:pPr>
        <w:ind w:left="8597" w:hanging="360"/>
      </w:pPr>
      <w:rPr>
        <w:rFonts w:ascii="Symbol" w:hAnsi="Symbol" w:cs="Symbol" w:hint="default"/>
        <w:lang w:val="ru-RU" w:eastAsia="ru-RU" w:bidi="ru-RU"/>
      </w:rPr>
    </w:lvl>
  </w:abstractNum>
  <w:abstractNum w:abstractNumId="57">
    <w:nsid w:val="65140691"/>
    <w:multiLevelType w:val="multilevel"/>
    <w:tmpl w:val="481E0186"/>
    <w:lvl w:ilvl="0">
      <w:start w:val="1"/>
      <w:numFmt w:val="bullet"/>
      <w:lvlText w:val=""/>
      <w:lvlJc w:val="left"/>
      <w:pPr>
        <w:ind w:left="392" w:hanging="348"/>
      </w:pPr>
      <w:rPr>
        <w:rFonts w:ascii="Symbol" w:hAnsi="Symbol" w:cs="Symbol" w:hint="default"/>
        <w:w w:val="100"/>
        <w:sz w:val="24"/>
        <w:szCs w:val="24"/>
        <w:lang w:val="ru-RU" w:eastAsia="ru-RU" w:bidi="ru-RU"/>
      </w:rPr>
    </w:lvl>
    <w:lvl w:ilvl="1">
      <w:start w:val="1"/>
      <w:numFmt w:val="bullet"/>
      <w:lvlText w:val=""/>
      <w:lvlJc w:val="left"/>
      <w:pPr>
        <w:ind w:left="1414" w:hanging="348"/>
      </w:pPr>
      <w:rPr>
        <w:rFonts w:ascii="Symbol" w:hAnsi="Symbol" w:cs="Symbol" w:hint="default"/>
        <w:lang w:val="ru-RU" w:eastAsia="ru-RU" w:bidi="ru-RU"/>
      </w:rPr>
    </w:lvl>
    <w:lvl w:ilvl="2">
      <w:start w:val="1"/>
      <w:numFmt w:val="bullet"/>
      <w:lvlText w:val=""/>
      <w:lvlJc w:val="left"/>
      <w:pPr>
        <w:ind w:left="2429" w:hanging="348"/>
      </w:pPr>
      <w:rPr>
        <w:rFonts w:ascii="Symbol" w:hAnsi="Symbol" w:cs="Symbol" w:hint="default"/>
        <w:lang w:val="ru-RU" w:eastAsia="ru-RU" w:bidi="ru-RU"/>
      </w:rPr>
    </w:lvl>
    <w:lvl w:ilvl="3">
      <w:start w:val="1"/>
      <w:numFmt w:val="bullet"/>
      <w:lvlText w:val=""/>
      <w:lvlJc w:val="left"/>
      <w:pPr>
        <w:ind w:left="3443" w:hanging="348"/>
      </w:pPr>
      <w:rPr>
        <w:rFonts w:ascii="Symbol" w:hAnsi="Symbol" w:cs="Symbol" w:hint="default"/>
        <w:lang w:val="ru-RU" w:eastAsia="ru-RU" w:bidi="ru-RU"/>
      </w:rPr>
    </w:lvl>
    <w:lvl w:ilvl="4">
      <w:start w:val="1"/>
      <w:numFmt w:val="bullet"/>
      <w:lvlText w:val=""/>
      <w:lvlJc w:val="left"/>
      <w:pPr>
        <w:ind w:left="4458" w:hanging="348"/>
      </w:pPr>
      <w:rPr>
        <w:rFonts w:ascii="Symbol" w:hAnsi="Symbol" w:cs="Symbol" w:hint="default"/>
        <w:lang w:val="ru-RU" w:eastAsia="ru-RU" w:bidi="ru-RU"/>
      </w:rPr>
    </w:lvl>
    <w:lvl w:ilvl="5">
      <w:start w:val="1"/>
      <w:numFmt w:val="bullet"/>
      <w:lvlText w:val=""/>
      <w:lvlJc w:val="left"/>
      <w:pPr>
        <w:ind w:left="5473" w:hanging="348"/>
      </w:pPr>
      <w:rPr>
        <w:rFonts w:ascii="Symbol" w:hAnsi="Symbol" w:cs="Symbol" w:hint="default"/>
        <w:lang w:val="ru-RU" w:eastAsia="ru-RU" w:bidi="ru-RU"/>
      </w:rPr>
    </w:lvl>
    <w:lvl w:ilvl="6">
      <w:start w:val="1"/>
      <w:numFmt w:val="bullet"/>
      <w:lvlText w:val=""/>
      <w:lvlJc w:val="left"/>
      <w:pPr>
        <w:ind w:left="6487" w:hanging="348"/>
      </w:pPr>
      <w:rPr>
        <w:rFonts w:ascii="Symbol" w:hAnsi="Symbol" w:cs="Symbol" w:hint="default"/>
        <w:lang w:val="ru-RU" w:eastAsia="ru-RU" w:bidi="ru-RU"/>
      </w:rPr>
    </w:lvl>
    <w:lvl w:ilvl="7">
      <w:start w:val="1"/>
      <w:numFmt w:val="bullet"/>
      <w:lvlText w:val=""/>
      <w:lvlJc w:val="left"/>
      <w:pPr>
        <w:ind w:left="7502" w:hanging="348"/>
      </w:pPr>
      <w:rPr>
        <w:rFonts w:ascii="Symbol" w:hAnsi="Symbol" w:cs="Symbol" w:hint="default"/>
        <w:lang w:val="ru-RU" w:eastAsia="ru-RU" w:bidi="ru-RU"/>
      </w:rPr>
    </w:lvl>
    <w:lvl w:ilvl="8">
      <w:start w:val="1"/>
      <w:numFmt w:val="bullet"/>
      <w:lvlText w:val=""/>
      <w:lvlJc w:val="left"/>
      <w:pPr>
        <w:ind w:left="8517" w:hanging="348"/>
      </w:pPr>
      <w:rPr>
        <w:rFonts w:ascii="Symbol" w:hAnsi="Symbol" w:cs="Symbol" w:hint="default"/>
        <w:lang w:val="ru-RU" w:eastAsia="ru-RU" w:bidi="ru-RU"/>
      </w:rPr>
    </w:lvl>
  </w:abstractNum>
  <w:abstractNum w:abstractNumId="58">
    <w:nsid w:val="6802526B"/>
    <w:multiLevelType w:val="multilevel"/>
    <w:tmpl w:val="1ECC0300"/>
    <w:lvl w:ilvl="0">
      <w:start w:val="1"/>
      <w:numFmt w:val="decimal"/>
      <w:lvlText w:val="%1."/>
      <w:lvlJc w:val="left"/>
      <w:pPr>
        <w:ind w:left="951" w:hanging="348"/>
      </w:pPr>
      <w:rPr>
        <w:rFonts w:eastAsia="Times New Roman" w:cs="Times New Roman"/>
        <w:spacing w:val="-12"/>
        <w:w w:val="100"/>
        <w:sz w:val="24"/>
        <w:szCs w:val="24"/>
        <w:lang w:val="ru-RU" w:eastAsia="ru-RU" w:bidi="ru-RU"/>
      </w:rPr>
    </w:lvl>
    <w:lvl w:ilvl="1">
      <w:start w:val="1"/>
      <w:numFmt w:val="decimal"/>
      <w:lvlText w:val="%2."/>
      <w:lvlJc w:val="left"/>
      <w:pPr>
        <w:ind w:left="1179" w:hanging="240"/>
      </w:pPr>
      <w:rPr>
        <w:rFonts w:eastAsia="Times New Roman" w:cs="Times New Roman"/>
        <w:i/>
        <w:spacing w:val="-2"/>
        <w:w w:val="100"/>
        <w:sz w:val="24"/>
        <w:szCs w:val="24"/>
        <w:lang w:val="ru-RU" w:eastAsia="ru-RU" w:bidi="ru-RU"/>
      </w:rPr>
    </w:lvl>
    <w:lvl w:ilvl="2">
      <w:start w:val="1"/>
      <w:numFmt w:val="decimal"/>
      <w:lvlText w:val="%3."/>
      <w:lvlJc w:val="left"/>
      <w:pPr>
        <w:ind w:left="1647" w:hanging="348"/>
      </w:pPr>
      <w:rPr>
        <w:rFonts w:eastAsia="Times New Roman" w:cs="Times New Roman"/>
        <w:spacing w:val="-12"/>
        <w:w w:val="100"/>
        <w:sz w:val="24"/>
        <w:szCs w:val="24"/>
        <w:lang w:val="ru-RU" w:eastAsia="ru-RU" w:bidi="ru-RU"/>
      </w:rPr>
    </w:lvl>
    <w:lvl w:ilvl="3">
      <w:start w:val="1"/>
      <w:numFmt w:val="bullet"/>
      <w:lvlText w:val=""/>
      <w:lvlJc w:val="left"/>
      <w:pPr>
        <w:ind w:left="2734" w:hanging="348"/>
      </w:pPr>
      <w:rPr>
        <w:rFonts w:ascii="Symbol" w:hAnsi="Symbol" w:cs="Symbol" w:hint="default"/>
        <w:lang w:val="ru-RU" w:eastAsia="ru-RU" w:bidi="ru-RU"/>
      </w:rPr>
    </w:lvl>
    <w:lvl w:ilvl="4">
      <w:start w:val="1"/>
      <w:numFmt w:val="bullet"/>
      <w:lvlText w:val=""/>
      <w:lvlJc w:val="left"/>
      <w:pPr>
        <w:ind w:left="3829" w:hanging="348"/>
      </w:pPr>
      <w:rPr>
        <w:rFonts w:ascii="Symbol" w:hAnsi="Symbol" w:cs="Symbol" w:hint="default"/>
        <w:lang w:val="ru-RU" w:eastAsia="ru-RU" w:bidi="ru-RU"/>
      </w:rPr>
    </w:lvl>
    <w:lvl w:ilvl="5">
      <w:start w:val="1"/>
      <w:numFmt w:val="bullet"/>
      <w:lvlText w:val=""/>
      <w:lvlJc w:val="left"/>
      <w:pPr>
        <w:ind w:left="4924" w:hanging="348"/>
      </w:pPr>
      <w:rPr>
        <w:rFonts w:ascii="Symbol" w:hAnsi="Symbol" w:cs="Symbol" w:hint="default"/>
        <w:lang w:val="ru-RU" w:eastAsia="ru-RU" w:bidi="ru-RU"/>
      </w:rPr>
    </w:lvl>
    <w:lvl w:ilvl="6">
      <w:start w:val="1"/>
      <w:numFmt w:val="bullet"/>
      <w:lvlText w:val=""/>
      <w:lvlJc w:val="left"/>
      <w:pPr>
        <w:ind w:left="6019" w:hanging="348"/>
      </w:pPr>
      <w:rPr>
        <w:rFonts w:ascii="Symbol" w:hAnsi="Symbol" w:cs="Symbol" w:hint="default"/>
        <w:lang w:val="ru-RU" w:eastAsia="ru-RU" w:bidi="ru-RU"/>
      </w:rPr>
    </w:lvl>
    <w:lvl w:ilvl="7">
      <w:start w:val="1"/>
      <w:numFmt w:val="bullet"/>
      <w:lvlText w:val=""/>
      <w:lvlJc w:val="left"/>
      <w:pPr>
        <w:ind w:left="7114" w:hanging="348"/>
      </w:pPr>
      <w:rPr>
        <w:rFonts w:ascii="Symbol" w:hAnsi="Symbol" w:cs="Symbol" w:hint="default"/>
        <w:lang w:val="ru-RU" w:eastAsia="ru-RU" w:bidi="ru-RU"/>
      </w:rPr>
    </w:lvl>
    <w:lvl w:ilvl="8">
      <w:start w:val="1"/>
      <w:numFmt w:val="bullet"/>
      <w:lvlText w:val=""/>
      <w:lvlJc w:val="left"/>
      <w:pPr>
        <w:ind w:left="8209" w:hanging="348"/>
      </w:pPr>
      <w:rPr>
        <w:rFonts w:ascii="Symbol" w:hAnsi="Symbol" w:cs="Symbol" w:hint="default"/>
        <w:lang w:val="ru-RU" w:eastAsia="ru-RU" w:bidi="ru-RU"/>
      </w:rPr>
    </w:lvl>
  </w:abstractNum>
  <w:abstractNum w:abstractNumId="59">
    <w:nsid w:val="6851498B"/>
    <w:multiLevelType w:val="multilevel"/>
    <w:tmpl w:val="387A3384"/>
    <w:lvl w:ilvl="0">
      <w:start w:val="1"/>
      <w:numFmt w:val="bullet"/>
      <w:lvlText w:val=""/>
      <w:lvlJc w:val="left"/>
      <w:pPr>
        <w:ind w:left="939" w:hanging="348"/>
      </w:pPr>
      <w:rPr>
        <w:rFonts w:ascii="Symbol" w:hAnsi="Symbol" w:cs="Symbol" w:hint="default"/>
        <w:w w:val="100"/>
        <w:sz w:val="24"/>
        <w:szCs w:val="24"/>
        <w:lang w:val="ru-RU" w:eastAsia="ru-RU" w:bidi="ru-RU"/>
      </w:rPr>
    </w:lvl>
    <w:lvl w:ilvl="1">
      <w:start w:val="1"/>
      <w:numFmt w:val="bullet"/>
      <w:lvlText w:val=""/>
      <w:lvlJc w:val="left"/>
      <w:pPr>
        <w:ind w:left="1260" w:hanging="348"/>
      </w:pPr>
      <w:rPr>
        <w:rFonts w:ascii="Symbol" w:hAnsi="Symbol" w:cs="Symbol" w:hint="default"/>
        <w:lang w:val="ru-RU" w:eastAsia="ru-RU" w:bidi="ru-RU"/>
      </w:rPr>
    </w:lvl>
    <w:lvl w:ilvl="2">
      <w:start w:val="1"/>
      <w:numFmt w:val="bullet"/>
      <w:lvlText w:val=""/>
      <w:lvlJc w:val="left"/>
      <w:pPr>
        <w:ind w:left="2275" w:hanging="348"/>
      </w:pPr>
      <w:rPr>
        <w:rFonts w:ascii="Symbol" w:hAnsi="Symbol" w:cs="Symbol" w:hint="default"/>
        <w:lang w:val="ru-RU" w:eastAsia="ru-RU" w:bidi="ru-RU"/>
      </w:rPr>
    </w:lvl>
    <w:lvl w:ilvl="3">
      <w:start w:val="1"/>
      <w:numFmt w:val="bullet"/>
      <w:lvlText w:val=""/>
      <w:lvlJc w:val="left"/>
      <w:pPr>
        <w:ind w:left="3290" w:hanging="348"/>
      </w:pPr>
      <w:rPr>
        <w:rFonts w:ascii="Symbol" w:hAnsi="Symbol" w:cs="Symbol" w:hint="default"/>
        <w:lang w:val="ru-RU" w:eastAsia="ru-RU" w:bidi="ru-RU"/>
      </w:rPr>
    </w:lvl>
    <w:lvl w:ilvl="4">
      <w:start w:val="1"/>
      <w:numFmt w:val="bullet"/>
      <w:lvlText w:val=""/>
      <w:lvlJc w:val="left"/>
      <w:pPr>
        <w:ind w:left="4306" w:hanging="348"/>
      </w:pPr>
      <w:rPr>
        <w:rFonts w:ascii="Symbol" w:hAnsi="Symbol" w:cs="Symbol" w:hint="default"/>
        <w:lang w:val="ru-RU" w:eastAsia="ru-RU" w:bidi="ru-RU"/>
      </w:rPr>
    </w:lvl>
    <w:lvl w:ilvl="5">
      <w:start w:val="1"/>
      <w:numFmt w:val="bullet"/>
      <w:lvlText w:val=""/>
      <w:lvlJc w:val="left"/>
      <w:pPr>
        <w:ind w:left="5321" w:hanging="348"/>
      </w:pPr>
      <w:rPr>
        <w:rFonts w:ascii="Symbol" w:hAnsi="Symbol" w:cs="Symbol" w:hint="default"/>
        <w:lang w:val="ru-RU" w:eastAsia="ru-RU" w:bidi="ru-RU"/>
      </w:rPr>
    </w:lvl>
    <w:lvl w:ilvl="6">
      <w:start w:val="1"/>
      <w:numFmt w:val="bullet"/>
      <w:lvlText w:val=""/>
      <w:lvlJc w:val="left"/>
      <w:pPr>
        <w:ind w:left="6337" w:hanging="348"/>
      </w:pPr>
      <w:rPr>
        <w:rFonts w:ascii="Symbol" w:hAnsi="Symbol" w:cs="Symbol" w:hint="default"/>
        <w:lang w:val="ru-RU" w:eastAsia="ru-RU" w:bidi="ru-RU"/>
      </w:rPr>
    </w:lvl>
    <w:lvl w:ilvl="7">
      <w:start w:val="1"/>
      <w:numFmt w:val="bullet"/>
      <w:lvlText w:val=""/>
      <w:lvlJc w:val="left"/>
      <w:pPr>
        <w:ind w:left="7352" w:hanging="348"/>
      </w:pPr>
      <w:rPr>
        <w:rFonts w:ascii="Symbol" w:hAnsi="Symbol" w:cs="Symbol" w:hint="default"/>
        <w:lang w:val="ru-RU" w:eastAsia="ru-RU" w:bidi="ru-RU"/>
      </w:rPr>
    </w:lvl>
    <w:lvl w:ilvl="8">
      <w:start w:val="1"/>
      <w:numFmt w:val="bullet"/>
      <w:lvlText w:val=""/>
      <w:lvlJc w:val="left"/>
      <w:pPr>
        <w:ind w:left="8368" w:hanging="348"/>
      </w:pPr>
      <w:rPr>
        <w:rFonts w:ascii="Symbol" w:hAnsi="Symbol" w:cs="Symbol" w:hint="default"/>
        <w:lang w:val="ru-RU" w:eastAsia="ru-RU" w:bidi="ru-RU"/>
      </w:rPr>
    </w:lvl>
  </w:abstractNum>
  <w:abstractNum w:abstractNumId="60">
    <w:nsid w:val="6A017B31"/>
    <w:multiLevelType w:val="multilevel"/>
    <w:tmpl w:val="9E8AA6D8"/>
    <w:lvl w:ilvl="0">
      <w:start w:val="1"/>
      <w:numFmt w:val="bullet"/>
      <w:lvlText w:val=""/>
      <w:lvlJc w:val="left"/>
      <w:pPr>
        <w:ind w:left="212" w:hanging="348"/>
      </w:pPr>
      <w:rPr>
        <w:rFonts w:ascii="Symbol" w:hAnsi="Symbol" w:cs="Symbol" w:hint="default"/>
        <w:w w:val="100"/>
        <w:sz w:val="24"/>
        <w:szCs w:val="28"/>
      </w:rPr>
    </w:lvl>
    <w:lvl w:ilvl="1">
      <w:start w:val="1"/>
      <w:numFmt w:val="bullet"/>
      <w:lvlText w:val=""/>
      <w:lvlJc w:val="left"/>
      <w:pPr>
        <w:ind w:left="1300" w:hanging="348"/>
      </w:pPr>
      <w:rPr>
        <w:rFonts w:ascii="Symbol" w:hAnsi="Symbol" w:cs="Symbol" w:hint="default"/>
      </w:rPr>
    </w:lvl>
    <w:lvl w:ilvl="2">
      <w:start w:val="1"/>
      <w:numFmt w:val="bullet"/>
      <w:lvlText w:val=""/>
      <w:lvlJc w:val="left"/>
      <w:pPr>
        <w:ind w:left="2276" w:hanging="348"/>
      </w:pPr>
      <w:rPr>
        <w:rFonts w:ascii="Symbol" w:hAnsi="Symbol" w:cs="Symbol" w:hint="default"/>
      </w:rPr>
    </w:lvl>
    <w:lvl w:ilvl="3">
      <w:start w:val="1"/>
      <w:numFmt w:val="bullet"/>
      <w:lvlText w:val=""/>
      <w:lvlJc w:val="left"/>
      <w:pPr>
        <w:ind w:left="3252" w:hanging="348"/>
      </w:pPr>
      <w:rPr>
        <w:rFonts w:ascii="Symbol" w:hAnsi="Symbol" w:cs="Symbol" w:hint="default"/>
      </w:rPr>
    </w:lvl>
    <w:lvl w:ilvl="4">
      <w:start w:val="1"/>
      <w:numFmt w:val="bullet"/>
      <w:lvlText w:val=""/>
      <w:lvlJc w:val="left"/>
      <w:pPr>
        <w:ind w:left="4228" w:hanging="348"/>
      </w:pPr>
      <w:rPr>
        <w:rFonts w:ascii="Symbol" w:hAnsi="Symbol" w:cs="Symbol" w:hint="default"/>
      </w:rPr>
    </w:lvl>
    <w:lvl w:ilvl="5">
      <w:start w:val="1"/>
      <w:numFmt w:val="bullet"/>
      <w:lvlText w:val=""/>
      <w:lvlJc w:val="left"/>
      <w:pPr>
        <w:ind w:left="5205" w:hanging="348"/>
      </w:pPr>
      <w:rPr>
        <w:rFonts w:ascii="Symbol" w:hAnsi="Symbol" w:cs="Symbol" w:hint="default"/>
      </w:rPr>
    </w:lvl>
    <w:lvl w:ilvl="6">
      <w:start w:val="1"/>
      <w:numFmt w:val="bullet"/>
      <w:lvlText w:val=""/>
      <w:lvlJc w:val="left"/>
      <w:pPr>
        <w:ind w:left="6181" w:hanging="348"/>
      </w:pPr>
      <w:rPr>
        <w:rFonts w:ascii="Symbol" w:hAnsi="Symbol" w:cs="Symbol" w:hint="default"/>
      </w:rPr>
    </w:lvl>
    <w:lvl w:ilvl="7">
      <w:start w:val="1"/>
      <w:numFmt w:val="bullet"/>
      <w:lvlText w:val=""/>
      <w:lvlJc w:val="left"/>
      <w:pPr>
        <w:ind w:left="7157" w:hanging="348"/>
      </w:pPr>
      <w:rPr>
        <w:rFonts w:ascii="Symbol" w:hAnsi="Symbol" w:cs="Symbol" w:hint="default"/>
      </w:rPr>
    </w:lvl>
    <w:lvl w:ilvl="8">
      <w:start w:val="1"/>
      <w:numFmt w:val="bullet"/>
      <w:lvlText w:val=""/>
      <w:lvlJc w:val="left"/>
      <w:pPr>
        <w:ind w:left="8133" w:hanging="348"/>
      </w:pPr>
      <w:rPr>
        <w:rFonts w:ascii="Symbol" w:hAnsi="Symbol" w:cs="Symbol" w:hint="default"/>
      </w:rPr>
    </w:lvl>
  </w:abstractNum>
  <w:abstractNum w:abstractNumId="61">
    <w:nsid w:val="6ABE4AC1"/>
    <w:multiLevelType w:val="multilevel"/>
    <w:tmpl w:val="FF3E7672"/>
    <w:lvl w:ilvl="0">
      <w:start w:val="1"/>
      <w:numFmt w:val="bullet"/>
      <w:lvlText w:val=""/>
      <w:lvlJc w:val="left"/>
      <w:pPr>
        <w:ind w:left="939" w:hanging="360"/>
      </w:pPr>
      <w:rPr>
        <w:rFonts w:ascii="Symbol" w:hAnsi="Symbol" w:cs="Symbol" w:hint="default"/>
        <w:w w:val="100"/>
        <w:sz w:val="24"/>
        <w:szCs w:val="24"/>
        <w:lang w:val="ru-RU" w:eastAsia="ru-RU" w:bidi="ru-RU"/>
      </w:rPr>
    </w:lvl>
    <w:lvl w:ilvl="1">
      <w:start w:val="1"/>
      <w:numFmt w:val="bullet"/>
      <w:lvlText w:val=""/>
      <w:lvlJc w:val="left"/>
      <w:pPr>
        <w:ind w:left="1934" w:hanging="360"/>
      </w:pPr>
      <w:rPr>
        <w:rFonts w:ascii="Symbol" w:hAnsi="Symbol" w:cs="Symbol" w:hint="default"/>
        <w:lang w:val="ru-RU" w:eastAsia="ru-RU" w:bidi="ru-RU"/>
      </w:rPr>
    </w:lvl>
    <w:lvl w:ilvl="2">
      <w:start w:val="1"/>
      <w:numFmt w:val="bullet"/>
      <w:lvlText w:val=""/>
      <w:lvlJc w:val="left"/>
      <w:pPr>
        <w:ind w:left="2929" w:hanging="360"/>
      </w:pPr>
      <w:rPr>
        <w:rFonts w:ascii="Symbol" w:hAnsi="Symbol" w:cs="Symbol" w:hint="default"/>
        <w:lang w:val="ru-RU" w:eastAsia="ru-RU" w:bidi="ru-RU"/>
      </w:rPr>
    </w:lvl>
    <w:lvl w:ilvl="3">
      <w:start w:val="1"/>
      <w:numFmt w:val="bullet"/>
      <w:lvlText w:val=""/>
      <w:lvlJc w:val="left"/>
      <w:pPr>
        <w:ind w:left="3923" w:hanging="360"/>
      </w:pPr>
      <w:rPr>
        <w:rFonts w:ascii="Symbol" w:hAnsi="Symbol" w:cs="Symbol" w:hint="default"/>
        <w:lang w:val="ru-RU" w:eastAsia="ru-RU" w:bidi="ru-RU"/>
      </w:rPr>
    </w:lvl>
    <w:lvl w:ilvl="4">
      <w:start w:val="1"/>
      <w:numFmt w:val="bullet"/>
      <w:lvlText w:val=""/>
      <w:lvlJc w:val="left"/>
      <w:pPr>
        <w:ind w:left="4918" w:hanging="360"/>
      </w:pPr>
      <w:rPr>
        <w:rFonts w:ascii="Symbol" w:hAnsi="Symbol" w:cs="Symbol" w:hint="default"/>
        <w:lang w:val="ru-RU" w:eastAsia="ru-RU" w:bidi="ru-RU"/>
      </w:rPr>
    </w:lvl>
    <w:lvl w:ilvl="5">
      <w:start w:val="1"/>
      <w:numFmt w:val="bullet"/>
      <w:lvlText w:val=""/>
      <w:lvlJc w:val="left"/>
      <w:pPr>
        <w:ind w:left="5913" w:hanging="360"/>
      </w:pPr>
      <w:rPr>
        <w:rFonts w:ascii="Symbol" w:hAnsi="Symbol" w:cs="Symbol" w:hint="default"/>
        <w:lang w:val="ru-RU" w:eastAsia="ru-RU" w:bidi="ru-RU"/>
      </w:rPr>
    </w:lvl>
    <w:lvl w:ilvl="6">
      <w:start w:val="1"/>
      <w:numFmt w:val="bullet"/>
      <w:lvlText w:val=""/>
      <w:lvlJc w:val="left"/>
      <w:pPr>
        <w:ind w:left="6907" w:hanging="360"/>
      </w:pPr>
      <w:rPr>
        <w:rFonts w:ascii="Symbol" w:hAnsi="Symbol" w:cs="Symbol" w:hint="default"/>
        <w:lang w:val="ru-RU" w:eastAsia="ru-RU" w:bidi="ru-RU"/>
      </w:rPr>
    </w:lvl>
    <w:lvl w:ilvl="7">
      <w:start w:val="1"/>
      <w:numFmt w:val="bullet"/>
      <w:lvlText w:val=""/>
      <w:lvlJc w:val="left"/>
      <w:pPr>
        <w:ind w:left="7902" w:hanging="360"/>
      </w:pPr>
      <w:rPr>
        <w:rFonts w:ascii="Symbol" w:hAnsi="Symbol" w:cs="Symbol" w:hint="default"/>
        <w:lang w:val="ru-RU" w:eastAsia="ru-RU" w:bidi="ru-RU"/>
      </w:rPr>
    </w:lvl>
    <w:lvl w:ilvl="8">
      <w:start w:val="1"/>
      <w:numFmt w:val="bullet"/>
      <w:lvlText w:val=""/>
      <w:lvlJc w:val="left"/>
      <w:pPr>
        <w:ind w:left="8897" w:hanging="360"/>
      </w:pPr>
      <w:rPr>
        <w:rFonts w:ascii="Symbol" w:hAnsi="Symbol" w:cs="Symbol" w:hint="default"/>
        <w:lang w:val="ru-RU" w:eastAsia="ru-RU" w:bidi="ru-RU"/>
      </w:rPr>
    </w:lvl>
  </w:abstractNum>
  <w:abstractNum w:abstractNumId="62">
    <w:nsid w:val="6B044EBD"/>
    <w:multiLevelType w:val="multilevel"/>
    <w:tmpl w:val="BBA07E6A"/>
    <w:lvl w:ilvl="0">
      <w:start w:val="1"/>
      <w:numFmt w:val="bullet"/>
      <w:lvlText w:val="—"/>
      <w:lvlJc w:val="left"/>
      <w:pPr>
        <w:ind w:left="251" w:hanging="300"/>
      </w:pPr>
      <w:rPr>
        <w:rFonts w:ascii="Times New Roman" w:hAnsi="Times New Roman" w:cs="Times New Roman" w:hint="default"/>
        <w:spacing w:val="-8"/>
        <w:w w:val="100"/>
        <w:sz w:val="24"/>
        <w:szCs w:val="24"/>
        <w:lang w:val="ru-RU" w:eastAsia="ru-RU" w:bidi="ru-RU"/>
      </w:rPr>
    </w:lvl>
    <w:lvl w:ilvl="1">
      <w:start w:val="1"/>
      <w:numFmt w:val="bullet"/>
      <w:lvlText w:val=""/>
      <w:lvlJc w:val="left"/>
      <w:pPr>
        <w:ind w:left="1288" w:hanging="300"/>
      </w:pPr>
      <w:rPr>
        <w:rFonts w:ascii="Symbol" w:hAnsi="Symbol" w:cs="Symbol" w:hint="default"/>
        <w:lang w:val="ru-RU" w:eastAsia="ru-RU" w:bidi="ru-RU"/>
      </w:rPr>
    </w:lvl>
    <w:lvl w:ilvl="2">
      <w:start w:val="1"/>
      <w:numFmt w:val="bullet"/>
      <w:lvlText w:val=""/>
      <w:lvlJc w:val="left"/>
      <w:pPr>
        <w:ind w:left="2317" w:hanging="300"/>
      </w:pPr>
      <w:rPr>
        <w:rFonts w:ascii="Symbol" w:hAnsi="Symbol" w:cs="Symbol" w:hint="default"/>
        <w:lang w:val="ru-RU" w:eastAsia="ru-RU" w:bidi="ru-RU"/>
      </w:rPr>
    </w:lvl>
    <w:lvl w:ilvl="3">
      <w:start w:val="1"/>
      <w:numFmt w:val="bullet"/>
      <w:lvlText w:val=""/>
      <w:lvlJc w:val="left"/>
      <w:pPr>
        <w:ind w:left="3345" w:hanging="300"/>
      </w:pPr>
      <w:rPr>
        <w:rFonts w:ascii="Symbol" w:hAnsi="Symbol" w:cs="Symbol" w:hint="default"/>
        <w:lang w:val="ru-RU" w:eastAsia="ru-RU" w:bidi="ru-RU"/>
      </w:rPr>
    </w:lvl>
    <w:lvl w:ilvl="4">
      <w:start w:val="1"/>
      <w:numFmt w:val="bullet"/>
      <w:lvlText w:val=""/>
      <w:lvlJc w:val="left"/>
      <w:pPr>
        <w:ind w:left="4374" w:hanging="300"/>
      </w:pPr>
      <w:rPr>
        <w:rFonts w:ascii="Symbol" w:hAnsi="Symbol" w:cs="Symbol" w:hint="default"/>
        <w:lang w:val="ru-RU" w:eastAsia="ru-RU" w:bidi="ru-RU"/>
      </w:rPr>
    </w:lvl>
    <w:lvl w:ilvl="5">
      <w:start w:val="1"/>
      <w:numFmt w:val="bullet"/>
      <w:lvlText w:val=""/>
      <w:lvlJc w:val="left"/>
      <w:pPr>
        <w:ind w:left="5403" w:hanging="300"/>
      </w:pPr>
      <w:rPr>
        <w:rFonts w:ascii="Symbol" w:hAnsi="Symbol" w:cs="Symbol" w:hint="default"/>
        <w:lang w:val="ru-RU" w:eastAsia="ru-RU" w:bidi="ru-RU"/>
      </w:rPr>
    </w:lvl>
    <w:lvl w:ilvl="6">
      <w:start w:val="1"/>
      <w:numFmt w:val="bullet"/>
      <w:lvlText w:val=""/>
      <w:lvlJc w:val="left"/>
      <w:pPr>
        <w:ind w:left="6431" w:hanging="300"/>
      </w:pPr>
      <w:rPr>
        <w:rFonts w:ascii="Symbol" w:hAnsi="Symbol" w:cs="Symbol" w:hint="default"/>
        <w:lang w:val="ru-RU" w:eastAsia="ru-RU" w:bidi="ru-RU"/>
      </w:rPr>
    </w:lvl>
    <w:lvl w:ilvl="7">
      <w:start w:val="1"/>
      <w:numFmt w:val="bullet"/>
      <w:lvlText w:val=""/>
      <w:lvlJc w:val="left"/>
      <w:pPr>
        <w:ind w:left="7460" w:hanging="300"/>
      </w:pPr>
      <w:rPr>
        <w:rFonts w:ascii="Symbol" w:hAnsi="Symbol" w:cs="Symbol" w:hint="default"/>
        <w:lang w:val="ru-RU" w:eastAsia="ru-RU" w:bidi="ru-RU"/>
      </w:rPr>
    </w:lvl>
    <w:lvl w:ilvl="8">
      <w:start w:val="1"/>
      <w:numFmt w:val="bullet"/>
      <w:lvlText w:val=""/>
      <w:lvlJc w:val="left"/>
      <w:pPr>
        <w:ind w:left="8489" w:hanging="300"/>
      </w:pPr>
      <w:rPr>
        <w:rFonts w:ascii="Symbol" w:hAnsi="Symbol" w:cs="Symbol" w:hint="default"/>
        <w:lang w:val="ru-RU" w:eastAsia="ru-RU" w:bidi="ru-RU"/>
      </w:rPr>
    </w:lvl>
  </w:abstractNum>
  <w:abstractNum w:abstractNumId="63">
    <w:nsid w:val="6C263CD5"/>
    <w:multiLevelType w:val="multilevel"/>
    <w:tmpl w:val="EC007224"/>
    <w:lvl w:ilvl="0">
      <w:start w:val="1"/>
      <w:numFmt w:val="decimal"/>
      <w:lvlText w:val="%1."/>
      <w:lvlJc w:val="left"/>
      <w:pPr>
        <w:ind w:left="720" w:hanging="360"/>
      </w:pPr>
      <w:rPr>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D260B53"/>
    <w:multiLevelType w:val="multilevel"/>
    <w:tmpl w:val="431E2430"/>
    <w:lvl w:ilvl="0">
      <w:start w:val="1"/>
      <w:numFmt w:val="bullet"/>
      <w:lvlText w:val=""/>
      <w:lvlJc w:val="left"/>
      <w:pPr>
        <w:ind w:left="939" w:hanging="348"/>
      </w:pPr>
      <w:rPr>
        <w:rFonts w:ascii="Symbol" w:hAnsi="Symbol" w:cs="Symbol" w:hint="default"/>
        <w:w w:val="100"/>
        <w:sz w:val="24"/>
        <w:szCs w:val="24"/>
        <w:lang w:val="ru-RU" w:eastAsia="ru-RU" w:bidi="ru-RU"/>
      </w:rPr>
    </w:lvl>
    <w:lvl w:ilvl="1">
      <w:start w:val="1"/>
      <w:numFmt w:val="bullet"/>
      <w:lvlText w:val="-"/>
      <w:lvlJc w:val="left"/>
      <w:pPr>
        <w:ind w:left="231" w:hanging="401"/>
      </w:pPr>
      <w:rPr>
        <w:rFonts w:ascii="Times New Roman" w:hAnsi="Times New Roman" w:cs="Times New Roman" w:hint="default"/>
        <w:spacing w:val="-26"/>
        <w:w w:val="99"/>
        <w:sz w:val="24"/>
        <w:szCs w:val="24"/>
        <w:lang w:val="ru-RU" w:eastAsia="ru-RU" w:bidi="ru-RU"/>
      </w:rPr>
    </w:lvl>
    <w:lvl w:ilvl="2">
      <w:start w:val="1"/>
      <w:numFmt w:val="bullet"/>
      <w:lvlText w:val=""/>
      <w:lvlJc w:val="left"/>
      <w:pPr>
        <w:ind w:left="2005" w:hanging="401"/>
      </w:pPr>
      <w:rPr>
        <w:rFonts w:ascii="Symbol" w:hAnsi="Symbol" w:cs="Symbol" w:hint="default"/>
        <w:lang w:val="ru-RU" w:eastAsia="ru-RU" w:bidi="ru-RU"/>
      </w:rPr>
    </w:lvl>
    <w:lvl w:ilvl="3">
      <w:start w:val="1"/>
      <w:numFmt w:val="bullet"/>
      <w:lvlText w:val=""/>
      <w:lvlJc w:val="left"/>
      <w:pPr>
        <w:ind w:left="3070" w:hanging="401"/>
      </w:pPr>
      <w:rPr>
        <w:rFonts w:ascii="Symbol" w:hAnsi="Symbol" w:cs="Symbol" w:hint="default"/>
        <w:lang w:val="ru-RU" w:eastAsia="ru-RU" w:bidi="ru-RU"/>
      </w:rPr>
    </w:lvl>
    <w:lvl w:ilvl="4">
      <w:start w:val="1"/>
      <w:numFmt w:val="bullet"/>
      <w:lvlText w:val=""/>
      <w:lvlJc w:val="left"/>
      <w:pPr>
        <w:ind w:left="4135" w:hanging="401"/>
      </w:pPr>
      <w:rPr>
        <w:rFonts w:ascii="Symbol" w:hAnsi="Symbol" w:cs="Symbol" w:hint="default"/>
        <w:lang w:val="ru-RU" w:eastAsia="ru-RU" w:bidi="ru-RU"/>
      </w:rPr>
    </w:lvl>
    <w:lvl w:ilvl="5">
      <w:start w:val="1"/>
      <w:numFmt w:val="bullet"/>
      <w:lvlText w:val=""/>
      <w:lvlJc w:val="left"/>
      <w:pPr>
        <w:ind w:left="5200" w:hanging="401"/>
      </w:pPr>
      <w:rPr>
        <w:rFonts w:ascii="Symbol" w:hAnsi="Symbol" w:cs="Symbol" w:hint="default"/>
        <w:lang w:val="ru-RU" w:eastAsia="ru-RU" w:bidi="ru-RU"/>
      </w:rPr>
    </w:lvl>
    <w:lvl w:ilvl="6">
      <w:start w:val="1"/>
      <w:numFmt w:val="bullet"/>
      <w:lvlText w:val=""/>
      <w:lvlJc w:val="left"/>
      <w:pPr>
        <w:ind w:left="6265" w:hanging="401"/>
      </w:pPr>
      <w:rPr>
        <w:rFonts w:ascii="Symbol" w:hAnsi="Symbol" w:cs="Symbol" w:hint="default"/>
        <w:lang w:val="ru-RU" w:eastAsia="ru-RU" w:bidi="ru-RU"/>
      </w:rPr>
    </w:lvl>
    <w:lvl w:ilvl="7">
      <w:start w:val="1"/>
      <w:numFmt w:val="bullet"/>
      <w:lvlText w:val=""/>
      <w:lvlJc w:val="left"/>
      <w:pPr>
        <w:ind w:left="7330" w:hanging="401"/>
      </w:pPr>
      <w:rPr>
        <w:rFonts w:ascii="Symbol" w:hAnsi="Symbol" w:cs="Symbol" w:hint="default"/>
        <w:lang w:val="ru-RU" w:eastAsia="ru-RU" w:bidi="ru-RU"/>
      </w:rPr>
    </w:lvl>
    <w:lvl w:ilvl="8">
      <w:start w:val="1"/>
      <w:numFmt w:val="bullet"/>
      <w:lvlText w:val=""/>
      <w:lvlJc w:val="left"/>
      <w:pPr>
        <w:ind w:left="8396" w:hanging="401"/>
      </w:pPr>
      <w:rPr>
        <w:rFonts w:ascii="Symbol" w:hAnsi="Symbol" w:cs="Symbol" w:hint="default"/>
        <w:lang w:val="ru-RU" w:eastAsia="ru-RU" w:bidi="ru-RU"/>
      </w:rPr>
    </w:lvl>
  </w:abstractNum>
  <w:abstractNum w:abstractNumId="65">
    <w:nsid w:val="6D6E76CC"/>
    <w:multiLevelType w:val="multilevel"/>
    <w:tmpl w:val="7CB0FC2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6">
    <w:nsid w:val="6D77403C"/>
    <w:multiLevelType w:val="multilevel"/>
    <w:tmpl w:val="E4CCFEEA"/>
    <w:lvl w:ilvl="0">
      <w:start w:val="1"/>
      <w:numFmt w:val="bullet"/>
      <w:lvlText w:val=""/>
      <w:lvlJc w:val="left"/>
      <w:pPr>
        <w:ind w:left="1659" w:hanging="348"/>
      </w:pPr>
      <w:rPr>
        <w:rFonts w:ascii="Symbol" w:hAnsi="Symbol" w:cs="Symbol" w:hint="default"/>
        <w:w w:val="100"/>
        <w:sz w:val="24"/>
        <w:szCs w:val="24"/>
        <w:lang w:val="ru-RU" w:eastAsia="ru-RU" w:bidi="ru-RU"/>
      </w:rPr>
    </w:lvl>
    <w:lvl w:ilvl="1">
      <w:start w:val="1"/>
      <w:numFmt w:val="bullet"/>
      <w:lvlText w:val=""/>
      <w:lvlJc w:val="left"/>
      <w:pPr>
        <w:ind w:left="2534" w:hanging="348"/>
      </w:pPr>
      <w:rPr>
        <w:rFonts w:ascii="Symbol" w:hAnsi="Symbol" w:cs="Symbol" w:hint="default"/>
        <w:lang w:val="ru-RU" w:eastAsia="ru-RU" w:bidi="ru-RU"/>
      </w:rPr>
    </w:lvl>
    <w:lvl w:ilvl="2">
      <w:start w:val="1"/>
      <w:numFmt w:val="bullet"/>
      <w:lvlText w:val=""/>
      <w:lvlJc w:val="left"/>
      <w:pPr>
        <w:ind w:left="3409" w:hanging="348"/>
      </w:pPr>
      <w:rPr>
        <w:rFonts w:ascii="Symbol" w:hAnsi="Symbol" w:cs="Symbol" w:hint="default"/>
        <w:lang w:val="ru-RU" w:eastAsia="ru-RU" w:bidi="ru-RU"/>
      </w:rPr>
    </w:lvl>
    <w:lvl w:ilvl="3">
      <w:start w:val="1"/>
      <w:numFmt w:val="bullet"/>
      <w:lvlText w:val=""/>
      <w:lvlJc w:val="left"/>
      <w:pPr>
        <w:ind w:left="4283" w:hanging="348"/>
      </w:pPr>
      <w:rPr>
        <w:rFonts w:ascii="Symbol" w:hAnsi="Symbol" w:cs="Symbol" w:hint="default"/>
        <w:lang w:val="ru-RU" w:eastAsia="ru-RU" w:bidi="ru-RU"/>
      </w:rPr>
    </w:lvl>
    <w:lvl w:ilvl="4">
      <w:start w:val="1"/>
      <w:numFmt w:val="bullet"/>
      <w:lvlText w:val=""/>
      <w:lvlJc w:val="left"/>
      <w:pPr>
        <w:ind w:left="5158" w:hanging="348"/>
      </w:pPr>
      <w:rPr>
        <w:rFonts w:ascii="Symbol" w:hAnsi="Symbol" w:cs="Symbol" w:hint="default"/>
        <w:lang w:val="ru-RU" w:eastAsia="ru-RU" w:bidi="ru-RU"/>
      </w:rPr>
    </w:lvl>
    <w:lvl w:ilvl="5">
      <w:start w:val="1"/>
      <w:numFmt w:val="bullet"/>
      <w:lvlText w:val=""/>
      <w:lvlJc w:val="left"/>
      <w:pPr>
        <w:ind w:left="6033" w:hanging="348"/>
      </w:pPr>
      <w:rPr>
        <w:rFonts w:ascii="Symbol" w:hAnsi="Symbol" w:cs="Symbol" w:hint="default"/>
        <w:lang w:val="ru-RU" w:eastAsia="ru-RU" w:bidi="ru-RU"/>
      </w:rPr>
    </w:lvl>
    <w:lvl w:ilvl="6">
      <w:start w:val="1"/>
      <w:numFmt w:val="bullet"/>
      <w:lvlText w:val=""/>
      <w:lvlJc w:val="left"/>
      <w:pPr>
        <w:ind w:left="6907" w:hanging="348"/>
      </w:pPr>
      <w:rPr>
        <w:rFonts w:ascii="Symbol" w:hAnsi="Symbol" w:cs="Symbol" w:hint="default"/>
        <w:lang w:val="ru-RU" w:eastAsia="ru-RU" w:bidi="ru-RU"/>
      </w:rPr>
    </w:lvl>
    <w:lvl w:ilvl="7">
      <w:start w:val="1"/>
      <w:numFmt w:val="bullet"/>
      <w:lvlText w:val=""/>
      <w:lvlJc w:val="left"/>
      <w:pPr>
        <w:ind w:left="7782" w:hanging="348"/>
      </w:pPr>
      <w:rPr>
        <w:rFonts w:ascii="Symbol" w:hAnsi="Symbol" w:cs="Symbol" w:hint="default"/>
        <w:lang w:val="ru-RU" w:eastAsia="ru-RU" w:bidi="ru-RU"/>
      </w:rPr>
    </w:lvl>
    <w:lvl w:ilvl="8">
      <w:start w:val="1"/>
      <w:numFmt w:val="bullet"/>
      <w:lvlText w:val=""/>
      <w:lvlJc w:val="left"/>
      <w:pPr>
        <w:ind w:left="8657" w:hanging="348"/>
      </w:pPr>
      <w:rPr>
        <w:rFonts w:ascii="Symbol" w:hAnsi="Symbol" w:cs="Symbol" w:hint="default"/>
        <w:lang w:val="ru-RU" w:eastAsia="ru-RU" w:bidi="ru-RU"/>
      </w:rPr>
    </w:lvl>
  </w:abstractNum>
  <w:abstractNum w:abstractNumId="67">
    <w:nsid w:val="740832E4"/>
    <w:multiLevelType w:val="multilevel"/>
    <w:tmpl w:val="05F4D3DC"/>
    <w:lvl w:ilvl="0">
      <w:start w:val="1"/>
      <w:numFmt w:val="bullet"/>
      <w:lvlText w:val="-"/>
      <w:lvlJc w:val="left"/>
      <w:pPr>
        <w:ind w:left="942"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1256" w:hanging="128"/>
      </w:pPr>
      <w:rPr>
        <w:rFonts w:ascii="Symbol" w:hAnsi="Symbol" w:cs="Symbol" w:hint="default"/>
        <w:lang w:val="ru-RU" w:eastAsia="ru-RU" w:bidi="ru-RU"/>
      </w:rPr>
    </w:lvl>
    <w:lvl w:ilvl="2">
      <w:start w:val="1"/>
      <w:numFmt w:val="bullet"/>
      <w:lvlText w:val=""/>
      <w:lvlJc w:val="left"/>
      <w:pPr>
        <w:ind w:left="1572" w:hanging="128"/>
      </w:pPr>
      <w:rPr>
        <w:rFonts w:ascii="Symbol" w:hAnsi="Symbol" w:cs="Symbol" w:hint="default"/>
        <w:lang w:val="ru-RU" w:eastAsia="ru-RU" w:bidi="ru-RU"/>
      </w:rPr>
    </w:lvl>
    <w:lvl w:ilvl="3">
      <w:start w:val="1"/>
      <w:numFmt w:val="bullet"/>
      <w:lvlText w:val=""/>
      <w:lvlJc w:val="left"/>
      <w:pPr>
        <w:ind w:left="1888" w:hanging="128"/>
      </w:pPr>
      <w:rPr>
        <w:rFonts w:ascii="Symbol" w:hAnsi="Symbol" w:cs="Symbol" w:hint="default"/>
        <w:lang w:val="ru-RU" w:eastAsia="ru-RU" w:bidi="ru-RU"/>
      </w:rPr>
    </w:lvl>
    <w:lvl w:ilvl="4">
      <w:start w:val="1"/>
      <w:numFmt w:val="bullet"/>
      <w:lvlText w:val=""/>
      <w:lvlJc w:val="left"/>
      <w:pPr>
        <w:ind w:left="2204" w:hanging="128"/>
      </w:pPr>
      <w:rPr>
        <w:rFonts w:ascii="Symbol" w:hAnsi="Symbol" w:cs="Symbol" w:hint="default"/>
        <w:lang w:val="ru-RU" w:eastAsia="ru-RU" w:bidi="ru-RU"/>
      </w:rPr>
    </w:lvl>
    <w:lvl w:ilvl="5">
      <w:start w:val="1"/>
      <w:numFmt w:val="bullet"/>
      <w:lvlText w:val=""/>
      <w:lvlJc w:val="left"/>
      <w:pPr>
        <w:ind w:left="2521" w:hanging="128"/>
      </w:pPr>
      <w:rPr>
        <w:rFonts w:ascii="Symbol" w:hAnsi="Symbol" w:cs="Symbol" w:hint="default"/>
        <w:lang w:val="ru-RU" w:eastAsia="ru-RU" w:bidi="ru-RU"/>
      </w:rPr>
    </w:lvl>
    <w:lvl w:ilvl="6">
      <w:start w:val="1"/>
      <w:numFmt w:val="bullet"/>
      <w:lvlText w:val=""/>
      <w:lvlJc w:val="left"/>
      <w:pPr>
        <w:ind w:left="2837" w:hanging="128"/>
      </w:pPr>
      <w:rPr>
        <w:rFonts w:ascii="Symbol" w:hAnsi="Symbol" w:cs="Symbol" w:hint="default"/>
        <w:lang w:val="ru-RU" w:eastAsia="ru-RU" w:bidi="ru-RU"/>
      </w:rPr>
    </w:lvl>
    <w:lvl w:ilvl="7">
      <w:start w:val="1"/>
      <w:numFmt w:val="bullet"/>
      <w:lvlText w:val=""/>
      <w:lvlJc w:val="left"/>
      <w:pPr>
        <w:ind w:left="3153" w:hanging="128"/>
      </w:pPr>
      <w:rPr>
        <w:rFonts w:ascii="Symbol" w:hAnsi="Symbol" w:cs="Symbol" w:hint="default"/>
        <w:lang w:val="ru-RU" w:eastAsia="ru-RU" w:bidi="ru-RU"/>
      </w:rPr>
    </w:lvl>
    <w:lvl w:ilvl="8">
      <w:start w:val="1"/>
      <w:numFmt w:val="bullet"/>
      <w:lvlText w:val=""/>
      <w:lvlJc w:val="left"/>
      <w:pPr>
        <w:ind w:left="3469" w:hanging="128"/>
      </w:pPr>
      <w:rPr>
        <w:rFonts w:ascii="Symbol" w:hAnsi="Symbol" w:cs="Symbol" w:hint="default"/>
        <w:lang w:val="ru-RU" w:eastAsia="ru-RU" w:bidi="ru-RU"/>
      </w:rPr>
    </w:lvl>
  </w:abstractNum>
  <w:abstractNum w:abstractNumId="68">
    <w:nsid w:val="75A57D17"/>
    <w:multiLevelType w:val="multilevel"/>
    <w:tmpl w:val="53A8B54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nsid w:val="78786B98"/>
    <w:multiLevelType w:val="multilevel"/>
    <w:tmpl w:val="E52EBF0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nsid w:val="7980061F"/>
    <w:multiLevelType w:val="multilevel"/>
    <w:tmpl w:val="E6F2806A"/>
    <w:lvl w:ilvl="0">
      <w:start w:val="1"/>
      <w:numFmt w:val="bullet"/>
      <w:lvlText w:val="•"/>
      <w:lvlJc w:val="left"/>
      <w:pPr>
        <w:ind w:left="231" w:hanging="192"/>
      </w:pPr>
      <w:rPr>
        <w:rFonts w:ascii="Times New Roman" w:hAnsi="Times New Roman" w:cs="Times New Roman" w:hint="default"/>
        <w:spacing w:val="-13"/>
        <w:w w:val="100"/>
        <w:sz w:val="24"/>
        <w:szCs w:val="24"/>
        <w:lang w:val="ru-RU" w:eastAsia="ru-RU" w:bidi="ru-RU"/>
      </w:rPr>
    </w:lvl>
    <w:lvl w:ilvl="1">
      <w:start w:val="1"/>
      <w:numFmt w:val="bullet"/>
      <w:lvlText w:val=""/>
      <w:lvlJc w:val="left"/>
      <w:pPr>
        <w:ind w:left="1256" w:hanging="192"/>
      </w:pPr>
      <w:rPr>
        <w:rFonts w:ascii="Symbol" w:hAnsi="Symbol" w:cs="Symbol" w:hint="default"/>
        <w:lang w:val="ru-RU" w:eastAsia="ru-RU" w:bidi="ru-RU"/>
      </w:rPr>
    </w:lvl>
    <w:lvl w:ilvl="2">
      <w:start w:val="1"/>
      <w:numFmt w:val="bullet"/>
      <w:lvlText w:val=""/>
      <w:lvlJc w:val="left"/>
      <w:pPr>
        <w:ind w:left="2273" w:hanging="192"/>
      </w:pPr>
      <w:rPr>
        <w:rFonts w:ascii="Symbol" w:hAnsi="Symbol" w:cs="Symbol" w:hint="default"/>
        <w:lang w:val="ru-RU" w:eastAsia="ru-RU" w:bidi="ru-RU"/>
      </w:rPr>
    </w:lvl>
    <w:lvl w:ilvl="3">
      <w:start w:val="1"/>
      <w:numFmt w:val="bullet"/>
      <w:lvlText w:val=""/>
      <w:lvlJc w:val="left"/>
      <w:pPr>
        <w:ind w:left="3289" w:hanging="192"/>
      </w:pPr>
      <w:rPr>
        <w:rFonts w:ascii="Symbol" w:hAnsi="Symbol" w:cs="Symbol" w:hint="default"/>
        <w:lang w:val="ru-RU" w:eastAsia="ru-RU" w:bidi="ru-RU"/>
      </w:rPr>
    </w:lvl>
    <w:lvl w:ilvl="4">
      <w:start w:val="1"/>
      <w:numFmt w:val="bullet"/>
      <w:lvlText w:val=""/>
      <w:lvlJc w:val="left"/>
      <w:pPr>
        <w:ind w:left="4306" w:hanging="192"/>
      </w:pPr>
      <w:rPr>
        <w:rFonts w:ascii="Symbol" w:hAnsi="Symbol" w:cs="Symbol" w:hint="default"/>
        <w:lang w:val="ru-RU" w:eastAsia="ru-RU" w:bidi="ru-RU"/>
      </w:rPr>
    </w:lvl>
    <w:lvl w:ilvl="5">
      <w:start w:val="1"/>
      <w:numFmt w:val="bullet"/>
      <w:lvlText w:val=""/>
      <w:lvlJc w:val="left"/>
      <w:pPr>
        <w:ind w:left="5323" w:hanging="192"/>
      </w:pPr>
      <w:rPr>
        <w:rFonts w:ascii="Symbol" w:hAnsi="Symbol" w:cs="Symbol" w:hint="default"/>
        <w:lang w:val="ru-RU" w:eastAsia="ru-RU" w:bidi="ru-RU"/>
      </w:rPr>
    </w:lvl>
    <w:lvl w:ilvl="6">
      <w:start w:val="1"/>
      <w:numFmt w:val="bullet"/>
      <w:lvlText w:val=""/>
      <w:lvlJc w:val="left"/>
      <w:pPr>
        <w:ind w:left="6339" w:hanging="192"/>
      </w:pPr>
      <w:rPr>
        <w:rFonts w:ascii="Symbol" w:hAnsi="Symbol" w:cs="Symbol" w:hint="default"/>
        <w:lang w:val="ru-RU" w:eastAsia="ru-RU" w:bidi="ru-RU"/>
      </w:rPr>
    </w:lvl>
    <w:lvl w:ilvl="7">
      <w:start w:val="1"/>
      <w:numFmt w:val="bullet"/>
      <w:lvlText w:val=""/>
      <w:lvlJc w:val="left"/>
      <w:pPr>
        <w:ind w:left="7356" w:hanging="192"/>
      </w:pPr>
      <w:rPr>
        <w:rFonts w:ascii="Symbol" w:hAnsi="Symbol" w:cs="Symbol" w:hint="default"/>
        <w:lang w:val="ru-RU" w:eastAsia="ru-RU" w:bidi="ru-RU"/>
      </w:rPr>
    </w:lvl>
    <w:lvl w:ilvl="8">
      <w:start w:val="1"/>
      <w:numFmt w:val="bullet"/>
      <w:lvlText w:val=""/>
      <w:lvlJc w:val="left"/>
      <w:pPr>
        <w:ind w:left="8373" w:hanging="192"/>
      </w:pPr>
      <w:rPr>
        <w:rFonts w:ascii="Symbol" w:hAnsi="Symbol" w:cs="Symbol" w:hint="default"/>
        <w:lang w:val="ru-RU" w:eastAsia="ru-RU" w:bidi="ru-RU"/>
      </w:rPr>
    </w:lvl>
  </w:abstractNum>
  <w:abstractNum w:abstractNumId="71">
    <w:nsid w:val="7C201D12"/>
    <w:multiLevelType w:val="multilevel"/>
    <w:tmpl w:val="C64836E0"/>
    <w:lvl w:ilvl="0">
      <w:start w:val="1"/>
      <w:numFmt w:val="bullet"/>
      <w:lvlText w:val="-"/>
      <w:lvlJc w:val="left"/>
      <w:pPr>
        <w:ind w:left="573" w:hanging="125"/>
      </w:pPr>
      <w:rPr>
        <w:rFonts w:ascii="Times New Roman" w:hAnsi="Times New Roman" w:cs="Times New Roman" w:hint="default"/>
        <w:w w:val="100"/>
        <w:sz w:val="22"/>
        <w:szCs w:val="22"/>
        <w:lang w:val="ru-RU" w:eastAsia="ru-RU" w:bidi="ru-RU"/>
      </w:rPr>
    </w:lvl>
    <w:lvl w:ilvl="1">
      <w:start w:val="1"/>
      <w:numFmt w:val="bullet"/>
      <w:lvlText w:val=""/>
      <w:lvlJc w:val="left"/>
      <w:pPr>
        <w:ind w:left="1084" w:hanging="125"/>
      </w:pPr>
      <w:rPr>
        <w:rFonts w:ascii="Symbol" w:hAnsi="Symbol" w:cs="Symbol" w:hint="default"/>
        <w:lang w:val="ru-RU" w:eastAsia="ru-RU" w:bidi="ru-RU"/>
      </w:rPr>
    </w:lvl>
    <w:lvl w:ilvl="2">
      <w:start w:val="1"/>
      <w:numFmt w:val="bullet"/>
      <w:lvlText w:val=""/>
      <w:lvlJc w:val="left"/>
      <w:pPr>
        <w:ind w:left="1589" w:hanging="125"/>
      </w:pPr>
      <w:rPr>
        <w:rFonts w:ascii="Symbol" w:hAnsi="Symbol" w:cs="Symbol" w:hint="default"/>
        <w:lang w:val="ru-RU" w:eastAsia="ru-RU" w:bidi="ru-RU"/>
      </w:rPr>
    </w:lvl>
    <w:lvl w:ilvl="3">
      <w:start w:val="1"/>
      <w:numFmt w:val="bullet"/>
      <w:lvlText w:val=""/>
      <w:lvlJc w:val="left"/>
      <w:pPr>
        <w:ind w:left="2093" w:hanging="125"/>
      </w:pPr>
      <w:rPr>
        <w:rFonts w:ascii="Symbol" w:hAnsi="Symbol" w:cs="Symbol" w:hint="default"/>
        <w:lang w:val="ru-RU" w:eastAsia="ru-RU" w:bidi="ru-RU"/>
      </w:rPr>
    </w:lvl>
    <w:lvl w:ilvl="4">
      <w:start w:val="1"/>
      <w:numFmt w:val="bullet"/>
      <w:lvlText w:val=""/>
      <w:lvlJc w:val="left"/>
      <w:pPr>
        <w:ind w:left="2598" w:hanging="125"/>
      </w:pPr>
      <w:rPr>
        <w:rFonts w:ascii="Symbol" w:hAnsi="Symbol" w:cs="Symbol" w:hint="default"/>
        <w:lang w:val="ru-RU" w:eastAsia="ru-RU" w:bidi="ru-RU"/>
      </w:rPr>
    </w:lvl>
    <w:lvl w:ilvl="5">
      <w:start w:val="1"/>
      <w:numFmt w:val="bullet"/>
      <w:lvlText w:val=""/>
      <w:lvlJc w:val="left"/>
      <w:pPr>
        <w:ind w:left="3102" w:hanging="125"/>
      </w:pPr>
      <w:rPr>
        <w:rFonts w:ascii="Symbol" w:hAnsi="Symbol" w:cs="Symbol" w:hint="default"/>
        <w:lang w:val="ru-RU" w:eastAsia="ru-RU" w:bidi="ru-RU"/>
      </w:rPr>
    </w:lvl>
    <w:lvl w:ilvl="6">
      <w:start w:val="1"/>
      <w:numFmt w:val="bullet"/>
      <w:lvlText w:val=""/>
      <w:lvlJc w:val="left"/>
      <w:pPr>
        <w:ind w:left="3607" w:hanging="125"/>
      </w:pPr>
      <w:rPr>
        <w:rFonts w:ascii="Symbol" w:hAnsi="Symbol" w:cs="Symbol" w:hint="default"/>
        <w:lang w:val="ru-RU" w:eastAsia="ru-RU" w:bidi="ru-RU"/>
      </w:rPr>
    </w:lvl>
    <w:lvl w:ilvl="7">
      <w:start w:val="1"/>
      <w:numFmt w:val="bullet"/>
      <w:lvlText w:val=""/>
      <w:lvlJc w:val="left"/>
      <w:pPr>
        <w:ind w:left="4111" w:hanging="125"/>
      </w:pPr>
      <w:rPr>
        <w:rFonts w:ascii="Symbol" w:hAnsi="Symbol" w:cs="Symbol" w:hint="default"/>
        <w:lang w:val="ru-RU" w:eastAsia="ru-RU" w:bidi="ru-RU"/>
      </w:rPr>
    </w:lvl>
    <w:lvl w:ilvl="8">
      <w:start w:val="1"/>
      <w:numFmt w:val="bullet"/>
      <w:lvlText w:val=""/>
      <w:lvlJc w:val="left"/>
      <w:pPr>
        <w:ind w:left="4616" w:hanging="125"/>
      </w:pPr>
      <w:rPr>
        <w:rFonts w:ascii="Symbol" w:hAnsi="Symbol" w:cs="Symbol" w:hint="default"/>
        <w:lang w:val="ru-RU" w:eastAsia="ru-RU" w:bidi="ru-RU"/>
      </w:rPr>
    </w:lvl>
  </w:abstractNum>
  <w:num w:numId="1">
    <w:abstractNumId w:val="31"/>
  </w:num>
  <w:num w:numId="2">
    <w:abstractNumId w:val="54"/>
  </w:num>
  <w:num w:numId="3">
    <w:abstractNumId w:val="5"/>
  </w:num>
  <w:num w:numId="4">
    <w:abstractNumId w:val="67"/>
  </w:num>
  <w:num w:numId="5">
    <w:abstractNumId w:val="29"/>
  </w:num>
  <w:num w:numId="6">
    <w:abstractNumId w:val="19"/>
  </w:num>
  <w:num w:numId="7">
    <w:abstractNumId w:val="71"/>
  </w:num>
  <w:num w:numId="8">
    <w:abstractNumId w:val="41"/>
  </w:num>
  <w:num w:numId="9">
    <w:abstractNumId w:val="14"/>
  </w:num>
  <w:num w:numId="10">
    <w:abstractNumId w:val="53"/>
  </w:num>
  <w:num w:numId="11">
    <w:abstractNumId w:val="57"/>
  </w:num>
  <w:num w:numId="12">
    <w:abstractNumId w:val="62"/>
  </w:num>
  <w:num w:numId="13">
    <w:abstractNumId w:val="25"/>
  </w:num>
  <w:num w:numId="14">
    <w:abstractNumId w:val="48"/>
  </w:num>
  <w:num w:numId="15">
    <w:abstractNumId w:val="42"/>
  </w:num>
  <w:num w:numId="16">
    <w:abstractNumId w:val="45"/>
  </w:num>
  <w:num w:numId="17">
    <w:abstractNumId w:val="38"/>
  </w:num>
  <w:num w:numId="18">
    <w:abstractNumId w:val="15"/>
  </w:num>
  <w:num w:numId="19">
    <w:abstractNumId w:val="13"/>
  </w:num>
  <w:num w:numId="20">
    <w:abstractNumId w:val="24"/>
  </w:num>
  <w:num w:numId="21">
    <w:abstractNumId w:val="51"/>
  </w:num>
  <w:num w:numId="22">
    <w:abstractNumId w:val="61"/>
  </w:num>
  <w:num w:numId="23">
    <w:abstractNumId w:val="34"/>
  </w:num>
  <w:num w:numId="24">
    <w:abstractNumId w:val="12"/>
  </w:num>
  <w:num w:numId="25">
    <w:abstractNumId w:val="11"/>
  </w:num>
  <w:num w:numId="26">
    <w:abstractNumId w:val="33"/>
  </w:num>
  <w:num w:numId="27">
    <w:abstractNumId w:val="8"/>
  </w:num>
  <w:num w:numId="28">
    <w:abstractNumId w:val="3"/>
  </w:num>
  <w:num w:numId="29">
    <w:abstractNumId w:val="1"/>
  </w:num>
  <w:num w:numId="30">
    <w:abstractNumId w:val="64"/>
  </w:num>
  <w:num w:numId="31">
    <w:abstractNumId w:val="46"/>
  </w:num>
  <w:num w:numId="32">
    <w:abstractNumId w:val="50"/>
  </w:num>
  <w:num w:numId="33">
    <w:abstractNumId w:val="56"/>
  </w:num>
  <w:num w:numId="34">
    <w:abstractNumId w:val="55"/>
  </w:num>
  <w:num w:numId="35">
    <w:abstractNumId w:val="58"/>
  </w:num>
  <w:num w:numId="36">
    <w:abstractNumId w:val="32"/>
  </w:num>
  <w:num w:numId="37">
    <w:abstractNumId w:val="23"/>
  </w:num>
  <w:num w:numId="38">
    <w:abstractNumId w:val="20"/>
  </w:num>
  <w:num w:numId="39">
    <w:abstractNumId w:val="59"/>
  </w:num>
  <w:num w:numId="40">
    <w:abstractNumId w:val="47"/>
  </w:num>
  <w:num w:numId="41">
    <w:abstractNumId w:val="0"/>
  </w:num>
  <w:num w:numId="42">
    <w:abstractNumId w:val="21"/>
  </w:num>
  <w:num w:numId="43">
    <w:abstractNumId w:val="26"/>
  </w:num>
  <w:num w:numId="44">
    <w:abstractNumId w:val="18"/>
  </w:num>
  <w:num w:numId="45">
    <w:abstractNumId w:val="70"/>
  </w:num>
  <w:num w:numId="46">
    <w:abstractNumId w:val="66"/>
  </w:num>
  <w:num w:numId="47">
    <w:abstractNumId w:val="7"/>
  </w:num>
  <w:num w:numId="48">
    <w:abstractNumId w:val="49"/>
  </w:num>
  <w:num w:numId="49">
    <w:abstractNumId w:val="2"/>
  </w:num>
  <w:num w:numId="50">
    <w:abstractNumId w:val="10"/>
  </w:num>
  <w:num w:numId="51">
    <w:abstractNumId w:val="52"/>
  </w:num>
  <w:num w:numId="52">
    <w:abstractNumId w:val="17"/>
  </w:num>
  <w:num w:numId="53">
    <w:abstractNumId w:val="63"/>
  </w:num>
  <w:num w:numId="54">
    <w:abstractNumId w:val="30"/>
  </w:num>
  <w:num w:numId="55">
    <w:abstractNumId w:val="39"/>
  </w:num>
  <w:num w:numId="56">
    <w:abstractNumId w:val="37"/>
  </w:num>
  <w:num w:numId="57">
    <w:abstractNumId w:val="9"/>
  </w:num>
  <w:num w:numId="58">
    <w:abstractNumId w:val="68"/>
  </w:num>
  <w:num w:numId="59">
    <w:abstractNumId w:val="4"/>
  </w:num>
  <w:num w:numId="60">
    <w:abstractNumId w:val="69"/>
  </w:num>
  <w:num w:numId="61">
    <w:abstractNumId w:val="60"/>
  </w:num>
  <w:num w:numId="62">
    <w:abstractNumId w:val="6"/>
  </w:num>
  <w:num w:numId="63">
    <w:abstractNumId w:val="28"/>
  </w:num>
  <w:num w:numId="64">
    <w:abstractNumId w:val="44"/>
  </w:num>
  <w:num w:numId="65">
    <w:abstractNumId w:val="43"/>
  </w:num>
  <w:num w:numId="66">
    <w:abstractNumId w:val="27"/>
  </w:num>
  <w:num w:numId="67">
    <w:abstractNumId w:val="65"/>
  </w:num>
  <w:num w:numId="68">
    <w:abstractNumId w:val="22"/>
  </w:num>
  <w:num w:numId="69">
    <w:abstractNumId w:val="35"/>
  </w:num>
  <w:num w:numId="70">
    <w:abstractNumId w:val="40"/>
  </w:num>
  <w:num w:numId="71">
    <w:abstractNumId w:val="16"/>
  </w:num>
  <w:num w:numId="72">
    <w:abstractNumId w:val="3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482394"/>
    <w:rsid w:val="000B17F4"/>
    <w:rsid w:val="001416D1"/>
    <w:rsid w:val="00156296"/>
    <w:rsid w:val="00171307"/>
    <w:rsid w:val="001F1F37"/>
    <w:rsid w:val="002E22CC"/>
    <w:rsid w:val="004109EA"/>
    <w:rsid w:val="00415E43"/>
    <w:rsid w:val="00482394"/>
    <w:rsid w:val="004C345B"/>
    <w:rsid w:val="00513354"/>
    <w:rsid w:val="00823374"/>
    <w:rsid w:val="00AA7380"/>
    <w:rsid w:val="00CF5B3B"/>
    <w:rsid w:val="00E955AB"/>
    <w:rsid w:val="00EB0F93"/>
    <w:rsid w:val="00F32D64"/>
    <w:rsid w:val="00F94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1CC3"/>
    <w:pPr>
      <w:widowControl w:val="0"/>
    </w:pPr>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941CC3"/>
    <w:pPr>
      <w:ind w:left="171"/>
      <w:outlineLvl w:val="0"/>
    </w:pPr>
    <w:rPr>
      <w:b/>
      <w:bCs/>
      <w:sz w:val="28"/>
      <w:szCs w:val="28"/>
    </w:rPr>
  </w:style>
  <w:style w:type="paragraph" w:customStyle="1" w:styleId="21">
    <w:name w:val="Заголовок 21"/>
    <w:basedOn w:val="a"/>
    <w:link w:val="2"/>
    <w:uiPriority w:val="1"/>
    <w:qFormat/>
    <w:rsid w:val="00941CC3"/>
    <w:pPr>
      <w:ind w:left="939"/>
      <w:outlineLvl w:val="1"/>
    </w:pPr>
    <w:rPr>
      <w:b/>
      <w:bCs/>
      <w:sz w:val="24"/>
      <w:szCs w:val="24"/>
    </w:rPr>
  </w:style>
  <w:style w:type="paragraph" w:customStyle="1" w:styleId="31">
    <w:name w:val="Заголовок 31"/>
    <w:basedOn w:val="a"/>
    <w:uiPriority w:val="1"/>
    <w:qFormat/>
    <w:rsid w:val="00941CC3"/>
    <w:pPr>
      <w:spacing w:before="7"/>
      <w:ind w:left="939"/>
      <w:outlineLvl w:val="2"/>
    </w:pPr>
    <w:rPr>
      <w:b/>
      <w:bCs/>
      <w:i/>
      <w:sz w:val="24"/>
      <w:szCs w:val="24"/>
    </w:rPr>
  </w:style>
  <w:style w:type="character" w:customStyle="1" w:styleId="a3">
    <w:name w:val="Текст выноски Знак"/>
    <w:basedOn w:val="a0"/>
    <w:uiPriority w:val="99"/>
    <w:semiHidden/>
    <w:qFormat/>
    <w:rsid w:val="009A7C87"/>
    <w:rPr>
      <w:rFonts w:ascii="Tahoma" w:eastAsia="Times New Roman" w:hAnsi="Tahoma" w:cs="Tahoma"/>
      <w:sz w:val="16"/>
      <w:szCs w:val="16"/>
      <w:lang w:val="ru-RU" w:eastAsia="ru-RU" w:bidi="ru-RU"/>
    </w:rPr>
  </w:style>
  <w:style w:type="character" w:customStyle="1" w:styleId="2">
    <w:name w:val="Заголовок 2 Знак"/>
    <w:basedOn w:val="a0"/>
    <w:link w:val="21"/>
    <w:uiPriority w:val="1"/>
    <w:qFormat/>
    <w:rsid w:val="00EB14E3"/>
    <w:rPr>
      <w:rFonts w:ascii="Times New Roman" w:eastAsia="Times New Roman" w:hAnsi="Times New Roman" w:cs="Times New Roman"/>
      <w:b/>
      <w:bCs/>
      <w:sz w:val="24"/>
      <w:szCs w:val="24"/>
      <w:lang w:val="ru-RU" w:eastAsia="ru-RU" w:bidi="ru-RU"/>
    </w:rPr>
  </w:style>
  <w:style w:type="character" w:customStyle="1" w:styleId="a4">
    <w:name w:val="Основной текст Знак"/>
    <w:basedOn w:val="a0"/>
    <w:uiPriority w:val="1"/>
    <w:qFormat/>
    <w:rsid w:val="00EB14E3"/>
    <w:rPr>
      <w:rFonts w:ascii="Times New Roman" w:eastAsia="Times New Roman" w:hAnsi="Times New Roman" w:cs="Times New Roman"/>
      <w:sz w:val="24"/>
      <w:szCs w:val="24"/>
      <w:lang w:val="ru-RU" w:eastAsia="ru-RU" w:bidi="ru-RU"/>
    </w:rPr>
  </w:style>
  <w:style w:type="character" w:customStyle="1" w:styleId="20">
    <w:name w:val="Основной текст 2 Знак"/>
    <w:basedOn w:val="a0"/>
    <w:link w:val="20"/>
    <w:uiPriority w:val="99"/>
    <w:qFormat/>
    <w:rsid w:val="006D0AD4"/>
    <w:rPr>
      <w:rFonts w:ascii="Times New Roman" w:eastAsia="Times New Roman" w:hAnsi="Times New Roman" w:cs="Times New Roman"/>
      <w:lang w:val="ru-RU" w:eastAsia="ru-RU" w:bidi="ru-RU"/>
    </w:rPr>
  </w:style>
  <w:style w:type="character" w:customStyle="1" w:styleId="3">
    <w:name w:val="Основной текст с отступом 3 Знак"/>
    <w:basedOn w:val="a0"/>
    <w:link w:val="3"/>
    <w:qFormat/>
    <w:rsid w:val="006D0AD4"/>
    <w:rPr>
      <w:rFonts w:ascii="Times New Roman" w:eastAsia="Times New Roman" w:hAnsi="Times New Roman" w:cs="Times New Roman"/>
      <w:sz w:val="16"/>
      <w:szCs w:val="16"/>
      <w:lang w:val="ru-RU" w:eastAsia="ru-RU"/>
    </w:rPr>
  </w:style>
  <w:style w:type="character" w:customStyle="1" w:styleId="a5">
    <w:name w:val="Верхний колонтитул Знак"/>
    <w:basedOn w:val="a0"/>
    <w:uiPriority w:val="99"/>
    <w:qFormat/>
    <w:rsid w:val="00AE0615"/>
    <w:rPr>
      <w:rFonts w:ascii="Times New Roman" w:eastAsia="Times New Roman" w:hAnsi="Times New Roman" w:cs="Times New Roman"/>
      <w:lang w:val="ru-RU" w:eastAsia="ru-RU" w:bidi="ru-RU"/>
    </w:rPr>
  </w:style>
  <w:style w:type="character" w:customStyle="1" w:styleId="a6">
    <w:name w:val="Нижний колонтитул Знак"/>
    <w:basedOn w:val="a0"/>
    <w:uiPriority w:val="99"/>
    <w:qFormat/>
    <w:rsid w:val="00AE0615"/>
    <w:rPr>
      <w:rFonts w:ascii="Times New Roman" w:eastAsia="Times New Roman" w:hAnsi="Times New Roman" w:cs="Times New Roman"/>
      <w:lang w:val="ru-RU" w:eastAsia="ru-RU" w:bidi="ru-RU"/>
    </w:rPr>
  </w:style>
  <w:style w:type="character" w:customStyle="1" w:styleId="-">
    <w:name w:val="Интернет-ссылка"/>
    <w:basedOn w:val="a0"/>
    <w:uiPriority w:val="99"/>
    <w:semiHidden/>
    <w:unhideWhenUsed/>
    <w:rsid w:val="00E901AC"/>
    <w:rPr>
      <w:color w:val="0000FF"/>
      <w:u w:val="single"/>
    </w:rPr>
  </w:style>
  <w:style w:type="character" w:customStyle="1" w:styleId="210">
    <w:name w:val="Основной текст 2 Знак1"/>
    <w:link w:val="211"/>
    <w:uiPriority w:val="99"/>
    <w:qFormat/>
    <w:locked/>
    <w:rsid w:val="00D37D73"/>
    <w:rPr>
      <w:rFonts w:ascii="Times New Roman" w:hAnsi="Times New Roman" w:cs="Times New Roman"/>
      <w:sz w:val="28"/>
      <w:szCs w:val="28"/>
      <w:shd w:val="clear" w:color="auto" w:fill="FFFFFF"/>
    </w:rPr>
  </w:style>
  <w:style w:type="character" w:customStyle="1" w:styleId="22">
    <w:name w:val="Основной текст (2)_"/>
    <w:link w:val="212"/>
    <w:qFormat/>
    <w:locked/>
    <w:rsid w:val="00D37D73"/>
    <w:rPr>
      <w:rFonts w:ascii="Times New Roman" w:hAnsi="Times New Roman" w:cs="Times New Roman"/>
      <w:sz w:val="28"/>
      <w:szCs w:val="28"/>
      <w:shd w:val="clear" w:color="auto" w:fill="FFFFFF"/>
    </w:rPr>
  </w:style>
  <w:style w:type="character" w:customStyle="1" w:styleId="a7">
    <w:name w:val="Абзац списка Знак"/>
    <w:uiPriority w:val="99"/>
    <w:qFormat/>
    <w:locked/>
    <w:rsid w:val="00F357D2"/>
    <w:rPr>
      <w:rFonts w:ascii="Times New Roman" w:eastAsia="Times New Roman" w:hAnsi="Times New Roman" w:cs="Times New Roman"/>
      <w:lang w:val="ru-RU" w:eastAsia="ru-RU" w:bidi="ru-RU"/>
    </w:rPr>
  </w:style>
  <w:style w:type="character" w:customStyle="1" w:styleId="CharAttribute501">
    <w:name w:val="CharAttribute501"/>
    <w:uiPriority w:val="99"/>
    <w:qFormat/>
    <w:rsid w:val="00F357D2"/>
    <w:rPr>
      <w:rFonts w:ascii="Times New Roman" w:eastAsia="Times New Roman" w:hAnsi="Times New Roman"/>
      <w:i/>
      <w:sz w:val="28"/>
      <w:u w:val="single"/>
    </w:rPr>
  </w:style>
  <w:style w:type="character" w:customStyle="1" w:styleId="CharAttribute504">
    <w:name w:val="CharAttribute504"/>
    <w:qFormat/>
    <w:rsid w:val="00F357D2"/>
    <w:rPr>
      <w:rFonts w:ascii="Times New Roman" w:eastAsia="Times New Roman" w:hAnsi="Times New Roman"/>
      <w:sz w:val="28"/>
    </w:rPr>
  </w:style>
  <w:style w:type="character" w:customStyle="1" w:styleId="CharAttribute3">
    <w:name w:val="CharAttribute3"/>
    <w:qFormat/>
    <w:rsid w:val="00CE4104"/>
    <w:rPr>
      <w:rFonts w:ascii="Times New Roman" w:eastAsia="Batang" w:hAnsi="Times New Roman"/>
      <w:sz w:val="28"/>
    </w:rPr>
  </w:style>
  <w:style w:type="character" w:customStyle="1" w:styleId="CharAttribute484">
    <w:name w:val="CharAttribute484"/>
    <w:uiPriority w:val="99"/>
    <w:qFormat/>
    <w:rsid w:val="002D62F8"/>
    <w:rPr>
      <w:rFonts w:ascii="Times New Roman" w:eastAsia="Times New Roman" w:hAnsi="Times New Roman"/>
      <w:i/>
      <w:sz w:val="28"/>
    </w:rPr>
  </w:style>
  <w:style w:type="character" w:customStyle="1" w:styleId="CharAttribute0">
    <w:name w:val="CharAttribute0"/>
    <w:qFormat/>
    <w:rsid w:val="002D62F8"/>
    <w:rPr>
      <w:rFonts w:ascii="Times New Roman" w:eastAsia="Times New Roman" w:hAnsi="Times New Roman"/>
      <w:sz w:val="28"/>
    </w:rPr>
  </w:style>
  <w:style w:type="character" w:customStyle="1" w:styleId="CharAttribute485">
    <w:name w:val="CharAttribute485"/>
    <w:uiPriority w:val="99"/>
    <w:qFormat/>
    <w:rsid w:val="002D62F8"/>
    <w:rPr>
      <w:rFonts w:ascii="Times New Roman" w:eastAsia="Times New Roman" w:hAnsi="Times New Roman"/>
      <w:i/>
      <w:sz w:val="22"/>
    </w:rPr>
  </w:style>
  <w:style w:type="character" w:customStyle="1" w:styleId="a8">
    <w:name w:val="Основной текст с отступом Знак"/>
    <w:basedOn w:val="a0"/>
    <w:uiPriority w:val="99"/>
    <w:semiHidden/>
    <w:qFormat/>
    <w:rsid w:val="006121B0"/>
    <w:rPr>
      <w:rFonts w:eastAsiaTheme="minorEastAsia"/>
      <w:lang w:val="ru-RU" w:eastAsia="ru-RU"/>
    </w:rPr>
  </w:style>
  <w:style w:type="character" w:customStyle="1" w:styleId="CharAttribute502">
    <w:name w:val="CharAttribute502"/>
    <w:qFormat/>
    <w:rsid w:val="006121B0"/>
    <w:rPr>
      <w:rFonts w:ascii="Times New Roman" w:eastAsia="Times New Roman" w:hAnsi="Times New Roman"/>
      <w:i/>
      <w:sz w:val="28"/>
    </w:rPr>
  </w:style>
  <w:style w:type="character" w:customStyle="1" w:styleId="CharAttribute511">
    <w:name w:val="CharAttribute511"/>
    <w:uiPriority w:val="99"/>
    <w:qFormat/>
    <w:rsid w:val="006121B0"/>
    <w:rPr>
      <w:rFonts w:ascii="Times New Roman" w:eastAsia="Times New Roman" w:hAnsi="Times New Roman"/>
      <w:sz w:val="28"/>
    </w:rPr>
  </w:style>
  <w:style w:type="character" w:customStyle="1" w:styleId="CharAttribute512">
    <w:name w:val="CharAttribute512"/>
    <w:qFormat/>
    <w:rsid w:val="006121B0"/>
    <w:rPr>
      <w:rFonts w:ascii="Times New Roman" w:eastAsia="Times New Roman" w:hAnsi="Times New Roman"/>
      <w:sz w:val="28"/>
    </w:rPr>
  </w:style>
  <w:style w:type="character" w:customStyle="1" w:styleId="ListLabel1">
    <w:name w:val="ListLabel 1"/>
    <w:qFormat/>
    <w:rsid w:val="00482394"/>
    <w:rPr>
      <w:rFonts w:eastAsia="Times New Roman" w:cs="Times New Roman"/>
      <w:spacing w:val="-1"/>
      <w:w w:val="99"/>
      <w:sz w:val="24"/>
      <w:szCs w:val="24"/>
      <w:lang w:val="ru-RU" w:eastAsia="ru-RU" w:bidi="ru-RU"/>
    </w:rPr>
  </w:style>
  <w:style w:type="character" w:customStyle="1" w:styleId="ListLabel2">
    <w:name w:val="ListLabel 2"/>
    <w:qFormat/>
    <w:rsid w:val="00482394"/>
    <w:rPr>
      <w:lang w:val="ru-RU" w:eastAsia="ru-RU" w:bidi="ru-RU"/>
    </w:rPr>
  </w:style>
  <w:style w:type="character" w:customStyle="1" w:styleId="ListLabel3">
    <w:name w:val="ListLabel 3"/>
    <w:qFormat/>
    <w:rsid w:val="00482394"/>
    <w:rPr>
      <w:lang w:val="ru-RU" w:eastAsia="ru-RU" w:bidi="ru-RU"/>
    </w:rPr>
  </w:style>
  <w:style w:type="character" w:customStyle="1" w:styleId="ListLabel4">
    <w:name w:val="ListLabel 4"/>
    <w:qFormat/>
    <w:rsid w:val="00482394"/>
    <w:rPr>
      <w:lang w:val="ru-RU" w:eastAsia="ru-RU" w:bidi="ru-RU"/>
    </w:rPr>
  </w:style>
  <w:style w:type="character" w:customStyle="1" w:styleId="ListLabel5">
    <w:name w:val="ListLabel 5"/>
    <w:qFormat/>
    <w:rsid w:val="00482394"/>
    <w:rPr>
      <w:lang w:val="ru-RU" w:eastAsia="ru-RU" w:bidi="ru-RU"/>
    </w:rPr>
  </w:style>
  <w:style w:type="character" w:customStyle="1" w:styleId="ListLabel6">
    <w:name w:val="ListLabel 6"/>
    <w:qFormat/>
    <w:rsid w:val="00482394"/>
    <w:rPr>
      <w:lang w:val="ru-RU" w:eastAsia="ru-RU" w:bidi="ru-RU"/>
    </w:rPr>
  </w:style>
  <w:style w:type="character" w:customStyle="1" w:styleId="ListLabel7">
    <w:name w:val="ListLabel 7"/>
    <w:qFormat/>
    <w:rsid w:val="00482394"/>
    <w:rPr>
      <w:lang w:val="ru-RU" w:eastAsia="ru-RU" w:bidi="ru-RU"/>
    </w:rPr>
  </w:style>
  <w:style w:type="character" w:customStyle="1" w:styleId="ListLabel8">
    <w:name w:val="ListLabel 8"/>
    <w:qFormat/>
    <w:rsid w:val="00482394"/>
    <w:rPr>
      <w:lang w:val="ru-RU" w:eastAsia="ru-RU" w:bidi="ru-RU"/>
    </w:rPr>
  </w:style>
  <w:style w:type="character" w:customStyle="1" w:styleId="ListLabel9">
    <w:name w:val="ListLabel 9"/>
    <w:qFormat/>
    <w:rsid w:val="00482394"/>
    <w:rPr>
      <w:lang w:val="ru-RU" w:eastAsia="ru-RU" w:bidi="ru-RU"/>
    </w:rPr>
  </w:style>
  <w:style w:type="character" w:customStyle="1" w:styleId="ListLabel10">
    <w:name w:val="ListLabel 10"/>
    <w:qFormat/>
    <w:rsid w:val="00482394"/>
    <w:rPr>
      <w:rFonts w:eastAsia="Times New Roman" w:cs="Times New Roman"/>
      <w:spacing w:val="-4"/>
      <w:w w:val="99"/>
      <w:sz w:val="24"/>
      <w:szCs w:val="24"/>
      <w:lang w:val="ru-RU" w:eastAsia="ru-RU" w:bidi="ru-RU"/>
    </w:rPr>
  </w:style>
  <w:style w:type="character" w:customStyle="1" w:styleId="ListLabel11">
    <w:name w:val="ListLabel 11"/>
    <w:qFormat/>
    <w:rsid w:val="00482394"/>
    <w:rPr>
      <w:lang w:val="ru-RU" w:eastAsia="ru-RU" w:bidi="ru-RU"/>
    </w:rPr>
  </w:style>
  <w:style w:type="character" w:customStyle="1" w:styleId="ListLabel12">
    <w:name w:val="ListLabel 12"/>
    <w:qFormat/>
    <w:rsid w:val="00482394"/>
    <w:rPr>
      <w:lang w:val="ru-RU" w:eastAsia="ru-RU" w:bidi="ru-RU"/>
    </w:rPr>
  </w:style>
  <w:style w:type="character" w:customStyle="1" w:styleId="ListLabel13">
    <w:name w:val="ListLabel 13"/>
    <w:qFormat/>
    <w:rsid w:val="00482394"/>
    <w:rPr>
      <w:lang w:val="ru-RU" w:eastAsia="ru-RU" w:bidi="ru-RU"/>
    </w:rPr>
  </w:style>
  <w:style w:type="character" w:customStyle="1" w:styleId="ListLabel14">
    <w:name w:val="ListLabel 14"/>
    <w:qFormat/>
    <w:rsid w:val="00482394"/>
    <w:rPr>
      <w:lang w:val="ru-RU" w:eastAsia="ru-RU" w:bidi="ru-RU"/>
    </w:rPr>
  </w:style>
  <w:style w:type="character" w:customStyle="1" w:styleId="ListLabel15">
    <w:name w:val="ListLabel 15"/>
    <w:qFormat/>
    <w:rsid w:val="00482394"/>
    <w:rPr>
      <w:lang w:val="ru-RU" w:eastAsia="ru-RU" w:bidi="ru-RU"/>
    </w:rPr>
  </w:style>
  <w:style w:type="character" w:customStyle="1" w:styleId="ListLabel16">
    <w:name w:val="ListLabel 16"/>
    <w:qFormat/>
    <w:rsid w:val="00482394"/>
    <w:rPr>
      <w:lang w:val="ru-RU" w:eastAsia="ru-RU" w:bidi="ru-RU"/>
    </w:rPr>
  </w:style>
  <w:style w:type="character" w:customStyle="1" w:styleId="ListLabel17">
    <w:name w:val="ListLabel 17"/>
    <w:qFormat/>
    <w:rsid w:val="00482394"/>
    <w:rPr>
      <w:lang w:val="ru-RU" w:eastAsia="ru-RU" w:bidi="ru-RU"/>
    </w:rPr>
  </w:style>
  <w:style w:type="character" w:customStyle="1" w:styleId="ListLabel18">
    <w:name w:val="ListLabel 18"/>
    <w:qFormat/>
    <w:rsid w:val="00482394"/>
    <w:rPr>
      <w:lang w:val="ru-RU" w:eastAsia="ru-RU" w:bidi="ru-RU"/>
    </w:rPr>
  </w:style>
  <w:style w:type="character" w:customStyle="1" w:styleId="ListLabel19">
    <w:name w:val="ListLabel 19"/>
    <w:qFormat/>
    <w:rsid w:val="00482394"/>
    <w:rPr>
      <w:rFonts w:eastAsia="Times New Roman" w:cs="Times New Roman"/>
      <w:w w:val="100"/>
      <w:sz w:val="22"/>
      <w:szCs w:val="22"/>
      <w:lang w:val="ru-RU" w:eastAsia="ru-RU" w:bidi="ru-RU"/>
    </w:rPr>
  </w:style>
  <w:style w:type="character" w:customStyle="1" w:styleId="ListLabel20">
    <w:name w:val="ListLabel 20"/>
    <w:qFormat/>
    <w:rsid w:val="00482394"/>
    <w:rPr>
      <w:lang w:val="ru-RU" w:eastAsia="ru-RU" w:bidi="ru-RU"/>
    </w:rPr>
  </w:style>
  <w:style w:type="character" w:customStyle="1" w:styleId="ListLabel21">
    <w:name w:val="ListLabel 21"/>
    <w:qFormat/>
    <w:rsid w:val="00482394"/>
    <w:rPr>
      <w:lang w:val="ru-RU" w:eastAsia="ru-RU" w:bidi="ru-RU"/>
    </w:rPr>
  </w:style>
  <w:style w:type="character" w:customStyle="1" w:styleId="ListLabel22">
    <w:name w:val="ListLabel 22"/>
    <w:qFormat/>
    <w:rsid w:val="00482394"/>
    <w:rPr>
      <w:lang w:val="ru-RU" w:eastAsia="ru-RU" w:bidi="ru-RU"/>
    </w:rPr>
  </w:style>
  <w:style w:type="character" w:customStyle="1" w:styleId="ListLabel23">
    <w:name w:val="ListLabel 23"/>
    <w:qFormat/>
    <w:rsid w:val="00482394"/>
    <w:rPr>
      <w:lang w:val="ru-RU" w:eastAsia="ru-RU" w:bidi="ru-RU"/>
    </w:rPr>
  </w:style>
  <w:style w:type="character" w:customStyle="1" w:styleId="ListLabel24">
    <w:name w:val="ListLabel 24"/>
    <w:qFormat/>
    <w:rsid w:val="00482394"/>
    <w:rPr>
      <w:lang w:val="ru-RU" w:eastAsia="ru-RU" w:bidi="ru-RU"/>
    </w:rPr>
  </w:style>
  <w:style w:type="character" w:customStyle="1" w:styleId="ListLabel25">
    <w:name w:val="ListLabel 25"/>
    <w:qFormat/>
    <w:rsid w:val="00482394"/>
    <w:rPr>
      <w:lang w:val="ru-RU" w:eastAsia="ru-RU" w:bidi="ru-RU"/>
    </w:rPr>
  </w:style>
  <w:style w:type="character" w:customStyle="1" w:styleId="ListLabel26">
    <w:name w:val="ListLabel 26"/>
    <w:qFormat/>
    <w:rsid w:val="00482394"/>
    <w:rPr>
      <w:lang w:val="ru-RU" w:eastAsia="ru-RU" w:bidi="ru-RU"/>
    </w:rPr>
  </w:style>
  <w:style w:type="character" w:customStyle="1" w:styleId="ListLabel27">
    <w:name w:val="ListLabel 27"/>
    <w:qFormat/>
    <w:rsid w:val="00482394"/>
    <w:rPr>
      <w:lang w:val="ru-RU" w:eastAsia="ru-RU" w:bidi="ru-RU"/>
    </w:rPr>
  </w:style>
  <w:style w:type="character" w:customStyle="1" w:styleId="ListLabel28">
    <w:name w:val="ListLabel 28"/>
    <w:qFormat/>
    <w:rsid w:val="00482394"/>
    <w:rPr>
      <w:rFonts w:eastAsia="Times New Roman" w:cs="Times New Roman"/>
      <w:w w:val="100"/>
      <w:sz w:val="22"/>
      <w:szCs w:val="22"/>
      <w:lang w:val="ru-RU" w:eastAsia="ru-RU" w:bidi="ru-RU"/>
    </w:rPr>
  </w:style>
  <w:style w:type="character" w:customStyle="1" w:styleId="ListLabel29">
    <w:name w:val="ListLabel 29"/>
    <w:qFormat/>
    <w:rsid w:val="00482394"/>
    <w:rPr>
      <w:lang w:val="ru-RU" w:eastAsia="ru-RU" w:bidi="ru-RU"/>
    </w:rPr>
  </w:style>
  <w:style w:type="character" w:customStyle="1" w:styleId="ListLabel30">
    <w:name w:val="ListLabel 30"/>
    <w:qFormat/>
    <w:rsid w:val="00482394"/>
    <w:rPr>
      <w:lang w:val="ru-RU" w:eastAsia="ru-RU" w:bidi="ru-RU"/>
    </w:rPr>
  </w:style>
  <w:style w:type="character" w:customStyle="1" w:styleId="ListLabel31">
    <w:name w:val="ListLabel 31"/>
    <w:qFormat/>
    <w:rsid w:val="00482394"/>
    <w:rPr>
      <w:lang w:val="ru-RU" w:eastAsia="ru-RU" w:bidi="ru-RU"/>
    </w:rPr>
  </w:style>
  <w:style w:type="character" w:customStyle="1" w:styleId="ListLabel32">
    <w:name w:val="ListLabel 32"/>
    <w:qFormat/>
    <w:rsid w:val="00482394"/>
    <w:rPr>
      <w:lang w:val="ru-RU" w:eastAsia="ru-RU" w:bidi="ru-RU"/>
    </w:rPr>
  </w:style>
  <w:style w:type="character" w:customStyle="1" w:styleId="ListLabel33">
    <w:name w:val="ListLabel 33"/>
    <w:qFormat/>
    <w:rsid w:val="00482394"/>
    <w:rPr>
      <w:lang w:val="ru-RU" w:eastAsia="ru-RU" w:bidi="ru-RU"/>
    </w:rPr>
  </w:style>
  <w:style w:type="character" w:customStyle="1" w:styleId="ListLabel34">
    <w:name w:val="ListLabel 34"/>
    <w:qFormat/>
    <w:rsid w:val="00482394"/>
    <w:rPr>
      <w:lang w:val="ru-RU" w:eastAsia="ru-RU" w:bidi="ru-RU"/>
    </w:rPr>
  </w:style>
  <w:style w:type="character" w:customStyle="1" w:styleId="ListLabel35">
    <w:name w:val="ListLabel 35"/>
    <w:qFormat/>
    <w:rsid w:val="00482394"/>
    <w:rPr>
      <w:lang w:val="ru-RU" w:eastAsia="ru-RU" w:bidi="ru-RU"/>
    </w:rPr>
  </w:style>
  <w:style w:type="character" w:customStyle="1" w:styleId="ListLabel36">
    <w:name w:val="ListLabel 36"/>
    <w:qFormat/>
    <w:rsid w:val="00482394"/>
    <w:rPr>
      <w:lang w:val="ru-RU" w:eastAsia="ru-RU" w:bidi="ru-RU"/>
    </w:rPr>
  </w:style>
  <w:style w:type="character" w:customStyle="1" w:styleId="ListLabel37">
    <w:name w:val="ListLabel 37"/>
    <w:qFormat/>
    <w:rsid w:val="00482394"/>
    <w:rPr>
      <w:rFonts w:eastAsia="Times New Roman" w:cs="Times New Roman"/>
      <w:w w:val="100"/>
      <w:sz w:val="22"/>
      <w:szCs w:val="22"/>
      <w:lang w:val="ru-RU" w:eastAsia="ru-RU" w:bidi="ru-RU"/>
    </w:rPr>
  </w:style>
  <w:style w:type="character" w:customStyle="1" w:styleId="ListLabel38">
    <w:name w:val="ListLabel 38"/>
    <w:qFormat/>
    <w:rsid w:val="00482394"/>
    <w:rPr>
      <w:lang w:val="ru-RU" w:eastAsia="ru-RU" w:bidi="ru-RU"/>
    </w:rPr>
  </w:style>
  <w:style w:type="character" w:customStyle="1" w:styleId="ListLabel39">
    <w:name w:val="ListLabel 39"/>
    <w:qFormat/>
    <w:rsid w:val="00482394"/>
    <w:rPr>
      <w:lang w:val="ru-RU" w:eastAsia="ru-RU" w:bidi="ru-RU"/>
    </w:rPr>
  </w:style>
  <w:style w:type="character" w:customStyle="1" w:styleId="ListLabel40">
    <w:name w:val="ListLabel 40"/>
    <w:qFormat/>
    <w:rsid w:val="00482394"/>
    <w:rPr>
      <w:lang w:val="ru-RU" w:eastAsia="ru-RU" w:bidi="ru-RU"/>
    </w:rPr>
  </w:style>
  <w:style w:type="character" w:customStyle="1" w:styleId="ListLabel41">
    <w:name w:val="ListLabel 41"/>
    <w:qFormat/>
    <w:rsid w:val="00482394"/>
    <w:rPr>
      <w:lang w:val="ru-RU" w:eastAsia="ru-RU" w:bidi="ru-RU"/>
    </w:rPr>
  </w:style>
  <w:style w:type="character" w:customStyle="1" w:styleId="ListLabel42">
    <w:name w:val="ListLabel 42"/>
    <w:qFormat/>
    <w:rsid w:val="00482394"/>
    <w:rPr>
      <w:lang w:val="ru-RU" w:eastAsia="ru-RU" w:bidi="ru-RU"/>
    </w:rPr>
  </w:style>
  <w:style w:type="character" w:customStyle="1" w:styleId="ListLabel43">
    <w:name w:val="ListLabel 43"/>
    <w:qFormat/>
    <w:rsid w:val="00482394"/>
    <w:rPr>
      <w:lang w:val="ru-RU" w:eastAsia="ru-RU" w:bidi="ru-RU"/>
    </w:rPr>
  </w:style>
  <w:style w:type="character" w:customStyle="1" w:styleId="ListLabel44">
    <w:name w:val="ListLabel 44"/>
    <w:qFormat/>
    <w:rsid w:val="00482394"/>
    <w:rPr>
      <w:lang w:val="ru-RU" w:eastAsia="ru-RU" w:bidi="ru-RU"/>
    </w:rPr>
  </w:style>
  <w:style w:type="character" w:customStyle="1" w:styleId="ListLabel45">
    <w:name w:val="ListLabel 45"/>
    <w:qFormat/>
    <w:rsid w:val="00482394"/>
    <w:rPr>
      <w:lang w:val="ru-RU" w:eastAsia="ru-RU" w:bidi="ru-RU"/>
    </w:rPr>
  </w:style>
  <w:style w:type="character" w:customStyle="1" w:styleId="ListLabel46">
    <w:name w:val="ListLabel 46"/>
    <w:qFormat/>
    <w:rsid w:val="00482394"/>
    <w:rPr>
      <w:rFonts w:eastAsia="Times New Roman" w:cs="Times New Roman"/>
      <w:spacing w:val="-5"/>
      <w:w w:val="100"/>
      <w:sz w:val="24"/>
      <w:szCs w:val="24"/>
      <w:lang w:val="ru-RU" w:eastAsia="ru-RU" w:bidi="ru-RU"/>
    </w:rPr>
  </w:style>
  <w:style w:type="character" w:customStyle="1" w:styleId="ListLabel47">
    <w:name w:val="ListLabel 47"/>
    <w:qFormat/>
    <w:rsid w:val="00482394"/>
    <w:rPr>
      <w:lang w:val="ru-RU" w:eastAsia="ru-RU" w:bidi="ru-RU"/>
    </w:rPr>
  </w:style>
  <w:style w:type="character" w:customStyle="1" w:styleId="ListLabel48">
    <w:name w:val="ListLabel 48"/>
    <w:qFormat/>
    <w:rsid w:val="00482394"/>
    <w:rPr>
      <w:lang w:val="ru-RU" w:eastAsia="ru-RU" w:bidi="ru-RU"/>
    </w:rPr>
  </w:style>
  <w:style w:type="character" w:customStyle="1" w:styleId="ListLabel49">
    <w:name w:val="ListLabel 49"/>
    <w:qFormat/>
    <w:rsid w:val="00482394"/>
    <w:rPr>
      <w:lang w:val="ru-RU" w:eastAsia="ru-RU" w:bidi="ru-RU"/>
    </w:rPr>
  </w:style>
  <w:style w:type="character" w:customStyle="1" w:styleId="ListLabel50">
    <w:name w:val="ListLabel 50"/>
    <w:qFormat/>
    <w:rsid w:val="00482394"/>
    <w:rPr>
      <w:lang w:val="ru-RU" w:eastAsia="ru-RU" w:bidi="ru-RU"/>
    </w:rPr>
  </w:style>
  <w:style w:type="character" w:customStyle="1" w:styleId="ListLabel51">
    <w:name w:val="ListLabel 51"/>
    <w:qFormat/>
    <w:rsid w:val="00482394"/>
    <w:rPr>
      <w:lang w:val="ru-RU" w:eastAsia="ru-RU" w:bidi="ru-RU"/>
    </w:rPr>
  </w:style>
  <w:style w:type="character" w:customStyle="1" w:styleId="ListLabel52">
    <w:name w:val="ListLabel 52"/>
    <w:qFormat/>
    <w:rsid w:val="00482394"/>
    <w:rPr>
      <w:lang w:val="ru-RU" w:eastAsia="ru-RU" w:bidi="ru-RU"/>
    </w:rPr>
  </w:style>
  <w:style w:type="character" w:customStyle="1" w:styleId="ListLabel53">
    <w:name w:val="ListLabel 53"/>
    <w:qFormat/>
    <w:rsid w:val="00482394"/>
    <w:rPr>
      <w:lang w:val="ru-RU" w:eastAsia="ru-RU" w:bidi="ru-RU"/>
    </w:rPr>
  </w:style>
  <w:style w:type="character" w:customStyle="1" w:styleId="ListLabel54">
    <w:name w:val="ListLabel 54"/>
    <w:qFormat/>
    <w:rsid w:val="00482394"/>
    <w:rPr>
      <w:lang w:val="ru-RU" w:eastAsia="ru-RU" w:bidi="ru-RU"/>
    </w:rPr>
  </w:style>
  <w:style w:type="character" w:customStyle="1" w:styleId="ListLabel55">
    <w:name w:val="ListLabel 55"/>
    <w:qFormat/>
    <w:rsid w:val="00482394"/>
    <w:rPr>
      <w:rFonts w:eastAsia="Times New Roman" w:cs="Times New Roman"/>
      <w:w w:val="100"/>
      <w:sz w:val="22"/>
      <w:szCs w:val="22"/>
      <w:lang w:val="ru-RU" w:eastAsia="ru-RU" w:bidi="ru-RU"/>
    </w:rPr>
  </w:style>
  <w:style w:type="character" w:customStyle="1" w:styleId="ListLabel56">
    <w:name w:val="ListLabel 56"/>
    <w:qFormat/>
    <w:rsid w:val="00482394"/>
    <w:rPr>
      <w:lang w:val="ru-RU" w:eastAsia="ru-RU" w:bidi="ru-RU"/>
    </w:rPr>
  </w:style>
  <w:style w:type="character" w:customStyle="1" w:styleId="ListLabel57">
    <w:name w:val="ListLabel 57"/>
    <w:qFormat/>
    <w:rsid w:val="00482394"/>
    <w:rPr>
      <w:lang w:val="ru-RU" w:eastAsia="ru-RU" w:bidi="ru-RU"/>
    </w:rPr>
  </w:style>
  <w:style w:type="character" w:customStyle="1" w:styleId="ListLabel58">
    <w:name w:val="ListLabel 58"/>
    <w:qFormat/>
    <w:rsid w:val="00482394"/>
    <w:rPr>
      <w:lang w:val="ru-RU" w:eastAsia="ru-RU" w:bidi="ru-RU"/>
    </w:rPr>
  </w:style>
  <w:style w:type="character" w:customStyle="1" w:styleId="ListLabel59">
    <w:name w:val="ListLabel 59"/>
    <w:qFormat/>
    <w:rsid w:val="00482394"/>
    <w:rPr>
      <w:lang w:val="ru-RU" w:eastAsia="ru-RU" w:bidi="ru-RU"/>
    </w:rPr>
  </w:style>
  <w:style w:type="character" w:customStyle="1" w:styleId="ListLabel60">
    <w:name w:val="ListLabel 60"/>
    <w:qFormat/>
    <w:rsid w:val="00482394"/>
    <w:rPr>
      <w:lang w:val="ru-RU" w:eastAsia="ru-RU" w:bidi="ru-RU"/>
    </w:rPr>
  </w:style>
  <w:style w:type="character" w:customStyle="1" w:styleId="ListLabel61">
    <w:name w:val="ListLabel 61"/>
    <w:qFormat/>
    <w:rsid w:val="00482394"/>
    <w:rPr>
      <w:lang w:val="ru-RU" w:eastAsia="ru-RU" w:bidi="ru-RU"/>
    </w:rPr>
  </w:style>
  <w:style w:type="character" w:customStyle="1" w:styleId="ListLabel62">
    <w:name w:val="ListLabel 62"/>
    <w:qFormat/>
    <w:rsid w:val="00482394"/>
    <w:rPr>
      <w:lang w:val="ru-RU" w:eastAsia="ru-RU" w:bidi="ru-RU"/>
    </w:rPr>
  </w:style>
  <w:style w:type="character" w:customStyle="1" w:styleId="ListLabel63">
    <w:name w:val="ListLabel 63"/>
    <w:qFormat/>
    <w:rsid w:val="00482394"/>
    <w:rPr>
      <w:lang w:val="ru-RU" w:eastAsia="ru-RU" w:bidi="ru-RU"/>
    </w:rPr>
  </w:style>
  <w:style w:type="character" w:customStyle="1" w:styleId="ListLabel64">
    <w:name w:val="ListLabel 64"/>
    <w:qFormat/>
    <w:rsid w:val="00482394"/>
    <w:rPr>
      <w:rFonts w:eastAsia="Times New Roman" w:cs="Times New Roman"/>
      <w:w w:val="100"/>
      <w:sz w:val="22"/>
      <w:szCs w:val="22"/>
      <w:lang w:val="ru-RU" w:eastAsia="ru-RU" w:bidi="ru-RU"/>
    </w:rPr>
  </w:style>
  <w:style w:type="character" w:customStyle="1" w:styleId="ListLabel65">
    <w:name w:val="ListLabel 65"/>
    <w:qFormat/>
    <w:rsid w:val="00482394"/>
    <w:rPr>
      <w:lang w:val="ru-RU" w:eastAsia="ru-RU" w:bidi="ru-RU"/>
    </w:rPr>
  </w:style>
  <w:style w:type="character" w:customStyle="1" w:styleId="ListLabel66">
    <w:name w:val="ListLabel 66"/>
    <w:qFormat/>
    <w:rsid w:val="00482394"/>
    <w:rPr>
      <w:lang w:val="ru-RU" w:eastAsia="ru-RU" w:bidi="ru-RU"/>
    </w:rPr>
  </w:style>
  <w:style w:type="character" w:customStyle="1" w:styleId="ListLabel67">
    <w:name w:val="ListLabel 67"/>
    <w:qFormat/>
    <w:rsid w:val="00482394"/>
    <w:rPr>
      <w:lang w:val="ru-RU" w:eastAsia="ru-RU" w:bidi="ru-RU"/>
    </w:rPr>
  </w:style>
  <w:style w:type="character" w:customStyle="1" w:styleId="ListLabel68">
    <w:name w:val="ListLabel 68"/>
    <w:qFormat/>
    <w:rsid w:val="00482394"/>
    <w:rPr>
      <w:lang w:val="ru-RU" w:eastAsia="ru-RU" w:bidi="ru-RU"/>
    </w:rPr>
  </w:style>
  <w:style w:type="character" w:customStyle="1" w:styleId="ListLabel69">
    <w:name w:val="ListLabel 69"/>
    <w:qFormat/>
    <w:rsid w:val="00482394"/>
    <w:rPr>
      <w:lang w:val="ru-RU" w:eastAsia="ru-RU" w:bidi="ru-RU"/>
    </w:rPr>
  </w:style>
  <w:style w:type="character" w:customStyle="1" w:styleId="ListLabel70">
    <w:name w:val="ListLabel 70"/>
    <w:qFormat/>
    <w:rsid w:val="00482394"/>
    <w:rPr>
      <w:lang w:val="ru-RU" w:eastAsia="ru-RU" w:bidi="ru-RU"/>
    </w:rPr>
  </w:style>
  <w:style w:type="character" w:customStyle="1" w:styleId="ListLabel71">
    <w:name w:val="ListLabel 71"/>
    <w:qFormat/>
    <w:rsid w:val="00482394"/>
    <w:rPr>
      <w:lang w:val="ru-RU" w:eastAsia="ru-RU" w:bidi="ru-RU"/>
    </w:rPr>
  </w:style>
  <w:style w:type="character" w:customStyle="1" w:styleId="ListLabel72">
    <w:name w:val="ListLabel 72"/>
    <w:qFormat/>
    <w:rsid w:val="00482394"/>
    <w:rPr>
      <w:lang w:val="ru-RU" w:eastAsia="ru-RU" w:bidi="ru-RU"/>
    </w:rPr>
  </w:style>
  <w:style w:type="character" w:customStyle="1" w:styleId="ListLabel73">
    <w:name w:val="ListLabel 73"/>
    <w:qFormat/>
    <w:rsid w:val="00482394"/>
    <w:rPr>
      <w:rFonts w:eastAsia="Times New Roman" w:cs="Times New Roman"/>
      <w:w w:val="100"/>
      <w:sz w:val="22"/>
      <w:szCs w:val="22"/>
      <w:lang w:val="ru-RU" w:eastAsia="ru-RU" w:bidi="ru-RU"/>
    </w:rPr>
  </w:style>
  <w:style w:type="character" w:customStyle="1" w:styleId="ListLabel74">
    <w:name w:val="ListLabel 74"/>
    <w:qFormat/>
    <w:rsid w:val="00482394"/>
    <w:rPr>
      <w:lang w:val="ru-RU" w:eastAsia="ru-RU" w:bidi="ru-RU"/>
    </w:rPr>
  </w:style>
  <w:style w:type="character" w:customStyle="1" w:styleId="ListLabel75">
    <w:name w:val="ListLabel 75"/>
    <w:qFormat/>
    <w:rsid w:val="00482394"/>
    <w:rPr>
      <w:lang w:val="ru-RU" w:eastAsia="ru-RU" w:bidi="ru-RU"/>
    </w:rPr>
  </w:style>
  <w:style w:type="character" w:customStyle="1" w:styleId="ListLabel76">
    <w:name w:val="ListLabel 76"/>
    <w:qFormat/>
    <w:rsid w:val="00482394"/>
    <w:rPr>
      <w:lang w:val="ru-RU" w:eastAsia="ru-RU" w:bidi="ru-RU"/>
    </w:rPr>
  </w:style>
  <w:style w:type="character" w:customStyle="1" w:styleId="ListLabel77">
    <w:name w:val="ListLabel 77"/>
    <w:qFormat/>
    <w:rsid w:val="00482394"/>
    <w:rPr>
      <w:lang w:val="ru-RU" w:eastAsia="ru-RU" w:bidi="ru-RU"/>
    </w:rPr>
  </w:style>
  <w:style w:type="character" w:customStyle="1" w:styleId="ListLabel78">
    <w:name w:val="ListLabel 78"/>
    <w:qFormat/>
    <w:rsid w:val="00482394"/>
    <w:rPr>
      <w:lang w:val="ru-RU" w:eastAsia="ru-RU" w:bidi="ru-RU"/>
    </w:rPr>
  </w:style>
  <w:style w:type="character" w:customStyle="1" w:styleId="ListLabel79">
    <w:name w:val="ListLabel 79"/>
    <w:qFormat/>
    <w:rsid w:val="00482394"/>
    <w:rPr>
      <w:lang w:val="ru-RU" w:eastAsia="ru-RU" w:bidi="ru-RU"/>
    </w:rPr>
  </w:style>
  <w:style w:type="character" w:customStyle="1" w:styleId="ListLabel80">
    <w:name w:val="ListLabel 80"/>
    <w:qFormat/>
    <w:rsid w:val="00482394"/>
    <w:rPr>
      <w:lang w:val="ru-RU" w:eastAsia="ru-RU" w:bidi="ru-RU"/>
    </w:rPr>
  </w:style>
  <w:style w:type="character" w:customStyle="1" w:styleId="ListLabel81">
    <w:name w:val="ListLabel 81"/>
    <w:qFormat/>
    <w:rsid w:val="00482394"/>
    <w:rPr>
      <w:lang w:val="ru-RU" w:eastAsia="ru-RU" w:bidi="ru-RU"/>
    </w:rPr>
  </w:style>
  <w:style w:type="character" w:customStyle="1" w:styleId="ListLabel82">
    <w:name w:val="ListLabel 82"/>
    <w:qFormat/>
    <w:rsid w:val="00482394"/>
    <w:rPr>
      <w:rFonts w:eastAsia="Times New Roman" w:cs="Times New Roman"/>
      <w:w w:val="99"/>
      <w:sz w:val="24"/>
      <w:szCs w:val="24"/>
      <w:lang w:val="ru-RU" w:eastAsia="ru-RU" w:bidi="ru-RU"/>
    </w:rPr>
  </w:style>
  <w:style w:type="character" w:customStyle="1" w:styleId="ListLabel83">
    <w:name w:val="ListLabel 83"/>
    <w:qFormat/>
    <w:rsid w:val="00482394"/>
    <w:rPr>
      <w:rFonts w:eastAsia="Times New Roman" w:cs="Times New Roman"/>
      <w:w w:val="100"/>
      <w:sz w:val="22"/>
      <w:szCs w:val="22"/>
      <w:lang w:val="ru-RU" w:eastAsia="ru-RU" w:bidi="ru-RU"/>
    </w:rPr>
  </w:style>
  <w:style w:type="character" w:customStyle="1" w:styleId="ListLabel84">
    <w:name w:val="ListLabel 84"/>
    <w:qFormat/>
    <w:rsid w:val="00482394"/>
    <w:rPr>
      <w:lang w:val="ru-RU" w:eastAsia="ru-RU" w:bidi="ru-RU"/>
    </w:rPr>
  </w:style>
  <w:style w:type="character" w:customStyle="1" w:styleId="ListLabel85">
    <w:name w:val="ListLabel 85"/>
    <w:qFormat/>
    <w:rsid w:val="00482394"/>
    <w:rPr>
      <w:lang w:val="ru-RU" w:eastAsia="ru-RU" w:bidi="ru-RU"/>
    </w:rPr>
  </w:style>
  <w:style w:type="character" w:customStyle="1" w:styleId="ListLabel86">
    <w:name w:val="ListLabel 86"/>
    <w:qFormat/>
    <w:rsid w:val="00482394"/>
    <w:rPr>
      <w:lang w:val="ru-RU" w:eastAsia="ru-RU" w:bidi="ru-RU"/>
    </w:rPr>
  </w:style>
  <w:style w:type="character" w:customStyle="1" w:styleId="ListLabel87">
    <w:name w:val="ListLabel 87"/>
    <w:qFormat/>
    <w:rsid w:val="00482394"/>
    <w:rPr>
      <w:lang w:val="ru-RU" w:eastAsia="ru-RU" w:bidi="ru-RU"/>
    </w:rPr>
  </w:style>
  <w:style w:type="character" w:customStyle="1" w:styleId="ListLabel88">
    <w:name w:val="ListLabel 88"/>
    <w:qFormat/>
    <w:rsid w:val="00482394"/>
    <w:rPr>
      <w:lang w:val="ru-RU" w:eastAsia="ru-RU" w:bidi="ru-RU"/>
    </w:rPr>
  </w:style>
  <w:style w:type="character" w:customStyle="1" w:styleId="ListLabel89">
    <w:name w:val="ListLabel 89"/>
    <w:qFormat/>
    <w:rsid w:val="00482394"/>
    <w:rPr>
      <w:lang w:val="ru-RU" w:eastAsia="ru-RU" w:bidi="ru-RU"/>
    </w:rPr>
  </w:style>
  <w:style w:type="character" w:customStyle="1" w:styleId="ListLabel90">
    <w:name w:val="ListLabel 90"/>
    <w:qFormat/>
    <w:rsid w:val="00482394"/>
    <w:rPr>
      <w:lang w:val="ru-RU" w:eastAsia="ru-RU" w:bidi="ru-RU"/>
    </w:rPr>
  </w:style>
  <w:style w:type="character" w:customStyle="1" w:styleId="ListLabel91">
    <w:name w:val="ListLabel 91"/>
    <w:qFormat/>
    <w:rsid w:val="00482394"/>
    <w:rPr>
      <w:rFonts w:eastAsia="Symbol" w:cs="Symbol"/>
      <w:w w:val="100"/>
      <w:sz w:val="24"/>
      <w:szCs w:val="24"/>
      <w:lang w:val="ru-RU" w:eastAsia="ru-RU" w:bidi="ru-RU"/>
    </w:rPr>
  </w:style>
  <w:style w:type="character" w:customStyle="1" w:styleId="ListLabel92">
    <w:name w:val="ListLabel 92"/>
    <w:qFormat/>
    <w:rsid w:val="00482394"/>
    <w:rPr>
      <w:lang w:val="ru-RU" w:eastAsia="ru-RU" w:bidi="ru-RU"/>
    </w:rPr>
  </w:style>
  <w:style w:type="character" w:customStyle="1" w:styleId="ListLabel93">
    <w:name w:val="ListLabel 93"/>
    <w:qFormat/>
    <w:rsid w:val="00482394"/>
    <w:rPr>
      <w:lang w:val="ru-RU" w:eastAsia="ru-RU" w:bidi="ru-RU"/>
    </w:rPr>
  </w:style>
  <w:style w:type="character" w:customStyle="1" w:styleId="ListLabel94">
    <w:name w:val="ListLabel 94"/>
    <w:qFormat/>
    <w:rsid w:val="00482394"/>
    <w:rPr>
      <w:lang w:val="ru-RU" w:eastAsia="ru-RU" w:bidi="ru-RU"/>
    </w:rPr>
  </w:style>
  <w:style w:type="character" w:customStyle="1" w:styleId="ListLabel95">
    <w:name w:val="ListLabel 95"/>
    <w:qFormat/>
    <w:rsid w:val="00482394"/>
    <w:rPr>
      <w:lang w:val="ru-RU" w:eastAsia="ru-RU" w:bidi="ru-RU"/>
    </w:rPr>
  </w:style>
  <w:style w:type="character" w:customStyle="1" w:styleId="ListLabel96">
    <w:name w:val="ListLabel 96"/>
    <w:qFormat/>
    <w:rsid w:val="00482394"/>
    <w:rPr>
      <w:lang w:val="ru-RU" w:eastAsia="ru-RU" w:bidi="ru-RU"/>
    </w:rPr>
  </w:style>
  <w:style w:type="character" w:customStyle="1" w:styleId="ListLabel97">
    <w:name w:val="ListLabel 97"/>
    <w:qFormat/>
    <w:rsid w:val="00482394"/>
    <w:rPr>
      <w:lang w:val="ru-RU" w:eastAsia="ru-RU" w:bidi="ru-RU"/>
    </w:rPr>
  </w:style>
  <w:style w:type="character" w:customStyle="1" w:styleId="ListLabel98">
    <w:name w:val="ListLabel 98"/>
    <w:qFormat/>
    <w:rsid w:val="00482394"/>
    <w:rPr>
      <w:lang w:val="ru-RU" w:eastAsia="ru-RU" w:bidi="ru-RU"/>
    </w:rPr>
  </w:style>
  <w:style w:type="character" w:customStyle="1" w:styleId="ListLabel99">
    <w:name w:val="ListLabel 99"/>
    <w:qFormat/>
    <w:rsid w:val="00482394"/>
    <w:rPr>
      <w:lang w:val="ru-RU" w:eastAsia="ru-RU" w:bidi="ru-RU"/>
    </w:rPr>
  </w:style>
  <w:style w:type="character" w:customStyle="1" w:styleId="ListLabel100">
    <w:name w:val="ListLabel 100"/>
    <w:qFormat/>
    <w:rsid w:val="00482394"/>
    <w:rPr>
      <w:rFonts w:eastAsia="Times New Roman" w:cs="Times New Roman"/>
      <w:spacing w:val="-8"/>
      <w:w w:val="100"/>
      <w:sz w:val="24"/>
      <w:szCs w:val="24"/>
      <w:lang w:val="ru-RU" w:eastAsia="ru-RU" w:bidi="ru-RU"/>
    </w:rPr>
  </w:style>
  <w:style w:type="character" w:customStyle="1" w:styleId="ListLabel101">
    <w:name w:val="ListLabel 101"/>
    <w:qFormat/>
    <w:rsid w:val="00482394"/>
    <w:rPr>
      <w:lang w:val="ru-RU" w:eastAsia="ru-RU" w:bidi="ru-RU"/>
    </w:rPr>
  </w:style>
  <w:style w:type="character" w:customStyle="1" w:styleId="ListLabel102">
    <w:name w:val="ListLabel 102"/>
    <w:qFormat/>
    <w:rsid w:val="00482394"/>
    <w:rPr>
      <w:lang w:val="ru-RU" w:eastAsia="ru-RU" w:bidi="ru-RU"/>
    </w:rPr>
  </w:style>
  <w:style w:type="character" w:customStyle="1" w:styleId="ListLabel103">
    <w:name w:val="ListLabel 103"/>
    <w:qFormat/>
    <w:rsid w:val="00482394"/>
    <w:rPr>
      <w:lang w:val="ru-RU" w:eastAsia="ru-RU" w:bidi="ru-RU"/>
    </w:rPr>
  </w:style>
  <w:style w:type="character" w:customStyle="1" w:styleId="ListLabel104">
    <w:name w:val="ListLabel 104"/>
    <w:qFormat/>
    <w:rsid w:val="00482394"/>
    <w:rPr>
      <w:lang w:val="ru-RU" w:eastAsia="ru-RU" w:bidi="ru-RU"/>
    </w:rPr>
  </w:style>
  <w:style w:type="character" w:customStyle="1" w:styleId="ListLabel105">
    <w:name w:val="ListLabel 105"/>
    <w:qFormat/>
    <w:rsid w:val="00482394"/>
    <w:rPr>
      <w:lang w:val="ru-RU" w:eastAsia="ru-RU" w:bidi="ru-RU"/>
    </w:rPr>
  </w:style>
  <w:style w:type="character" w:customStyle="1" w:styleId="ListLabel106">
    <w:name w:val="ListLabel 106"/>
    <w:qFormat/>
    <w:rsid w:val="00482394"/>
    <w:rPr>
      <w:lang w:val="ru-RU" w:eastAsia="ru-RU" w:bidi="ru-RU"/>
    </w:rPr>
  </w:style>
  <w:style w:type="character" w:customStyle="1" w:styleId="ListLabel107">
    <w:name w:val="ListLabel 107"/>
    <w:qFormat/>
    <w:rsid w:val="00482394"/>
    <w:rPr>
      <w:lang w:val="ru-RU" w:eastAsia="ru-RU" w:bidi="ru-RU"/>
    </w:rPr>
  </w:style>
  <w:style w:type="character" w:customStyle="1" w:styleId="ListLabel108">
    <w:name w:val="ListLabel 108"/>
    <w:qFormat/>
    <w:rsid w:val="00482394"/>
    <w:rPr>
      <w:lang w:val="ru-RU" w:eastAsia="ru-RU" w:bidi="ru-RU"/>
    </w:rPr>
  </w:style>
  <w:style w:type="character" w:customStyle="1" w:styleId="ListLabel109">
    <w:name w:val="ListLabel 109"/>
    <w:qFormat/>
    <w:rsid w:val="00482394"/>
    <w:rPr>
      <w:rFonts w:eastAsia="Times New Roman" w:cs="Times New Roman"/>
      <w:w w:val="100"/>
      <w:sz w:val="22"/>
      <w:szCs w:val="22"/>
      <w:lang w:val="ru-RU" w:eastAsia="ru-RU" w:bidi="ru-RU"/>
    </w:rPr>
  </w:style>
  <w:style w:type="character" w:customStyle="1" w:styleId="ListLabel110">
    <w:name w:val="ListLabel 110"/>
    <w:qFormat/>
    <w:rsid w:val="00482394"/>
    <w:rPr>
      <w:lang w:val="ru-RU" w:eastAsia="ru-RU" w:bidi="ru-RU"/>
    </w:rPr>
  </w:style>
  <w:style w:type="character" w:customStyle="1" w:styleId="ListLabel111">
    <w:name w:val="ListLabel 111"/>
    <w:qFormat/>
    <w:rsid w:val="00482394"/>
    <w:rPr>
      <w:lang w:val="ru-RU" w:eastAsia="ru-RU" w:bidi="ru-RU"/>
    </w:rPr>
  </w:style>
  <w:style w:type="character" w:customStyle="1" w:styleId="ListLabel112">
    <w:name w:val="ListLabel 112"/>
    <w:qFormat/>
    <w:rsid w:val="00482394"/>
    <w:rPr>
      <w:lang w:val="ru-RU" w:eastAsia="ru-RU" w:bidi="ru-RU"/>
    </w:rPr>
  </w:style>
  <w:style w:type="character" w:customStyle="1" w:styleId="ListLabel113">
    <w:name w:val="ListLabel 113"/>
    <w:qFormat/>
    <w:rsid w:val="00482394"/>
    <w:rPr>
      <w:lang w:val="ru-RU" w:eastAsia="ru-RU" w:bidi="ru-RU"/>
    </w:rPr>
  </w:style>
  <w:style w:type="character" w:customStyle="1" w:styleId="ListLabel114">
    <w:name w:val="ListLabel 114"/>
    <w:qFormat/>
    <w:rsid w:val="00482394"/>
    <w:rPr>
      <w:lang w:val="ru-RU" w:eastAsia="ru-RU" w:bidi="ru-RU"/>
    </w:rPr>
  </w:style>
  <w:style w:type="character" w:customStyle="1" w:styleId="ListLabel115">
    <w:name w:val="ListLabel 115"/>
    <w:qFormat/>
    <w:rsid w:val="00482394"/>
    <w:rPr>
      <w:lang w:val="ru-RU" w:eastAsia="ru-RU" w:bidi="ru-RU"/>
    </w:rPr>
  </w:style>
  <w:style w:type="character" w:customStyle="1" w:styleId="ListLabel116">
    <w:name w:val="ListLabel 116"/>
    <w:qFormat/>
    <w:rsid w:val="00482394"/>
    <w:rPr>
      <w:lang w:val="ru-RU" w:eastAsia="ru-RU" w:bidi="ru-RU"/>
    </w:rPr>
  </w:style>
  <w:style w:type="character" w:customStyle="1" w:styleId="ListLabel117">
    <w:name w:val="ListLabel 117"/>
    <w:qFormat/>
    <w:rsid w:val="00482394"/>
    <w:rPr>
      <w:lang w:val="ru-RU" w:eastAsia="ru-RU" w:bidi="ru-RU"/>
    </w:rPr>
  </w:style>
  <w:style w:type="character" w:customStyle="1" w:styleId="ListLabel118">
    <w:name w:val="ListLabel 118"/>
    <w:qFormat/>
    <w:rsid w:val="00482394"/>
    <w:rPr>
      <w:rFonts w:eastAsia="Times New Roman" w:cs="Times New Roman"/>
      <w:w w:val="100"/>
      <w:sz w:val="22"/>
      <w:szCs w:val="22"/>
      <w:lang w:val="ru-RU" w:eastAsia="ru-RU" w:bidi="ru-RU"/>
    </w:rPr>
  </w:style>
  <w:style w:type="character" w:customStyle="1" w:styleId="ListLabel119">
    <w:name w:val="ListLabel 119"/>
    <w:qFormat/>
    <w:rsid w:val="00482394"/>
    <w:rPr>
      <w:lang w:val="ru-RU" w:eastAsia="ru-RU" w:bidi="ru-RU"/>
    </w:rPr>
  </w:style>
  <w:style w:type="character" w:customStyle="1" w:styleId="ListLabel120">
    <w:name w:val="ListLabel 120"/>
    <w:qFormat/>
    <w:rsid w:val="00482394"/>
    <w:rPr>
      <w:lang w:val="ru-RU" w:eastAsia="ru-RU" w:bidi="ru-RU"/>
    </w:rPr>
  </w:style>
  <w:style w:type="character" w:customStyle="1" w:styleId="ListLabel121">
    <w:name w:val="ListLabel 121"/>
    <w:qFormat/>
    <w:rsid w:val="00482394"/>
    <w:rPr>
      <w:lang w:val="ru-RU" w:eastAsia="ru-RU" w:bidi="ru-RU"/>
    </w:rPr>
  </w:style>
  <w:style w:type="character" w:customStyle="1" w:styleId="ListLabel122">
    <w:name w:val="ListLabel 122"/>
    <w:qFormat/>
    <w:rsid w:val="00482394"/>
    <w:rPr>
      <w:lang w:val="ru-RU" w:eastAsia="ru-RU" w:bidi="ru-RU"/>
    </w:rPr>
  </w:style>
  <w:style w:type="character" w:customStyle="1" w:styleId="ListLabel123">
    <w:name w:val="ListLabel 123"/>
    <w:qFormat/>
    <w:rsid w:val="00482394"/>
    <w:rPr>
      <w:lang w:val="ru-RU" w:eastAsia="ru-RU" w:bidi="ru-RU"/>
    </w:rPr>
  </w:style>
  <w:style w:type="character" w:customStyle="1" w:styleId="ListLabel124">
    <w:name w:val="ListLabel 124"/>
    <w:qFormat/>
    <w:rsid w:val="00482394"/>
    <w:rPr>
      <w:lang w:val="ru-RU" w:eastAsia="ru-RU" w:bidi="ru-RU"/>
    </w:rPr>
  </w:style>
  <w:style w:type="character" w:customStyle="1" w:styleId="ListLabel125">
    <w:name w:val="ListLabel 125"/>
    <w:qFormat/>
    <w:rsid w:val="00482394"/>
    <w:rPr>
      <w:lang w:val="ru-RU" w:eastAsia="ru-RU" w:bidi="ru-RU"/>
    </w:rPr>
  </w:style>
  <w:style w:type="character" w:customStyle="1" w:styleId="ListLabel126">
    <w:name w:val="ListLabel 126"/>
    <w:qFormat/>
    <w:rsid w:val="00482394"/>
    <w:rPr>
      <w:lang w:val="ru-RU" w:eastAsia="ru-RU" w:bidi="ru-RU"/>
    </w:rPr>
  </w:style>
  <w:style w:type="character" w:customStyle="1" w:styleId="ListLabel127">
    <w:name w:val="ListLabel 127"/>
    <w:qFormat/>
    <w:rsid w:val="00482394"/>
    <w:rPr>
      <w:rFonts w:eastAsia="Times New Roman" w:cs="Times New Roman"/>
      <w:b/>
      <w:bCs/>
      <w:i/>
      <w:spacing w:val="-4"/>
      <w:w w:val="100"/>
      <w:sz w:val="24"/>
      <w:szCs w:val="24"/>
      <w:lang w:val="ru-RU" w:eastAsia="ru-RU" w:bidi="ru-RU"/>
    </w:rPr>
  </w:style>
  <w:style w:type="character" w:customStyle="1" w:styleId="ListLabel128">
    <w:name w:val="ListLabel 128"/>
    <w:qFormat/>
    <w:rsid w:val="00482394"/>
    <w:rPr>
      <w:lang w:val="ru-RU" w:eastAsia="ru-RU" w:bidi="ru-RU"/>
    </w:rPr>
  </w:style>
  <w:style w:type="character" w:customStyle="1" w:styleId="ListLabel129">
    <w:name w:val="ListLabel 129"/>
    <w:qFormat/>
    <w:rsid w:val="00482394"/>
    <w:rPr>
      <w:lang w:val="ru-RU" w:eastAsia="ru-RU" w:bidi="ru-RU"/>
    </w:rPr>
  </w:style>
  <w:style w:type="character" w:customStyle="1" w:styleId="ListLabel130">
    <w:name w:val="ListLabel 130"/>
    <w:qFormat/>
    <w:rsid w:val="00482394"/>
    <w:rPr>
      <w:lang w:val="ru-RU" w:eastAsia="ru-RU" w:bidi="ru-RU"/>
    </w:rPr>
  </w:style>
  <w:style w:type="character" w:customStyle="1" w:styleId="ListLabel131">
    <w:name w:val="ListLabel 131"/>
    <w:qFormat/>
    <w:rsid w:val="00482394"/>
    <w:rPr>
      <w:lang w:val="ru-RU" w:eastAsia="ru-RU" w:bidi="ru-RU"/>
    </w:rPr>
  </w:style>
  <w:style w:type="character" w:customStyle="1" w:styleId="ListLabel132">
    <w:name w:val="ListLabel 132"/>
    <w:qFormat/>
    <w:rsid w:val="00482394"/>
    <w:rPr>
      <w:lang w:val="ru-RU" w:eastAsia="ru-RU" w:bidi="ru-RU"/>
    </w:rPr>
  </w:style>
  <w:style w:type="character" w:customStyle="1" w:styleId="ListLabel133">
    <w:name w:val="ListLabel 133"/>
    <w:qFormat/>
    <w:rsid w:val="00482394"/>
    <w:rPr>
      <w:lang w:val="ru-RU" w:eastAsia="ru-RU" w:bidi="ru-RU"/>
    </w:rPr>
  </w:style>
  <w:style w:type="character" w:customStyle="1" w:styleId="ListLabel134">
    <w:name w:val="ListLabel 134"/>
    <w:qFormat/>
    <w:rsid w:val="00482394"/>
    <w:rPr>
      <w:lang w:val="ru-RU" w:eastAsia="ru-RU" w:bidi="ru-RU"/>
    </w:rPr>
  </w:style>
  <w:style w:type="character" w:customStyle="1" w:styleId="ListLabel135">
    <w:name w:val="ListLabel 135"/>
    <w:qFormat/>
    <w:rsid w:val="00482394"/>
    <w:rPr>
      <w:lang w:val="ru-RU" w:eastAsia="ru-RU" w:bidi="ru-RU"/>
    </w:rPr>
  </w:style>
  <w:style w:type="character" w:customStyle="1" w:styleId="ListLabel136">
    <w:name w:val="ListLabel 136"/>
    <w:qFormat/>
    <w:rsid w:val="00482394"/>
    <w:rPr>
      <w:rFonts w:eastAsia="Times New Roman" w:cs="Times New Roman"/>
      <w:w w:val="100"/>
      <w:sz w:val="22"/>
      <w:szCs w:val="22"/>
      <w:lang w:val="ru-RU" w:eastAsia="ru-RU" w:bidi="ru-RU"/>
    </w:rPr>
  </w:style>
  <w:style w:type="character" w:customStyle="1" w:styleId="ListLabel137">
    <w:name w:val="ListLabel 137"/>
    <w:qFormat/>
    <w:rsid w:val="00482394"/>
    <w:rPr>
      <w:lang w:val="ru-RU" w:eastAsia="ru-RU" w:bidi="ru-RU"/>
    </w:rPr>
  </w:style>
  <w:style w:type="character" w:customStyle="1" w:styleId="ListLabel138">
    <w:name w:val="ListLabel 138"/>
    <w:qFormat/>
    <w:rsid w:val="00482394"/>
    <w:rPr>
      <w:lang w:val="ru-RU" w:eastAsia="ru-RU" w:bidi="ru-RU"/>
    </w:rPr>
  </w:style>
  <w:style w:type="character" w:customStyle="1" w:styleId="ListLabel139">
    <w:name w:val="ListLabel 139"/>
    <w:qFormat/>
    <w:rsid w:val="00482394"/>
    <w:rPr>
      <w:lang w:val="ru-RU" w:eastAsia="ru-RU" w:bidi="ru-RU"/>
    </w:rPr>
  </w:style>
  <w:style w:type="character" w:customStyle="1" w:styleId="ListLabel140">
    <w:name w:val="ListLabel 140"/>
    <w:qFormat/>
    <w:rsid w:val="00482394"/>
    <w:rPr>
      <w:lang w:val="ru-RU" w:eastAsia="ru-RU" w:bidi="ru-RU"/>
    </w:rPr>
  </w:style>
  <w:style w:type="character" w:customStyle="1" w:styleId="ListLabel141">
    <w:name w:val="ListLabel 141"/>
    <w:qFormat/>
    <w:rsid w:val="00482394"/>
    <w:rPr>
      <w:lang w:val="ru-RU" w:eastAsia="ru-RU" w:bidi="ru-RU"/>
    </w:rPr>
  </w:style>
  <w:style w:type="character" w:customStyle="1" w:styleId="ListLabel142">
    <w:name w:val="ListLabel 142"/>
    <w:qFormat/>
    <w:rsid w:val="00482394"/>
    <w:rPr>
      <w:lang w:val="ru-RU" w:eastAsia="ru-RU" w:bidi="ru-RU"/>
    </w:rPr>
  </w:style>
  <w:style w:type="character" w:customStyle="1" w:styleId="ListLabel143">
    <w:name w:val="ListLabel 143"/>
    <w:qFormat/>
    <w:rsid w:val="00482394"/>
    <w:rPr>
      <w:lang w:val="ru-RU" w:eastAsia="ru-RU" w:bidi="ru-RU"/>
    </w:rPr>
  </w:style>
  <w:style w:type="character" w:customStyle="1" w:styleId="ListLabel144">
    <w:name w:val="ListLabel 144"/>
    <w:qFormat/>
    <w:rsid w:val="00482394"/>
    <w:rPr>
      <w:lang w:val="ru-RU" w:eastAsia="ru-RU" w:bidi="ru-RU"/>
    </w:rPr>
  </w:style>
  <w:style w:type="character" w:customStyle="1" w:styleId="ListLabel145">
    <w:name w:val="ListLabel 145"/>
    <w:qFormat/>
    <w:rsid w:val="00482394"/>
    <w:rPr>
      <w:rFonts w:eastAsia="Times New Roman" w:cs="Times New Roman"/>
      <w:w w:val="100"/>
      <w:sz w:val="22"/>
      <w:szCs w:val="22"/>
      <w:lang w:val="ru-RU" w:eastAsia="ru-RU" w:bidi="ru-RU"/>
    </w:rPr>
  </w:style>
  <w:style w:type="character" w:customStyle="1" w:styleId="ListLabel146">
    <w:name w:val="ListLabel 146"/>
    <w:qFormat/>
    <w:rsid w:val="00482394"/>
    <w:rPr>
      <w:lang w:val="ru-RU" w:eastAsia="ru-RU" w:bidi="ru-RU"/>
    </w:rPr>
  </w:style>
  <w:style w:type="character" w:customStyle="1" w:styleId="ListLabel147">
    <w:name w:val="ListLabel 147"/>
    <w:qFormat/>
    <w:rsid w:val="00482394"/>
    <w:rPr>
      <w:lang w:val="ru-RU" w:eastAsia="ru-RU" w:bidi="ru-RU"/>
    </w:rPr>
  </w:style>
  <w:style w:type="character" w:customStyle="1" w:styleId="ListLabel148">
    <w:name w:val="ListLabel 148"/>
    <w:qFormat/>
    <w:rsid w:val="00482394"/>
    <w:rPr>
      <w:lang w:val="ru-RU" w:eastAsia="ru-RU" w:bidi="ru-RU"/>
    </w:rPr>
  </w:style>
  <w:style w:type="character" w:customStyle="1" w:styleId="ListLabel149">
    <w:name w:val="ListLabel 149"/>
    <w:qFormat/>
    <w:rsid w:val="00482394"/>
    <w:rPr>
      <w:lang w:val="ru-RU" w:eastAsia="ru-RU" w:bidi="ru-RU"/>
    </w:rPr>
  </w:style>
  <w:style w:type="character" w:customStyle="1" w:styleId="ListLabel150">
    <w:name w:val="ListLabel 150"/>
    <w:qFormat/>
    <w:rsid w:val="00482394"/>
    <w:rPr>
      <w:lang w:val="ru-RU" w:eastAsia="ru-RU" w:bidi="ru-RU"/>
    </w:rPr>
  </w:style>
  <w:style w:type="character" w:customStyle="1" w:styleId="ListLabel151">
    <w:name w:val="ListLabel 151"/>
    <w:qFormat/>
    <w:rsid w:val="00482394"/>
    <w:rPr>
      <w:lang w:val="ru-RU" w:eastAsia="ru-RU" w:bidi="ru-RU"/>
    </w:rPr>
  </w:style>
  <w:style w:type="character" w:customStyle="1" w:styleId="ListLabel152">
    <w:name w:val="ListLabel 152"/>
    <w:qFormat/>
    <w:rsid w:val="00482394"/>
    <w:rPr>
      <w:lang w:val="ru-RU" w:eastAsia="ru-RU" w:bidi="ru-RU"/>
    </w:rPr>
  </w:style>
  <w:style w:type="character" w:customStyle="1" w:styleId="ListLabel153">
    <w:name w:val="ListLabel 153"/>
    <w:qFormat/>
    <w:rsid w:val="00482394"/>
    <w:rPr>
      <w:lang w:val="ru-RU" w:eastAsia="ru-RU" w:bidi="ru-RU"/>
    </w:rPr>
  </w:style>
  <w:style w:type="character" w:customStyle="1" w:styleId="ListLabel154">
    <w:name w:val="ListLabel 154"/>
    <w:qFormat/>
    <w:rsid w:val="00482394"/>
    <w:rPr>
      <w:rFonts w:eastAsia="Times New Roman" w:cs="Times New Roman"/>
      <w:w w:val="100"/>
      <w:sz w:val="22"/>
      <w:szCs w:val="22"/>
      <w:lang w:val="ru-RU" w:eastAsia="ru-RU" w:bidi="ru-RU"/>
    </w:rPr>
  </w:style>
  <w:style w:type="character" w:customStyle="1" w:styleId="ListLabel155">
    <w:name w:val="ListLabel 155"/>
    <w:qFormat/>
    <w:rsid w:val="00482394"/>
    <w:rPr>
      <w:lang w:val="ru-RU" w:eastAsia="ru-RU" w:bidi="ru-RU"/>
    </w:rPr>
  </w:style>
  <w:style w:type="character" w:customStyle="1" w:styleId="ListLabel156">
    <w:name w:val="ListLabel 156"/>
    <w:qFormat/>
    <w:rsid w:val="00482394"/>
    <w:rPr>
      <w:lang w:val="ru-RU" w:eastAsia="ru-RU" w:bidi="ru-RU"/>
    </w:rPr>
  </w:style>
  <w:style w:type="character" w:customStyle="1" w:styleId="ListLabel157">
    <w:name w:val="ListLabel 157"/>
    <w:qFormat/>
    <w:rsid w:val="00482394"/>
    <w:rPr>
      <w:lang w:val="ru-RU" w:eastAsia="ru-RU" w:bidi="ru-RU"/>
    </w:rPr>
  </w:style>
  <w:style w:type="character" w:customStyle="1" w:styleId="ListLabel158">
    <w:name w:val="ListLabel 158"/>
    <w:qFormat/>
    <w:rsid w:val="00482394"/>
    <w:rPr>
      <w:lang w:val="ru-RU" w:eastAsia="ru-RU" w:bidi="ru-RU"/>
    </w:rPr>
  </w:style>
  <w:style w:type="character" w:customStyle="1" w:styleId="ListLabel159">
    <w:name w:val="ListLabel 159"/>
    <w:qFormat/>
    <w:rsid w:val="00482394"/>
    <w:rPr>
      <w:lang w:val="ru-RU" w:eastAsia="ru-RU" w:bidi="ru-RU"/>
    </w:rPr>
  </w:style>
  <w:style w:type="character" w:customStyle="1" w:styleId="ListLabel160">
    <w:name w:val="ListLabel 160"/>
    <w:qFormat/>
    <w:rsid w:val="00482394"/>
    <w:rPr>
      <w:lang w:val="ru-RU" w:eastAsia="ru-RU" w:bidi="ru-RU"/>
    </w:rPr>
  </w:style>
  <w:style w:type="character" w:customStyle="1" w:styleId="ListLabel161">
    <w:name w:val="ListLabel 161"/>
    <w:qFormat/>
    <w:rsid w:val="00482394"/>
    <w:rPr>
      <w:lang w:val="ru-RU" w:eastAsia="ru-RU" w:bidi="ru-RU"/>
    </w:rPr>
  </w:style>
  <w:style w:type="character" w:customStyle="1" w:styleId="ListLabel162">
    <w:name w:val="ListLabel 162"/>
    <w:qFormat/>
    <w:rsid w:val="00482394"/>
    <w:rPr>
      <w:lang w:val="ru-RU" w:eastAsia="ru-RU" w:bidi="ru-RU"/>
    </w:rPr>
  </w:style>
  <w:style w:type="character" w:customStyle="1" w:styleId="ListLabel163">
    <w:name w:val="ListLabel 163"/>
    <w:qFormat/>
    <w:rsid w:val="00482394"/>
    <w:rPr>
      <w:rFonts w:eastAsia="Times New Roman" w:cs="Times New Roman"/>
      <w:w w:val="99"/>
      <w:sz w:val="24"/>
      <w:szCs w:val="24"/>
      <w:lang w:val="ru-RU" w:eastAsia="ru-RU" w:bidi="ru-RU"/>
    </w:rPr>
  </w:style>
  <w:style w:type="character" w:customStyle="1" w:styleId="ListLabel164">
    <w:name w:val="ListLabel 164"/>
    <w:qFormat/>
    <w:rsid w:val="00482394"/>
    <w:rPr>
      <w:lang w:val="ru-RU" w:eastAsia="ru-RU" w:bidi="ru-RU"/>
    </w:rPr>
  </w:style>
  <w:style w:type="character" w:customStyle="1" w:styleId="ListLabel165">
    <w:name w:val="ListLabel 165"/>
    <w:qFormat/>
    <w:rsid w:val="00482394"/>
    <w:rPr>
      <w:lang w:val="ru-RU" w:eastAsia="ru-RU" w:bidi="ru-RU"/>
    </w:rPr>
  </w:style>
  <w:style w:type="character" w:customStyle="1" w:styleId="ListLabel166">
    <w:name w:val="ListLabel 166"/>
    <w:qFormat/>
    <w:rsid w:val="00482394"/>
    <w:rPr>
      <w:lang w:val="ru-RU" w:eastAsia="ru-RU" w:bidi="ru-RU"/>
    </w:rPr>
  </w:style>
  <w:style w:type="character" w:customStyle="1" w:styleId="ListLabel167">
    <w:name w:val="ListLabel 167"/>
    <w:qFormat/>
    <w:rsid w:val="00482394"/>
    <w:rPr>
      <w:lang w:val="ru-RU" w:eastAsia="ru-RU" w:bidi="ru-RU"/>
    </w:rPr>
  </w:style>
  <w:style w:type="character" w:customStyle="1" w:styleId="ListLabel168">
    <w:name w:val="ListLabel 168"/>
    <w:qFormat/>
    <w:rsid w:val="00482394"/>
    <w:rPr>
      <w:lang w:val="ru-RU" w:eastAsia="ru-RU" w:bidi="ru-RU"/>
    </w:rPr>
  </w:style>
  <w:style w:type="character" w:customStyle="1" w:styleId="ListLabel169">
    <w:name w:val="ListLabel 169"/>
    <w:qFormat/>
    <w:rsid w:val="00482394"/>
    <w:rPr>
      <w:lang w:val="ru-RU" w:eastAsia="ru-RU" w:bidi="ru-RU"/>
    </w:rPr>
  </w:style>
  <w:style w:type="character" w:customStyle="1" w:styleId="ListLabel170">
    <w:name w:val="ListLabel 170"/>
    <w:qFormat/>
    <w:rsid w:val="00482394"/>
    <w:rPr>
      <w:lang w:val="ru-RU" w:eastAsia="ru-RU" w:bidi="ru-RU"/>
    </w:rPr>
  </w:style>
  <w:style w:type="character" w:customStyle="1" w:styleId="ListLabel171">
    <w:name w:val="ListLabel 171"/>
    <w:qFormat/>
    <w:rsid w:val="00482394"/>
    <w:rPr>
      <w:lang w:val="ru-RU" w:eastAsia="ru-RU" w:bidi="ru-RU"/>
    </w:rPr>
  </w:style>
  <w:style w:type="character" w:customStyle="1" w:styleId="ListLabel172">
    <w:name w:val="ListLabel 172"/>
    <w:qFormat/>
    <w:rsid w:val="00482394"/>
    <w:rPr>
      <w:lang w:val="ru-RU" w:eastAsia="ru-RU" w:bidi="ru-RU"/>
    </w:rPr>
  </w:style>
  <w:style w:type="character" w:customStyle="1" w:styleId="ListLabel173">
    <w:name w:val="ListLabel 173"/>
    <w:qFormat/>
    <w:rsid w:val="00482394"/>
    <w:rPr>
      <w:lang w:val="ru-RU" w:eastAsia="ru-RU" w:bidi="ru-RU"/>
    </w:rPr>
  </w:style>
  <w:style w:type="character" w:customStyle="1" w:styleId="ListLabel174">
    <w:name w:val="ListLabel 174"/>
    <w:qFormat/>
    <w:rsid w:val="00482394"/>
    <w:rPr>
      <w:spacing w:val="14"/>
      <w:sz w:val="22"/>
      <w:szCs w:val="22"/>
      <w:u w:val="thick" w:color="000000"/>
      <w:lang w:val="ru-RU" w:eastAsia="ru-RU" w:bidi="ru-RU"/>
    </w:rPr>
  </w:style>
  <w:style w:type="character" w:customStyle="1" w:styleId="ListLabel175">
    <w:name w:val="ListLabel 175"/>
    <w:qFormat/>
    <w:rsid w:val="00482394"/>
    <w:rPr>
      <w:lang w:val="ru-RU" w:eastAsia="ru-RU" w:bidi="ru-RU"/>
    </w:rPr>
  </w:style>
  <w:style w:type="character" w:customStyle="1" w:styleId="ListLabel176">
    <w:name w:val="ListLabel 176"/>
    <w:qFormat/>
    <w:rsid w:val="00482394"/>
    <w:rPr>
      <w:lang w:val="ru-RU" w:eastAsia="ru-RU" w:bidi="ru-RU"/>
    </w:rPr>
  </w:style>
  <w:style w:type="character" w:customStyle="1" w:styleId="ListLabel177">
    <w:name w:val="ListLabel 177"/>
    <w:qFormat/>
    <w:rsid w:val="00482394"/>
    <w:rPr>
      <w:lang w:val="ru-RU" w:eastAsia="ru-RU" w:bidi="ru-RU"/>
    </w:rPr>
  </w:style>
  <w:style w:type="character" w:customStyle="1" w:styleId="ListLabel178">
    <w:name w:val="ListLabel 178"/>
    <w:qFormat/>
    <w:rsid w:val="00482394"/>
    <w:rPr>
      <w:lang w:val="ru-RU" w:eastAsia="ru-RU" w:bidi="ru-RU"/>
    </w:rPr>
  </w:style>
  <w:style w:type="character" w:customStyle="1" w:styleId="ListLabel179">
    <w:name w:val="ListLabel 179"/>
    <w:qFormat/>
    <w:rsid w:val="00482394"/>
    <w:rPr>
      <w:lang w:val="ru-RU" w:eastAsia="ru-RU" w:bidi="ru-RU"/>
    </w:rPr>
  </w:style>
  <w:style w:type="character" w:customStyle="1" w:styleId="ListLabel180">
    <w:name w:val="ListLabel 180"/>
    <w:qFormat/>
    <w:rsid w:val="00482394"/>
    <w:rPr>
      <w:lang w:val="ru-RU" w:eastAsia="ru-RU" w:bidi="ru-RU"/>
    </w:rPr>
  </w:style>
  <w:style w:type="character" w:customStyle="1" w:styleId="ListLabel181">
    <w:name w:val="ListLabel 181"/>
    <w:qFormat/>
    <w:rsid w:val="00482394"/>
    <w:rPr>
      <w:rFonts w:eastAsia="Times New Roman" w:cs="Times New Roman"/>
      <w:spacing w:val="-5"/>
      <w:w w:val="100"/>
      <w:sz w:val="24"/>
      <w:szCs w:val="24"/>
      <w:lang w:val="ru-RU" w:eastAsia="ru-RU" w:bidi="ru-RU"/>
    </w:rPr>
  </w:style>
  <w:style w:type="character" w:customStyle="1" w:styleId="ListLabel182">
    <w:name w:val="ListLabel 182"/>
    <w:qFormat/>
    <w:rsid w:val="00482394"/>
    <w:rPr>
      <w:b/>
      <w:spacing w:val="-5"/>
      <w:w w:val="100"/>
      <w:sz w:val="24"/>
      <w:lang w:val="ru-RU" w:eastAsia="ru-RU" w:bidi="ru-RU"/>
    </w:rPr>
  </w:style>
  <w:style w:type="character" w:customStyle="1" w:styleId="ListLabel183">
    <w:name w:val="ListLabel 183"/>
    <w:qFormat/>
    <w:rsid w:val="00482394"/>
    <w:rPr>
      <w:rFonts w:eastAsia="Times New Roman" w:cs="Times New Roman"/>
      <w:w w:val="100"/>
      <w:sz w:val="24"/>
      <w:szCs w:val="24"/>
      <w:lang w:val="ru-RU" w:eastAsia="ru-RU" w:bidi="ru-RU"/>
    </w:rPr>
  </w:style>
  <w:style w:type="character" w:customStyle="1" w:styleId="ListLabel184">
    <w:name w:val="ListLabel 184"/>
    <w:qFormat/>
    <w:rsid w:val="00482394"/>
    <w:rPr>
      <w:lang w:val="ru-RU" w:eastAsia="ru-RU" w:bidi="ru-RU"/>
    </w:rPr>
  </w:style>
  <w:style w:type="character" w:customStyle="1" w:styleId="ListLabel185">
    <w:name w:val="ListLabel 185"/>
    <w:qFormat/>
    <w:rsid w:val="00482394"/>
    <w:rPr>
      <w:lang w:val="ru-RU" w:eastAsia="ru-RU" w:bidi="ru-RU"/>
    </w:rPr>
  </w:style>
  <w:style w:type="character" w:customStyle="1" w:styleId="ListLabel186">
    <w:name w:val="ListLabel 186"/>
    <w:qFormat/>
    <w:rsid w:val="00482394"/>
    <w:rPr>
      <w:lang w:val="ru-RU" w:eastAsia="ru-RU" w:bidi="ru-RU"/>
    </w:rPr>
  </w:style>
  <w:style w:type="character" w:customStyle="1" w:styleId="ListLabel187">
    <w:name w:val="ListLabel 187"/>
    <w:qFormat/>
    <w:rsid w:val="00482394"/>
    <w:rPr>
      <w:lang w:val="ru-RU" w:eastAsia="ru-RU" w:bidi="ru-RU"/>
    </w:rPr>
  </w:style>
  <w:style w:type="character" w:customStyle="1" w:styleId="ListLabel188">
    <w:name w:val="ListLabel 188"/>
    <w:qFormat/>
    <w:rsid w:val="00482394"/>
    <w:rPr>
      <w:lang w:val="ru-RU" w:eastAsia="ru-RU" w:bidi="ru-RU"/>
    </w:rPr>
  </w:style>
  <w:style w:type="character" w:customStyle="1" w:styleId="ListLabel189">
    <w:name w:val="ListLabel 189"/>
    <w:qFormat/>
    <w:rsid w:val="00482394"/>
    <w:rPr>
      <w:lang w:val="ru-RU" w:eastAsia="ru-RU" w:bidi="ru-RU"/>
    </w:rPr>
  </w:style>
  <w:style w:type="character" w:customStyle="1" w:styleId="ListLabel190">
    <w:name w:val="ListLabel 190"/>
    <w:qFormat/>
    <w:rsid w:val="00482394"/>
    <w:rPr>
      <w:rFonts w:eastAsia="Symbol" w:cs="Symbol"/>
      <w:w w:val="100"/>
      <w:sz w:val="24"/>
      <w:szCs w:val="24"/>
      <w:lang w:val="ru-RU" w:eastAsia="ru-RU" w:bidi="ru-RU"/>
    </w:rPr>
  </w:style>
  <w:style w:type="character" w:customStyle="1" w:styleId="ListLabel191">
    <w:name w:val="ListLabel 191"/>
    <w:qFormat/>
    <w:rsid w:val="00482394"/>
    <w:rPr>
      <w:lang w:val="ru-RU" w:eastAsia="ru-RU" w:bidi="ru-RU"/>
    </w:rPr>
  </w:style>
  <w:style w:type="character" w:customStyle="1" w:styleId="ListLabel192">
    <w:name w:val="ListLabel 192"/>
    <w:qFormat/>
    <w:rsid w:val="00482394"/>
    <w:rPr>
      <w:lang w:val="ru-RU" w:eastAsia="ru-RU" w:bidi="ru-RU"/>
    </w:rPr>
  </w:style>
  <w:style w:type="character" w:customStyle="1" w:styleId="ListLabel193">
    <w:name w:val="ListLabel 193"/>
    <w:qFormat/>
    <w:rsid w:val="00482394"/>
    <w:rPr>
      <w:lang w:val="ru-RU" w:eastAsia="ru-RU" w:bidi="ru-RU"/>
    </w:rPr>
  </w:style>
  <w:style w:type="character" w:customStyle="1" w:styleId="ListLabel194">
    <w:name w:val="ListLabel 194"/>
    <w:qFormat/>
    <w:rsid w:val="00482394"/>
    <w:rPr>
      <w:lang w:val="ru-RU" w:eastAsia="ru-RU" w:bidi="ru-RU"/>
    </w:rPr>
  </w:style>
  <w:style w:type="character" w:customStyle="1" w:styleId="ListLabel195">
    <w:name w:val="ListLabel 195"/>
    <w:qFormat/>
    <w:rsid w:val="00482394"/>
    <w:rPr>
      <w:lang w:val="ru-RU" w:eastAsia="ru-RU" w:bidi="ru-RU"/>
    </w:rPr>
  </w:style>
  <w:style w:type="character" w:customStyle="1" w:styleId="ListLabel196">
    <w:name w:val="ListLabel 196"/>
    <w:qFormat/>
    <w:rsid w:val="00482394"/>
    <w:rPr>
      <w:lang w:val="ru-RU" w:eastAsia="ru-RU" w:bidi="ru-RU"/>
    </w:rPr>
  </w:style>
  <w:style w:type="character" w:customStyle="1" w:styleId="ListLabel197">
    <w:name w:val="ListLabel 197"/>
    <w:qFormat/>
    <w:rsid w:val="00482394"/>
    <w:rPr>
      <w:lang w:val="ru-RU" w:eastAsia="ru-RU" w:bidi="ru-RU"/>
    </w:rPr>
  </w:style>
  <w:style w:type="character" w:customStyle="1" w:styleId="ListLabel198">
    <w:name w:val="ListLabel 198"/>
    <w:qFormat/>
    <w:rsid w:val="00482394"/>
    <w:rPr>
      <w:lang w:val="ru-RU" w:eastAsia="ru-RU" w:bidi="ru-RU"/>
    </w:rPr>
  </w:style>
  <w:style w:type="character" w:customStyle="1" w:styleId="ListLabel199">
    <w:name w:val="ListLabel 199"/>
    <w:qFormat/>
    <w:rsid w:val="00482394"/>
    <w:rPr>
      <w:rFonts w:eastAsia="Times New Roman" w:cs="Times New Roman"/>
      <w:spacing w:val="-8"/>
      <w:w w:val="100"/>
      <w:sz w:val="24"/>
      <w:szCs w:val="24"/>
      <w:lang w:val="ru-RU" w:eastAsia="ru-RU" w:bidi="ru-RU"/>
    </w:rPr>
  </w:style>
  <w:style w:type="character" w:customStyle="1" w:styleId="ListLabel200">
    <w:name w:val="ListLabel 200"/>
    <w:qFormat/>
    <w:rsid w:val="00482394"/>
    <w:rPr>
      <w:rFonts w:eastAsia="Times New Roman" w:cs="Times New Roman"/>
      <w:w w:val="99"/>
      <w:sz w:val="24"/>
      <w:szCs w:val="24"/>
      <w:lang w:val="ru-RU" w:eastAsia="ru-RU" w:bidi="ru-RU"/>
    </w:rPr>
  </w:style>
  <w:style w:type="character" w:customStyle="1" w:styleId="ListLabel201">
    <w:name w:val="ListLabel 201"/>
    <w:qFormat/>
    <w:rsid w:val="00482394"/>
    <w:rPr>
      <w:lang w:val="ru-RU" w:eastAsia="ru-RU" w:bidi="ru-RU"/>
    </w:rPr>
  </w:style>
  <w:style w:type="character" w:customStyle="1" w:styleId="ListLabel202">
    <w:name w:val="ListLabel 202"/>
    <w:qFormat/>
    <w:rsid w:val="00482394"/>
    <w:rPr>
      <w:lang w:val="ru-RU" w:eastAsia="ru-RU" w:bidi="ru-RU"/>
    </w:rPr>
  </w:style>
  <w:style w:type="character" w:customStyle="1" w:styleId="ListLabel203">
    <w:name w:val="ListLabel 203"/>
    <w:qFormat/>
    <w:rsid w:val="00482394"/>
    <w:rPr>
      <w:lang w:val="ru-RU" w:eastAsia="ru-RU" w:bidi="ru-RU"/>
    </w:rPr>
  </w:style>
  <w:style w:type="character" w:customStyle="1" w:styleId="ListLabel204">
    <w:name w:val="ListLabel 204"/>
    <w:qFormat/>
    <w:rsid w:val="00482394"/>
    <w:rPr>
      <w:lang w:val="ru-RU" w:eastAsia="ru-RU" w:bidi="ru-RU"/>
    </w:rPr>
  </w:style>
  <w:style w:type="character" w:customStyle="1" w:styleId="ListLabel205">
    <w:name w:val="ListLabel 205"/>
    <w:qFormat/>
    <w:rsid w:val="00482394"/>
    <w:rPr>
      <w:lang w:val="ru-RU" w:eastAsia="ru-RU" w:bidi="ru-RU"/>
    </w:rPr>
  </w:style>
  <w:style w:type="character" w:customStyle="1" w:styleId="ListLabel206">
    <w:name w:val="ListLabel 206"/>
    <w:qFormat/>
    <w:rsid w:val="00482394"/>
    <w:rPr>
      <w:lang w:val="ru-RU" w:eastAsia="ru-RU" w:bidi="ru-RU"/>
    </w:rPr>
  </w:style>
  <w:style w:type="character" w:customStyle="1" w:styleId="ListLabel207">
    <w:name w:val="ListLabel 207"/>
    <w:qFormat/>
    <w:rsid w:val="00482394"/>
    <w:rPr>
      <w:lang w:val="ru-RU" w:eastAsia="ru-RU" w:bidi="ru-RU"/>
    </w:rPr>
  </w:style>
  <w:style w:type="character" w:customStyle="1" w:styleId="ListLabel208">
    <w:name w:val="ListLabel 208"/>
    <w:qFormat/>
    <w:rsid w:val="00482394"/>
    <w:rPr>
      <w:rFonts w:eastAsia="Symbol" w:cs="Symbol"/>
      <w:w w:val="100"/>
      <w:sz w:val="24"/>
      <w:szCs w:val="24"/>
      <w:lang w:val="ru-RU" w:eastAsia="ru-RU" w:bidi="ru-RU"/>
    </w:rPr>
  </w:style>
  <w:style w:type="character" w:customStyle="1" w:styleId="ListLabel209">
    <w:name w:val="ListLabel 209"/>
    <w:qFormat/>
    <w:rsid w:val="00482394"/>
    <w:rPr>
      <w:rFonts w:eastAsia="Times New Roman" w:cs="Times New Roman"/>
      <w:w w:val="99"/>
      <w:sz w:val="24"/>
      <w:szCs w:val="24"/>
      <w:lang w:val="ru-RU" w:eastAsia="ru-RU" w:bidi="ru-RU"/>
    </w:rPr>
  </w:style>
  <w:style w:type="character" w:customStyle="1" w:styleId="ListLabel210">
    <w:name w:val="ListLabel 210"/>
    <w:qFormat/>
    <w:rsid w:val="00482394"/>
    <w:rPr>
      <w:lang w:val="ru-RU" w:eastAsia="ru-RU" w:bidi="ru-RU"/>
    </w:rPr>
  </w:style>
  <w:style w:type="character" w:customStyle="1" w:styleId="ListLabel211">
    <w:name w:val="ListLabel 211"/>
    <w:qFormat/>
    <w:rsid w:val="00482394"/>
    <w:rPr>
      <w:lang w:val="ru-RU" w:eastAsia="ru-RU" w:bidi="ru-RU"/>
    </w:rPr>
  </w:style>
  <w:style w:type="character" w:customStyle="1" w:styleId="ListLabel212">
    <w:name w:val="ListLabel 212"/>
    <w:qFormat/>
    <w:rsid w:val="00482394"/>
    <w:rPr>
      <w:lang w:val="ru-RU" w:eastAsia="ru-RU" w:bidi="ru-RU"/>
    </w:rPr>
  </w:style>
  <w:style w:type="character" w:customStyle="1" w:styleId="ListLabel213">
    <w:name w:val="ListLabel 213"/>
    <w:qFormat/>
    <w:rsid w:val="00482394"/>
    <w:rPr>
      <w:lang w:val="ru-RU" w:eastAsia="ru-RU" w:bidi="ru-RU"/>
    </w:rPr>
  </w:style>
  <w:style w:type="character" w:customStyle="1" w:styleId="ListLabel214">
    <w:name w:val="ListLabel 214"/>
    <w:qFormat/>
    <w:rsid w:val="00482394"/>
    <w:rPr>
      <w:lang w:val="ru-RU" w:eastAsia="ru-RU" w:bidi="ru-RU"/>
    </w:rPr>
  </w:style>
  <w:style w:type="character" w:customStyle="1" w:styleId="ListLabel215">
    <w:name w:val="ListLabel 215"/>
    <w:qFormat/>
    <w:rsid w:val="00482394"/>
    <w:rPr>
      <w:lang w:val="ru-RU" w:eastAsia="ru-RU" w:bidi="ru-RU"/>
    </w:rPr>
  </w:style>
  <w:style w:type="character" w:customStyle="1" w:styleId="ListLabel216">
    <w:name w:val="ListLabel 216"/>
    <w:qFormat/>
    <w:rsid w:val="00482394"/>
    <w:rPr>
      <w:lang w:val="ru-RU" w:eastAsia="ru-RU" w:bidi="ru-RU"/>
    </w:rPr>
  </w:style>
  <w:style w:type="character" w:customStyle="1" w:styleId="ListLabel217">
    <w:name w:val="ListLabel 217"/>
    <w:qFormat/>
    <w:rsid w:val="00482394"/>
    <w:rPr>
      <w:rFonts w:eastAsia="Times New Roman" w:cs="Times New Roman"/>
      <w:spacing w:val="-1"/>
      <w:w w:val="100"/>
      <w:sz w:val="24"/>
      <w:szCs w:val="24"/>
      <w:lang w:val="ru-RU" w:eastAsia="ru-RU" w:bidi="ru-RU"/>
    </w:rPr>
  </w:style>
  <w:style w:type="character" w:customStyle="1" w:styleId="ListLabel218">
    <w:name w:val="ListLabel 218"/>
    <w:qFormat/>
    <w:rsid w:val="00482394"/>
    <w:rPr>
      <w:rFonts w:eastAsia="Symbol" w:cs="Symbol"/>
      <w:w w:val="100"/>
      <w:sz w:val="24"/>
      <w:szCs w:val="24"/>
      <w:lang w:val="ru-RU" w:eastAsia="ru-RU" w:bidi="ru-RU"/>
    </w:rPr>
  </w:style>
  <w:style w:type="character" w:customStyle="1" w:styleId="ListLabel219">
    <w:name w:val="ListLabel 219"/>
    <w:qFormat/>
    <w:rsid w:val="00482394"/>
    <w:rPr>
      <w:lang w:val="ru-RU" w:eastAsia="ru-RU" w:bidi="ru-RU"/>
    </w:rPr>
  </w:style>
  <w:style w:type="character" w:customStyle="1" w:styleId="ListLabel220">
    <w:name w:val="ListLabel 220"/>
    <w:qFormat/>
    <w:rsid w:val="00482394"/>
    <w:rPr>
      <w:lang w:val="ru-RU" w:eastAsia="ru-RU" w:bidi="ru-RU"/>
    </w:rPr>
  </w:style>
  <w:style w:type="character" w:customStyle="1" w:styleId="ListLabel221">
    <w:name w:val="ListLabel 221"/>
    <w:qFormat/>
    <w:rsid w:val="00482394"/>
    <w:rPr>
      <w:lang w:val="ru-RU" w:eastAsia="ru-RU" w:bidi="ru-RU"/>
    </w:rPr>
  </w:style>
  <w:style w:type="character" w:customStyle="1" w:styleId="ListLabel222">
    <w:name w:val="ListLabel 222"/>
    <w:qFormat/>
    <w:rsid w:val="00482394"/>
    <w:rPr>
      <w:lang w:val="ru-RU" w:eastAsia="ru-RU" w:bidi="ru-RU"/>
    </w:rPr>
  </w:style>
  <w:style w:type="character" w:customStyle="1" w:styleId="ListLabel223">
    <w:name w:val="ListLabel 223"/>
    <w:qFormat/>
    <w:rsid w:val="00482394"/>
    <w:rPr>
      <w:lang w:val="ru-RU" w:eastAsia="ru-RU" w:bidi="ru-RU"/>
    </w:rPr>
  </w:style>
  <w:style w:type="character" w:customStyle="1" w:styleId="ListLabel224">
    <w:name w:val="ListLabel 224"/>
    <w:qFormat/>
    <w:rsid w:val="00482394"/>
    <w:rPr>
      <w:lang w:val="ru-RU" w:eastAsia="ru-RU" w:bidi="ru-RU"/>
    </w:rPr>
  </w:style>
  <w:style w:type="character" w:customStyle="1" w:styleId="ListLabel225">
    <w:name w:val="ListLabel 225"/>
    <w:qFormat/>
    <w:rsid w:val="00482394"/>
    <w:rPr>
      <w:lang w:val="ru-RU" w:eastAsia="ru-RU" w:bidi="ru-RU"/>
    </w:rPr>
  </w:style>
  <w:style w:type="character" w:customStyle="1" w:styleId="ListLabel226">
    <w:name w:val="ListLabel 226"/>
    <w:qFormat/>
    <w:rsid w:val="00482394"/>
    <w:rPr>
      <w:rFonts w:eastAsia="Symbol" w:cs="Symbol"/>
      <w:w w:val="100"/>
      <w:sz w:val="24"/>
      <w:szCs w:val="24"/>
      <w:lang w:val="ru-RU" w:eastAsia="ru-RU" w:bidi="ru-RU"/>
    </w:rPr>
  </w:style>
  <w:style w:type="character" w:customStyle="1" w:styleId="ListLabel227">
    <w:name w:val="ListLabel 227"/>
    <w:qFormat/>
    <w:rsid w:val="00482394"/>
    <w:rPr>
      <w:lang w:val="ru-RU" w:eastAsia="ru-RU" w:bidi="ru-RU"/>
    </w:rPr>
  </w:style>
  <w:style w:type="character" w:customStyle="1" w:styleId="ListLabel228">
    <w:name w:val="ListLabel 228"/>
    <w:qFormat/>
    <w:rsid w:val="00482394"/>
    <w:rPr>
      <w:lang w:val="ru-RU" w:eastAsia="ru-RU" w:bidi="ru-RU"/>
    </w:rPr>
  </w:style>
  <w:style w:type="character" w:customStyle="1" w:styleId="ListLabel229">
    <w:name w:val="ListLabel 229"/>
    <w:qFormat/>
    <w:rsid w:val="00482394"/>
    <w:rPr>
      <w:lang w:val="ru-RU" w:eastAsia="ru-RU" w:bidi="ru-RU"/>
    </w:rPr>
  </w:style>
  <w:style w:type="character" w:customStyle="1" w:styleId="ListLabel230">
    <w:name w:val="ListLabel 230"/>
    <w:qFormat/>
    <w:rsid w:val="00482394"/>
    <w:rPr>
      <w:lang w:val="ru-RU" w:eastAsia="ru-RU" w:bidi="ru-RU"/>
    </w:rPr>
  </w:style>
  <w:style w:type="character" w:customStyle="1" w:styleId="ListLabel231">
    <w:name w:val="ListLabel 231"/>
    <w:qFormat/>
    <w:rsid w:val="00482394"/>
    <w:rPr>
      <w:lang w:val="ru-RU" w:eastAsia="ru-RU" w:bidi="ru-RU"/>
    </w:rPr>
  </w:style>
  <w:style w:type="character" w:customStyle="1" w:styleId="ListLabel232">
    <w:name w:val="ListLabel 232"/>
    <w:qFormat/>
    <w:rsid w:val="00482394"/>
    <w:rPr>
      <w:lang w:val="ru-RU" w:eastAsia="ru-RU" w:bidi="ru-RU"/>
    </w:rPr>
  </w:style>
  <w:style w:type="character" w:customStyle="1" w:styleId="ListLabel233">
    <w:name w:val="ListLabel 233"/>
    <w:qFormat/>
    <w:rsid w:val="00482394"/>
    <w:rPr>
      <w:lang w:val="ru-RU" w:eastAsia="ru-RU" w:bidi="ru-RU"/>
    </w:rPr>
  </w:style>
  <w:style w:type="character" w:customStyle="1" w:styleId="ListLabel234">
    <w:name w:val="ListLabel 234"/>
    <w:qFormat/>
    <w:rsid w:val="00482394"/>
    <w:rPr>
      <w:lang w:val="ru-RU" w:eastAsia="ru-RU" w:bidi="ru-RU"/>
    </w:rPr>
  </w:style>
  <w:style w:type="character" w:customStyle="1" w:styleId="ListLabel235">
    <w:name w:val="ListLabel 235"/>
    <w:qFormat/>
    <w:rsid w:val="00482394"/>
    <w:rPr>
      <w:rFonts w:eastAsia="Times New Roman" w:cs="Times New Roman"/>
      <w:spacing w:val="-12"/>
      <w:w w:val="100"/>
      <w:sz w:val="24"/>
      <w:szCs w:val="24"/>
      <w:lang w:val="ru-RU" w:eastAsia="ru-RU" w:bidi="ru-RU"/>
    </w:rPr>
  </w:style>
  <w:style w:type="character" w:customStyle="1" w:styleId="ListLabel236">
    <w:name w:val="ListLabel 236"/>
    <w:qFormat/>
    <w:rsid w:val="00482394"/>
    <w:rPr>
      <w:lang w:val="ru-RU" w:eastAsia="ru-RU" w:bidi="ru-RU"/>
    </w:rPr>
  </w:style>
  <w:style w:type="character" w:customStyle="1" w:styleId="ListLabel237">
    <w:name w:val="ListLabel 237"/>
    <w:qFormat/>
    <w:rsid w:val="00482394"/>
    <w:rPr>
      <w:lang w:val="ru-RU" w:eastAsia="ru-RU" w:bidi="ru-RU"/>
    </w:rPr>
  </w:style>
  <w:style w:type="character" w:customStyle="1" w:styleId="ListLabel238">
    <w:name w:val="ListLabel 238"/>
    <w:qFormat/>
    <w:rsid w:val="00482394"/>
    <w:rPr>
      <w:lang w:val="ru-RU" w:eastAsia="ru-RU" w:bidi="ru-RU"/>
    </w:rPr>
  </w:style>
  <w:style w:type="character" w:customStyle="1" w:styleId="ListLabel239">
    <w:name w:val="ListLabel 239"/>
    <w:qFormat/>
    <w:rsid w:val="00482394"/>
    <w:rPr>
      <w:lang w:val="ru-RU" w:eastAsia="ru-RU" w:bidi="ru-RU"/>
    </w:rPr>
  </w:style>
  <w:style w:type="character" w:customStyle="1" w:styleId="ListLabel240">
    <w:name w:val="ListLabel 240"/>
    <w:qFormat/>
    <w:rsid w:val="00482394"/>
    <w:rPr>
      <w:lang w:val="ru-RU" w:eastAsia="ru-RU" w:bidi="ru-RU"/>
    </w:rPr>
  </w:style>
  <w:style w:type="character" w:customStyle="1" w:styleId="ListLabel241">
    <w:name w:val="ListLabel 241"/>
    <w:qFormat/>
    <w:rsid w:val="00482394"/>
    <w:rPr>
      <w:lang w:val="ru-RU" w:eastAsia="ru-RU" w:bidi="ru-RU"/>
    </w:rPr>
  </w:style>
  <w:style w:type="character" w:customStyle="1" w:styleId="ListLabel242">
    <w:name w:val="ListLabel 242"/>
    <w:qFormat/>
    <w:rsid w:val="00482394"/>
    <w:rPr>
      <w:lang w:val="ru-RU" w:eastAsia="ru-RU" w:bidi="ru-RU"/>
    </w:rPr>
  </w:style>
  <w:style w:type="character" w:customStyle="1" w:styleId="ListLabel243">
    <w:name w:val="ListLabel 243"/>
    <w:qFormat/>
    <w:rsid w:val="00482394"/>
    <w:rPr>
      <w:lang w:val="ru-RU" w:eastAsia="ru-RU" w:bidi="ru-RU"/>
    </w:rPr>
  </w:style>
  <w:style w:type="character" w:customStyle="1" w:styleId="ListLabel244">
    <w:name w:val="ListLabel 244"/>
    <w:qFormat/>
    <w:rsid w:val="00482394"/>
    <w:rPr>
      <w:rFonts w:eastAsia="Times New Roman" w:cs="Times New Roman"/>
      <w:spacing w:val="-8"/>
      <w:w w:val="100"/>
      <w:sz w:val="24"/>
      <w:szCs w:val="24"/>
      <w:lang w:val="ru-RU" w:eastAsia="ru-RU" w:bidi="ru-RU"/>
    </w:rPr>
  </w:style>
  <w:style w:type="character" w:customStyle="1" w:styleId="ListLabel245">
    <w:name w:val="ListLabel 245"/>
    <w:qFormat/>
    <w:rsid w:val="00482394"/>
    <w:rPr>
      <w:rFonts w:eastAsia="Times New Roman" w:cs="Times New Roman"/>
      <w:w w:val="99"/>
      <w:sz w:val="24"/>
      <w:szCs w:val="24"/>
      <w:lang w:val="ru-RU" w:eastAsia="ru-RU" w:bidi="ru-RU"/>
    </w:rPr>
  </w:style>
  <w:style w:type="character" w:customStyle="1" w:styleId="ListLabel246">
    <w:name w:val="ListLabel 246"/>
    <w:qFormat/>
    <w:rsid w:val="00482394"/>
    <w:rPr>
      <w:lang w:val="ru-RU" w:eastAsia="ru-RU" w:bidi="ru-RU"/>
    </w:rPr>
  </w:style>
  <w:style w:type="character" w:customStyle="1" w:styleId="ListLabel247">
    <w:name w:val="ListLabel 247"/>
    <w:qFormat/>
    <w:rsid w:val="00482394"/>
    <w:rPr>
      <w:lang w:val="ru-RU" w:eastAsia="ru-RU" w:bidi="ru-RU"/>
    </w:rPr>
  </w:style>
  <w:style w:type="character" w:customStyle="1" w:styleId="ListLabel248">
    <w:name w:val="ListLabel 248"/>
    <w:qFormat/>
    <w:rsid w:val="00482394"/>
    <w:rPr>
      <w:lang w:val="ru-RU" w:eastAsia="ru-RU" w:bidi="ru-RU"/>
    </w:rPr>
  </w:style>
  <w:style w:type="character" w:customStyle="1" w:styleId="ListLabel249">
    <w:name w:val="ListLabel 249"/>
    <w:qFormat/>
    <w:rsid w:val="00482394"/>
    <w:rPr>
      <w:lang w:val="ru-RU" w:eastAsia="ru-RU" w:bidi="ru-RU"/>
    </w:rPr>
  </w:style>
  <w:style w:type="character" w:customStyle="1" w:styleId="ListLabel250">
    <w:name w:val="ListLabel 250"/>
    <w:qFormat/>
    <w:rsid w:val="00482394"/>
    <w:rPr>
      <w:lang w:val="ru-RU" w:eastAsia="ru-RU" w:bidi="ru-RU"/>
    </w:rPr>
  </w:style>
  <w:style w:type="character" w:customStyle="1" w:styleId="ListLabel251">
    <w:name w:val="ListLabel 251"/>
    <w:qFormat/>
    <w:rsid w:val="00482394"/>
    <w:rPr>
      <w:lang w:val="ru-RU" w:eastAsia="ru-RU" w:bidi="ru-RU"/>
    </w:rPr>
  </w:style>
  <w:style w:type="character" w:customStyle="1" w:styleId="ListLabel252">
    <w:name w:val="ListLabel 252"/>
    <w:qFormat/>
    <w:rsid w:val="00482394"/>
    <w:rPr>
      <w:lang w:val="ru-RU" w:eastAsia="ru-RU" w:bidi="ru-RU"/>
    </w:rPr>
  </w:style>
  <w:style w:type="character" w:customStyle="1" w:styleId="ListLabel253">
    <w:name w:val="ListLabel 253"/>
    <w:qFormat/>
    <w:rsid w:val="00482394"/>
    <w:rPr>
      <w:rFonts w:eastAsia="Times New Roman" w:cs="Times New Roman"/>
      <w:w w:val="100"/>
      <w:sz w:val="22"/>
      <w:szCs w:val="22"/>
      <w:lang w:val="ru-RU" w:eastAsia="ru-RU" w:bidi="ru-RU"/>
    </w:rPr>
  </w:style>
  <w:style w:type="character" w:customStyle="1" w:styleId="ListLabel254">
    <w:name w:val="ListLabel 254"/>
    <w:qFormat/>
    <w:rsid w:val="00482394"/>
    <w:rPr>
      <w:lang w:val="ru-RU" w:eastAsia="ru-RU" w:bidi="ru-RU"/>
    </w:rPr>
  </w:style>
  <w:style w:type="character" w:customStyle="1" w:styleId="ListLabel255">
    <w:name w:val="ListLabel 255"/>
    <w:qFormat/>
    <w:rsid w:val="00482394"/>
    <w:rPr>
      <w:lang w:val="ru-RU" w:eastAsia="ru-RU" w:bidi="ru-RU"/>
    </w:rPr>
  </w:style>
  <w:style w:type="character" w:customStyle="1" w:styleId="ListLabel256">
    <w:name w:val="ListLabel 256"/>
    <w:qFormat/>
    <w:rsid w:val="00482394"/>
    <w:rPr>
      <w:lang w:val="ru-RU" w:eastAsia="ru-RU" w:bidi="ru-RU"/>
    </w:rPr>
  </w:style>
  <w:style w:type="character" w:customStyle="1" w:styleId="ListLabel257">
    <w:name w:val="ListLabel 257"/>
    <w:qFormat/>
    <w:rsid w:val="00482394"/>
    <w:rPr>
      <w:lang w:val="ru-RU" w:eastAsia="ru-RU" w:bidi="ru-RU"/>
    </w:rPr>
  </w:style>
  <w:style w:type="character" w:customStyle="1" w:styleId="ListLabel258">
    <w:name w:val="ListLabel 258"/>
    <w:qFormat/>
    <w:rsid w:val="00482394"/>
    <w:rPr>
      <w:lang w:val="ru-RU" w:eastAsia="ru-RU" w:bidi="ru-RU"/>
    </w:rPr>
  </w:style>
  <w:style w:type="character" w:customStyle="1" w:styleId="ListLabel259">
    <w:name w:val="ListLabel 259"/>
    <w:qFormat/>
    <w:rsid w:val="00482394"/>
    <w:rPr>
      <w:lang w:val="ru-RU" w:eastAsia="ru-RU" w:bidi="ru-RU"/>
    </w:rPr>
  </w:style>
  <w:style w:type="character" w:customStyle="1" w:styleId="ListLabel260">
    <w:name w:val="ListLabel 260"/>
    <w:qFormat/>
    <w:rsid w:val="00482394"/>
    <w:rPr>
      <w:lang w:val="ru-RU" w:eastAsia="ru-RU" w:bidi="ru-RU"/>
    </w:rPr>
  </w:style>
  <w:style w:type="character" w:customStyle="1" w:styleId="ListLabel261">
    <w:name w:val="ListLabel 261"/>
    <w:qFormat/>
    <w:rsid w:val="00482394"/>
    <w:rPr>
      <w:lang w:val="ru-RU" w:eastAsia="ru-RU" w:bidi="ru-RU"/>
    </w:rPr>
  </w:style>
  <w:style w:type="character" w:customStyle="1" w:styleId="ListLabel262">
    <w:name w:val="ListLabel 262"/>
    <w:qFormat/>
    <w:rsid w:val="00482394"/>
    <w:rPr>
      <w:rFonts w:eastAsia="Times New Roman" w:cs="Times New Roman"/>
      <w:w w:val="100"/>
      <w:sz w:val="22"/>
      <w:szCs w:val="22"/>
      <w:lang w:val="ru-RU" w:eastAsia="ru-RU" w:bidi="ru-RU"/>
    </w:rPr>
  </w:style>
  <w:style w:type="character" w:customStyle="1" w:styleId="ListLabel263">
    <w:name w:val="ListLabel 263"/>
    <w:qFormat/>
    <w:rsid w:val="00482394"/>
    <w:rPr>
      <w:lang w:val="ru-RU" w:eastAsia="ru-RU" w:bidi="ru-RU"/>
    </w:rPr>
  </w:style>
  <w:style w:type="character" w:customStyle="1" w:styleId="ListLabel264">
    <w:name w:val="ListLabel 264"/>
    <w:qFormat/>
    <w:rsid w:val="00482394"/>
    <w:rPr>
      <w:lang w:val="ru-RU" w:eastAsia="ru-RU" w:bidi="ru-RU"/>
    </w:rPr>
  </w:style>
  <w:style w:type="character" w:customStyle="1" w:styleId="ListLabel265">
    <w:name w:val="ListLabel 265"/>
    <w:qFormat/>
    <w:rsid w:val="00482394"/>
    <w:rPr>
      <w:lang w:val="ru-RU" w:eastAsia="ru-RU" w:bidi="ru-RU"/>
    </w:rPr>
  </w:style>
  <w:style w:type="character" w:customStyle="1" w:styleId="ListLabel266">
    <w:name w:val="ListLabel 266"/>
    <w:qFormat/>
    <w:rsid w:val="00482394"/>
    <w:rPr>
      <w:lang w:val="ru-RU" w:eastAsia="ru-RU" w:bidi="ru-RU"/>
    </w:rPr>
  </w:style>
  <w:style w:type="character" w:customStyle="1" w:styleId="ListLabel267">
    <w:name w:val="ListLabel 267"/>
    <w:qFormat/>
    <w:rsid w:val="00482394"/>
    <w:rPr>
      <w:lang w:val="ru-RU" w:eastAsia="ru-RU" w:bidi="ru-RU"/>
    </w:rPr>
  </w:style>
  <w:style w:type="character" w:customStyle="1" w:styleId="ListLabel268">
    <w:name w:val="ListLabel 268"/>
    <w:qFormat/>
    <w:rsid w:val="00482394"/>
    <w:rPr>
      <w:lang w:val="ru-RU" w:eastAsia="ru-RU" w:bidi="ru-RU"/>
    </w:rPr>
  </w:style>
  <w:style w:type="character" w:customStyle="1" w:styleId="ListLabel269">
    <w:name w:val="ListLabel 269"/>
    <w:qFormat/>
    <w:rsid w:val="00482394"/>
    <w:rPr>
      <w:lang w:val="ru-RU" w:eastAsia="ru-RU" w:bidi="ru-RU"/>
    </w:rPr>
  </w:style>
  <w:style w:type="character" w:customStyle="1" w:styleId="ListLabel270">
    <w:name w:val="ListLabel 270"/>
    <w:qFormat/>
    <w:rsid w:val="00482394"/>
    <w:rPr>
      <w:lang w:val="ru-RU" w:eastAsia="ru-RU" w:bidi="ru-RU"/>
    </w:rPr>
  </w:style>
  <w:style w:type="character" w:customStyle="1" w:styleId="ListLabel271">
    <w:name w:val="ListLabel 271"/>
    <w:qFormat/>
    <w:rsid w:val="00482394"/>
    <w:rPr>
      <w:lang w:val="ru-RU" w:eastAsia="ru-RU" w:bidi="ru-RU"/>
    </w:rPr>
  </w:style>
  <w:style w:type="character" w:customStyle="1" w:styleId="ListLabel272">
    <w:name w:val="ListLabel 272"/>
    <w:qFormat/>
    <w:rsid w:val="00482394"/>
    <w:rPr>
      <w:lang w:val="ru-RU" w:eastAsia="ru-RU" w:bidi="ru-RU"/>
    </w:rPr>
  </w:style>
  <w:style w:type="character" w:customStyle="1" w:styleId="ListLabel273">
    <w:name w:val="ListLabel 273"/>
    <w:qFormat/>
    <w:rsid w:val="00482394"/>
    <w:rPr>
      <w:w w:val="100"/>
      <w:u w:val="thick" w:color="000000"/>
      <w:lang w:val="ru-RU" w:eastAsia="ru-RU" w:bidi="ru-RU"/>
    </w:rPr>
  </w:style>
  <w:style w:type="character" w:customStyle="1" w:styleId="ListLabel274">
    <w:name w:val="ListLabel 274"/>
    <w:qFormat/>
    <w:rsid w:val="00482394"/>
    <w:rPr>
      <w:lang w:val="ru-RU" w:eastAsia="ru-RU" w:bidi="ru-RU"/>
    </w:rPr>
  </w:style>
  <w:style w:type="character" w:customStyle="1" w:styleId="ListLabel275">
    <w:name w:val="ListLabel 275"/>
    <w:qFormat/>
    <w:rsid w:val="00482394"/>
    <w:rPr>
      <w:lang w:val="ru-RU" w:eastAsia="ru-RU" w:bidi="ru-RU"/>
    </w:rPr>
  </w:style>
  <w:style w:type="character" w:customStyle="1" w:styleId="ListLabel276">
    <w:name w:val="ListLabel 276"/>
    <w:qFormat/>
    <w:rsid w:val="00482394"/>
    <w:rPr>
      <w:lang w:val="ru-RU" w:eastAsia="ru-RU" w:bidi="ru-RU"/>
    </w:rPr>
  </w:style>
  <w:style w:type="character" w:customStyle="1" w:styleId="ListLabel277">
    <w:name w:val="ListLabel 277"/>
    <w:qFormat/>
    <w:rsid w:val="00482394"/>
    <w:rPr>
      <w:lang w:val="ru-RU" w:eastAsia="ru-RU" w:bidi="ru-RU"/>
    </w:rPr>
  </w:style>
  <w:style w:type="character" w:customStyle="1" w:styleId="ListLabel278">
    <w:name w:val="ListLabel 278"/>
    <w:qFormat/>
    <w:rsid w:val="00482394"/>
    <w:rPr>
      <w:lang w:val="ru-RU" w:eastAsia="ru-RU" w:bidi="ru-RU"/>
    </w:rPr>
  </w:style>
  <w:style w:type="character" w:customStyle="1" w:styleId="ListLabel279">
    <w:name w:val="ListLabel 279"/>
    <w:qFormat/>
    <w:rsid w:val="00482394"/>
    <w:rPr>
      <w:lang w:val="ru-RU" w:eastAsia="ru-RU" w:bidi="ru-RU"/>
    </w:rPr>
  </w:style>
  <w:style w:type="character" w:customStyle="1" w:styleId="ListLabel280">
    <w:name w:val="ListLabel 280"/>
    <w:qFormat/>
    <w:rsid w:val="00482394"/>
    <w:rPr>
      <w:lang w:val="ru-RU" w:eastAsia="ru-RU" w:bidi="ru-RU"/>
    </w:rPr>
  </w:style>
  <w:style w:type="character" w:customStyle="1" w:styleId="ListLabel281">
    <w:name w:val="ListLabel 281"/>
    <w:qFormat/>
    <w:rsid w:val="00482394"/>
    <w:rPr>
      <w:lang w:val="ru-RU" w:eastAsia="ru-RU" w:bidi="ru-RU"/>
    </w:rPr>
  </w:style>
  <w:style w:type="character" w:customStyle="1" w:styleId="ListLabel282">
    <w:name w:val="ListLabel 282"/>
    <w:qFormat/>
    <w:rsid w:val="00482394"/>
    <w:rPr>
      <w:w w:val="100"/>
      <w:u w:val="thick" w:color="000000"/>
      <w:lang w:val="ru-RU" w:eastAsia="ru-RU" w:bidi="ru-RU"/>
    </w:rPr>
  </w:style>
  <w:style w:type="character" w:customStyle="1" w:styleId="ListLabel283">
    <w:name w:val="ListLabel 283"/>
    <w:qFormat/>
    <w:rsid w:val="00482394"/>
    <w:rPr>
      <w:rFonts w:eastAsia="Times New Roman" w:cs="Times New Roman"/>
      <w:b/>
      <w:bCs/>
      <w:spacing w:val="-12"/>
      <w:w w:val="100"/>
      <w:sz w:val="24"/>
      <w:szCs w:val="24"/>
      <w:lang w:val="ru-RU" w:eastAsia="ru-RU" w:bidi="ru-RU"/>
    </w:rPr>
  </w:style>
  <w:style w:type="character" w:customStyle="1" w:styleId="ListLabel284">
    <w:name w:val="ListLabel 284"/>
    <w:qFormat/>
    <w:rsid w:val="00482394"/>
    <w:rPr>
      <w:lang w:val="ru-RU" w:eastAsia="ru-RU" w:bidi="ru-RU"/>
    </w:rPr>
  </w:style>
  <w:style w:type="character" w:customStyle="1" w:styleId="ListLabel285">
    <w:name w:val="ListLabel 285"/>
    <w:qFormat/>
    <w:rsid w:val="00482394"/>
    <w:rPr>
      <w:lang w:val="ru-RU" w:eastAsia="ru-RU" w:bidi="ru-RU"/>
    </w:rPr>
  </w:style>
  <w:style w:type="character" w:customStyle="1" w:styleId="ListLabel286">
    <w:name w:val="ListLabel 286"/>
    <w:qFormat/>
    <w:rsid w:val="00482394"/>
    <w:rPr>
      <w:lang w:val="ru-RU" w:eastAsia="ru-RU" w:bidi="ru-RU"/>
    </w:rPr>
  </w:style>
  <w:style w:type="character" w:customStyle="1" w:styleId="ListLabel287">
    <w:name w:val="ListLabel 287"/>
    <w:qFormat/>
    <w:rsid w:val="00482394"/>
    <w:rPr>
      <w:lang w:val="ru-RU" w:eastAsia="ru-RU" w:bidi="ru-RU"/>
    </w:rPr>
  </w:style>
  <w:style w:type="character" w:customStyle="1" w:styleId="ListLabel288">
    <w:name w:val="ListLabel 288"/>
    <w:qFormat/>
    <w:rsid w:val="00482394"/>
    <w:rPr>
      <w:lang w:val="ru-RU" w:eastAsia="ru-RU" w:bidi="ru-RU"/>
    </w:rPr>
  </w:style>
  <w:style w:type="character" w:customStyle="1" w:styleId="ListLabel289">
    <w:name w:val="ListLabel 289"/>
    <w:qFormat/>
    <w:rsid w:val="00482394"/>
    <w:rPr>
      <w:rFonts w:eastAsia="Times New Roman" w:cs="Times New Roman"/>
      <w:b/>
      <w:bCs/>
      <w:spacing w:val="-3"/>
      <w:w w:val="100"/>
      <w:sz w:val="24"/>
      <w:szCs w:val="24"/>
      <w:lang w:val="ru-RU" w:eastAsia="ru-RU" w:bidi="ru-RU"/>
    </w:rPr>
  </w:style>
  <w:style w:type="character" w:customStyle="1" w:styleId="ListLabel290">
    <w:name w:val="ListLabel 290"/>
    <w:qFormat/>
    <w:rsid w:val="00482394"/>
    <w:rPr>
      <w:lang w:val="ru-RU" w:eastAsia="ru-RU" w:bidi="ru-RU"/>
    </w:rPr>
  </w:style>
  <w:style w:type="character" w:customStyle="1" w:styleId="ListLabel291">
    <w:name w:val="ListLabel 291"/>
    <w:qFormat/>
    <w:rsid w:val="00482394"/>
    <w:rPr>
      <w:lang w:val="ru-RU" w:eastAsia="ru-RU" w:bidi="ru-RU"/>
    </w:rPr>
  </w:style>
  <w:style w:type="character" w:customStyle="1" w:styleId="ListLabel292">
    <w:name w:val="ListLabel 292"/>
    <w:qFormat/>
    <w:rsid w:val="00482394"/>
    <w:rPr>
      <w:lang w:val="ru-RU" w:eastAsia="ru-RU" w:bidi="ru-RU"/>
    </w:rPr>
  </w:style>
  <w:style w:type="character" w:customStyle="1" w:styleId="ListLabel293">
    <w:name w:val="ListLabel 293"/>
    <w:qFormat/>
    <w:rsid w:val="00482394"/>
    <w:rPr>
      <w:lang w:val="ru-RU" w:eastAsia="ru-RU" w:bidi="ru-RU"/>
    </w:rPr>
  </w:style>
  <w:style w:type="character" w:customStyle="1" w:styleId="ListLabel294">
    <w:name w:val="ListLabel 294"/>
    <w:qFormat/>
    <w:rsid w:val="00482394"/>
    <w:rPr>
      <w:lang w:val="ru-RU" w:eastAsia="ru-RU" w:bidi="ru-RU"/>
    </w:rPr>
  </w:style>
  <w:style w:type="character" w:customStyle="1" w:styleId="ListLabel295">
    <w:name w:val="ListLabel 295"/>
    <w:qFormat/>
    <w:rsid w:val="00482394"/>
    <w:rPr>
      <w:lang w:val="ru-RU" w:eastAsia="ru-RU" w:bidi="ru-RU"/>
    </w:rPr>
  </w:style>
  <w:style w:type="character" w:customStyle="1" w:styleId="ListLabel296">
    <w:name w:val="ListLabel 296"/>
    <w:qFormat/>
    <w:rsid w:val="00482394"/>
    <w:rPr>
      <w:lang w:val="ru-RU" w:eastAsia="ru-RU" w:bidi="ru-RU"/>
    </w:rPr>
  </w:style>
  <w:style w:type="character" w:customStyle="1" w:styleId="ListLabel297">
    <w:name w:val="ListLabel 297"/>
    <w:qFormat/>
    <w:rsid w:val="00482394"/>
    <w:rPr>
      <w:lang w:val="ru-RU" w:eastAsia="ru-RU" w:bidi="ru-RU"/>
    </w:rPr>
  </w:style>
  <w:style w:type="character" w:customStyle="1" w:styleId="ListLabel298">
    <w:name w:val="ListLabel 298"/>
    <w:qFormat/>
    <w:rsid w:val="00482394"/>
    <w:rPr>
      <w:rFonts w:eastAsia="Times New Roman" w:cs="Times New Roman"/>
      <w:b/>
      <w:bCs/>
      <w:spacing w:val="-24"/>
      <w:w w:val="100"/>
      <w:sz w:val="24"/>
      <w:szCs w:val="24"/>
      <w:lang w:val="ru-RU" w:eastAsia="ru-RU" w:bidi="ru-RU"/>
    </w:rPr>
  </w:style>
  <w:style w:type="character" w:customStyle="1" w:styleId="ListLabel299">
    <w:name w:val="ListLabel 299"/>
    <w:qFormat/>
    <w:rsid w:val="00482394"/>
    <w:rPr>
      <w:lang w:val="ru-RU" w:eastAsia="ru-RU" w:bidi="ru-RU"/>
    </w:rPr>
  </w:style>
  <w:style w:type="character" w:customStyle="1" w:styleId="ListLabel300">
    <w:name w:val="ListLabel 300"/>
    <w:qFormat/>
    <w:rsid w:val="00482394"/>
    <w:rPr>
      <w:lang w:val="ru-RU" w:eastAsia="ru-RU" w:bidi="ru-RU"/>
    </w:rPr>
  </w:style>
  <w:style w:type="character" w:customStyle="1" w:styleId="ListLabel301">
    <w:name w:val="ListLabel 301"/>
    <w:qFormat/>
    <w:rsid w:val="00482394"/>
    <w:rPr>
      <w:lang w:val="ru-RU" w:eastAsia="ru-RU" w:bidi="ru-RU"/>
    </w:rPr>
  </w:style>
  <w:style w:type="character" w:customStyle="1" w:styleId="ListLabel302">
    <w:name w:val="ListLabel 302"/>
    <w:qFormat/>
    <w:rsid w:val="00482394"/>
    <w:rPr>
      <w:lang w:val="ru-RU" w:eastAsia="ru-RU" w:bidi="ru-RU"/>
    </w:rPr>
  </w:style>
  <w:style w:type="character" w:customStyle="1" w:styleId="ListLabel303">
    <w:name w:val="ListLabel 303"/>
    <w:qFormat/>
    <w:rsid w:val="00482394"/>
    <w:rPr>
      <w:lang w:val="ru-RU" w:eastAsia="ru-RU" w:bidi="ru-RU"/>
    </w:rPr>
  </w:style>
  <w:style w:type="character" w:customStyle="1" w:styleId="ListLabel304">
    <w:name w:val="ListLabel 304"/>
    <w:qFormat/>
    <w:rsid w:val="00482394"/>
    <w:rPr>
      <w:lang w:val="ru-RU" w:eastAsia="ru-RU" w:bidi="ru-RU"/>
    </w:rPr>
  </w:style>
  <w:style w:type="character" w:customStyle="1" w:styleId="ListLabel305">
    <w:name w:val="ListLabel 305"/>
    <w:qFormat/>
    <w:rsid w:val="00482394"/>
    <w:rPr>
      <w:lang w:val="ru-RU" w:eastAsia="ru-RU" w:bidi="ru-RU"/>
    </w:rPr>
  </w:style>
  <w:style w:type="character" w:customStyle="1" w:styleId="ListLabel306">
    <w:name w:val="ListLabel 306"/>
    <w:qFormat/>
    <w:rsid w:val="00482394"/>
    <w:rPr>
      <w:lang w:val="ru-RU" w:eastAsia="ru-RU" w:bidi="ru-RU"/>
    </w:rPr>
  </w:style>
  <w:style w:type="character" w:customStyle="1" w:styleId="ListLabel307">
    <w:name w:val="ListLabel 307"/>
    <w:qFormat/>
    <w:rsid w:val="00482394"/>
    <w:rPr>
      <w:rFonts w:eastAsia="Symbol" w:cs="Symbol"/>
      <w:w w:val="100"/>
      <w:sz w:val="22"/>
      <w:szCs w:val="22"/>
      <w:lang w:val="ru-RU" w:eastAsia="ru-RU" w:bidi="ru-RU"/>
    </w:rPr>
  </w:style>
  <w:style w:type="character" w:customStyle="1" w:styleId="ListLabel308">
    <w:name w:val="ListLabel 308"/>
    <w:qFormat/>
    <w:rsid w:val="00482394"/>
    <w:rPr>
      <w:lang w:val="ru-RU" w:eastAsia="ru-RU" w:bidi="ru-RU"/>
    </w:rPr>
  </w:style>
  <w:style w:type="character" w:customStyle="1" w:styleId="ListLabel309">
    <w:name w:val="ListLabel 309"/>
    <w:qFormat/>
    <w:rsid w:val="00482394"/>
    <w:rPr>
      <w:lang w:val="ru-RU" w:eastAsia="ru-RU" w:bidi="ru-RU"/>
    </w:rPr>
  </w:style>
  <w:style w:type="character" w:customStyle="1" w:styleId="ListLabel310">
    <w:name w:val="ListLabel 310"/>
    <w:qFormat/>
    <w:rsid w:val="00482394"/>
    <w:rPr>
      <w:lang w:val="ru-RU" w:eastAsia="ru-RU" w:bidi="ru-RU"/>
    </w:rPr>
  </w:style>
  <w:style w:type="character" w:customStyle="1" w:styleId="ListLabel311">
    <w:name w:val="ListLabel 311"/>
    <w:qFormat/>
    <w:rsid w:val="00482394"/>
    <w:rPr>
      <w:lang w:val="ru-RU" w:eastAsia="ru-RU" w:bidi="ru-RU"/>
    </w:rPr>
  </w:style>
  <w:style w:type="character" w:customStyle="1" w:styleId="ListLabel312">
    <w:name w:val="ListLabel 312"/>
    <w:qFormat/>
    <w:rsid w:val="00482394"/>
    <w:rPr>
      <w:lang w:val="ru-RU" w:eastAsia="ru-RU" w:bidi="ru-RU"/>
    </w:rPr>
  </w:style>
  <w:style w:type="character" w:customStyle="1" w:styleId="ListLabel313">
    <w:name w:val="ListLabel 313"/>
    <w:qFormat/>
    <w:rsid w:val="00482394"/>
    <w:rPr>
      <w:lang w:val="ru-RU" w:eastAsia="ru-RU" w:bidi="ru-RU"/>
    </w:rPr>
  </w:style>
  <w:style w:type="character" w:customStyle="1" w:styleId="ListLabel314">
    <w:name w:val="ListLabel 314"/>
    <w:qFormat/>
    <w:rsid w:val="00482394"/>
    <w:rPr>
      <w:lang w:val="ru-RU" w:eastAsia="ru-RU" w:bidi="ru-RU"/>
    </w:rPr>
  </w:style>
  <w:style w:type="character" w:customStyle="1" w:styleId="ListLabel315">
    <w:name w:val="ListLabel 315"/>
    <w:qFormat/>
    <w:rsid w:val="00482394"/>
    <w:rPr>
      <w:lang w:val="ru-RU" w:eastAsia="ru-RU" w:bidi="ru-RU"/>
    </w:rPr>
  </w:style>
  <w:style w:type="character" w:customStyle="1" w:styleId="ListLabel316">
    <w:name w:val="ListLabel 316"/>
    <w:qFormat/>
    <w:rsid w:val="00482394"/>
    <w:rPr>
      <w:rFonts w:eastAsia="Symbol" w:cs="Symbol"/>
      <w:b/>
      <w:bCs/>
      <w:w w:val="100"/>
      <w:sz w:val="22"/>
      <w:szCs w:val="22"/>
      <w:lang w:val="ru-RU" w:eastAsia="ru-RU" w:bidi="ru-RU"/>
    </w:rPr>
  </w:style>
  <w:style w:type="character" w:customStyle="1" w:styleId="ListLabel317">
    <w:name w:val="ListLabel 317"/>
    <w:qFormat/>
    <w:rsid w:val="00482394"/>
    <w:rPr>
      <w:lang w:val="ru-RU" w:eastAsia="ru-RU" w:bidi="ru-RU"/>
    </w:rPr>
  </w:style>
  <w:style w:type="character" w:customStyle="1" w:styleId="ListLabel318">
    <w:name w:val="ListLabel 318"/>
    <w:qFormat/>
    <w:rsid w:val="00482394"/>
    <w:rPr>
      <w:lang w:val="ru-RU" w:eastAsia="ru-RU" w:bidi="ru-RU"/>
    </w:rPr>
  </w:style>
  <w:style w:type="character" w:customStyle="1" w:styleId="ListLabel319">
    <w:name w:val="ListLabel 319"/>
    <w:qFormat/>
    <w:rsid w:val="00482394"/>
    <w:rPr>
      <w:lang w:val="ru-RU" w:eastAsia="ru-RU" w:bidi="ru-RU"/>
    </w:rPr>
  </w:style>
  <w:style w:type="character" w:customStyle="1" w:styleId="ListLabel320">
    <w:name w:val="ListLabel 320"/>
    <w:qFormat/>
    <w:rsid w:val="00482394"/>
    <w:rPr>
      <w:lang w:val="ru-RU" w:eastAsia="ru-RU" w:bidi="ru-RU"/>
    </w:rPr>
  </w:style>
  <w:style w:type="character" w:customStyle="1" w:styleId="ListLabel321">
    <w:name w:val="ListLabel 321"/>
    <w:qFormat/>
    <w:rsid w:val="00482394"/>
    <w:rPr>
      <w:lang w:val="ru-RU" w:eastAsia="ru-RU" w:bidi="ru-RU"/>
    </w:rPr>
  </w:style>
  <w:style w:type="character" w:customStyle="1" w:styleId="ListLabel322">
    <w:name w:val="ListLabel 322"/>
    <w:qFormat/>
    <w:rsid w:val="00482394"/>
    <w:rPr>
      <w:lang w:val="ru-RU" w:eastAsia="ru-RU" w:bidi="ru-RU"/>
    </w:rPr>
  </w:style>
  <w:style w:type="character" w:customStyle="1" w:styleId="ListLabel323">
    <w:name w:val="ListLabel 323"/>
    <w:qFormat/>
    <w:rsid w:val="00482394"/>
    <w:rPr>
      <w:lang w:val="ru-RU" w:eastAsia="ru-RU" w:bidi="ru-RU"/>
    </w:rPr>
  </w:style>
  <w:style w:type="character" w:customStyle="1" w:styleId="ListLabel324">
    <w:name w:val="ListLabel 324"/>
    <w:qFormat/>
    <w:rsid w:val="00482394"/>
    <w:rPr>
      <w:lang w:val="ru-RU" w:eastAsia="ru-RU" w:bidi="ru-RU"/>
    </w:rPr>
  </w:style>
  <w:style w:type="character" w:customStyle="1" w:styleId="ListLabel325">
    <w:name w:val="ListLabel 325"/>
    <w:qFormat/>
    <w:rsid w:val="00482394"/>
    <w:rPr>
      <w:rFonts w:eastAsia="Symbol" w:cs="Symbol"/>
      <w:b/>
      <w:bCs/>
      <w:w w:val="100"/>
      <w:sz w:val="22"/>
      <w:szCs w:val="22"/>
      <w:lang w:val="ru-RU" w:eastAsia="ru-RU" w:bidi="ru-RU"/>
    </w:rPr>
  </w:style>
  <w:style w:type="character" w:customStyle="1" w:styleId="ListLabel326">
    <w:name w:val="ListLabel 326"/>
    <w:qFormat/>
    <w:rsid w:val="00482394"/>
    <w:rPr>
      <w:lang w:val="ru-RU" w:eastAsia="ru-RU" w:bidi="ru-RU"/>
    </w:rPr>
  </w:style>
  <w:style w:type="character" w:customStyle="1" w:styleId="ListLabel327">
    <w:name w:val="ListLabel 327"/>
    <w:qFormat/>
    <w:rsid w:val="00482394"/>
    <w:rPr>
      <w:lang w:val="ru-RU" w:eastAsia="ru-RU" w:bidi="ru-RU"/>
    </w:rPr>
  </w:style>
  <w:style w:type="character" w:customStyle="1" w:styleId="ListLabel328">
    <w:name w:val="ListLabel 328"/>
    <w:qFormat/>
    <w:rsid w:val="00482394"/>
    <w:rPr>
      <w:lang w:val="ru-RU" w:eastAsia="ru-RU" w:bidi="ru-RU"/>
    </w:rPr>
  </w:style>
  <w:style w:type="character" w:customStyle="1" w:styleId="ListLabel329">
    <w:name w:val="ListLabel 329"/>
    <w:qFormat/>
    <w:rsid w:val="00482394"/>
    <w:rPr>
      <w:lang w:val="ru-RU" w:eastAsia="ru-RU" w:bidi="ru-RU"/>
    </w:rPr>
  </w:style>
  <w:style w:type="character" w:customStyle="1" w:styleId="ListLabel330">
    <w:name w:val="ListLabel 330"/>
    <w:qFormat/>
    <w:rsid w:val="00482394"/>
    <w:rPr>
      <w:lang w:val="ru-RU" w:eastAsia="ru-RU" w:bidi="ru-RU"/>
    </w:rPr>
  </w:style>
  <w:style w:type="character" w:customStyle="1" w:styleId="ListLabel331">
    <w:name w:val="ListLabel 331"/>
    <w:qFormat/>
    <w:rsid w:val="00482394"/>
    <w:rPr>
      <w:lang w:val="ru-RU" w:eastAsia="ru-RU" w:bidi="ru-RU"/>
    </w:rPr>
  </w:style>
  <w:style w:type="character" w:customStyle="1" w:styleId="ListLabel332">
    <w:name w:val="ListLabel 332"/>
    <w:qFormat/>
    <w:rsid w:val="00482394"/>
    <w:rPr>
      <w:lang w:val="ru-RU" w:eastAsia="ru-RU" w:bidi="ru-RU"/>
    </w:rPr>
  </w:style>
  <w:style w:type="character" w:customStyle="1" w:styleId="ListLabel333">
    <w:name w:val="ListLabel 333"/>
    <w:qFormat/>
    <w:rsid w:val="00482394"/>
    <w:rPr>
      <w:lang w:val="ru-RU" w:eastAsia="ru-RU" w:bidi="ru-RU"/>
    </w:rPr>
  </w:style>
  <w:style w:type="character" w:customStyle="1" w:styleId="ListLabel334">
    <w:name w:val="ListLabel 334"/>
    <w:qFormat/>
    <w:rsid w:val="00482394"/>
    <w:rPr>
      <w:rFonts w:eastAsia="Symbol" w:cs="Symbol"/>
      <w:b/>
      <w:bCs/>
      <w:w w:val="100"/>
      <w:sz w:val="22"/>
      <w:szCs w:val="22"/>
      <w:lang w:val="ru-RU" w:eastAsia="ru-RU" w:bidi="ru-RU"/>
    </w:rPr>
  </w:style>
  <w:style w:type="character" w:customStyle="1" w:styleId="ListLabel335">
    <w:name w:val="ListLabel 335"/>
    <w:qFormat/>
    <w:rsid w:val="00482394"/>
    <w:rPr>
      <w:lang w:val="ru-RU" w:eastAsia="ru-RU" w:bidi="ru-RU"/>
    </w:rPr>
  </w:style>
  <w:style w:type="character" w:customStyle="1" w:styleId="ListLabel336">
    <w:name w:val="ListLabel 336"/>
    <w:qFormat/>
    <w:rsid w:val="00482394"/>
    <w:rPr>
      <w:lang w:val="ru-RU" w:eastAsia="ru-RU" w:bidi="ru-RU"/>
    </w:rPr>
  </w:style>
  <w:style w:type="character" w:customStyle="1" w:styleId="ListLabel337">
    <w:name w:val="ListLabel 337"/>
    <w:qFormat/>
    <w:rsid w:val="00482394"/>
    <w:rPr>
      <w:lang w:val="ru-RU" w:eastAsia="ru-RU" w:bidi="ru-RU"/>
    </w:rPr>
  </w:style>
  <w:style w:type="character" w:customStyle="1" w:styleId="ListLabel338">
    <w:name w:val="ListLabel 338"/>
    <w:qFormat/>
    <w:rsid w:val="00482394"/>
    <w:rPr>
      <w:lang w:val="ru-RU" w:eastAsia="ru-RU" w:bidi="ru-RU"/>
    </w:rPr>
  </w:style>
  <w:style w:type="character" w:customStyle="1" w:styleId="ListLabel339">
    <w:name w:val="ListLabel 339"/>
    <w:qFormat/>
    <w:rsid w:val="00482394"/>
    <w:rPr>
      <w:lang w:val="ru-RU" w:eastAsia="ru-RU" w:bidi="ru-RU"/>
    </w:rPr>
  </w:style>
  <w:style w:type="character" w:customStyle="1" w:styleId="ListLabel340">
    <w:name w:val="ListLabel 340"/>
    <w:qFormat/>
    <w:rsid w:val="00482394"/>
    <w:rPr>
      <w:lang w:val="ru-RU" w:eastAsia="ru-RU" w:bidi="ru-RU"/>
    </w:rPr>
  </w:style>
  <w:style w:type="character" w:customStyle="1" w:styleId="ListLabel341">
    <w:name w:val="ListLabel 341"/>
    <w:qFormat/>
    <w:rsid w:val="00482394"/>
    <w:rPr>
      <w:lang w:val="ru-RU" w:eastAsia="ru-RU" w:bidi="ru-RU"/>
    </w:rPr>
  </w:style>
  <w:style w:type="character" w:customStyle="1" w:styleId="ListLabel342">
    <w:name w:val="ListLabel 342"/>
    <w:qFormat/>
    <w:rsid w:val="00482394"/>
    <w:rPr>
      <w:lang w:val="ru-RU" w:eastAsia="ru-RU" w:bidi="ru-RU"/>
    </w:rPr>
  </w:style>
  <w:style w:type="character" w:customStyle="1" w:styleId="ListLabel343">
    <w:name w:val="ListLabel 343"/>
    <w:qFormat/>
    <w:rsid w:val="00482394"/>
    <w:rPr>
      <w:rFonts w:eastAsia="Symbol" w:cs="Symbol"/>
      <w:w w:val="100"/>
      <w:sz w:val="22"/>
      <w:szCs w:val="22"/>
      <w:lang w:val="ru-RU" w:eastAsia="ru-RU" w:bidi="ru-RU"/>
    </w:rPr>
  </w:style>
  <w:style w:type="character" w:customStyle="1" w:styleId="ListLabel344">
    <w:name w:val="ListLabel 344"/>
    <w:qFormat/>
    <w:rsid w:val="00482394"/>
    <w:rPr>
      <w:lang w:val="ru-RU" w:eastAsia="ru-RU" w:bidi="ru-RU"/>
    </w:rPr>
  </w:style>
  <w:style w:type="character" w:customStyle="1" w:styleId="ListLabel345">
    <w:name w:val="ListLabel 345"/>
    <w:qFormat/>
    <w:rsid w:val="00482394"/>
    <w:rPr>
      <w:lang w:val="ru-RU" w:eastAsia="ru-RU" w:bidi="ru-RU"/>
    </w:rPr>
  </w:style>
  <w:style w:type="character" w:customStyle="1" w:styleId="ListLabel346">
    <w:name w:val="ListLabel 346"/>
    <w:qFormat/>
    <w:rsid w:val="00482394"/>
    <w:rPr>
      <w:lang w:val="ru-RU" w:eastAsia="ru-RU" w:bidi="ru-RU"/>
    </w:rPr>
  </w:style>
  <w:style w:type="character" w:customStyle="1" w:styleId="ListLabel347">
    <w:name w:val="ListLabel 347"/>
    <w:qFormat/>
    <w:rsid w:val="00482394"/>
    <w:rPr>
      <w:lang w:val="ru-RU" w:eastAsia="ru-RU" w:bidi="ru-RU"/>
    </w:rPr>
  </w:style>
  <w:style w:type="character" w:customStyle="1" w:styleId="ListLabel348">
    <w:name w:val="ListLabel 348"/>
    <w:qFormat/>
    <w:rsid w:val="00482394"/>
    <w:rPr>
      <w:lang w:val="ru-RU" w:eastAsia="ru-RU" w:bidi="ru-RU"/>
    </w:rPr>
  </w:style>
  <w:style w:type="character" w:customStyle="1" w:styleId="ListLabel349">
    <w:name w:val="ListLabel 349"/>
    <w:qFormat/>
    <w:rsid w:val="00482394"/>
    <w:rPr>
      <w:lang w:val="ru-RU" w:eastAsia="ru-RU" w:bidi="ru-RU"/>
    </w:rPr>
  </w:style>
  <w:style w:type="character" w:customStyle="1" w:styleId="ListLabel350">
    <w:name w:val="ListLabel 350"/>
    <w:qFormat/>
    <w:rsid w:val="00482394"/>
    <w:rPr>
      <w:lang w:val="ru-RU" w:eastAsia="ru-RU" w:bidi="ru-RU"/>
    </w:rPr>
  </w:style>
  <w:style w:type="character" w:customStyle="1" w:styleId="ListLabel351">
    <w:name w:val="ListLabel 351"/>
    <w:qFormat/>
    <w:rsid w:val="00482394"/>
    <w:rPr>
      <w:lang w:val="ru-RU" w:eastAsia="ru-RU" w:bidi="ru-RU"/>
    </w:rPr>
  </w:style>
  <w:style w:type="character" w:customStyle="1" w:styleId="ListLabel352">
    <w:name w:val="ListLabel 352"/>
    <w:qFormat/>
    <w:rsid w:val="00482394"/>
    <w:rPr>
      <w:rFonts w:eastAsia="Symbol" w:cs="Symbol"/>
      <w:b/>
      <w:bCs/>
      <w:w w:val="100"/>
      <w:sz w:val="22"/>
      <w:szCs w:val="22"/>
      <w:lang w:val="ru-RU" w:eastAsia="ru-RU" w:bidi="ru-RU"/>
    </w:rPr>
  </w:style>
  <w:style w:type="character" w:customStyle="1" w:styleId="ListLabel353">
    <w:name w:val="ListLabel 353"/>
    <w:qFormat/>
    <w:rsid w:val="00482394"/>
    <w:rPr>
      <w:lang w:val="ru-RU" w:eastAsia="ru-RU" w:bidi="ru-RU"/>
    </w:rPr>
  </w:style>
  <w:style w:type="character" w:customStyle="1" w:styleId="ListLabel354">
    <w:name w:val="ListLabel 354"/>
    <w:qFormat/>
    <w:rsid w:val="00482394"/>
    <w:rPr>
      <w:lang w:val="ru-RU" w:eastAsia="ru-RU" w:bidi="ru-RU"/>
    </w:rPr>
  </w:style>
  <w:style w:type="character" w:customStyle="1" w:styleId="ListLabel355">
    <w:name w:val="ListLabel 355"/>
    <w:qFormat/>
    <w:rsid w:val="00482394"/>
    <w:rPr>
      <w:lang w:val="ru-RU" w:eastAsia="ru-RU" w:bidi="ru-RU"/>
    </w:rPr>
  </w:style>
  <w:style w:type="character" w:customStyle="1" w:styleId="ListLabel356">
    <w:name w:val="ListLabel 356"/>
    <w:qFormat/>
    <w:rsid w:val="00482394"/>
    <w:rPr>
      <w:lang w:val="ru-RU" w:eastAsia="ru-RU" w:bidi="ru-RU"/>
    </w:rPr>
  </w:style>
  <w:style w:type="character" w:customStyle="1" w:styleId="ListLabel357">
    <w:name w:val="ListLabel 357"/>
    <w:qFormat/>
    <w:rsid w:val="00482394"/>
    <w:rPr>
      <w:lang w:val="ru-RU" w:eastAsia="ru-RU" w:bidi="ru-RU"/>
    </w:rPr>
  </w:style>
  <w:style w:type="character" w:customStyle="1" w:styleId="ListLabel358">
    <w:name w:val="ListLabel 358"/>
    <w:qFormat/>
    <w:rsid w:val="00482394"/>
    <w:rPr>
      <w:lang w:val="ru-RU" w:eastAsia="ru-RU" w:bidi="ru-RU"/>
    </w:rPr>
  </w:style>
  <w:style w:type="character" w:customStyle="1" w:styleId="ListLabel359">
    <w:name w:val="ListLabel 359"/>
    <w:qFormat/>
    <w:rsid w:val="00482394"/>
    <w:rPr>
      <w:lang w:val="ru-RU" w:eastAsia="ru-RU" w:bidi="ru-RU"/>
    </w:rPr>
  </w:style>
  <w:style w:type="character" w:customStyle="1" w:styleId="ListLabel360">
    <w:name w:val="ListLabel 360"/>
    <w:qFormat/>
    <w:rsid w:val="00482394"/>
    <w:rPr>
      <w:lang w:val="ru-RU" w:eastAsia="ru-RU" w:bidi="ru-RU"/>
    </w:rPr>
  </w:style>
  <w:style w:type="character" w:customStyle="1" w:styleId="ListLabel361">
    <w:name w:val="ListLabel 361"/>
    <w:qFormat/>
    <w:rsid w:val="00482394"/>
    <w:rPr>
      <w:rFonts w:eastAsia="Symbol" w:cs="Symbol"/>
      <w:w w:val="100"/>
      <w:sz w:val="22"/>
      <w:szCs w:val="22"/>
      <w:lang w:val="ru-RU" w:eastAsia="ru-RU" w:bidi="ru-RU"/>
    </w:rPr>
  </w:style>
  <w:style w:type="character" w:customStyle="1" w:styleId="ListLabel362">
    <w:name w:val="ListLabel 362"/>
    <w:qFormat/>
    <w:rsid w:val="00482394"/>
    <w:rPr>
      <w:lang w:val="ru-RU" w:eastAsia="ru-RU" w:bidi="ru-RU"/>
    </w:rPr>
  </w:style>
  <w:style w:type="character" w:customStyle="1" w:styleId="ListLabel363">
    <w:name w:val="ListLabel 363"/>
    <w:qFormat/>
    <w:rsid w:val="00482394"/>
    <w:rPr>
      <w:lang w:val="ru-RU" w:eastAsia="ru-RU" w:bidi="ru-RU"/>
    </w:rPr>
  </w:style>
  <w:style w:type="character" w:customStyle="1" w:styleId="ListLabel364">
    <w:name w:val="ListLabel 364"/>
    <w:qFormat/>
    <w:rsid w:val="00482394"/>
    <w:rPr>
      <w:lang w:val="ru-RU" w:eastAsia="ru-RU" w:bidi="ru-RU"/>
    </w:rPr>
  </w:style>
  <w:style w:type="character" w:customStyle="1" w:styleId="ListLabel365">
    <w:name w:val="ListLabel 365"/>
    <w:qFormat/>
    <w:rsid w:val="00482394"/>
    <w:rPr>
      <w:lang w:val="ru-RU" w:eastAsia="ru-RU" w:bidi="ru-RU"/>
    </w:rPr>
  </w:style>
  <w:style w:type="character" w:customStyle="1" w:styleId="ListLabel366">
    <w:name w:val="ListLabel 366"/>
    <w:qFormat/>
    <w:rsid w:val="00482394"/>
    <w:rPr>
      <w:lang w:val="ru-RU" w:eastAsia="ru-RU" w:bidi="ru-RU"/>
    </w:rPr>
  </w:style>
  <w:style w:type="character" w:customStyle="1" w:styleId="ListLabel367">
    <w:name w:val="ListLabel 367"/>
    <w:qFormat/>
    <w:rsid w:val="00482394"/>
    <w:rPr>
      <w:lang w:val="ru-RU" w:eastAsia="ru-RU" w:bidi="ru-RU"/>
    </w:rPr>
  </w:style>
  <w:style w:type="character" w:customStyle="1" w:styleId="ListLabel368">
    <w:name w:val="ListLabel 368"/>
    <w:qFormat/>
    <w:rsid w:val="00482394"/>
    <w:rPr>
      <w:lang w:val="ru-RU" w:eastAsia="ru-RU" w:bidi="ru-RU"/>
    </w:rPr>
  </w:style>
  <w:style w:type="character" w:customStyle="1" w:styleId="ListLabel369">
    <w:name w:val="ListLabel 369"/>
    <w:qFormat/>
    <w:rsid w:val="00482394"/>
    <w:rPr>
      <w:lang w:val="ru-RU" w:eastAsia="ru-RU" w:bidi="ru-RU"/>
    </w:rPr>
  </w:style>
  <w:style w:type="character" w:customStyle="1" w:styleId="ListLabel370">
    <w:name w:val="ListLabel 370"/>
    <w:qFormat/>
    <w:rsid w:val="00482394"/>
    <w:rPr>
      <w:rFonts w:eastAsia="Symbol" w:cs="Symbol"/>
      <w:w w:val="100"/>
      <w:sz w:val="22"/>
      <w:szCs w:val="22"/>
      <w:lang w:val="ru-RU" w:eastAsia="ru-RU" w:bidi="ru-RU"/>
    </w:rPr>
  </w:style>
  <w:style w:type="character" w:customStyle="1" w:styleId="ListLabel371">
    <w:name w:val="ListLabel 371"/>
    <w:qFormat/>
    <w:rsid w:val="00482394"/>
    <w:rPr>
      <w:lang w:val="ru-RU" w:eastAsia="ru-RU" w:bidi="ru-RU"/>
    </w:rPr>
  </w:style>
  <w:style w:type="character" w:customStyle="1" w:styleId="ListLabel372">
    <w:name w:val="ListLabel 372"/>
    <w:qFormat/>
    <w:rsid w:val="00482394"/>
    <w:rPr>
      <w:lang w:val="ru-RU" w:eastAsia="ru-RU" w:bidi="ru-RU"/>
    </w:rPr>
  </w:style>
  <w:style w:type="character" w:customStyle="1" w:styleId="ListLabel373">
    <w:name w:val="ListLabel 373"/>
    <w:qFormat/>
    <w:rsid w:val="00482394"/>
    <w:rPr>
      <w:lang w:val="ru-RU" w:eastAsia="ru-RU" w:bidi="ru-RU"/>
    </w:rPr>
  </w:style>
  <w:style w:type="character" w:customStyle="1" w:styleId="ListLabel374">
    <w:name w:val="ListLabel 374"/>
    <w:qFormat/>
    <w:rsid w:val="00482394"/>
    <w:rPr>
      <w:lang w:val="ru-RU" w:eastAsia="ru-RU" w:bidi="ru-RU"/>
    </w:rPr>
  </w:style>
  <w:style w:type="character" w:customStyle="1" w:styleId="ListLabel375">
    <w:name w:val="ListLabel 375"/>
    <w:qFormat/>
    <w:rsid w:val="00482394"/>
    <w:rPr>
      <w:lang w:val="ru-RU" w:eastAsia="ru-RU" w:bidi="ru-RU"/>
    </w:rPr>
  </w:style>
  <w:style w:type="character" w:customStyle="1" w:styleId="ListLabel376">
    <w:name w:val="ListLabel 376"/>
    <w:qFormat/>
    <w:rsid w:val="00482394"/>
    <w:rPr>
      <w:lang w:val="ru-RU" w:eastAsia="ru-RU" w:bidi="ru-RU"/>
    </w:rPr>
  </w:style>
  <w:style w:type="character" w:customStyle="1" w:styleId="ListLabel377">
    <w:name w:val="ListLabel 377"/>
    <w:qFormat/>
    <w:rsid w:val="00482394"/>
    <w:rPr>
      <w:lang w:val="ru-RU" w:eastAsia="ru-RU" w:bidi="ru-RU"/>
    </w:rPr>
  </w:style>
  <w:style w:type="character" w:customStyle="1" w:styleId="ListLabel378">
    <w:name w:val="ListLabel 378"/>
    <w:qFormat/>
    <w:rsid w:val="00482394"/>
    <w:rPr>
      <w:lang w:val="ru-RU" w:eastAsia="ru-RU" w:bidi="ru-RU"/>
    </w:rPr>
  </w:style>
  <w:style w:type="character" w:customStyle="1" w:styleId="ListLabel379">
    <w:name w:val="ListLabel 379"/>
    <w:qFormat/>
    <w:rsid w:val="00482394"/>
    <w:rPr>
      <w:rFonts w:eastAsia="Symbol" w:cs="Symbol"/>
      <w:w w:val="100"/>
      <w:sz w:val="22"/>
      <w:szCs w:val="22"/>
      <w:lang w:val="ru-RU" w:eastAsia="ru-RU" w:bidi="ru-RU"/>
    </w:rPr>
  </w:style>
  <w:style w:type="character" w:customStyle="1" w:styleId="ListLabel380">
    <w:name w:val="ListLabel 380"/>
    <w:qFormat/>
    <w:rsid w:val="00482394"/>
    <w:rPr>
      <w:lang w:val="ru-RU" w:eastAsia="ru-RU" w:bidi="ru-RU"/>
    </w:rPr>
  </w:style>
  <w:style w:type="character" w:customStyle="1" w:styleId="ListLabel381">
    <w:name w:val="ListLabel 381"/>
    <w:qFormat/>
    <w:rsid w:val="00482394"/>
    <w:rPr>
      <w:lang w:val="ru-RU" w:eastAsia="ru-RU" w:bidi="ru-RU"/>
    </w:rPr>
  </w:style>
  <w:style w:type="character" w:customStyle="1" w:styleId="ListLabel382">
    <w:name w:val="ListLabel 382"/>
    <w:qFormat/>
    <w:rsid w:val="00482394"/>
    <w:rPr>
      <w:lang w:val="ru-RU" w:eastAsia="ru-RU" w:bidi="ru-RU"/>
    </w:rPr>
  </w:style>
  <w:style w:type="character" w:customStyle="1" w:styleId="ListLabel383">
    <w:name w:val="ListLabel 383"/>
    <w:qFormat/>
    <w:rsid w:val="00482394"/>
    <w:rPr>
      <w:lang w:val="ru-RU" w:eastAsia="ru-RU" w:bidi="ru-RU"/>
    </w:rPr>
  </w:style>
  <w:style w:type="character" w:customStyle="1" w:styleId="ListLabel384">
    <w:name w:val="ListLabel 384"/>
    <w:qFormat/>
    <w:rsid w:val="00482394"/>
    <w:rPr>
      <w:lang w:val="ru-RU" w:eastAsia="ru-RU" w:bidi="ru-RU"/>
    </w:rPr>
  </w:style>
  <w:style w:type="character" w:customStyle="1" w:styleId="ListLabel385">
    <w:name w:val="ListLabel 385"/>
    <w:qFormat/>
    <w:rsid w:val="00482394"/>
    <w:rPr>
      <w:lang w:val="ru-RU" w:eastAsia="ru-RU" w:bidi="ru-RU"/>
    </w:rPr>
  </w:style>
  <w:style w:type="character" w:customStyle="1" w:styleId="ListLabel386">
    <w:name w:val="ListLabel 386"/>
    <w:qFormat/>
    <w:rsid w:val="00482394"/>
    <w:rPr>
      <w:lang w:val="ru-RU" w:eastAsia="ru-RU" w:bidi="ru-RU"/>
    </w:rPr>
  </w:style>
  <w:style w:type="character" w:customStyle="1" w:styleId="ListLabel387">
    <w:name w:val="ListLabel 387"/>
    <w:qFormat/>
    <w:rsid w:val="00482394"/>
    <w:rPr>
      <w:lang w:val="ru-RU" w:eastAsia="ru-RU" w:bidi="ru-RU"/>
    </w:rPr>
  </w:style>
  <w:style w:type="character" w:customStyle="1" w:styleId="ListLabel388">
    <w:name w:val="ListLabel 388"/>
    <w:qFormat/>
    <w:rsid w:val="00482394"/>
    <w:rPr>
      <w:rFonts w:eastAsia="Symbol" w:cs="Symbol"/>
      <w:w w:val="100"/>
      <w:sz w:val="22"/>
      <w:szCs w:val="22"/>
      <w:lang w:val="ru-RU" w:eastAsia="ru-RU" w:bidi="ru-RU"/>
    </w:rPr>
  </w:style>
  <w:style w:type="character" w:customStyle="1" w:styleId="ListLabel389">
    <w:name w:val="ListLabel 389"/>
    <w:qFormat/>
    <w:rsid w:val="00482394"/>
    <w:rPr>
      <w:lang w:val="ru-RU" w:eastAsia="ru-RU" w:bidi="ru-RU"/>
    </w:rPr>
  </w:style>
  <w:style w:type="character" w:customStyle="1" w:styleId="ListLabel390">
    <w:name w:val="ListLabel 390"/>
    <w:qFormat/>
    <w:rsid w:val="00482394"/>
    <w:rPr>
      <w:lang w:val="ru-RU" w:eastAsia="ru-RU" w:bidi="ru-RU"/>
    </w:rPr>
  </w:style>
  <w:style w:type="character" w:customStyle="1" w:styleId="ListLabel391">
    <w:name w:val="ListLabel 391"/>
    <w:qFormat/>
    <w:rsid w:val="00482394"/>
    <w:rPr>
      <w:lang w:val="ru-RU" w:eastAsia="ru-RU" w:bidi="ru-RU"/>
    </w:rPr>
  </w:style>
  <w:style w:type="character" w:customStyle="1" w:styleId="ListLabel392">
    <w:name w:val="ListLabel 392"/>
    <w:qFormat/>
    <w:rsid w:val="00482394"/>
    <w:rPr>
      <w:lang w:val="ru-RU" w:eastAsia="ru-RU" w:bidi="ru-RU"/>
    </w:rPr>
  </w:style>
  <w:style w:type="character" w:customStyle="1" w:styleId="ListLabel393">
    <w:name w:val="ListLabel 393"/>
    <w:qFormat/>
    <w:rsid w:val="00482394"/>
    <w:rPr>
      <w:lang w:val="ru-RU" w:eastAsia="ru-RU" w:bidi="ru-RU"/>
    </w:rPr>
  </w:style>
  <w:style w:type="character" w:customStyle="1" w:styleId="ListLabel394">
    <w:name w:val="ListLabel 394"/>
    <w:qFormat/>
    <w:rsid w:val="00482394"/>
    <w:rPr>
      <w:lang w:val="ru-RU" w:eastAsia="ru-RU" w:bidi="ru-RU"/>
    </w:rPr>
  </w:style>
  <w:style w:type="character" w:customStyle="1" w:styleId="ListLabel395">
    <w:name w:val="ListLabel 395"/>
    <w:qFormat/>
    <w:rsid w:val="00482394"/>
    <w:rPr>
      <w:lang w:val="ru-RU" w:eastAsia="ru-RU" w:bidi="ru-RU"/>
    </w:rPr>
  </w:style>
  <w:style w:type="character" w:customStyle="1" w:styleId="ListLabel396">
    <w:name w:val="ListLabel 396"/>
    <w:qFormat/>
    <w:rsid w:val="00482394"/>
    <w:rPr>
      <w:lang w:val="ru-RU" w:eastAsia="ru-RU" w:bidi="ru-RU"/>
    </w:rPr>
  </w:style>
  <w:style w:type="character" w:customStyle="1" w:styleId="ListLabel397">
    <w:name w:val="ListLabel 397"/>
    <w:qFormat/>
    <w:rsid w:val="00482394"/>
    <w:rPr>
      <w:lang w:val="ru-RU" w:eastAsia="ru-RU" w:bidi="ru-RU"/>
    </w:rPr>
  </w:style>
  <w:style w:type="character" w:customStyle="1" w:styleId="ListLabel398">
    <w:name w:val="ListLabel 398"/>
    <w:qFormat/>
    <w:rsid w:val="00482394"/>
    <w:rPr>
      <w:lang w:val="ru-RU" w:eastAsia="ru-RU" w:bidi="ru-RU"/>
    </w:rPr>
  </w:style>
  <w:style w:type="character" w:customStyle="1" w:styleId="ListLabel399">
    <w:name w:val="ListLabel 399"/>
    <w:qFormat/>
    <w:rsid w:val="00482394"/>
    <w:rPr>
      <w:w w:val="100"/>
      <w:sz w:val="20"/>
      <w:szCs w:val="20"/>
      <w:u w:val="thick" w:color="000000"/>
      <w:lang w:val="ru-RU" w:eastAsia="ru-RU" w:bidi="ru-RU"/>
    </w:rPr>
  </w:style>
  <w:style w:type="character" w:customStyle="1" w:styleId="ListLabel400">
    <w:name w:val="ListLabel 400"/>
    <w:qFormat/>
    <w:rsid w:val="00482394"/>
    <w:rPr>
      <w:lang w:val="ru-RU" w:eastAsia="ru-RU" w:bidi="ru-RU"/>
    </w:rPr>
  </w:style>
  <w:style w:type="character" w:customStyle="1" w:styleId="ListLabel401">
    <w:name w:val="ListLabel 401"/>
    <w:qFormat/>
    <w:rsid w:val="00482394"/>
    <w:rPr>
      <w:lang w:val="ru-RU" w:eastAsia="ru-RU" w:bidi="ru-RU"/>
    </w:rPr>
  </w:style>
  <w:style w:type="character" w:customStyle="1" w:styleId="ListLabel402">
    <w:name w:val="ListLabel 402"/>
    <w:qFormat/>
    <w:rsid w:val="00482394"/>
    <w:rPr>
      <w:lang w:val="ru-RU" w:eastAsia="ru-RU" w:bidi="ru-RU"/>
    </w:rPr>
  </w:style>
  <w:style w:type="character" w:customStyle="1" w:styleId="ListLabel403">
    <w:name w:val="ListLabel 403"/>
    <w:qFormat/>
    <w:rsid w:val="00482394"/>
    <w:rPr>
      <w:lang w:val="ru-RU" w:eastAsia="ru-RU" w:bidi="ru-RU"/>
    </w:rPr>
  </w:style>
  <w:style w:type="character" w:customStyle="1" w:styleId="ListLabel404">
    <w:name w:val="ListLabel 404"/>
    <w:qFormat/>
    <w:rsid w:val="00482394"/>
    <w:rPr>
      <w:lang w:val="ru-RU" w:eastAsia="ru-RU" w:bidi="ru-RU"/>
    </w:rPr>
  </w:style>
  <w:style w:type="character" w:customStyle="1" w:styleId="ListLabel405">
    <w:name w:val="ListLabel 405"/>
    <w:qFormat/>
    <w:rsid w:val="00482394"/>
    <w:rPr>
      <w:lang w:val="ru-RU" w:eastAsia="ru-RU" w:bidi="ru-RU"/>
    </w:rPr>
  </w:style>
  <w:style w:type="character" w:customStyle="1" w:styleId="ListLabel406">
    <w:name w:val="ListLabel 406"/>
    <w:qFormat/>
    <w:rsid w:val="00482394"/>
    <w:rPr>
      <w:rFonts w:eastAsia="Symbol" w:cs="Symbol"/>
      <w:w w:val="100"/>
      <w:sz w:val="24"/>
      <w:szCs w:val="24"/>
      <w:lang w:val="ru-RU" w:eastAsia="ru-RU" w:bidi="ru-RU"/>
    </w:rPr>
  </w:style>
  <w:style w:type="character" w:customStyle="1" w:styleId="ListLabel407">
    <w:name w:val="ListLabel 407"/>
    <w:qFormat/>
    <w:rsid w:val="00482394"/>
    <w:rPr>
      <w:rFonts w:eastAsia="Times New Roman" w:cs="Times New Roman"/>
      <w:spacing w:val="-26"/>
      <w:w w:val="99"/>
      <w:sz w:val="24"/>
      <w:szCs w:val="24"/>
      <w:lang w:val="ru-RU" w:eastAsia="ru-RU" w:bidi="ru-RU"/>
    </w:rPr>
  </w:style>
  <w:style w:type="character" w:customStyle="1" w:styleId="ListLabel408">
    <w:name w:val="ListLabel 408"/>
    <w:qFormat/>
    <w:rsid w:val="00482394"/>
    <w:rPr>
      <w:lang w:val="ru-RU" w:eastAsia="ru-RU" w:bidi="ru-RU"/>
    </w:rPr>
  </w:style>
  <w:style w:type="character" w:customStyle="1" w:styleId="ListLabel409">
    <w:name w:val="ListLabel 409"/>
    <w:qFormat/>
    <w:rsid w:val="00482394"/>
    <w:rPr>
      <w:lang w:val="ru-RU" w:eastAsia="ru-RU" w:bidi="ru-RU"/>
    </w:rPr>
  </w:style>
  <w:style w:type="character" w:customStyle="1" w:styleId="ListLabel410">
    <w:name w:val="ListLabel 410"/>
    <w:qFormat/>
    <w:rsid w:val="00482394"/>
    <w:rPr>
      <w:lang w:val="ru-RU" w:eastAsia="ru-RU" w:bidi="ru-RU"/>
    </w:rPr>
  </w:style>
  <w:style w:type="character" w:customStyle="1" w:styleId="ListLabel411">
    <w:name w:val="ListLabel 411"/>
    <w:qFormat/>
    <w:rsid w:val="00482394"/>
    <w:rPr>
      <w:lang w:val="ru-RU" w:eastAsia="ru-RU" w:bidi="ru-RU"/>
    </w:rPr>
  </w:style>
  <w:style w:type="character" w:customStyle="1" w:styleId="ListLabel412">
    <w:name w:val="ListLabel 412"/>
    <w:qFormat/>
    <w:rsid w:val="00482394"/>
    <w:rPr>
      <w:lang w:val="ru-RU" w:eastAsia="ru-RU" w:bidi="ru-RU"/>
    </w:rPr>
  </w:style>
  <w:style w:type="character" w:customStyle="1" w:styleId="ListLabel413">
    <w:name w:val="ListLabel 413"/>
    <w:qFormat/>
    <w:rsid w:val="00482394"/>
    <w:rPr>
      <w:lang w:val="ru-RU" w:eastAsia="ru-RU" w:bidi="ru-RU"/>
    </w:rPr>
  </w:style>
  <w:style w:type="character" w:customStyle="1" w:styleId="ListLabel414">
    <w:name w:val="ListLabel 414"/>
    <w:qFormat/>
    <w:rsid w:val="00482394"/>
    <w:rPr>
      <w:lang w:val="ru-RU" w:eastAsia="ru-RU" w:bidi="ru-RU"/>
    </w:rPr>
  </w:style>
  <w:style w:type="character" w:customStyle="1" w:styleId="ListLabel415">
    <w:name w:val="ListLabel 415"/>
    <w:qFormat/>
    <w:rsid w:val="00482394"/>
    <w:rPr>
      <w:rFonts w:eastAsia="Times New Roman" w:cs="Times New Roman"/>
      <w:spacing w:val="-5"/>
      <w:w w:val="100"/>
      <w:sz w:val="24"/>
      <w:szCs w:val="24"/>
      <w:lang w:val="ru-RU" w:eastAsia="ru-RU" w:bidi="ru-RU"/>
    </w:rPr>
  </w:style>
  <w:style w:type="character" w:customStyle="1" w:styleId="ListLabel416">
    <w:name w:val="ListLabel 416"/>
    <w:qFormat/>
    <w:rsid w:val="00482394"/>
    <w:rPr>
      <w:lang w:val="ru-RU" w:eastAsia="ru-RU" w:bidi="ru-RU"/>
    </w:rPr>
  </w:style>
  <w:style w:type="character" w:customStyle="1" w:styleId="ListLabel417">
    <w:name w:val="ListLabel 417"/>
    <w:qFormat/>
    <w:rsid w:val="00482394"/>
    <w:rPr>
      <w:lang w:val="ru-RU" w:eastAsia="ru-RU" w:bidi="ru-RU"/>
    </w:rPr>
  </w:style>
  <w:style w:type="character" w:customStyle="1" w:styleId="ListLabel418">
    <w:name w:val="ListLabel 418"/>
    <w:qFormat/>
    <w:rsid w:val="00482394"/>
    <w:rPr>
      <w:lang w:val="ru-RU" w:eastAsia="ru-RU" w:bidi="ru-RU"/>
    </w:rPr>
  </w:style>
  <w:style w:type="character" w:customStyle="1" w:styleId="ListLabel419">
    <w:name w:val="ListLabel 419"/>
    <w:qFormat/>
    <w:rsid w:val="00482394"/>
    <w:rPr>
      <w:lang w:val="ru-RU" w:eastAsia="ru-RU" w:bidi="ru-RU"/>
    </w:rPr>
  </w:style>
  <w:style w:type="character" w:customStyle="1" w:styleId="ListLabel420">
    <w:name w:val="ListLabel 420"/>
    <w:qFormat/>
    <w:rsid w:val="00482394"/>
    <w:rPr>
      <w:lang w:val="ru-RU" w:eastAsia="ru-RU" w:bidi="ru-RU"/>
    </w:rPr>
  </w:style>
  <w:style w:type="character" w:customStyle="1" w:styleId="ListLabel421">
    <w:name w:val="ListLabel 421"/>
    <w:qFormat/>
    <w:rsid w:val="00482394"/>
    <w:rPr>
      <w:lang w:val="ru-RU" w:eastAsia="ru-RU" w:bidi="ru-RU"/>
    </w:rPr>
  </w:style>
  <w:style w:type="character" w:customStyle="1" w:styleId="ListLabel422">
    <w:name w:val="ListLabel 422"/>
    <w:qFormat/>
    <w:rsid w:val="00482394"/>
    <w:rPr>
      <w:lang w:val="ru-RU" w:eastAsia="ru-RU" w:bidi="ru-RU"/>
    </w:rPr>
  </w:style>
  <w:style w:type="character" w:customStyle="1" w:styleId="ListLabel423">
    <w:name w:val="ListLabel 423"/>
    <w:qFormat/>
    <w:rsid w:val="00482394"/>
    <w:rPr>
      <w:lang w:val="ru-RU" w:eastAsia="ru-RU" w:bidi="ru-RU"/>
    </w:rPr>
  </w:style>
  <w:style w:type="character" w:customStyle="1" w:styleId="ListLabel424">
    <w:name w:val="ListLabel 424"/>
    <w:qFormat/>
    <w:rsid w:val="00482394"/>
    <w:rPr>
      <w:rFonts w:eastAsia="Symbol" w:cs="Symbol"/>
      <w:w w:val="100"/>
      <w:sz w:val="24"/>
      <w:szCs w:val="24"/>
      <w:lang w:val="ru-RU" w:eastAsia="ru-RU" w:bidi="ru-RU"/>
    </w:rPr>
  </w:style>
  <w:style w:type="character" w:customStyle="1" w:styleId="ListLabel425">
    <w:name w:val="ListLabel 425"/>
    <w:qFormat/>
    <w:rsid w:val="00482394"/>
    <w:rPr>
      <w:rFonts w:eastAsia="Symbol" w:cs="Symbol"/>
      <w:w w:val="100"/>
      <w:sz w:val="24"/>
      <w:szCs w:val="24"/>
      <w:lang w:val="ru-RU" w:eastAsia="ru-RU" w:bidi="ru-RU"/>
    </w:rPr>
  </w:style>
  <w:style w:type="character" w:customStyle="1" w:styleId="ListLabel426">
    <w:name w:val="ListLabel 426"/>
    <w:qFormat/>
    <w:rsid w:val="00482394"/>
    <w:rPr>
      <w:lang w:val="ru-RU" w:eastAsia="ru-RU" w:bidi="ru-RU"/>
    </w:rPr>
  </w:style>
  <w:style w:type="character" w:customStyle="1" w:styleId="ListLabel427">
    <w:name w:val="ListLabel 427"/>
    <w:qFormat/>
    <w:rsid w:val="00482394"/>
    <w:rPr>
      <w:lang w:val="ru-RU" w:eastAsia="ru-RU" w:bidi="ru-RU"/>
    </w:rPr>
  </w:style>
  <w:style w:type="character" w:customStyle="1" w:styleId="ListLabel428">
    <w:name w:val="ListLabel 428"/>
    <w:qFormat/>
    <w:rsid w:val="00482394"/>
    <w:rPr>
      <w:lang w:val="ru-RU" w:eastAsia="ru-RU" w:bidi="ru-RU"/>
    </w:rPr>
  </w:style>
  <w:style w:type="character" w:customStyle="1" w:styleId="ListLabel429">
    <w:name w:val="ListLabel 429"/>
    <w:qFormat/>
    <w:rsid w:val="00482394"/>
    <w:rPr>
      <w:lang w:val="ru-RU" w:eastAsia="ru-RU" w:bidi="ru-RU"/>
    </w:rPr>
  </w:style>
  <w:style w:type="character" w:customStyle="1" w:styleId="ListLabel430">
    <w:name w:val="ListLabel 430"/>
    <w:qFormat/>
    <w:rsid w:val="00482394"/>
    <w:rPr>
      <w:lang w:val="ru-RU" w:eastAsia="ru-RU" w:bidi="ru-RU"/>
    </w:rPr>
  </w:style>
  <w:style w:type="character" w:customStyle="1" w:styleId="ListLabel431">
    <w:name w:val="ListLabel 431"/>
    <w:qFormat/>
    <w:rsid w:val="00482394"/>
    <w:rPr>
      <w:lang w:val="ru-RU" w:eastAsia="ru-RU" w:bidi="ru-RU"/>
    </w:rPr>
  </w:style>
  <w:style w:type="character" w:customStyle="1" w:styleId="ListLabel432">
    <w:name w:val="ListLabel 432"/>
    <w:qFormat/>
    <w:rsid w:val="00482394"/>
    <w:rPr>
      <w:lang w:val="ru-RU" w:eastAsia="ru-RU" w:bidi="ru-RU"/>
    </w:rPr>
  </w:style>
  <w:style w:type="character" w:customStyle="1" w:styleId="ListLabel433">
    <w:name w:val="ListLabel 433"/>
    <w:qFormat/>
    <w:rsid w:val="00482394"/>
    <w:rPr>
      <w:rFonts w:eastAsia="Times New Roman" w:cs="Times New Roman"/>
      <w:spacing w:val="-8"/>
      <w:w w:val="100"/>
      <w:sz w:val="24"/>
      <w:szCs w:val="24"/>
      <w:lang w:val="ru-RU" w:eastAsia="ru-RU" w:bidi="ru-RU"/>
    </w:rPr>
  </w:style>
  <w:style w:type="character" w:customStyle="1" w:styleId="ListLabel434">
    <w:name w:val="ListLabel 434"/>
    <w:qFormat/>
    <w:rsid w:val="00482394"/>
    <w:rPr>
      <w:lang w:val="ru-RU" w:eastAsia="ru-RU" w:bidi="ru-RU"/>
    </w:rPr>
  </w:style>
  <w:style w:type="character" w:customStyle="1" w:styleId="ListLabel435">
    <w:name w:val="ListLabel 435"/>
    <w:qFormat/>
    <w:rsid w:val="00482394"/>
    <w:rPr>
      <w:lang w:val="ru-RU" w:eastAsia="ru-RU" w:bidi="ru-RU"/>
    </w:rPr>
  </w:style>
  <w:style w:type="character" w:customStyle="1" w:styleId="ListLabel436">
    <w:name w:val="ListLabel 436"/>
    <w:qFormat/>
    <w:rsid w:val="00482394"/>
    <w:rPr>
      <w:lang w:val="ru-RU" w:eastAsia="ru-RU" w:bidi="ru-RU"/>
    </w:rPr>
  </w:style>
  <w:style w:type="character" w:customStyle="1" w:styleId="ListLabel437">
    <w:name w:val="ListLabel 437"/>
    <w:qFormat/>
    <w:rsid w:val="00482394"/>
    <w:rPr>
      <w:lang w:val="ru-RU" w:eastAsia="ru-RU" w:bidi="ru-RU"/>
    </w:rPr>
  </w:style>
  <w:style w:type="character" w:customStyle="1" w:styleId="ListLabel438">
    <w:name w:val="ListLabel 438"/>
    <w:qFormat/>
    <w:rsid w:val="00482394"/>
    <w:rPr>
      <w:lang w:val="ru-RU" w:eastAsia="ru-RU" w:bidi="ru-RU"/>
    </w:rPr>
  </w:style>
  <w:style w:type="character" w:customStyle="1" w:styleId="ListLabel439">
    <w:name w:val="ListLabel 439"/>
    <w:qFormat/>
    <w:rsid w:val="00482394"/>
    <w:rPr>
      <w:lang w:val="ru-RU" w:eastAsia="ru-RU" w:bidi="ru-RU"/>
    </w:rPr>
  </w:style>
  <w:style w:type="character" w:customStyle="1" w:styleId="ListLabel440">
    <w:name w:val="ListLabel 440"/>
    <w:qFormat/>
    <w:rsid w:val="00482394"/>
    <w:rPr>
      <w:lang w:val="ru-RU" w:eastAsia="ru-RU" w:bidi="ru-RU"/>
    </w:rPr>
  </w:style>
  <w:style w:type="character" w:customStyle="1" w:styleId="ListLabel441">
    <w:name w:val="ListLabel 441"/>
    <w:qFormat/>
    <w:rsid w:val="00482394"/>
    <w:rPr>
      <w:lang w:val="ru-RU" w:eastAsia="ru-RU" w:bidi="ru-RU"/>
    </w:rPr>
  </w:style>
  <w:style w:type="character" w:customStyle="1" w:styleId="ListLabel442">
    <w:name w:val="ListLabel 442"/>
    <w:qFormat/>
    <w:rsid w:val="00482394"/>
    <w:rPr>
      <w:rFonts w:eastAsia="Times New Roman" w:cs="Times New Roman"/>
      <w:spacing w:val="-5"/>
      <w:w w:val="100"/>
      <w:sz w:val="24"/>
      <w:szCs w:val="24"/>
      <w:lang w:val="ru-RU" w:eastAsia="ru-RU" w:bidi="ru-RU"/>
    </w:rPr>
  </w:style>
  <w:style w:type="character" w:customStyle="1" w:styleId="ListLabel443">
    <w:name w:val="ListLabel 443"/>
    <w:qFormat/>
    <w:rsid w:val="00482394"/>
    <w:rPr>
      <w:rFonts w:eastAsia="Symbol" w:cs="Symbol"/>
      <w:w w:val="99"/>
      <w:sz w:val="20"/>
      <w:szCs w:val="20"/>
      <w:lang w:val="ru-RU" w:eastAsia="ru-RU" w:bidi="ru-RU"/>
    </w:rPr>
  </w:style>
  <w:style w:type="character" w:customStyle="1" w:styleId="ListLabel444">
    <w:name w:val="ListLabel 444"/>
    <w:qFormat/>
    <w:rsid w:val="00482394"/>
    <w:rPr>
      <w:lang w:val="ru-RU" w:eastAsia="ru-RU" w:bidi="ru-RU"/>
    </w:rPr>
  </w:style>
  <w:style w:type="character" w:customStyle="1" w:styleId="ListLabel445">
    <w:name w:val="ListLabel 445"/>
    <w:qFormat/>
    <w:rsid w:val="00482394"/>
    <w:rPr>
      <w:lang w:val="ru-RU" w:eastAsia="ru-RU" w:bidi="ru-RU"/>
    </w:rPr>
  </w:style>
  <w:style w:type="character" w:customStyle="1" w:styleId="ListLabel446">
    <w:name w:val="ListLabel 446"/>
    <w:qFormat/>
    <w:rsid w:val="00482394"/>
    <w:rPr>
      <w:lang w:val="ru-RU" w:eastAsia="ru-RU" w:bidi="ru-RU"/>
    </w:rPr>
  </w:style>
  <w:style w:type="character" w:customStyle="1" w:styleId="ListLabel447">
    <w:name w:val="ListLabel 447"/>
    <w:qFormat/>
    <w:rsid w:val="00482394"/>
    <w:rPr>
      <w:lang w:val="ru-RU" w:eastAsia="ru-RU" w:bidi="ru-RU"/>
    </w:rPr>
  </w:style>
  <w:style w:type="character" w:customStyle="1" w:styleId="ListLabel448">
    <w:name w:val="ListLabel 448"/>
    <w:qFormat/>
    <w:rsid w:val="00482394"/>
    <w:rPr>
      <w:lang w:val="ru-RU" w:eastAsia="ru-RU" w:bidi="ru-RU"/>
    </w:rPr>
  </w:style>
  <w:style w:type="character" w:customStyle="1" w:styleId="ListLabel449">
    <w:name w:val="ListLabel 449"/>
    <w:qFormat/>
    <w:rsid w:val="00482394"/>
    <w:rPr>
      <w:lang w:val="ru-RU" w:eastAsia="ru-RU" w:bidi="ru-RU"/>
    </w:rPr>
  </w:style>
  <w:style w:type="character" w:customStyle="1" w:styleId="ListLabel450">
    <w:name w:val="ListLabel 450"/>
    <w:qFormat/>
    <w:rsid w:val="00482394"/>
    <w:rPr>
      <w:lang w:val="ru-RU" w:eastAsia="ru-RU" w:bidi="ru-RU"/>
    </w:rPr>
  </w:style>
  <w:style w:type="character" w:customStyle="1" w:styleId="ListLabel451">
    <w:name w:val="ListLabel 451"/>
    <w:qFormat/>
    <w:rsid w:val="00482394"/>
    <w:rPr>
      <w:rFonts w:eastAsia="Times New Roman" w:cs="Times New Roman"/>
      <w:spacing w:val="-12"/>
      <w:w w:val="100"/>
      <w:sz w:val="24"/>
      <w:szCs w:val="24"/>
      <w:lang w:val="ru-RU" w:eastAsia="ru-RU" w:bidi="ru-RU"/>
    </w:rPr>
  </w:style>
  <w:style w:type="character" w:customStyle="1" w:styleId="ListLabel452">
    <w:name w:val="ListLabel 452"/>
    <w:qFormat/>
    <w:rsid w:val="00482394"/>
    <w:rPr>
      <w:rFonts w:eastAsia="Times New Roman" w:cs="Times New Roman"/>
      <w:i/>
      <w:spacing w:val="-2"/>
      <w:w w:val="100"/>
      <w:sz w:val="24"/>
      <w:szCs w:val="24"/>
      <w:lang w:val="ru-RU" w:eastAsia="ru-RU" w:bidi="ru-RU"/>
    </w:rPr>
  </w:style>
  <w:style w:type="character" w:customStyle="1" w:styleId="ListLabel453">
    <w:name w:val="ListLabel 453"/>
    <w:qFormat/>
    <w:rsid w:val="00482394"/>
    <w:rPr>
      <w:rFonts w:eastAsia="Times New Roman" w:cs="Times New Roman"/>
      <w:spacing w:val="-12"/>
      <w:w w:val="100"/>
      <w:sz w:val="24"/>
      <w:szCs w:val="24"/>
      <w:lang w:val="ru-RU" w:eastAsia="ru-RU" w:bidi="ru-RU"/>
    </w:rPr>
  </w:style>
  <w:style w:type="character" w:customStyle="1" w:styleId="ListLabel454">
    <w:name w:val="ListLabel 454"/>
    <w:qFormat/>
    <w:rsid w:val="00482394"/>
    <w:rPr>
      <w:lang w:val="ru-RU" w:eastAsia="ru-RU" w:bidi="ru-RU"/>
    </w:rPr>
  </w:style>
  <w:style w:type="character" w:customStyle="1" w:styleId="ListLabel455">
    <w:name w:val="ListLabel 455"/>
    <w:qFormat/>
    <w:rsid w:val="00482394"/>
    <w:rPr>
      <w:lang w:val="ru-RU" w:eastAsia="ru-RU" w:bidi="ru-RU"/>
    </w:rPr>
  </w:style>
  <w:style w:type="character" w:customStyle="1" w:styleId="ListLabel456">
    <w:name w:val="ListLabel 456"/>
    <w:qFormat/>
    <w:rsid w:val="00482394"/>
    <w:rPr>
      <w:lang w:val="ru-RU" w:eastAsia="ru-RU" w:bidi="ru-RU"/>
    </w:rPr>
  </w:style>
  <w:style w:type="character" w:customStyle="1" w:styleId="ListLabel457">
    <w:name w:val="ListLabel 457"/>
    <w:qFormat/>
    <w:rsid w:val="00482394"/>
    <w:rPr>
      <w:lang w:val="ru-RU" w:eastAsia="ru-RU" w:bidi="ru-RU"/>
    </w:rPr>
  </w:style>
  <w:style w:type="character" w:customStyle="1" w:styleId="ListLabel458">
    <w:name w:val="ListLabel 458"/>
    <w:qFormat/>
    <w:rsid w:val="00482394"/>
    <w:rPr>
      <w:lang w:val="ru-RU" w:eastAsia="ru-RU" w:bidi="ru-RU"/>
    </w:rPr>
  </w:style>
  <w:style w:type="character" w:customStyle="1" w:styleId="ListLabel459">
    <w:name w:val="ListLabel 459"/>
    <w:qFormat/>
    <w:rsid w:val="00482394"/>
    <w:rPr>
      <w:lang w:val="ru-RU" w:eastAsia="ru-RU" w:bidi="ru-RU"/>
    </w:rPr>
  </w:style>
  <w:style w:type="character" w:customStyle="1" w:styleId="ListLabel460">
    <w:name w:val="ListLabel 460"/>
    <w:qFormat/>
    <w:rsid w:val="00482394"/>
    <w:rPr>
      <w:rFonts w:eastAsia="Times New Roman" w:cs="Times New Roman"/>
      <w:w w:val="100"/>
      <w:sz w:val="24"/>
      <w:szCs w:val="24"/>
      <w:lang w:val="ru-RU" w:eastAsia="ru-RU" w:bidi="ru-RU"/>
    </w:rPr>
  </w:style>
  <w:style w:type="character" w:customStyle="1" w:styleId="ListLabel461">
    <w:name w:val="ListLabel 461"/>
    <w:qFormat/>
    <w:rsid w:val="00482394"/>
    <w:rPr>
      <w:lang w:val="ru-RU" w:eastAsia="ru-RU" w:bidi="ru-RU"/>
    </w:rPr>
  </w:style>
  <w:style w:type="character" w:customStyle="1" w:styleId="ListLabel462">
    <w:name w:val="ListLabel 462"/>
    <w:qFormat/>
    <w:rsid w:val="00482394"/>
    <w:rPr>
      <w:lang w:val="ru-RU" w:eastAsia="ru-RU" w:bidi="ru-RU"/>
    </w:rPr>
  </w:style>
  <w:style w:type="character" w:customStyle="1" w:styleId="ListLabel463">
    <w:name w:val="ListLabel 463"/>
    <w:qFormat/>
    <w:rsid w:val="00482394"/>
    <w:rPr>
      <w:lang w:val="ru-RU" w:eastAsia="ru-RU" w:bidi="ru-RU"/>
    </w:rPr>
  </w:style>
  <w:style w:type="character" w:customStyle="1" w:styleId="ListLabel464">
    <w:name w:val="ListLabel 464"/>
    <w:qFormat/>
    <w:rsid w:val="00482394"/>
    <w:rPr>
      <w:lang w:val="ru-RU" w:eastAsia="ru-RU" w:bidi="ru-RU"/>
    </w:rPr>
  </w:style>
  <w:style w:type="character" w:customStyle="1" w:styleId="ListLabel465">
    <w:name w:val="ListLabel 465"/>
    <w:qFormat/>
    <w:rsid w:val="00482394"/>
    <w:rPr>
      <w:lang w:val="ru-RU" w:eastAsia="ru-RU" w:bidi="ru-RU"/>
    </w:rPr>
  </w:style>
  <w:style w:type="character" w:customStyle="1" w:styleId="ListLabel466">
    <w:name w:val="ListLabel 466"/>
    <w:qFormat/>
    <w:rsid w:val="00482394"/>
    <w:rPr>
      <w:lang w:val="ru-RU" w:eastAsia="ru-RU" w:bidi="ru-RU"/>
    </w:rPr>
  </w:style>
  <w:style w:type="character" w:customStyle="1" w:styleId="ListLabel467">
    <w:name w:val="ListLabel 467"/>
    <w:qFormat/>
    <w:rsid w:val="00482394"/>
    <w:rPr>
      <w:lang w:val="ru-RU" w:eastAsia="ru-RU" w:bidi="ru-RU"/>
    </w:rPr>
  </w:style>
  <w:style w:type="character" w:customStyle="1" w:styleId="ListLabel468">
    <w:name w:val="ListLabel 468"/>
    <w:qFormat/>
    <w:rsid w:val="00482394"/>
    <w:rPr>
      <w:lang w:val="ru-RU" w:eastAsia="ru-RU" w:bidi="ru-RU"/>
    </w:rPr>
  </w:style>
  <w:style w:type="character" w:customStyle="1" w:styleId="ListLabel469">
    <w:name w:val="ListLabel 469"/>
    <w:qFormat/>
    <w:rsid w:val="00482394"/>
    <w:rPr>
      <w:rFonts w:eastAsia="Times New Roman" w:cs="Times New Roman"/>
      <w:spacing w:val="-30"/>
      <w:w w:val="100"/>
      <w:sz w:val="24"/>
      <w:szCs w:val="24"/>
      <w:lang w:val="ru-RU" w:eastAsia="ru-RU" w:bidi="ru-RU"/>
    </w:rPr>
  </w:style>
  <w:style w:type="character" w:customStyle="1" w:styleId="ListLabel470">
    <w:name w:val="ListLabel 470"/>
    <w:qFormat/>
    <w:rsid w:val="00482394"/>
    <w:rPr>
      <w:lang w:val="ru-RU" w:eastAsia="ru-RU" w:bidi="ru-RU"/>
    </w:rPr>
  </w:style>
  <w:style w:type="character" w:customStyle="1" w:styleId="ListLabel471">
    <w:name w:val="ListLabel 471"/>
    <w:qFormat/>
    <w:rsid w:val="00482394"/>
    <w:rPr>
      <w:lang w:val="ru-RU" w:eastAsia="ru-RU" w:bidi="ru-RU"/>
    </w:rPr>
  </w:style>
  <w:style w:type="character" w:customStyle="1" w:styleId="ListLabel472">
    <w:name w:val="ListLabel 472"/>
    <w:qFormat/>
    <w:rsid w:val="00482394"/>
    <w:rPr>
      <w:lang w:val="ru-RU" w:eastAsia="ru-RU" w:bidi="ru-RU"/>
    </w:rPr>
  </w:style>
  <w:style w:type="character" w:customStyle="1" w:styleId="ListLabel473">
    <w:name w:val="ListLabel 473"/>
    <w:qFormat/>
    <w:rsid w:val="00482394"/>
    <w:rPr>
      <w:lang w:val="ru-RU" w:eastAsia="ru-RU" w:bidi="ru-RU"/>
    </w:rPr>
  </w:style>
  <w:style w:type="character" w:customStyle="1" w:styleId="ListLabel474">
    <w:name w:val="ListLabel 474"/>
    <w:qFormat/>
    <w:rsid w:val="00482394"/>
    <w:rPr>
      <w:lang w:val="ru-RU" w:eastAsia="ru-RU" w:bidi="ru-RU"/>
    </w:rPr>
  </w:style>
  <w:style w:type="character" w:customStyle="1" w:styleId="ListLabel475">
    <w:name w:val="ListLabel 475"/>
    <w:qFormat/>
    <w:rsid w:val="00482394"/>
    <w:rPr>
      <w:lang w:val="ru-RU" w:eastAsia="ru-RU" w:bidi="ru-RU"/>
    </w:rPr>
  </w:style>
  <w:style w:type="character" w:customStyle="1" w:styleId="ListLabel476">
    <w:name w:val="ListLabel 476"/>
    <w:qFormat/>
    <w:rsid w:val="00482394"/>
    <w:rPr>
      <w:lang w:val="ru-RU" w:eastAsia="ru-RU" w:bidi="ru-RU"/>
    </w:rPr>
  </w:style>
  <w:style w:type="character" w:customStyle="1" w:styleId="ListLabel477">
    <w:name w:val="ListLabel 477"/>
    <w:qFormat/>
    <w:rsid w:val="00482394"/>
    <w:rPr>
      <w:lang w:val="ru-RU" w:eastAsia="ru-RU" w:bidi="ru-RU"/>
    </w:rPr>
  </w:style>
  <w:style w:type="character" w:customStyle="1" w:styleId="ListLabel478">
    <w:name w:val="ListLabel 478"/>
    <w:qFormat/>
    <w:rsid w:val="00482394"/>
    <w:rPr>
      <w:rFonts w:eastAsia="Times New Roman" w:cs="Times New Roman"/>
      <w:spacing w:val="-20"/>
      <w:w w:val="100"/>
      <w:sz w:val="24"/>
      <w:szCs w:val="24"/>
      <w:lang w:val="ru-RU" w:eastAsia="ru-RU" w:bidi="ru-RU"/>
    </w:rPr>
  </w:style>
  <w:style w:type="character" w:customStyle="1" w:styleId="ListLabel479">
    <w:name w:val="ListLabel 479"/>
    <w:qFormat/>
    <w:rsid w:val="00482394"/>
    <w:rPr>
      <w:lang w:val="ru-RU" w:eastAsia="ru-RU" w:bidi="ru-RU"/>
    </w:rPr>
  </w:style>
  <w:style w:type="character" w:customStyle="1" w:styleId="ListLabel480">
    <w:name w:val="ListLabel 480"/>
    <w:qFormat/>
    <w:rsid w:val="00482394"/>
    <w:rPr>
      <w:lang w:val="ru-RU" w:eastAsia="ru-RU" w:bidi="ru-RU"/>
    </w:rPr>
  </w:style>
  <w:style w:type="character" w:customStyle="1" w:styleId="ListLabel481">
    <w:name w:val="ListLabel 481"/>
    <w:qFormat/>
    <w:rsid w:val="00482394"/>
    <w:rPr>
      <w:lang w:val="ru-RU" w:eastAsia="ru-RU" w:bidi="ru-RU"/>
    </w:rPr>
  </w:style>
  <w:style w:type="character" w:customStyle="1" w:styleId="ListLabel482">
    <w:name w:val="ListLabel 482"/>
    <w:qFormat/>
    <w:rsid w:val="00482394"/>
    <w:rPr>
      <w:lang w:val="ru-RU" w:eastAsia="ru-RU" w:bidi="ru-RU"/>
    </w:rPr>
  </w:style>
  <w:style w:type="character" w:customStyle="1" w:styleId="ListLabel483">
    <w:name w:val="ListLabel 483"/>
    <w:qFormat/>
    <w:rsid w:val="00482394"/>
    <w:rPr>
      <w:lang w:val="ru-RU" w:eastAsia="ru-RU" w:bidi="ru-RU"/>
    </w:rPr>
  </w:style>
  <w:style w:type="character" w:customStyle="1" w:styleId="ListLabel484">
    <w:name w:val="ListLabel 484"/>
    <w:qFormat/>
    <w:rsid w:val="00482394"/>
    <w:rPr>
      <w:lang w:val="ru-RU" w:eastAsia="ru-RU" w:bidi="ru-RU"/>
    </w:rPr>
  </w:style>
  <w:style w:type="character" w:customStyle="1" w:styleId="ListLabel485">
    <w:name w:val="ListLabel 485"/>
    <w:qFormat/>
    <w:rsid w:val="00482394"/>
    <w:rPr>
      <w:lang w:val="ru-RU" w:eastAsia="ru-RU" w:bidi="ru-RU"/>
    </w:rPr>
  </w:style>
  <w:style w:type="character" w:customStyle="1" w:styleId="ListLabel486">
    <w:name w:val="ListLabel 486"/>
    <w:qFormat/>
    <w:rsid w:val="00482394"/>
    <w:rPr>
      <w:lang w:val="ru-RU" w:eastAsia="ru-RU" w:bidi="ru-RU"/>
    </w:rPr>
  </w:style>
  <w:style w:type="character" w:customStyle="1" w:styleId="ListLabel487">
    <w:name w:val="ListLabel 487"/>
    <w:qFormat/>
    <w:rsid w:val="00482394"/>
    <w:rPr>
      <w:rFonts w:eastAsia="Symbol" w:cs="Symbol"/>
      <w:w w:val="100"/>
      <w:sz w:val="24"/>
      <w:szCs w:val="24"/>
      <w:lang w:val="ru-RU" w:eastAsia="ru-RU" w:bidi="ru-RU"/>
    </w:rPr>
  </w:style>
  <w:style w:type="character" w:customStyle="1" w:styleId="ListLabel488">
    <w:name w:val="ListLabel 488"/>
    <w:qFormat/>
    <w:rsid w:val="00482394"/>
    <w:rPr>
      <w:lang w:val="ru-RU" w:eastAsia="ru-RU" w:bidi="ru-RU"/>
    </w:rPr>
  </w:style>
  <w:style w:type="character" w:customStyle="1" w:styleId="ListLabel489">
    <w:name w:val="ListLabel 489"/>
    <w:qFormat/>
    <w:rsid w:val="00482394"/>
    <w:rPr>
      <w:lang w:val="ru-RU" w:eastAsia="ru-RU" w:bidi="ru-RU"/>
    </w:rPr>
  </w:style>
  <w:style w:type="character" w:customStyle="1" w:styleId="ListLabel490">
    <w:name w:val="ListLabel 490"/>
    <w:qFormat/>
    <w:rsid w:val="00482394"/>
    <w:rPr>
      <w:lang w:val="ru-RU" w:eastAsia="ru-RU" w:bidi="ru-RU"/>
    </w:rPr>
  </w:style>
  <w:style w:type="character" w:customStyle="1" w:styleId="ListLabel491">
    <w:name w:val="ListLabel 491"/>
    <w:qFormat/>
    <w:rsid w:val="00482394"/>
    <w:rPr>
      <w:lang w:val="ru-RU" w:eastAsia="ru-RU" w:bidi="ru-RU"/>
    </w:rPr>
  </w:style>
  <w:style w:type="character" w:customStyle="1" w:styleId="ListLabel492">
    <w:name w:val="ListLabel 492"/>
    <w:qFormat/>
    <w:rsid w:val="00482394"/>
    <w:rPr>
      <w:lang w:val="ru-RU" w:eastAsia="ru-RU" w:bidi="ru-RU"/>
    </w:rPr>
  </w:style>
  <w:style w:type="character" w:customStyle="1" w:styleId="ListLabel493">
    <w:name w:val="ListLabel 493"/>
    <w:qFormat/>
    <w:rsid w:val="00482394"/>
    <w:rPr>
      <w:lang w:val="ru-RU" w:eastAsia="ru-RU" w:bidi="ru-RU"/>
    </w:rPr>
  </w:style>
  <w:style w:type="character" w:customStyle="1" w:styleId="ListLabel494">
    <w:name w:val="ListLabel 494"/>
    <w:qFormat/>
    <w:rsid w:val="00482394"/>
    <w:rPr>
      <w:lang w:val="ru-RU" w:eastAsia="ru-RU" w:bidi="ru-RU"/>
    </w:rPr>
  </w:style>
  <w:style w:type="character" w:customStyle="1" w:styleId="ListLabel495">
    <w:name w:val="ListLabel 495"/>
    <w:qFormat/>
    <w:rsid w:val="00482394"/>
    <w:rPr>
      <w:lang w:val="ru-RU" w:eastAsia="ru-RU" w:bidi="ru-RU"/>
    </w:rPr>
  </w:style>
  <w:style w:type="character" w:customStyle="1" w:styleId="ListLabel496">
    <w:name w:val="ListLabel 496"/>
    <w:qFormat/>
    <w:rsid w:val="00482394"/>
    <w:rPr>
      <w:rFonts w:eastAsia="Times New Roman" w:cs="Times New Roman"/>
      <w:spacing w:val="-5"/>
      <w:w w:val="99"/>
      <w:sz w:val="24"/>
      <w:szCs w:val="24"/>
      <w:lang w:val="ru-RU" w:eastAsia="ru-RU" w:bidi="ru-RU"/>
    </w:rPr>
  </w:style>
  <w:style w:type="character" w:customStyle="1" w:styleId="ListLabel497">
    <w:name w:val="ListLabel 497"/>
    <w:qFormat/>
    <w:rsid w:val="00482394"/>
    <w:rPr>
      <w:rFonts w:eastAsia="Courier New" w:cs="Courier New"/>
      <w:w w:val="99"/>
      <w:sz w:val="24"/>
      <w:szCs w:val="24"/>
      <w:lang w:val="ru-RU" w:eastAsia="ru-RU" w:bidi="ru-RU"/>
    </w:rPr>
  </w:style>
  <w:style w:type="character" w:customStyle="1" w:styleId="ListLabel498">
    <w:name w:val="ListLabel 498"/>
    <w:qFormat/>
    <w:rsid w:val="00482394"/>
    <w:rPr>
      <w:lang w:val="ru-RU" w:eastAsia="ru-RU" w:bidi="ru-RU"/>
    </w:rPr>
  </w:style>
  <w:style w:type="character" w:customStyle="1" w:styleId="ListLabel499">
    <w:name w:val="ListLabel 499"/>
    <w:qFormat/>
    <w:rsid w:val="00482394"/>
    <w:rPr>
      <w:lang w:val="ru-RU" w:eastAsia="ru-RU" w:bidi="ru-RU"/>
    </w:rPr>
  </w:style>
  <w:style w:type="character" w:customStyle="1" w:styleId="ListLabel500">
    <w:name w:val="ListLabel 500"/>
    <w:qFormat/>
    <w:rsid w:val="00482394"/>
    <w:rPr>
      <w:lang w:val="ru-RU" w:eastAsia="ru-RU" w:bidi="ru-RU"/>
    </w:rPr>
  </w:style>
  <w:style w:type="character" w:customStyle="1" w:styleId="ListLabel501">
    <w:name w:val="ListLabel 501"/>
    <w:qFormat/>
    <w:rsid w:val="00482394"/>
    <w:rPr>
      <w:lang w:val="ru-RU" w:eastAsia="ru-RU" w:bidi="ru-RU"/>
    </w:rPr>
  </w:style>
  <w:style w:type="character" w:customStyle="1" w:styleId="ListLabel502">
    <w:name w:val="ListLabel 502"/>
    <w:qFormat/>
    <w:rsid w:val="00482394"/>
    <w:rPr>
      <w:lang w:val="ru-RU" w:eastAsia="ru-RU" w:bidi="ru-RU"/>
    </w:rPr>
  </w:style>
  <w:style w:type="character" w:customStyle="1" w:styleId="ListLabel503">
    <w:name w:val="ListLabel 503"/>
    <w:qFormat/>
    <w:rsid w:val="00482394"/>
    <w:rPr>
      <w:lang w:val="ru-RU" w:eastAsia="ru-RU" w:bidi="ru-RU"/>
    </w:rPr>
  </w:style>
  <w:style w:type="character" w:customStyle="1" w:styleId="ListLabel504">
    <w:name w:val="ListLabel 504"/>
    <w:qFormat/>
    <w:rsid w:val="00482394"/>
    <w:rPr>
      <w:lang w:val="ru-RU" w:eastAsia="ru-RU" w:bidi="ru-RU"/>
    </w:rPr>
  </w:style>
  <w:style w:type="character" w:customStyle="1" w:styleId="ListLabel505">
    <w:name w:val="ListLabel 505"/>
    <w:qFormat/>
    <w:rsid w:val="00482394"/>
    <w:rPr>
      <w:rFonts w:eastAsia="Times New Roman" w:cs="Times New Roman"/>
      <w:w w:val="99"/>
      <w:sz w:val="24"/>
      <w:szCs w:val="24"/>
      <w:lang w:val="ru-RU" w:eastAsia="ru-RU" w:bidi="ru-RU"/>
    </w:rPr>
  </w:style>
  <w:style w:type="character" w:customStyle="1" w:styleId="ListLabel506">
    <w:name w:val="ListLabel 506"/>
    <w:qFormat/>
    <w:rsid w:val="00482394"/>
    <w:rPr>
      <w:lang w:val="ru-RU" w:eastAsia="ru-RU" w:bidi="ru-RU"/>
    </w:rPr>
  </w:style>
  <w:style w:type="character" w:customStyle="1" w:styleId="ListLabel507">
    <w:name w:val="ListLabel 507"/>
    <w:qFormat/>
    <w:rsid w:val="00482394"/>
    <w:rPr>
      <w:lang w:val="ru-RU" w:eastAsia="ru-RU" w:bidi="ru-RU"/>
    </w:rPr>
  </w:style>
  <w:style w:type="character" w:customStyle="1" w:styleId="ListLabel508">
    <w:name w:val="ListLabel 508"/>
    <w:qFormat/>
    <w:rsid w:val="00482394"/>
    <w:rPr>
      <w:lang w:val="ru-RU" w:eastAsia="ru-RU" w:bidi="ru-RU"/>
    </w:rPr>
  </w:style>
  <w:style w:type="character" w:customStyle="1" w:styleId="ListLabel509">
    <w:name w:val="ListLabel 509"/>
    <w:qFormat/>
    <w:rsid w:val="00482394"/>
    <w:rPr>
      <w:lang w:val="ru-RU" w:eastAsia="ru-RU" w:bidi="ru-RU"/>
    </w:rPr>
  </w:style>
  <w:style w:type="character" w:customStyle="1" w:styleId="ListLabel510">
    <w:name w:val="ListLabel 510"/>
    <w:qFormat/>
    <w:rsid w:val="00482394"/>
    <w:rPr>
      <w:lang w:val="ru-RU" w:eastAsia="ru-RU" w:bidi="ru-RU"/>
    </w:rPr>
  </w:style>
  <w:style w:type="character" w:customStyle="1" w:styleId="ListLabel511">
    <w:name w:val="ListLabel 511"/>
    <w:qFormat/>
    <w:rsid w:val="00482394"/>
    <w:rPr>
      <w:lang w:val="ru-RU" w:eastAsia="ru-RU" w:bidi="ru-RU"/>
    </w:rPr>
  </w:style>
  <w:style w:type="character" w:customStyle="1" w:styleId="ListLabel512">
    <w:name w:val="ListLabel 512"/>
    <w:qFormat/>
    <w:rsid w:val="00482394"/>
    <w:rPr>
      <w:lang w:val="ru-RU" w:eastAsia="ru-RU" w:bidi="ru-RU"/>
    </w:rPr>
  </w:style>
  <w:style w:type="character" w:customStyle="1" w:styleId="ListLabel513">
    <w:name w:val="ListLabel 513"/>
    <w:qFormat/>
    <w:rsid w:val="00482394"/>
    <w:rPr>
      <w:lang w:val="ru-RU" w:eastAsia="ru-RU" w:bidi="ru-RU"/>
    </w:rPr>
  </w:style>
  <w:style w:type="character" w:customStyle="1" w:styleId="ListLabel514">
    <w:name w:val="ListLabel 514"/>
    <w:qFormat/>
    <w:rsid w:val="00482394"/>
    <w:rPr>
      <w:rFonts w:eastAsia="Times New Roman" w:cs="Times New Roman"/>
      <w:spacing w:val="-29"/>
      <w:w w:val="100"/>
      <w:sz w:val="24"/>
      <w:szCs w:val="24"/>
      <w:lang w:val="ru-RU" w:eastAsia="ru-RU" w:bidi="ru-RU"/>
    </w:rPr>
  </w:style>
  <w:style w:type="character" w:customStyle="1" w:styleId="ListLabel515">
    <w:name w:val="ListLabel 515"/>
    <w:qFormat/>
    <w:rsid w:val="00482394"/>
    <w:rPr>
      <w:lang w:val="ru-RU" w:eastAsia="ru-RU" w:bidi="ru-RU"/>
    </w:rPr>
  </w:style>
  <w:style w:type="character" w:customStyle="1" w:styleId="ListLabel516">
    <w:name w:val="ListLabel 516"/>
    <w:qFormat/>
    <w:rsid w:val="00482394"/>
    <w:rPr>
      <w:lang w:val="ru-RU" w:eastAsia="ru-RU" w:bidi="ru-RU"/>
    </w:rPr>
  </w:style>
  <w:style w:type="character" w:customStyle="1" w:styleId="ListLabel517">
    <w:name w:val="ListLabel 517"/>
    <w:qFormat/>
    <w:rsid w:val="00482394"/>
    <w:rPr>
      <w:lang w:val="ru-RU" w:eastAsia="ru-RU" w:bidi="ru-RU"/>
    </w:rPr>
  </w:style>
  <w:style w:type="character" w:customStyle="1" w:styleId="ListLabel518">
    <w:name w:val="ListLabel 518"/>
    <w:qFormat/>
    <w:rsid w:val="00482394"/>
    <w:rPr>
      <w:lang w:val="ru-RU" w:eastAsia="ru-RU" w:bidi="ru-RU"/>
    </w:rPr>
  </w:style>
  <w:style w:type="character" w:customStyle="1" w:styleId="ListLabel519">
    <w:name w:val="ListLabel 519"/>
    <w:qFormat/>
    <w:rsid w:val="00482394"/>
    <w:rPr>
      <w:lang w:val="ru-RU" w:eastAsia="ru-RU" w:bidi="ru-RU"/>
    </w:rPr>
  </w:style>
  <w:style w:type="character" w:customStyle="1" w:styleId="ListLabel520">
    <w:name w:val="ListLabel 520"/>
    <w:qFormat/>
    <w:rsid w:val="00482394"/>
    <w:rPr>
      <w:lang w:val="ru-RU" w:eastAsia="ru-RU" w:bidi="ru-RU"/>
    </w:rPr>
  </w:style>
  <w:style w:type="character" w:customStyle="1" w:styleId="ListLabel521">
    <w:name w:val="ListLabel 521"/>
    <w:qFormat/>
    <w:rsid w:val="00482394"/>
    <w:rPr>
      <w:lang w:val="ru-RU" w:eastAsia="ru-RU" w:bidi="ru-RU"/>
    </w:rPr>
  </w:style>
  <w:style w:type="character" w:customStyle="1" w:styleId="ListLabel522">
    <w:name w:val="ListLabel 522"/>
    <w:qFormat/>
    <w:rsid w:val="00482394"/>
    <w:rPr>
      <w:lang w:val="ru-RU" w:eastAsia="ru-RU" w:bidi="ru-RU"/>
    </w:rPr>
  </w:style>
  <w:style w:type="character" w:customStyle="1" w:styleId="ListLabel523">
    <w:name w:val="ListLabel 523"/>
    <w:qFormat/>
    <w:rsid w:val="00482394"/>
    <w:rPr>
      <w:rFonts w:eastAsia="Times New Roman" w:cs="Times New Roman"/>
      <w:spacing w:val="-1"/>
      <w:w w:val="99"/>
      <w:sz w:val="24"/>
      <w:szCs w:val="24"/>
      <w:lang w:val="ru-RU" w:eastAsia="ru-RU" w:bidi="ru-RU"/>
    </w:rPr>
  </w:style>
  <w:style w:type="character" w:customStyle="1" w:styleId="ListLabel524">
    <w:name w:val="ListLabel 524"/>
    <w:qFormat/>
    <w:rsid w:val="00482394"/>
    <w:rPr>
      <w:rFonts w:eastAsia="Symbol" w:cs="Symbol"/>
      <w:w w:val="100"/>
      <w:sz w:val="24"/>
      <w:szCs w:val="24"/>
      <w:lang w:val="ru-RU" w:eastAsia="ru-RU" w:bidi="ru-RU"/>
    </w:rPr>
  </w:style>
  <w:style w:type="character" w:customStyle="1" w:styleId="ListLabel525">
    <w:name w:val="ListLabel 525"/>
    <w:qFormat/>
    <w:rsid w:val="00482394"/>
    <w:rPr>
      <w:lang w:val="ru-RU" w:eastAsia="ru-RU" w:bidi="ru-RU"/>
    </w:rPr>
  </w:style>
  <w:style w:type="character" w:customStyle="1" w:styleId="ListLabel526">
    <w:name w:val="ListLabel 526"/>
    <w:qFormat/>
    <w:rsid w:val="00482394"/>
    <w:rPr>
      <w:lang w:val="ru-RU" w:eastAsia="ru-RU" w:bidi="ru-RU"/>
    </w:rPr>
  </w:style>
  <w:style w:type="character" w:customStyle="1" w:styleId="ListLabel527">
    <w:name w:val="ListLabel 527"/>
    <w:qFormat/>
    <w:rsid w:val="00482394"/>
    <w:rPr>
      <w:lang w:val="ru-RU" w:eastAsia="ru-RU" w:bidi="ru-RU"/>
    </w:rPr>
  </w:style>
  <w:style w:type="character" w:customStyle="1" w:styleId="ListLabel528">
    <w:name w:val="ListLabel 528"/>
    <w:qFormat/>
    <w:rsid w:val="00482394"/>
    <w:rPr>
      <w:lang w:val="ru-RU" w:eastAsia="ru-RU" w:bidi="ru-RU"/>
    </w:rPr>
  </w:style>
  <w:style w:type="character" w:customStyle="1" w:styleId="ListLabel529">
    <w:name w:val="ListLabel 529"/>
    <w:qFormat/>
    <w:rsid w:val="00482394"/>
    <w:rPr>
      <w:lang w:val="ru-RU" w:eastAsia="ru-RU" w:bidi="ru-RU"/>
    </w:rPr>
  </w:style>
  <w:style w:type="character" w:customStyle="1" w:styleId="ListLabel530">
    <w:name w:val="ListLabel 530"/>
    <w:qFormat/>
    <w:rsid w:val="00482394"/>
    <w:rPr>
      <w:lang w:val="ru-RU" w:eastAsia="ru-RU" w:bidi="ru-RU"/>
    </w:rPr>
  </w:style>
  <w:style w:type="character" w:customStyle="1" w:styleId="ListLabel531">
    <w:name w:val="ListLabel 531"/>
    <w:qFormat/>
    <w:rsid w:val="00482394"/>
    <w:rPr>
      <w:lang w:val="ru-RU" w:eastAsia="ru-RU" w:bidi="ru-RU"/>
    </w:rPr>
  </w:style>
  <w:style w:type="character" w:customStyle="1" w:styleId="ListLabel532">
    <w:name w:val="ListLabel 532"/>
    <w:qFormat/>
    <w:rsid w:val="00482394"/>
    <w:rPr>
      <w:rFonts w:eastAsia="Times New Roman" w:cs="Times New Roman"/>
      <w:spacing w:val="-8"/>
      <w:w w:val="100"/>
      <w:sz w:val="24"/>
      <w:szCs w:val="24"/>
      <w:lang w:val="ru-RU" w:eastAsia="ru-RU" w:bidi="ru-RU"/>
    </w:rPr>
  </w:style>
  <w:style w:type="character" w:customStyle="1" w:styleId="ListLabel533">
    <w:name w:val="ListLabel 533"/>
    <w:qFormat/>
    <w:rsid w:val="00482394"/>
    <w:rPr>
      <w:lang w:val="ru-RU" w:eastAsia="ru-RU" w:bidi="ru-RU"/>
    </w:rPr>
  </w:style>
  <w:style w:type="character" w:customStyle="1" w:styleId="ListLabel534">
    <w:name w:val="ListLabel 534"/>
    <w:qFormat/>
    <w:rsid w:val="00482394"/>
    <w:rPr>
      <w:lang w:val="ru-RU" w:eastAsia="ru-RU" w:bidi="ru-RU"/>
    </w:rPr>
  </w:style>
  <w:style w:type="character" w:customStyle="1" w:styleId="ListLabel535">
    <w:name w:val="ListLabel 535"/>
    <w:qFormat/>
    <w:rsid w:val="00482394"/>
    <w:rPr>
      <w:lang w:val="ru-RU" w:eastAsia="ru-RU" w:bidi="ru-RU"/>
    </w:rPr>
  </w:style>
  <w:style w:type="character" w:customStyle="1" w:styleId="ListLabel536">
    <w:name w:val="ListLabel 536"/>
    <w:qFormat/>
    <w:rsid w:val="00482394"/>
    <w:rPr>
      <w:lang w:val="ru-RU" w:eastAsia="ru-RU" w:bidi="ru-RU"/>
    </w:rPr>
  </w:style>
  <w:style w:type="character" w:customStyle="1" w:styleId="ListLabel537">
    <w:name w:val="ListLabel 537"/>
    <w:qFormat/>
    <w:rsid w:val="00482394"/>
    <w:rPr>
      <w:lang w:val="ru-RU" w:eastAsia="ru-RU" w:bidi="ru-RU"/>
    </w:rPr>
  </w:style>
  <w:style w:type="character" w:customStyle="1" w:styleId="ListLabel538">
    <w:name w:val="ListLabel 538"/>
    <w:qFormat/>
    <w:rsid w:val="00482394"/>
    <w:rPr>
      <w:lang w:val="ru-RU" w:eastAsia="ru-RU" w:bidi="ru-RU"/>
    </w:rPr>
  </w:style>
  <w:style w:type="character" w:customStyle="1" w:styleId="ListLabel539">
    <w:name w:val="ListLabel 539"/>
    <w:qFormat/>
    <w:rsid w:val="00482394"/>
    <w:rPr>
      <w:lang w:val="ru-RU" w:eastAsia="ru-RU" w:bidi="ru-RU"/>
    </w:rPr>
  </w:style>
  <w:style w:type="character" w:customStyle="1" w:styleId="ListLabel540">
    <w:name w:val="ListLabel 540"/>
    <w:qFormat/>
    <w:rsid w:val="00482394"/>
    <w:rPr>
      <w:lang w:val="ru-RU" w:eastAsia="ru-RU" w:bidi="ru-RU"/>
    </w:rPr>
  </w:style>
  <w:style w:type="character" w:customStyle="1" w:styleId="ListLabel541">
    <w:name w:val="ListLabel 541"/>
    <w:qFormat/>
    <w:rsid w:val="00482394"/>
    <w:rPr>
      <w:rFonts w:eastAsia="Times New Roman" w:cs="Times New Roman"/>
      <w:spacing w:val="-13"/>
      <w:w w:val="100"/>
      <w:sz w:val="24"/>
      <w:szCs w:val="24"/>
      <w:lang w:val="ru-RU" w:eastAsia="ru-RU" w:bidi="ru-RU"/>
    </w:rPr>
  </w:style>
  <w:style w:type="character" w:customStyle="1" w:styleId="ListLabel542">
    <w:name w:val="ListLabel 542"/>
    <w:qFormat/>
    <w:rsid w:val="00482394"/>
    <w:rPr>
      <w:lang w:val="ru-RU" w:eastAsia="ru-RU" w:bidi="ru-RU"/>
    </w:rPr>
  </w:style>
  <w:style w:type="character" w:customStyle="1" w:styleId="ListLabel543">
    <w:name w:val="ListLabel 543"/>
    <w:qFormat/>
    <w:rsid w:val="00482394"/>
    <w:rPr>
      <w:lang w:val="ru-RU" w:eastAsia="ru-RU" w:bidi="ru-RU"/>
    </w:rPr>
  </w:style>
  <w:style w:type="character" w:customStyle="1" w:styleId="ListLabel544">
    <w:name w:val="ListLabel 544"/>
    <w:qFormat/>
    <w:rsid w:val="00482394"/>
    <w:rPr>
      <w:lang w:val="ru-RU" w:eastAsia="ru-RU" w:bidi="ru-RU"/>
    </w:rPr>
  </w:style>
  <w:style w:type="character" w:customStyle="1" w:styleId="ListLabel545">
    <w:name w:val="ListLabel 545"/>
    <w:qFormat/>
    <w:rsid w:val="00482394"/>
    <w:rPr>
      <w:lang w:val="ru-RU" w:eastAsia="ru-RU" w:bidi="ru-RU"/>
    </w:rPr>
  </w:style>
  <w:style w:type="character" w:customStyle="1" w:styleId="ListLabel546">
    <w:name w:val="ListLabel 546"/>
    <w:qFormat/>
    <w:rsid w:val="00482394"/>
    <w:rPr>
      <w:lang w:val="ru-RU" w:eastAsia="ru-RU" w:bidi="ru-RU"/>
    </w:rPr>
  </w:style>
  <w:style w:type="character" w:customStyle="1" w:styleId="ListLabel547">
    <w:name w:val="ListLabel 547"/>
    <w:qFormat/>
    <w:rsid w:val="00482394"/>
    <w:rPr>
      <w:lang w:val="ru-RU" w:eastAsia="ru-RU" w:bidi="ru-RU"/>
    </w:rPr>
  </w:style>
  <w:style w:type="character" w:customStyle="1" w:styleId="ListLabel548">
    <w:name w:val="ListLabel 548"/>
    <w:qFormat/>
    <w:rsid w:val="00482394"/>
    <w:rPr>
      <w:lang w:val="ru-RU" w:eastAsia="ru-RU" w:bidi="ru-RU"/>
    </w:rPr>
  </w:style>
  <w:style w:type="character" w:customStyle="1" w:styleId="ListLabel549">
    <w:name w:val="ListLabel 549"/>
    <w:qFormat/>
    <w:rsid w:val="00482394"/>
    <w:rPr>
      <w:lang w:val="ru-RU" w:eastAsia="ru-RU" w:bidi="ru-RU"/>
    </w:rPr>
  </w:style>
  <w:style w:type="character" w:customStyle="1" w:styleId="ListLabel550">
    <w:name w:val="ListLabel 550"/>
    <w:qFormat/>
    <w:rsid w:val="00482394"/>
    <w:rPr>
      <w:rFonts w:eastAsia="Symbol" w:cs="Symbol"/>
      <w:w w:val="100"/>
      <w:sz w:val="24"/>
      <w:szCs w:val="24"/>
      <w:lang w:val="ru-RU" w:eastAsia="ru-RU" w:bidi="ru-RU"/>
    </w:rPr>
  </w:style>
  <w:style w:type="character" w:customStyle="1" w:styleId="ListLabel551">
    <w:name w:val="ListLabel 551"/>
    <w:qFormat/>
    <w:rsid w:val="00482394"/>
    <w:rPr>
      <w:lang w:val="ru-RU" w:eastAsia="ru-RU" w:bidi="ru-RU"/>
    </w:rPr>
  </w:style>
  <w:style w:type="character" w:customStyle="1" w:styleId="ListLabel552">
    <w:name w:val="ListLabel 552"/>
    <w:qFormat/>
    <w:rsid w:val="00482394"/>
    <w:rPr>
      <w:lang w:val="ru-RU" w:eastAsia="ru-RU" w:bidi="ru-RU"/>
    </w:rPr>
  </w:style>
  <w:style w:type="character" w:customStyle="1" w:styleId="ListLabel553">
    <w:name w:val="ListLabel 553"/>
    <w:qFormat/>
    <w:rsid w:val="00482394"/>
    <w:rPr>
      <w:lang w:val="ru-RU" w:eastAsia="ru-RU" w:bidi="ru-RU"/>
    </w:rPr>
  </w:style>
  <w:style w:type="character" w:customStyle="1" w:styleId="ListLabel554">
    <w:name w:val="ListLabel 554"/>
    <w:qFormat/>
    <w:rsid w:val="00482394"/>
    <w:rPr>
      <w:lang w:val="ru-RU" w:eastAsia="ru-RU" w:bidi="ru-RU"/>
    </w:rPr>
  </w:style>
  <w:style w:type="character" w:customStyle="1" w:styleId="ListLabel555">
    <w:name w:val="ListLabel 555"/>
    <w:qFormat/>
    <w:rsid w:val="00482394"/>
    <w:rPr>
      <w:lang w:val="ru-RU" w:eastAsia="ru-RU" w:bidi="ru-RU"/>
    </w:rPr>
  </w:style>
  <w:style w:type="character" w:customStyle="1" w:styleId="ListLabel556">
    <w:name w:val="ListLabel 556"/>
    <w:qFormat/>
    <w:rsid w:val="00482394"/>
    <w:rPr>
      <w:lang w:val="ru-RU" w:eastAsia="ru-RU" w:bidi="ru-RU"/>
    </w:rPr>
  </w:style>
  <w:style w:type="character" w:customStyle="1" w:styleId="ListLabel557">
    <w:name w:val="ListLabel 557"/>
    <w:qFormat/>
    <w:rsid w:val="00482394"/>
    <w:rPr>
      <w:lang w:val="ru-RU" w:eastAsia="ru-RU" w:bidi="ru-RU"/>
    </w:rPr>
  </w:style>
  <w:style w:type="character" w:customStyle="1" w:styleId="ListLabel558">
    <w:name w:val="ListLabel 558"/>
    <w:qFormat/>
    <w:rsid w:val="00482394"/>
    <w:rPr>
      <w:lang w:val="ru-RU" w:eastAsia="ru-RU" w:bidi="ru-RU"/>
    </w:rPr>
  </w:style>
  <w:style w:type="character" w:customStyle="1" w:styleId="ListLabel559">
    <w:name w:val="ListLabel 559"/>
    <w:qFormat/>
    <w:rsid w:val="00482394"/>
    <w:rPr>
      <w:rFonts w:eastAsia="Times New Roman" w:cs="Times New Roman"/>
      <w:spacing w:val="-8"/>
      <w:w w:val="100"/>
      <w:sz w:val="24"/>
      <w:szCs w:val="24"/>
      <w:lang w:val="ru-RU" w:eastAsia="ru-RU" w:bidi="ru-RU"/>
    </w:rPr>
  </w:style>
  <w:style w:type="character" w:customStyle="1" w:styleId="ListLabel560">
    <w:name w:val="ListLabel 560"/>
    <w:qFormat/>
    <w:rsid w:val="00482394"/>
    <w:rPr>
      <w:rFonts w:eastAsia="Times New Roman" w:cs="Times New Roman"/>
      <w:spacing w:val="-27"/>
      <w:w w:val="100"/>
      <w:sz w:val="24"/>
      <w:szCs w:val="24"/>
      <w:lang w:val="ru-RU" w:eastAsia="ru-RU" w:bidi="ru-RU"/>
    </w:rPr>
  </w:style>
  <w:style w:type="character" w:customStyle="1" w:styleId="ListLabel561">
    <w:name w:val="ListLabel 561"/>
    <w:qFormat/>
    <w:rsid w:val="00482394"/>
    <w:rPr>
      <w:rFonts w:eastAsia="Symbol" w:cs="Symbol"/>
      <w:w w:val="100"/>
      <w:sz w:val="24"/>
      <w:szCs w:val="24"/>
      <w:lang w:val="ru-RU" w:eastAsia="ru-RU" w:bidi="ru-RU"/>
    </w:rPr>
  </w:style>
  <w:style w:type="character" w:customStyle="1" w:styleId="ListLabel562">
    <w:name w:val="ListLabel 562"/>
    <w:qFormat/>
    <w:rsid w:val="00482394"/>
    <w:rPr>
      <w:lang w:val="ru-RU" w:eastAsia="ru-RU" w:bidi="ru-RU"/>
    </w:rPr>
  </w:style>
  <w:style w:type="character" w:customStyle="1" w:styleId="ListLabel563">
    <w:name w:val="ListLabel 563"/>
    <w:qFormat/>
    <w:rsid w:val="00482394"/>
    <w:rPr>
      <w:lang w:val="ru-RU" w:eastAsia="ru-RU" w:bidi="ru-RU"/>
    </w:rPr>
  </w:style>
  <w:style w:type="character" w:customStyle="1" w:styleId="ListLabel564">
    <w:name w:val="ListLabel 564"/>
    <w:qFormat/>
    <w:rsid w:val="00482394"/>
    <w:rPr>
      <w:lang w:val="ru-RU" w:eastAsia="ru-RU" w:bidi="ru-RU"/>
    </w:rPr>
  </w:style>
  <w:style w:type="character" w:customStyle="1" w:styleId="ListLabel565">
    <w:name w:val="ListLabel 565"/>
    <w:qFormat/>
    <w:rsid w:val="00482394"/>
    <w:rPr>
      <w:lang w:val="ru-RU" w:eastAsia="ru-RU" w:bidi="ru-RU"/>
    </w:rPr>
  </w:style>
  <w:style w:type="character" w:customStyle="1" w:styleId="ListLabel566">
    <w:name w:val="ListLabel 566"/>
    <w:qFormat/>
    <w:rsid w:val="00482394"/>
    <w:rPr>
      <w:lang w:val="ru-RU" w:eastAsia="ru-RU" w:bidi="ru-RU"/>
    </w:rPr>
  </w:style>
  <w:style w:type="character" w:customStyle="1" w:styleId="ListLabel567">
    <w:name w:val="ListLabel 567"/>
    <w:qFormat/>
    <w:rsid w:val="00482394"/>
    <w:rPr>
      <w:lang w:val="ru-RU" w:eastAsia="ru-RU" w:bidi="ru-RU"/>
    </w:rPr>
  </w:style>
  <w:style w:type="character" w:customStyle="1" w:styleId="ListLabel568">
    <w:name w:val="ListLabel 568"/>
    <w:qFormat/>
    <w:rsid w:val="00482394"/>
    <w:rPr>
      <w:lang w:val="ru-RU" w:eastAsia="ru-RU" w:bidi="ru-RU"/>
    </w:rPr>
  </w:style>
  <w:style w:type="character" w:customStyle="1" w:styleId="ListLabel569">
    <w:name w:val="ListLabel 569"/>
    <w:qFormat/>
    <w:rsid w:val="00482394"/>
    <w:rPr>
      <w:lang w:val="ru-RU" w:eastAsia="ru-RU" w:bidi="ru-RU"/>
    </w:rPr>
  </w:style>
  <w:style w:type="character" w:customStyle="1" w:styleId="ListLabel570">
    <w:name w:val="ListLabel 570"/>
    <w:qFormat/>
    <w:rsid w:val="00482394"/>
    <w:rPr>
      <w:rFonts w:eastAsia="Times New Roman" w:cs="Times New Roman"/>
      <w:spacing w:val="-8"/>
      <w:w w:val="100"/>
      <w:sz w:val="22"/>
      <w:szCs w:val="22"/>
      <w:lang w:val="ru-RU" w:eastAsia="ru-RU" w:bidi="ru-RU"/>
    </w:rPr>
  </w:style>
  <w:style w:type="character" w:customStyle="1" w:styleId="ListLabel571">
    <w:name w:val="ListLabel 571"/>
    <w:qFormat/>
    <w:rsid w:val="00482394"/>
    <w:rPr>
      <w:b/>
      <w:bCs/>
      <w:spacing w:val="-12"/>
      <w:w w:val="100"/>
      <w:lang w:val="ru-RU" w:eastAsia="ru-RU" w:bidi="ru-RU"/>
    </w:rPr>
  </w:style>
  <w:style w:type="character" w:customStyle="1" w:styleId="ListLabel572">
    <w:name w:val="ListLabel 572"/>
    <w:qFormat/>
    <w:rsid w:val="00482394"/>
    <w:rPr>
      <w:rFonts w:eastAsia="Times New Roman" w:cs="Times New Roman"/>
      <w:b/>
      <w:bCs/>
      <w:spacing w:val="-2"/>
      <w:w w:val="100"/>
      <w:sz w:val="24"/>
      <w:szCs w:val="24"/>
      <w:lang w:val="ru-RU" w:eastAsia="ru-RU" w:bidi="ru-RU"/>
    </w:rPr>
  </w:style>
  <w:style w:type="character" w:customStyle="1" w:styleId="ListLabel573">
    <w:name w:val="ListLabel 573"/>
    <w:qFormat/>
    <w:rsid w:val="00482394"/>
    <w:rPr>
      <w:b/>
      <w:w w:val="100"/>
      <w:u w:val="none"/>
      <w:lang w:val="ru-RU" w:eastAsia="ru-RU" w:bidi="ru-RU"/>
    </w:rPr>
  </w:style>
  <w:style w:type="character" w:customStyle="1" w:styleId="ListLabel574">
    <w:name w:val="ListLabel 574"/>
    <w:qFormat/>
    <w:rsid w:val="00482394"/>
    <w:rPr>
      <w:lang w:val="ru-RU" w:eastAsia="ru-RU" w:bidi="ru-RU"/>
    </w:rPr>
  </w:style>
  <w:style w:type="character" w:customStyle="1" w:styleId="ListLabel575">
    <w:name w:val="ListLabel 575"/>
    <w:qFormat/>
    <w:rsid w:val="00482394"/>
    <w:rPr>
      <w:lang w:val="ru-RU" w:eastAsia="ru-RU" w:bidi="ru-RU"/>
    </w:rPr>
  </w:style>
  <w:style w:type="character" w:customStyle="1" w:styleId="ListLabel576">
    <w:name w:val="ListLabel 576"/>
    <w:qFormat/>
    <w:rsid w:val="00482394"/>
    <w:rPr>
      <w:lang w:val="ru-RU" w:eastAsia="ru-RU" w:bidi="ru-RU"/>
    </w:rPr>
  </w:style>
  <w:style w:type="character" w:customStyle="1" w:styleId="ListLabel577">
    <w:name w:val="ListLabel 577"/>
    <w:qFormat/>
    <w:rsid w:val="00482394"/>
    <w:rPr>
      <w:rFonts w:eastAsia="Symbol" w:cs="Symbol"/>
      <w:w w:val="100"/>
      <w:sz w:val="24"/>
      <w:szCs w:val="28"/>
    </w:rPr>
  </w:style>
  <w:style w:type="character" w:customStyle="1" w:styleId="ListLabel578">
    <w:name w:val="ListLabel 578"/>
    <w:qFormat/>
    <w:rsid w:val="00482394"/>
    <w:rPr>
      <w:sz w:val="24"/>
    </w:rPr>
  </w:style>
  <w:style w:type="character" w:customStyle="1" w:styleId="ListLabel579">
    <w:name w:val="ListLabel 579"/>
    <w:qFormat/>
    <w:rsid w:val="00482394"/>
    <w:rPr>
      <w:sz w:val="20"/>
    </w:rPr>
  </w:style>
  <w:style w:type="character" w:customStyle="1" w:styleId="ListLabel580">
    <w:name w:val="ListLabel 580"/>
    <w:qFormat/>
    <w:rsid w:val="00482394"/>
    <w:rPr>
      <w:sz w:val="20"/>
    </w:rPr>
  </w:style>
  <w:style w:type="character" w:customStyle="1" w:styleId="ListLabel581">
    <w:name w:val="ListLabel 581"/>
    <w:qFormat/>
    <w:rsid w:val="00482394"/>
    <w:rPr>
      <w:sz w:val="20"/>
    </w:rPr>
  </w:style>
  <w:style w:type="character" w:customStyle="1" w:styleId="ListLabel582">
    <w:name w:val="ListLabel 582"/>
    <w:qFormat/>
    <w:rsid w:val="00482394"/>
    <w:rPr>
      <w:sz w:val="20"/>
    </w:rPr>
  </w:style>
  <w:style w:type="character" w:customStyle="1" w:styleId="ListLabel583">
    <w:name w:val="ListLabel 583"/>
    <w:qFormat/>
    <w:rsid w:val="00482394"/>
    <w:rPr>
      <w:sz w:val="20"/>
    </w:rPr>
  </w:style>
  <w:style w:type="character" w:customStyle="1" w:styleId="ListLabel584">
    <w:name w:val="ListLabel 584"/>
    <w:qFormat/>
    <w:rsid w:val="00482394"/>
    <w:rPr>
      <w:sz w:val="20"/>
    </w:rPr>
  </w:style>
  <w:style w:type="character" w:customStyle="1" w:styleId="ListLabel585">
    <w:name w:val="ListLabel 585"/>
    <w:qFormat/>
    <w:rsid w:val="00482394"/>
    <w:rPr>
      <w:sz w:val="20"/>
    </w:rPr>
  </w:style>
  <w:style w:type="character" w:customStyle="1" w:styleId="ListLabel586">
    <w:name w:val="ListLabel 586"/>
    <w:qFormat/>
    <w:rsid w:val="00482394"/>
    <w:rPr>
      <w:sz w:val="20"/>
    </w:rPr>
  </w:style>
  <w:style w:type="character" w:customStyle="1" w:styleId="ListLabel587">
    <w:name w:val="ListLabel 587"/>
    <w:qFormat/>
    <w:rsid w:val="00482394"/>
    <w:rPr>
      <w:b/>
      <w:color w:val="auto"/>
      <w:sz w:val="24"/>
    </w:rPr>
  </w:style>
  <w:style w:type="character" w:customStyle="1" w:styleId="ListLabel588">
    <w:name w:val="ListLabel 588"/>
    <w:qFormat/>
    <w:rsid w:val="00482394"/>
    <w:rPr>
      <w:lang w:val="ru-RU" w:eastAsia="ru-RU" w:bidi="ru-RU"/>
    </w:rPr>
  </w:style>
  <w:style w:type="character" w:customStyle="1" w:styleId="ListLabel589">
    <w:name w:val="ListLabel 589"/>
    <w:qFormat/>
    <w:rsid w:val="00482394"/>
    <w:rPr>
      <w:lang w:val="ru-RU" w:eastAsia="ru-RU" w:bidi="ru-RU"/>
    </w:rPr>
  </w:style>
  <w:style w:type="character" w:customStyle="1" w:styleId="ListLabel590">
    <w:name w:val="ListLabel 590"/>
    <w:qFormat/>
    <w:rsid w:val="00482394"/>
    <w:rPr>
      <w:w w:val="100"/>
      <w:u w:val="thick" w:color="000000"/>
      <w:lang w:val="ru-RU" w:eastAsia="ru-RU" w:bidi="ru-RU"/>
    </w:rPr>
  </w:style>
  <w:style w:type="character" w:customStyle="1" w:styleId="ListLabel591">
    <w:name w:val="ListLabel 591"/>
    <w:qFormat/>
    <w:rsid w:val="00482394"/>
    <w:rPr>
      <w:lang w:val="ru-RU" w:eastAsia="ru-RU" w:bidi="ru-RU"/>
    </w:rPr>
  </w:style>
  <w:style w:type="character" w:customStyle="1" w:styleId="ListLabel592">
    <w:name w:val="ListLabel 592"/>
    <w:qFormat/>
    <w:rsid w:val="00482394"/>
    <w:rPr>
      <w:lang w:val="ru-RU" w:eastAsia="ru-RU" w:bidi="ru-RU"/>
    </w:rPr>
  </w:style>
  <w:style w:type="character" w:customStyle="1" w:styleId="ListLabel593">
    <w:name w:val="ListLabel 593"/>
    <w:qFormat/>
    <w:rsid w:val="00482394"/>
    <w:rPr>
      <w:lang w:val="ru-RU" w:eastAsia="ru-RU" w:bidi="ru-RU"/>
    </w:rPr>
  </w:style>
  <w:style w:type="character" w:customStyle="1" w:styleId="ListLabel594">
    <w:name w:val="ListLabel 594"/>
    <w:qFormat/>
    <w:rsid w:val="00482394"/>
    <w:rPr>
      <w:lang w:val="ru-RU" w:eastAsia="ru-RU" w:bidi="ru-RU"/>
    </w:rPr>
  </w:style>
  <w:style w:type="character" w:customStyle="1" w:styleId="ListLabel595">
    <w:name w:val="ListLabel 595"/>
    <w:qFormat/>
    <w:rsid w:val="00482394"/>
    <w:rPr>
      <w:lang w:val="ru-RU" w:eastAsia="ru-RU" w:bidi="ru-RU"/>
    </w:rPr>
  </w:style>
  <w:style w:type="character" w:customStyle="1" w:styleId="ListLabel596">
    <w:name w:val="ListLabel 596"/>
    <w:qFormat/>
    <w:rsid w:val="00482394"/>
    <w:rPr>
      <w:lang w:val="ru-RU" w:eastAsia="ru-RU" w:bidi="ru-RU"/>
    </w:rPr>
  </w:style>
  <w:style w:type="character" w:customStyle="1" w:styleId="ListLabel597">
    <w:name w:val="ListLabel 597"/>
    <w:qFormat/>
    <w:rsid w:val="00482394"/>
    <w:rPr>
      <w:rFonts w:cs="Times New Roman"/>
    </w:rPr>
  </w:style>
  <w:style w:type="character" w:customStyle="1" w:styleId="ListLabel598">
    <w:name w:val="ListLabel 598"/>
    <w:qFormat/>
    <w:rsid w:val="00482394"/>
    <w:rPr>
      <w:rFonts w:cs="Times New Roman"/>
    </w:rPr>
  </w:style>
  <w:style w:type="character" w:customStyle="1" w:styleId="ListLabel599">
    <w:name w:val="ListLabel 599"/>
    <w:qFormat/>
    <w:rsid w:val="00482394"/>
    <w:rPr>
      <w:rFonts w:cs="Times New Roman"/>
    </w:rPr>
  </w:style>
  <w:style w:type="character" w:customStyle="1" w:styleId="ListLabel600">
    <w:name w:val="ListLabel 600"/>
    <w:qFormat/>
    <w:rsid w:val="00482394"/>
    <w:rPr>
      <w:rFonts w:cs="Times New Roman"/>
    </w:rPr>
  </w:style>
  <w:style w:type="character" w:customStyle="1" w:styleId="ListLabel601">
    <w:name w:val="ListLabel 601"/>
    <w:qFormat/>
    <w:rsid w:val="00482394"/>
    <w:rPr>
      <w:rFonts w:cs="Times New Roman"/>
    </w:rPr>
  </w:style>
  <w:style w:type="character" w:customStyle="1" w:styleId="ListLabel602">
    <w:name w:val="ListLabel 602"/>
    <w:qFormat/>
    <w:rsid w:val="00482394"/>
    <w:rPr>
      <w:rFonts w:cs="Times New Roman"/>
    </w:rPr>
  </w:style>
  <w:style w:type="character" w:customStyle="1" w:styleId="ListLabel603">
    <w:name w:val="ListLabel 603"/>
    <w:qFormat/>
    <w:rsid w:val="00482394"/>
    <w:rPr>
      <w:rFonts w:cs="Times New Roman"/>
    </w:rPr>
  </w:style>
  <w:style w:type="character" w:customStyle="1" w:styleId="ListLabel604">
    <w:name w:val="ListLabel 604"/>
    <w:qFormat/>
    <w:rsid w:val="00482394"/>
    <w:rPr>
      <w:rFonts w:cs="Times New Roman"/>
    </w:rPr>
  </w:style>
  <w:style w:type="character" w:customStyle="1" w:styleId="ListLabel605">
    <w:name w:val="ListLabel 605"/>
    <w:qFormat/>
    <w:rsid w:val="00482394"/>
    <w:rPr>
      <w:sz w:val="24"/>
    </w:rPr>
  </w:style>
  <w:style w:type="character" w:customStyle="1" w:styleId="ListLabel606">
    <w:name w:val="ListLabel 606"/>
    <w:qFormat/>
    <w:rsid w:val="00482394"/>
    <w:rPr>
      <w:sz w:val="20"/>
    </w:rPr>
  </w:style>
  <w:style w:type="character" w:customStyle="1" w:styleId="ListLabel607">
    <w:name w:val="ListLabel 607"/>
    <w:qFormat/>
    <w:rsid w:val="00482394"/>
    <w:rPr>
      <w:sz w:val="20"/>
    </w:rPr>
  </w:style>
  <w:style w:type="character" w:customStyle="1" w:styleId="ListLabel608">
    <w:name w:val="ListLabel 608"/>
    <w:qFormat/>
    <w:rsid w:val="00482394"/>
    <w:rPr>
      <w:sz w:val="20"/>
    </w:rPr>
  </w:style>
  <w:style w:type="character" w:customStyle="1" w:styleId="ListLabel609">
    <w:name w:val="ListLabel 609"/>
    <w:qFormat/>
    <w:rsid w:val="00482394"/>
    <w:rPr>
      <w:sz w:val="20"/>
    </w:rPr>
  </w:style>
  <w:style w:type="character" w:customStyle="1" w:styleId="ListLabel610">
    <w:name w:val="ListLabel 610"/>
    <w:qFormat/>
    <w:rsid w:val="00482394"/>
    <w:rPr>
      <w:sz w:val="20"/>
    </w:rPr>
  </w:style>
  <w:style w:type="character" w:customStyle="1" w:styleId="ListLabel611">
    <w:name w:val="ListLabel 611"/>
    <w:qFormat/>
    <w:rsid w:val="00482394"/>
    <w:rPr>
      <w:sz w:val="20"/>
    </w:rPr>
  </w:style>
  <w:style w:type="character" w:customStyle="1" w:styleId="ListLabel612">
    <w:name w:val="ListLabel 612"/>
    <w:qFormat/>
    <w:rsid w:val="00482394"/>
    <w:rPr>
      <w:sz w:val="20"/>
    </w:rPr>
  </w:style>
  <w:style w:type="character" w:customStyle="1" w:styleId="ListLabel613">
    <w:name w:val="ListLabel 613"/>
    <w:qFormat/>
    <w:rsid w:val="00482394"/>
    <w:rPr>
      <w:sz w:val="20"/>
    </w:rPr>
  </w:style>
  <w:style w:type="character" w:customStyle="1" w:styleId="ListLabel614">
    <w:name w:val="ListLabel 614"/>
    <w:qFormat/>
    <w:rsid w:val="00482394"/>
    <w:rPr>
      <w:sz w:val="24"/>
    </w:rPr>
  </w:style>
  <w:style w:type="character" w:customStyle="1" w:styleId="ListLabel615">
    <w:name w:val="ListLabel 615"/>
    <w:qFormat/>
    <w:rsid w:val="00482394"/>
    <w:rPr>
      <w:sz w:val="20"/>
    </w:rPr>
  </w:style>
  <w:style w:type="character" w:customStyle="1" w:styleId="ListLabel616">
    <w:name w:val="ListLabel 616"/>
    <w:qFormat/>
    <w:rsid w:val="00482394"/>
    <w:rPr>
      <w:sz w:val="20"/>
    </w:rPr>
  </w:style>
  <w:style w:type="character" w:customStyle="1" w:styleId="ListLabel617">
    <w:name w:val="ListLabel 617"/>
    <w:qFormat/>
    <w:rsid w:val="00482394"/>
    <w:rPr>
      <w:sz w:val="20"/>
    </w:rPr>
  </w:style>
  <w:style w:type="character" w:customStyle="1" w:styleId="ListLabel618">
    <w:name w:val="ListLabel 618"/>
    <w:qFormat/>
    <w:rsid w:val="00482394"/>
    <w:rPr>
      <w:sz w:val="20"/>
    </w:rPr>
  </w:style>
  <w:style w:type="character" w:customStyle="1" w:styleId="ListLabel619">
    <w:name w:val="ListLabel 619"/>
    <w:qFormat/>
    <w:rsid w:val="00482394"/>
    <w:rPr>
      <w:sz w:val="20"/>
    </w:rPr>
  </w:style>
  <w:style w:type="character" w:customStyle="1" w:styleId="ListLabel620">
    <w:name w:val="ListLabel 620"/>
    <w:qFormat/>
    <w:rsid w:val="00482394"/>
    <w:rPr>
      <w:sz w:val="20"/>
    </w:rPr>
  </w:style>
  <w:style w:type="character" w:customStyle="1" w:styleId="ListLabel621">
    <w:name w:val="ListLabel 621"/>
    <w:qFormat/>
    <w:rsid w:val="00482394"/>
    <w:rPr>
      <w:sz w:val="20"/>
    </w:rPr>
  </w:style>
  <w:style w:type="character" w:customStyle="1" w:styleId="ListLabel622">
    <w:name w:val="ListLabel 622"/>
    <w:qFormat/>
    <w:rsid w:val="00482394"/>
    <w:rPr>
      <w:sz w:val="20"/>
    </w:rPr>
  </w:style>
  <w:style w:type="character" w:customStyle="1" w:styleId="ListLabel623">
    <w:name w:val="ListLabel 623"/>
    <w:qFormat/>
    <w:rsid w:val="00482394"/>
    <w:rPr>
      <w:sz w:val="24"/>
    </w:rPr>
  </w:style>
  <w:style w:type="character" w:customStyle="1" w:styleId="ListLabel624">
    <w:name w:val="ListLabel 624"/>
    <w:qFormat/>
    <w:rsid w:val="00482394"/>
    <w:rPr>
      <w:sz w:val="20"/>
    </w:rPr>
  </w:style>
  <w:style w:type="character" w:customStyle="1" w:styleId="ListLabel625">
    <w:name w:val="ListLabel 625"/>
    <w:qFormat/>
    <w:rsid w:val="00482394"/>
    <w:rPr>
      <w:sz w:val="20"/>
    </w:rPr>
  </w:style>
  <w:style w:type="character" w:customStyle="1" w:styleId="ListLabel626">
    <w:name w:val="ListLabel 626"/>
    <w:qFormat/>
    <w:rsid w:val="00482394"/>
    <w:rPr>
      <w:sz w:val="20"/>
    </w:rPr>
  </w:style>
  <w:style w:type="character" w:customStyle="1" w:styleId="ListLabel627">
    <w:name w:val="ListLabel 627"/>
    <w:qFormat/>
    <w:rsid w:val="00482394"/>
    <w:rPr>
      <w:sz w:val="20"/>
    </w:rPr>
  </w:style>
  <w:style w:type="character" w:customStyle="1" w:styleId="ListLabel628">
    <w:name w:val="ListLabel 628"/>
    <w:qFormat/>
    <w:rsid w:val="00482394"/>
    <w:rPr>
      <w:sz w:val="20"/>
    </w:rPr>
  </w:style>
  <w:style w:type="character" w:customStyle="1" w:styleId="ListLabel629">
    <w:name w:val="ListLabel 629"/>
    <w:qFormat/>
    <w:rsid w:val="00482394"/>
    <w:rPr>
      <w:sz w:val="20"/>
    </w:rPr>
  </w:style>
  <w:style w:type="character" w:customStyle="1" w:styleId="ListLabel630">
    <w:name w:val="ListLabel 630"/>
    <w:qFormat/>
    <w:rsid w:val="00482394"/>
    <w:rPr>
      <w:sz w:val="20"/>
    </w:rPr>
  </w:style>
  <w:style w:type="character" w:customStyle="1" w:styleId="ListLabel631">
    <w:name w:val="ListLabel 631"/>
    <w:qFormat/>
    <w:rsid w:val="00482394"/>
    <w:rPr>
      <w:sz w:val="20"/>
    </w:rPr>
  </w:style>
  <w:style w:type="character" w:customStyle="1" w:styleId="ListLabel632">
    <w:name w:val="ListLabel 632"/>
    <w:qFormat/>
    <w:rsid w:val="00482394"/>
    <w:rPr>
      <w:rFonts w:eastAsia="Symbol" w:cs="Symbol"/>
      <w:w w:val="100"/>
      <w:sz w:val="24"/>
      <w:szCs w:val="28"/>
    </w:rPr>
  </w:style>
  <w:style w:type="character" w:customStyle="1" w:styleId="ListLabel633">
    <w:name w:val="ListLabel 633"/>
    <w:qFormat/>
    <w:rsid w:val="00482394"/>
    <w:rPr>
      <w:rFonts w:cs="Courier New"/>
    </w:rPr>
  </w:style>
  <w:style w:type="character" w:customStyle="1" w:styleId="ListLabel634">
    <w:name w:val="ListLabel 634"/>
    <w:qFormat/>
    <w:rsid w:val="00482394"/>
    <w:rPr>
      <w:rFonts w:cs="Courier New"/>
    </w:rPr>
  </w:style>
  <w:style w:type="character" w:customStyle="1" w:styleId="ListLabel635">
    <w:name w:val="ListLabel 635"/>
    <w:qFormat/>
    <w:rsid w:val="00482394"/>
    <w:rPr>
      <w:rFonts w:cs="Courier New"/>
    </w:rPr>
  </w:style>
  <w:style w:type="character" w:customStyle="1" w:styleId="ListLabel636">
    <w:name w:val="ListLabel 636"/>
    <w:qFormat/>
    <w:rsid w:val="00482394"/>
    <w:rPr>
      <w:rFonts w:cs="Courier New"/>
    </w:rPr>
  </w:style>
  <w:style w:type="character" w:customStyle="1" w:styleId="ListLabel637">
    <w:name w:val="ListLabel 637"/>
    <w:qFormat/>
    <w:rsid w:val="00482394"/>
    <w:rPr>
      <w:rFonts w:cs="Courier New"/>
    </w:rPr>
  </w:style>
  <w:style w:type="character" w:customStyle="1" w:styleId="ListLabel638">
    <w:name w:val="ListLabel 638"/>
    <w:qFormat/>
    <w:rsid w:val="00482394"/>
    <w:rPr>
      <w:rFonts w:cs="Courier New"/>
    </w:rPr>
  </w:style>
  <w:style w:type="character" w:customStyle="1" w:styleId="ListLabel639">
    <w:name w:val="ListLabel 639"/>
    <w:qFormat/>
    <w:rsid w:val="00482394"/>
    <w:rPr>
      <w:rFonts w:cs="Courier New"/>
    </w:rPr>
  </w:style>
  <w:style w:type="character" w:customStyle="1" w:styleId="ListLabel640">
    <w:name w:val="ListLabel 640"/>
    <w:qFormat/>
    <w:rsid w:val="00482394"/>
    <w:rPr>
      <w:rFonts w:cs="Courier New"/>
    </w:rPr>
  </w:style>
  <w:style w:type="character" w:customStyle="1" w:styleId="ListLabel641">
    <w:name w:val="ListLabel 641"/>
    <w:qFormat/>
    <w:rsid w:val="00482394"/>
    <w:rPr>
      <w:rFonts w:cs="Courier New"/>
    </w:rPr>
  </w:style>
  <w:style w:type="character" w:customStyle="1" w:styleId="ListLabel642">
    <w:name w:val="ListLabel 642"/>
    <w:qFormat/>
    <w:rsid w:val="00482394"/>
    <w:rPr>
      <w:rFonts w:cs="Courier New"/>
    </w:rPr>
  </w:style>
  <w:style w:type="character" w:customStyle="1" w:styleId="ListLabel643">
    <w:name w:val="ListLabel 643"/>
    <w:qFormat/>
    <w:rsid w:val="00482394"/>
    <w:rPr>
      <w:rFonts w:cs="Courier New"/>
    </w:rPr>
  </w:style>
  <w:style w:type="character" w:customStyle="1" w:styleId="ListLabel644">
    <w:name w:val="ListLabel 644"/>
    <w:qFormat/>
    <w:rsid w:val="00482394"/>
    <w:rPr>
      <w:rFonts w:cs="Courier New"/>
    </w:rPr>
  </w:style>
  <w:style w:type="character" w:customStyle="1" w:styleId="ListLabel645">
    <w:name w:val="ListLabel 645"/>
    <w:qFormat/>
    <w:rsid w:val="00482394"/>
    <w:rPr>
      <w:rFonts w:eastAsia="Times New Roman"/>
      <w:b w:val="0"/>
      <w:bCs w:val="0"/>
      <w:i w:val="0"/>
      <w:iCs w:val="0"/>
      <w:caps w:val="0"/>
      <w:smallCaps w:val="0"/>
      <w:strike w:val="0"/>
      <w:dstrike w:val="0"/>
      <w:color w:val="000000"/>
      <w:spacing w:val="0"/>
      <w:w w:val="100"/>
      <w:sz w:val="24"/>
      <w:szCs w:val="28"/>
      <w:u w:val="none"/>
    </w:rPr>
  </w:style>
  <w:style w:type="character" w:customStyle="1" w:styleId="ListLabel646">
    <w:name w:val="ListLabel 646"/>
    <w:qFormat/>
    <w:rsid w:val="00482394"/>
    <w:rPr>
      <w:rFonts w:eastAsia="Times New Roman" w:cs="Times New Roman"/>
      <w:spacing w:val="-1"/>
      <w:w w:val="100"/>
      <w:sz w:val="24"/>
      <w:szCs w:val="28"/>
    </w:rPr>
  </w:style>
  <w:style w:type="character" w:customStyle="1" w:styleId="ListLabel647">
    <w:name w:val="ListLabel 647"/>
    <w:qFormat/>
    <w:rsid w:val="00482394"/>
    <w:rPr>
      <w:rFonts w:cs="Courier New"/>
    </w:rPr>
  </w:style>
  <w:style w:type="character" w:customStyle="1" w:styleId="ListLabel648">
    <w:name w:val="ListLabel 648"/>
    <w:qFormat/>
    <w:rsid w:val="00482394"/>
    <w:rPr>
      <w:rFonts w:cs="Courier New"/>
    </w:rPr>
  </w:style>
  <w:style w:type="character" w:customStyle="1" w:styleId="ListLabel649">
    <w:name w:val="ListLabel 649"/>
    <w:qFormat/>
    <w:rsid w:val="00482394"/>
    <w:rPr>
      <w:rFonts w:cs="Courier New"/>
    </w:rPr>
  </w:style>
  <w:style w:type="character" w:customStyle="1" w:styleId="ListLabel650">
    <w:name w:val="ListLabel 650"/>
    <w:qFormat/>
    <w:rsid w:val="00482394"/>
    <w:rPr>
      <w:rFonts w:eastAsia="Times New Roman"/>
      <w:b/>
      <w:i w:val="0"/>
      <w:color w:val="333333"/>
      <w:sz w:val="28"/>
    </w:rPr>
  </w:style>
  <w:style w:type="character" w:customStyle="1" w:styleId="ListLabel651">
    <w:name w:val="ListLabel 651"/>
    <w:qFormat/>
    <w:rsid w:val="00482394"/>
    <w:rPr>
      <w:sz w:val="24"/>
    </w:rPr>
  </w:style>
  <w:style w:type="character" w:customStyle="1" w:styleId="ListLabel652">
    <w:name w:val="ListLabel 652"/>
    <w:qFormat/>
    <w:rsid w:val="00482394"/>
    <w:rPr>
      <w:sz w:val="28"/>
    </w:rPr>
  </w:style>
  <w:style w:type="character" w:customStyle="1" w:styleId="ListLabel653">
    <w:name w:val="ListLabel 653"/>
    <w:qFormat/>
    <w:rsid w:val="00482394"/>
    <w:rPr>
      <w:sz w:val="28"/>
    </w:rPr>
  </w:style>
  <w:style w:type="character" w:customStyle="1" w:styleId="ListLabel654">
    <w:name w:val="ListLabel 654"/>
    <w:qFormat/>
    <w:rsid w:val="00482394"/>
    <w:rPr>
      <w:sz w:val="28"/>
    </w:rPr>
  </w:style>
  <w:style w:type="character" w:customStyle="1" w:styleId="ListLabel655">
    <w:name w:val="ListLabel 655"/>
    <w:qFormat/>
    <w:rsid w:val="00482394"/>
    <w:rPr>
      <w:sz w:val="28"/>
    </w:rPr>
  </w:style>
  <w:style w:type="character" w:customStyle="1" w:styleId="ListLabel656">
    <w:name w:val="ListLabel 656"/>
    <w:qFormat/>
    <w:rsid w:val="00482394"/>
    <w:rPr>
      <w:sz w:val="28"/>
    </w:rPr>
  </w:style>
  <w:style w:type="character" w:customStyle="1" w:styleId="ListLabel657">
    <w:name w:val="ListLabel 657"/>
    <w:qFormat/>
    <w:rsid w:val="00482394"/>
    <w:rPr>
      <w:sz w:val="28"/>
    </w:rPr>
  </w:style>
  <w:style w:type="character" w:customStyle="1" w:styleId="ListLabel658">
    <w:name w:val="ListLabel 658"/>
    <w:qFormat/>
    <w:rsid w:val="00482394"/>
    <w:rPr>
      <w:sz w:val="28"/>
    </w:rPr>
  </w:style>
  <w:style w:type="character" w:customStyle="1" w:styleId="ListLabel659">
    <w:name w:val="ListLabel 659"/>
    <w:qFormat/>
    <w:rsid w:val="00482394"/>
    <w:rPr>
      <w:sz w:val="28"/>
    </w:rPr>
  </w:style>
  <w:style w:type="character" w:customStyle="1" w:styleId="ListLabel660">
    <w:name w:val="ListLabel 660"/>
    <w:qFormat/>
    <w:rsid w:val="00482394"/>
    <w:rPr>
      <w:rFonts w:cs="Courier New"/>
    </w:rPr>
  </w:style>
  <w:style w:type="character" w:customStyle="1" w:styleId="ListLabel661">
    <w:name w:val="ListLabel 661"/>
    <w:qFormat/>
    <w:rsid w:val="00482394"/>
    <w:rPr>
      <w:rFonts w:cs="Courier New"/>
    </w:rPr>
  </w:style>
  <w:style w:type="character" w:customStyle="1" w:styleId="ListLabel662">
    <w:name w:val="ListLabel 662"/>
    <w:qFormat/>
    <w:rsid w:val="00482394"/>
    <w:rPr>
      <w:rFonts w:cs="Courier New"/>
    </w:rPr>
  </w:style>
  <w:style w:type="character" w:customStyle="1" w:styleId="ListLabel663">
    <w:name w:val="ListLabel 663"/>
    <w:qFormat/>
    <w:rsid w:val="00482394"/>
    <w:rPr>
      <w:rFonts w:cs="Courier New"/>
    </w:rPr>
  </w:style>
  <w:style w:type="character" w:customStyle="1" w:styleId="ListLabel664">
    <w:name w:val="ListLabel 664"/>
    <w:qFormat/>
    <w:rsid w:val="00482394"/>
    <w:rPr>
      <w:rFonts w:cs="Courier New"/>
    </w:rPr>
  </w:style>
  <w:style w:type="character" w:customStyle="1" w:styleId="ListLabel665">
    <w:name w:val="ListLabel 665"/>
    <w:qFormat/>
    <w:rsid w:val="00482394"/>
    <w:rPr>
      <w:rFonts w:cs="Courier New"/>
    </w:rPr>
  </w:style>
  <w:style w:type="character" w:customStyle="1" w:styleId="ListLabel666">
    <w:name w:val="ListLabel 666"/>
    <w:qFormat/>
    <w:rsid w:val="00482394"/>
    <w:rPr>
      <w:color w:val="005EA5"/>
    </w:rPr>
  </w:style>
  <w:style w:type="character" w:customStyle="1" w:styleId="ListLabel667">
    <w:name w:val="ListLabel 667"/>
    <w:qFormat/>
    <w:rsid w:val="00482394"/>
    <w:rPr>
      <w:sz w:val="24"/>
    </w:rPr>
  </w:style>
  <w:style w:type="character" w:customStyle="1" w:styleId="CharAttribute5">
    <w:name w:val="CharAttribute5"/>
    <w:qFormat/>
    <w:rsid w:val="00482394"/>
    <w:rPr>
      <w:rFonts w:ascii="Batang" w:eastAsia="Times New Roman" w:hAnsi="Batang"/>
      <w:sz w:val="28"/>
    </w:rPr>
  </w:style>
  <w:style w:type="character" w:customStyle="1" w:styleId="CharAttribute6">
    <w:name w:val="CharAttribute6"/>
    <w:qFormat/>
    <w:rsid w:val="00482394"/>
    <w:rPr>
      <w:rFonts w:ascii="Times New Roman" w:eastAsia="Batang" w:hAnsi="Times New Roman" w:cs="Times New Roman"/>
      <w:color w:val="0000FF"/>
      <w:sz w:val="28"/>
      <w:u w:val="single"/>
    </w:rPr>
  </w:style>
  <w:style w:type="paragraph" w:customStyle="1" w:styleId="a9">
    <w:name w:val="Заголовок"/>
    <w:basedOn w:val="a"/>
    <w:next w:val="aa"/>
    <w:qFormat/>
    <w:rsid w:val="00482394"/>
    <w:pPr>
      <w:keepNext/>
      <w:spacing w:before="240" w:after="120"/>
    </w:pPr>
    <w:rPr>
      <w:rFonts w:ascii="Arial" w:eastAsia="Microsoft YaHei" w:hAnsi="Arial" w:cs="Lucida Sans"/>
      <w:sz w:val="28"/>
      <w:szCs w:val="28"/>
    </w:rPr>
  </w:style>
  <w:style w:type="paragraph" w:styleId="aa">
    <w:name w:val="Body Text"/>
    <w:basedOn w:val="a"/>
    <w:uiPriority w:val="1"/>
    <w:qFormat/>
    <w:rsid w:val="00941CC3"/>
    <w:pPr>
      <w:ind w:left="231" w:firstLine="708"/>
    </w:pPr>
    <w:rPr>
      <w:sz w:val="24"/>
      <w:szCs w:val="24"/>
    </w:rPr>
  </w:style>
  <w:style w:type="paragraph" w:styleId="ab">
    <w:name w:val="List"/>
    <w:basedOn w:val="aa"/>
    <w:rsid w:val="00482394"/>
    <w:rPr>
      <w:rFonts w:cs="Lucida Sans"/>
    </w:rPr>
  </w:style>
  <w:style w:type="paragraph" w:customStyle="1" w:styleId="1">
    <w:name w:val="Название объекта1"/>
    <w:basedOn w:val="a"/>
    <w:qFormat/>
    <w:rsid w:val="00482394"/>
    <w:pPr>
      <w:suppressLineNumbers/>
      <w:spacing w:before="120" w:after="120"/>
    </w:pPr>
    <w:rPr>
      <w:rFonts w:cs="Lucida Sans"/>
      <w:i/>
      <w:iCs/>
      <w:sz w:val="24"/>
      <w:szCs w:val="24"/>
    </w:rPr>
  </w:style>
  <w:style w:type="paragraph" w:styleId="ac">
    <w:name w:val="index heading"/>
    <w:basedOn w:val="a"/>
    <w:qFormat/>
    <w:rsid w:val="00482394"/>
    <w:pPr>
      <w:suppressLineNumbers/>
    </w:pPr>
    <w:rPr>
      <w:rFonts w:cs="Lucida Sans"/>
    </w:rPr>
  </w:style>
  <w:style w:type="paragraph" w:customStyle="1" w:styleId="110">
    <w:name w:val="Оглавление 11"/>
    <w:basedOn w:val="a"/>
    <w:uiPriority w:val="1"/>
    <w:qFormat/>
    <w:rsid w:val="00941CC3"/>
    <w:pPr>
      <w:ind w:left="231"/>
    </w:pPr>
    <w:rPr>
      <w:sz w:val="24"/>
      <w:szCs w:val="24"/>
    </w:rPr>
  </w:style>
  <w:style w:type="paragraph" w:customStyle="1" w:styleId="211">
    <w:name w:val="Оглавление 21"/>
    <w:basedOn w:val="a"/>
    <w:link w:val="210"/>
    <w:uiPriority w:val="1"/>
    <w:qFormat/>
    <w:rsid w:val="00941CC3"/>
    <w:pPr>
      <w:spacing w:before="141"/>
      <w:ind w:left="231" w:right="113" w:firstLine="708"/>
    </w:pPr>
    <w:rPr>
      <w:b/>
      <w:bCs/>
      <w:sz w:val="24"/>
      <w:szCs w:val="24"/>
    </w:rPr>
  </w:style>
  <w:style w:type="paragraph" w:customStyle="1" w:styleId="310">
    <w:name w:val="Основной текст с отступом 3 Знак1"/>
    <w:basedOn w:val="a"/>
    <w:link w:val="30"/>
    <w:uiPriority w:val="1"/>
    <w:qFormat/>
    <w:rsid w:val="00941CC3"/>
    <w:pPr>
      <w:ind w:left="231" w:right="108" w:firstLine="708"/>
      <w:jc w:val="both"/>
    </w:pPr>
    <w:rPr>
      <w:sz w:val="24"/>
      <w:szCs w:val="24"/>
    </w:rPr>
  </w:style>
  <w:style w:type="paragraph" w:customStyle="1" w:styleId="41">
    <w:name w:val="Оглавление 41"/>
    <w:basedOn w:val="a"/>
    <w:uiPriority w:val="1"/>
    <w:qFormat/>
    <w:rsid w:val="00941CC3"/>
    <w:pPr>
      <w:ind w:left="1647"/>
    </w:pPr>
    <w:rPr>
      <w:sz w:val="24"/>
      <w:szCs w:val="24"/>
    </w:rPr>
  </w:style>
  <w:style w:type="paragraph" w:styleId="ad">
    <w:name w:val="List Paragraph"/>
    <w:basedOn w:val="a"/>
    <w:uiPriority w:val="99"/>
    <w:qFormat/>
    <w:rsid w:val="00941CC3"/>
    <w:pPr>
      <w:ind w:left="231" w:firstLine="708"/>
    </w:pPr>
  </w:style>
  <w:style w:type="paragraph" w:customStyle="1" w:styleId="TableParagraph">
    <w:name w:val="Table Paragraph"/>
    <w:basedOn w:val="a"/>
    <w:uiPriority w:val="1"/>
    <w:qFormat/>
    <w:rsid w:val="00941CC3"/>
  </w:style>
  <w:style w:type="paragraph" w:styleId="ae">
    <w:name w:val="Balloon Text"/>
    <w:basedOn w:val="a"/>
    <w:uiPriority w:val="99"/>
    <w:semiHidden/>
    <w:unhideWhenUsed/>
    <w:qFormat/>
    <w:rsid w:val="009A7C87"/>
    <w:rPr>
      <w:rFonts w:ascii="Tahoma" w:hAnsi="Tahoma" w:cs="Tahoma"/>
      <w:sz w:val="16"/>
      <w:szCs w:val="16"/>
    </w:rPr>
  </w:style>
  <w:style w:type="paragraph" w:customStyle="1" w:styleId="212">
    <w:name w:val="Заголовок 21"/>
    <w:basedOn w:val="a"/>
    <w:link w:val="22"/>
    <w:uiPriority w:val="1"/>
    <w:qFormat/>
    <w:rsid w:val="00117D0E"/>
    <w:pPr>
      <w:spacing w:before="43"/>
      <w:ind w:left="1631"/>
      <w:outlineLvl w:val="2"/>
    </w:pPr>
    <w:rPr>
      <w:b/>
      <w:bCs/>
      <w:sz w:val="24"/>
      <w:szCs w:val="24"/>
    </w:rPr>
  </w:style>
  <w:style w:type="paragraph" w:customStyle="1" w:styleId="10">
    <w:name w:val="Обычный (веб)1"/>
    <w:basedOn w:val="a"/>
    <w:qFormat/>
    <w:rsid w:val="00117D0E"/>
    <w:pPr>
      <w:widowControl/>
      <w:suppressAutoHyphens/>
      <w:spacing w:after="200" w:line="276" w:lineRule="auto"/>
    </w:pPr>
    <w:rPr>
      <w:rFonts w:ascii="Calibri" w:hAnsi="Calibri"/>
      <w:lang w:eastAsia="ar-SA" w:bidi="ar-SA"/>
    </w:rPr>
  </w:style>
  <w:style w:type="paragraph" w:customStyle="1" w:styleId="12">
    <w:name w:val="Абзац списка1"/>
    <w:basedOn w:val="a"/>
    <w:qFormat/>
    <w:rsid w:val="00117D0E"/>
    <w:pPr>
      <w:widowControl/>
      <w:suppressAutoHyphens/>
    </w:pPr>
    <w:rPr>
      <w:kern w:val="2"/>
    </w:rPr>
  </w:style>
  <w:style w:type="paragraph" w:styleId="23">
    <w:name w:val="Body Text 2"/>
    <w:basedOn w:val="a"/>
    <w:uiPriority w:val="99"/>
    <w:unhideWhenUsed/>
    <w:qFormat/>
    <w:rsid w:val="006D0AD4"/>
    <w:pPr>
      <w:spacing w:after="120" w:line="480" w:lineRule="auto"/>
    </w:pPr>
  </w:style>
  <w:style w:type="paragraph" w:styleId="30">
    <w:name w:val="Body Text Indent 3"/>
    <w:basedOn w:val="a"/>
    <w:link w:val="310"/>
    <w:qFormat/>
    <w:rsid w:val="006D0AD4"/>
    <w:pPr>
      <w:widowControl/>
      <w:spacing w:after="120"/>
      <w:ind w:left="283"/>
    </w:pPr>
    <w:rPr>
      <w:sz w:val="16"/>
      <w:szCs w:val="16"/>
      <w:lang w:bidi="ar-SA"/>
    </w:rPr>
  </w:style>
  <w:style w:type="paragraph" w:customStyle="1" w:styleId="13">
    <w:name w:val="Верхний колонтитул1"/>
    <w:basedOn w:val="a"/>
    <w:uiPriority w:val="99"/>
    <w:unhideWhenUsed/>
    <w:rsid w:val="00AE0615"/>
    <w:pPr>
      <w:tabs>
        <w:tab w:val="center" w:pos="4677"/>
        <w:tab w:val="right" w:pos="9355"/>
      </w:tabs>
    </w:pPr>
  </w:style>
  <w:style w:type="paragraph" w:customStyle="1" w:styleId="14">
    <w:name w:val="Нижний колонтитул1"/>
    <w:basedOn w:val="a"/>
    <w:uiPriority w:val="99"/>
    <w:unhideWhenUsed/>
    <w:rsid w:val="00AE0615"/>
    <w:pPr>
      <w:tabs>
        <w:tab w:val="center" w:pos="4677"/>
        <w:tab w:val="right" w:pos="9355"/>
      </w:tabs>
    </w:pPr>
  </w:style>
  <w:style w:type="paragraph" w:styleId="af">
    <w:name w:val="No Spacing"/>
    <w:qFormat/>
    <w:rsid w:val="008E73B9"/>
    <w:pPr>
      <w:widowControl w:val="0"/>
    </w:pPr>
    <w:rPr>
      <w:rFonts w:ascii="Times New Roman" w:eastAsia="Times New Roman" w:hAnsi="Times New Roman" w:cs="Times New Roman"/>
      <w:lang w:val="ru-RU" w:eastAsia="ru-RU" w:bidi="ru-RU"/>
    </w:rPr>
  </w:style>
  <w:style w:type="paragraph" w:styleId="af0">
    <w:name w:val="Normal (Web)"/>
    <w:basedOn w:val="a"/>
    <w:uiPriority w:val="99"/>
    <w:unhideWhenUsed/>
    <w:qFormat/>
    <w:rsid w:val="009D0234"/>
    <w:pPr>
      <w:widowControl/>
      <w:spacing w:beforeAutospacing="1" w:afterAutospacing="1"/>
    </w:pPr>
    <w:rPr>
      <w:sz w:val="24"/>
      <w:szCs w:val="24"/>
      <w:lang w:bidi="ar-SA"/>
    </w:rPr>
  </w:style>
  <w:style w:type="paragraph" w:customStyle="1" w:styleId="pboth">
    <w:name w:val="pboth"/>
    <w:basedOn w:val="a"/>
    <w:qFormat/>
    <w:rsid w:val="00E901AC"/>
    <w:pPr>
      <w:widowControl/>
      <w:spacing w:beforeAutospacing="1" w:afterAutospacing="1"/>
    </w:pPr>
    <w:rPr>
      <w:sz w:val="24"/>
      <w:szCs w:val="24"/>
      <w:lang w:bidi="ar-SA"/>
    </w:rPr>
  </w:style>
  <w:style w:type="paragraph" w:customStyle="1" w:styleId="pc">
    <w:name w:val="pc"/>
    <w:basedOn w:val="a"/>
    <w:qFormat/>
    <w:rsid w:val="005B1826"/>
    <w:pPr>
      <w:widowControl/>
      <w:spacing w:beforeAutospacing="1" w:afterAutospacing="1"/>
    </w:pPr>
    <w:rPr>
      <w:sz w:val="24"/>
      <w:szCs w:val="24"/>
      <w:lang w:bidi="ar-SA"/>
    </w:rPr>
  </w:style>
  <w:style w:type="paragraph" w:customStyle="1" w:styleId="24">
    <w:name w:val="Заголовок №2"/>
    <w:basedOn w:val="a"/>
    <w:link w:val="213"/>
    <w:uiPriority w:val="99"/>
    <w:qFormat/>
    <w:rsid w:val="00D37D73"/>
    <w:pPr>
      <w:shd w:val="clear" w:color="auto" w:fill="FFFFFF"/>
      <w:spacing w:line="480" w:lineRule="exact"/>
      <w:ind w:hanging="1260"/>
      <w:outlineLvl w:val="1"/>
    </w:pPr>
    <w:rPr>
      <w:rFonts w:eastAsiaTheme="minorHAnsi"/>
      <w:b/>
      <w:bCs/>
      <w:sz w:val="28"/>
      <w:szCs w:val="28"/>
      <w:lang w:val="en-US" w:eastAsia="en-US" w:bidi="ar-SA"/>
    </w:rPr>
  </w:style>
  <w:style w:type="paragraph" w:customStyle="1" w:styleId="213">
    <w:name w:val="Основной текст (2)1"/>
    <w:basedOn w:val="a"/>
    <w:link w:val="24"/>
    <w:qFormat/>
    <w:rsid w:val="00D37D73"/>
    <w:pPr>
      <w:shd w:val="clear" w:color="auto" w:fill="FFFFFF"/>
      <w:spacing w:after="2400" w:line="480" w:lineRule="exact"/>
    </w:pPr>
    <w:rPr>
      <w:rFonts w:eastAsiaTheme="minorHAnsi"/>
      <w:sz w:val="28"/>
      <w:szCs w:val="28"/>
      <w:lang w:val="en-US" w:eastAsia="en-US" w:bidi="ar-SA"/>
    </w:rPr>
  </w:style>
  <w:style w:type="paragraph" w:customStyle="1" w:styleId="ParaAttribute16">
    <w:name w:val="ParaAttribute16"/>
    <w:uiPriority w:val="99"/>
    <w:qFormat/>
    <w:rsid w:val="002D62F8"/>
    <w:pPr>
      <w:ind w:left="1080"/>
      <w:jc w:val="both"/>
    </w:pPr>
    <w:rPr>
      <w:rFonts w:ascii="Times New Roman" w:eastAsia="№Е" w:hAnsi="Times New Roman" w:cs="Times New Roman"/>
      <w:sz w:val="20"/>
      <w:szCs w:val="20"/>
      <w:lang w:val="ru-RU" w:eastAsia="ru-RU"/>
    </w:rPr>
  </w:style>
  <w:style w:type="paragraph" w:customStyle="1" w:styleId="ParaAttribute10">
    <w:name w:val="ParaAttribute10"/>
    <w:uiPriority w:val="99"/>
    <w:qFormat/>
    <w:rsid w:val="002D62F8"/>
    <w:pPr>
      <w:jc w:val="both"/>
    </w:pPr>
    <w:rPr>
      <w:rFonts w:ascii="Times New Roman" w:eastAsia="№Е" w:hAnsi="Times New Roman" w:cs="Times New Roman"/>
      <w:sz w:val="20"/>
      <w:szCs w:val="20"/>
      <w:lang w:val="ru-RU" w:eastAsia="ru-RU"/>
    </w:rPr>
  </w:style>
  <w:style w:type="paragraph" w:styleId="af1">
    <w:name w:val="Body Text Indent"/>
    <w:basedOn w:val="a"/>
    <w:uiPriority w:val="99"/>
    <w:semiHidden/>
    <w:unhideWhenUsed/>
    <w:rsid w:val="006121B0"/>
    <w:pPr>
      <w:widowControl/>
      <w:spacing w:after="120" w:line="276" w:lineRule="auto"/>
      <w:ind w:left="283"/>
    </w:pPr>
    <w:rPr>
      <w:rFonts w:asciiTheme="minorHAnsi" w:eastAsiaTheme="minorEastAsia" w:hAnsiTheme="minorHAnsi" w:cstheme="minorBidi"/>
      <w:lang w:bidi="ar-SA"/>
    </w:rPr>
  </w:style>
  <w:style w:type="paragraph" w:customStyle="1" w:styleId="ParaAttribute38">
    <w:name w:val="ParaAttribute38"/>
    <w:qFormat/>
    <w:rsid w:val="006121B0"/>
    <w:pPr>
      <w:ind w:right="-1"/>
      <w:jc w:val="both"/>
    </w:pPr>
    <w:rPr>
      <w:rFonts w:ascii="Times New Roman" w:eastAsia="№Е" w:hAnsi="Times New Roman" w:cs="Times New Roman"/>
      <w:sz w:val="20"/>
      <w:szCs w:val="20"/>
      <w:lang w:val="ru-RU" w:eastAsia="ru-RU"/>
    </w:rPr>
  </w:style>
  <w:style w:type="paragraph" w:customStyle="1" w:styleId="af2">
    <w:name w:val="Содержимое врезки"/>
    <w:basedOn w:val="a"/>
    <w:qFormat/>
    <w:rsid w:val="00482394"/>
  </w:style>
  <w:style w:type="paragraph" w:customStyle="1" w:styleId="af3">
    <w:name w:val="Содержимое таблицы"/>
    <w:basedOn w:val="a"/>
    <w:qFormat/>
    <w:rsid w:val="00482394"/>
    <w:pPr>
      <w:suppressLineNumbers/>
    </w:pPr>
  </w:style>
  <w:style w:type="paragraph" w:customStyle="1" w:styleId="af4">
    <w:name w:val="Заголовок таблицы"/>
    <w:basedOn w:val="af3"/>
    <w:qFormat/>
    <w:rsid w:val="00482394"/>
    <w:pPr>
      <w:jc w:val="center"/>
    </w:pPr>
    <w:rPr>
      <w:b/>
      <w:bCs/>
    </w:rPr>
  </w:style>
  <w:style w:type="paragraph" w:customStyle="1" w:styleId="ParaAttribute3">
    <w:name w:val="ParaAttribute3"/>
    <w:qFormat/>
    <w:rsid w:val="00482394"/>
    <w:pPr>
      <w:widowControl w:val="0"/>
      <w:ind w:right="-1"/>
      <w:jc w:val="center"/>
    </w:pPr>
    <w:rPr>
      <w:rFonts w:ascii="Times New Roman" w:eastAsia="№Е" w:hAnsi="Times New Roman" w:cs="Times New Roman"/>
      <w:sz w:val="20"/>
      <w:szCs w:val="20"/>
    </w:rPr>
  </w:style>
  <w:style w:type="paragraph" w:customStyle="1" w:styleId="ParaAttribute2">
    <w:name w:val="ParaAttribute2"/>
    <w:qFormat/>
    <w:rsid w:val="00482394"/>
    <w:pPr>
      <w:widowControl w:val="0"/>
      <w:ind w:right="-1"/>
      <w:jc w:val="center"/>
    </w:pPr>
    <w:rPr>
      <w:rFonts w:ascii="Times New Roman" w:eastAsia="№Е" w:hAnsi="Times New Roman" w:cs="Times New Roman"/>
      <w:sz w:val="20"/>
      <w:szCs w:val="20"/>
    </w:rPr>
  </w:style>
  <w:style w:type="paragraph" w:customStyle="1" w:styleId="ParaAttribute5">
    <w:name w:val="ParaAttribute5"/>
    <w:qFormat/>
    <w:rsid w:val="00482394"/>
    <w:pPr>
      <w:widowControl w:val="0"/>
      <w:ind w:right="-1"/>
      <w:jc w:val="both"/>
    </w:pPr>
    <w:rPr>
      <w:rFonts w:ascii="Times New Roman" w:eastAsia="№Е" w:hAnsi="Times New Roman" w:cs="Times New Roman"/>
      <w:sz w:val="20"/>
      <w:szCs w:val="20"/>
    </w:rPr>
  </w:style>
  <w:style w:type="paragraph" w:customStyle="1" w:styleId="ParaAttribute7">
    <w:name w:val="ParaAttribute7"/>
    <w:qFormat/>
    <w:rsid w:val="00482394"/>
    <w:pPr>
      <w:ind w:firstLine="851"/>
      <w:jc w:val="center"/>
    </w:pPr>
    <w:rPr>
      <w:rFonts w:ascii="Times New Roman" w:eastAsia="№Е" w:hAnsi="Times New Roman" w:cs="Times New Roman"/>
      <w:sz w:val="20"/>
      <w:szCs w:val="20"/>
    </w:rPr>
  </w:style>
  <w:style w:type="paragraph" w:customStyle="1" w:styleId="ParaAttribute8">
    <w:name w:val="ParaAttribute8"/>
    <w:qFormat/>
    <w:rsid w:val="00482394"/>
    <w:pPr>
      <w:ind w:firstLine="851"/>
      <w:jc w:val="both"/>
    </w:pPr>
    <w:rPr>
      <w:rFonts w:ascii="Times New Roman" w:eastAsia="№Е" w:hAnsi="Times New Roman" w:cs="Times New Roman"/>
      <w:sz w:val="20"/>
      <w:szCs w:val="20"/>
    </w:rPr>
  </w:style>
  <w:style w:type="numbering" w:customStyle="1" w:styleId="WW8Num9">
    <w:name w:val="WW8Num9"/>
    <w:qFormat/>
    <w:rsid w:val="00482394"/>
  </w:style>
  <w:style w:type="table" w:customStyle="1" w:styleId="TableNormal">
    <w:name w:val="Table Normal"/>
    <w:uiPriority w:val="2"/>
    <w:semiHidden/>
    <w:unhideWhenUsed/>
    <w:qFormat/>
    <w:rsid w:val="00941CC3"/>
    <w:tblPr>
      <w:tblInd w:w="0" w:type="dxa"/>
      <w:tblCellMar>
        <w:top w:w="0" w:type="dxa"/>
        <w:left w:w="0" w:type="dxa"/>
        <w:bottom w:w="0" w:type="dxa"/>
        <w:right w:w="0" w:type="dxa"/>
      </w:tblCellMar>
    </w:tblPr>
  </w:style>
  <w:style w:type="table" w:styleId="af5">
    <w:name w:val="Table Grid"/>
    <w:basedOn w:val="a1"/>
    <w:uiPriority w:val="59"/>
    <w:rsid w:val="00EB14E3"/>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15"/>
    <w:uiPriority w:val="99"/>
    <w:unhideWhenUsed/>
    <w:rsid w:val="002E22CC"/>
    <w:pPr>
      <w:tabs>
        <w:tab w:val="center" w:pos="4677"/>
        <w:tab w:val="right" w:pos="9355"/>
      </w:tabs>
    </w:pPr>
  </w:style>
  <w:style w:type="character" w:customStyle="1" w:styleId="15">
    <w:name w:val="Верхний колонтитул Знак1"/>
    <w:basedOn w:val="a0"/>
    <w:link w:val="af6"/>
    <w:uiPriority w:val="99"/>
    <w:rsid w:val="002E22CC"/>
    <w:rPr>
      <w:rFonts w:ascii="Times New Roman" w:eastAsia="Times New Roman" w:hAnsi="Times New Roman" w:cs="Times New Roman"/>
      <w:lang w:val="ru-RU" w:eastAsia="ru-RU" w:bidi="ru-RU"/>
    </w:rPr>
  </w:style>
  <w:style w:type="paragraph" w:styleId="af7">
    <w:name w:val="footer"/>
    <w:basedOn w:val="a"/>
    <w:link w:val="16"/>
    <w:uiPriority w:val="99"/>
    <w:unhideWhenUsed/>
    <w:rsid w:val="002E22CC"/>
    <w:pPr>
      <w:tabs>
        <w:tab w:val="center" w:pos="4677"/>
        <w:tab w:val="right" w:pos="9355"/>
      </w:tabs>
    </w:pPr>
  </w:style>
  <w:style w:type="character" w:customStyle="1" w:styleId="16">
    <w:name w:val="Нижний колонтитул Знак1"/>
    <w:basedOn w:val="a0"/>
    <w:link w:val="af7"/>
    <w:uiPriority w:val="99"/>
    <w:semiHidden/>
    <w:rsid w:val="002E22CC"/>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hyperlink" Target="https://legalacts.ru/doc/prikaz-minobrnauki-rossii-ot-17052012-n-413/" TargetMode="Externa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54" Type="http://schemas.openxmlformats.org/officeDocument/2006/relationships/footer" Target="footer4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hyperlink" Target="consultantplus://offline/ref%3D7ABCF3F04028D109116B2191643291783C10185B30D08A7337CB4C146C34072F1419DDA662D0F9K8o9M"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1.xml"/><Relationship Id="rId57" Type="http://schemas.openxmlformats.org/officeDocument/2006/relationships/footer" Target="footer49.xml"/><Relationship Id="rId61"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8" Type="http://schemas.openxmlformats.org/officeDocument/2006/relationships/footer" Target="footer1.xml"/><Relationship Id="rId51" Type="http://schemas.openxmlformats.org/officeDocument/2006/relationships/footer" Target="footer43.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8.xml"/><Relationship Id="rId59"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DRBIFZ34c7A8HRKoOkb110a8EAjDWBWcusP1CVhg+k4=</DigestValue>
    </Reference>
    <Reference URI="#idOfficeObject" Type="http://www.w3.org/2000/09/xmldsig#Object">
      <DigestMethod Algorithm="urn:ietf:params:xml:ns:cpxmlsec:algorithms:gostr34112012-256"/>
      <DigestValue>OvzJaeAIympihSDqynefhHV0pBvxi1ixOo3wapCDN38=</DigestValue>
    </Reference>
  </SignedInfo>
  <SignatureValue>CQ4u48YWZ2y9cRoj9AkX1KH2l9kyz3+nmoqYxhGTU8yH2eDBoh21/J07LEdrSsht
Dl2hseV6/owHIAe5MHcS5w==</SignatureValue>
  <KeyInfo>
    <X509Data>
      <X509Certificate>MIIKfjCCCiugAwIBAgIRAO7zHs2+dle0IOacc/q1I3YwCgYIKoUDBwEBAwIwggFX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gdGB0LjQuDAeFw0yMjA0MjUwNDEyMDBaFw0yMzA3MTkwNDEyMDBaMIIDmjELMAkG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MTkMNNCX0LDQutC70Y7Rh9C10L3QuNC1IOKEliAxNDkvNy82LzQ1MiDQvtGCIDMw
LjEyLjIwMjEwZgYDVR0fBF8wXTAuoCygKoYoaHR0cDovL2NybC5yb3NrYXpuYS5y
dS9jcmwvdWNma18yMDIyLmNybDAroCmgJ4YlaHR0cDovL2NybC5may5sb2NhbC9j
cmwvdWNma18yMDIyLmNybDB3BggrBgEFBQcBAQRrMGkwNAYIKwYBBQUHMAKGKGh0
dHA6Ly9jcmwucm9za2F6bmEucnUvY3JsL3VjZmtfMjAyMi5jcnQwMQYIKwYBBQUH
MAKGJWh0dHA6Ly9jcmwuZmsubG9jYWwvY3JsL3VjZmtfMjAyMi5jcnQwHQYDVR0O
BBYEFO+jZHJcke1HTSH+b/1mbFpyjDhNMIIBdwYDVR0jBIIBbjCCAWqAFB2AJtKJ
YucEgY8eSuircpJ2Ld09oYIBQ6SCAT8wggE7MSEwHwYJKoZIhvcNAQkBFhJkaXRA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0YHQuNC4ggsAz+j/YQAAAAAF9jAKBggqhQMHAQEDAgNBALL+GbaE9elOFgF+z5ou
7bsHdvi1jPHijy8UMzUiB0XTwsn0cw28jGMzaP+gH/TBVUfxXpxcRgXm46x2Z1E6
BHY=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62"/>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Transform>
          <Transform Algorithm="http://www.w3.org/TR/2001/REC-xml-c14n-20010315"/>
        </Transforms>
        <DigestMethod Algorithm="http://www.w3.org/2000/09/xmldsig#sha1"/>
        <DigestValue>2bcMaaEt+v5p7VwDWmHqMRDCqAA=</DigestValue>
      </Reference>
      <Reference URI="/word/document.xml?ContentType=application/vnd.openxmlformats-officedocument.wordprocessingml.document.main+xml">
        <DigestMethod Algorithm="http://www.w3.org/2000/09/xmldsig#sha1"/>
        <DigestValue>zWq8Ce7GYcBOJkilmM4U/g71jL4=</DigestValue>
      </Reference>
      <Reference URI="/word/endnotes.xml?ContentType=application/vnd.openxmlformats-officedocument.wordprocessingml.endnotes+xml">
        <DigestMethod Algorithm="http://www.w3.org/2000/09/xmldsig#sha1"/>
        <DigestValue>LmfzxJ0D1sQOTvmUFtKrwyKvNcY=</DigestValue>
      </Reference>
      <Reference URI="/word/fontTable.xml?ContentType=application/vnd.openxmlformats-officedocument.wordprocessingml.fontTable+xml">
        <DigestMethod Algorithm="http://www.w3.org/2000/09/xmldsig#sha1"/>
        <DigestValue>EIlTNu9HcRxM+gHPr/foPlv2PcA=</DigestValue>
      </Reference>
      <Reference URI="/word/footer1.xml?ContentType=application/vnd.openxmlformats-officedocument.wordprocessingml.footer+xml">
        <DigestMethod Algorithm="http://www.w3.org/2000/09/xmldsig#sha1"/>
        <DigestValue>B3tBn3bHjubgc0nh50rkAeYloG4=</DigestValue>
      </Reference>
      <Reference URI="/word/footer10.xml?ContentType=application/vnd.openxmlformats-officedocument.wordprocessingml.footer+xml">
        <DigestMethod Algorithm="http://www.w3.org/2000/09/xmldsig#sha1"/>
        <DigestValue>fBAQ/Q2gHed0XBuWZknHvEDs5ys=</DigestValue>
      </Reference>
      <Reference URI="/word/footer11.xml?ContentType=application/vnd.openxmlformats-officedocument.wordprocessingml.footer+xml">
        <DigestMethod Algorithm="http://www.w3.org/2000/09/xmldsig#sha1"/>
        <DigestValue>DfcBR99WUG84VyK9WY4WtPZYwBE=</DigestValue>
      </Reference>
      <Reference URI="/word/footer12.xml?ContentType=application/vnd.openxmlformats-officedocument.wordprocessingml.footer+xml">
        <DigestMethod Algorithm="http://www.w3.org/2000/09/xmldsig#sha1"/>
        <DigestValue>9EHrukdKvOX0PjqsDX38+Cwfevw=</DigestValue>
      </Reference>
      <Reference URI="/word/footer13.xml?ContentType=application/vnd.openxmlformats-officedocument.wordprocessingml.footer+xml">
        <DigestMethod Algorithm="http://www.w3.org/2000/09/xmldsig#sha1"/>
        <DigestValue>gwdsuzysYRBEtTwidsnZySZ2dtw=</DigestValue>
      </Reference>
      <Reference URI="/word/footer14.xml?ContentType=application/vnd.openxmlformats-officedocument.wordprocessingml.footer+xml">
        <DigestMethod Algorithm="http://www.w3.org/2000/09/xmldsig#sha1"/>
        <DigestValue>ZU4bPmZWGLjd+59MdwYTZzijCh0=</DigestValue>
      </Reference>
      <Reference URI="/word/footer15.xml?ContentType=application/vnd.openxmlformats-officedocument.wordprocessingml.footer+xml">
        <DigestMethod Algorithm="http://www.w3.org/2000/09/xmldsig#sha1"/>
        <DigestValue>9Rb29unzUQZBknpQ5Z8cKHO1YmM=</DigestValue>
      </Reference>
      <Reference URI="/word/footer16.xml?ContentType=application/vnd.openxmlformats-officedocument.wordprocessingml.footer+xml">
        <DigestMethod Algorithm="http://www.w3.org/2000/09/xmldsig#sha1"/>
        <DigestValue>OMf64H1703LzLLRujVFpbEgZzE4=</DigestValue>
      </Reference>
      <Reference URI="/word/footer17.xml?ContentType=application/vnd.openxmlformats-officedocument.wordprocessingml.footer+xml">
        <DigestMethod Algorithm="http://www.w3.org/2000/09/xmldsig#sha1"/>
        <DigestValue>pm/Eaj15QDDdeZVZkemJVsG6zts=</DigestValue>
      </Reference>
      <Reference URI="/word/footer18.xml?ContentType=application/vnd.openxmlformats-officedocument.wordprocessingml.footer+xml">
        <DigestMethod Algorithm="http://www.w3.org/2000/09/xmldsig#sha1"/>
        <DigestValue>77Q2GBgaUBc457n9vq8MtNq67j8=</DigestValue>
      </Reference>
      <Reference URI="/word/footer19.xml?ContentType=application/vnd.openxmlformats-officedocument.wordprocessingml.footer+xml">
        <DigestMethod Algorithm="http://www.w3.org/2000/09/xmldsig#sha1"/>
        <DigestValue>rXnggCdA89WiyOiaOTmXVdSF6ZQ=</DigestValue>
      </Reference>
      <Reference URI="/word/footer2.xml?ContentType=application/vnd.openxmlformats-officedocument.wordprocessingml.footer+xml">
        <DigestMethod Algorithm="http://www.w3.org/2000/09/xmldsig#sha1"/>
        <DigestValue>mMOPkL7SrbVwcb4ZitB6LsV2490=</DigestValue>
      </Reference>
      <Reference URI="/word/footer20.xml?ContentType=application/vnd.openxmlformats-officedocument.wordprocessingml.footer+xml">
        <DigestMethod Algorithm="http://www.w3.org/2000/09/xmldsig#sha1"/>
        <DigestValue>3LOXYR/zBAVidGSfTyQyoH3xHBY=</DigestValue>
      </Reference>
      <Reference URI="/word/footer21.xml?ContentType=application/vnd.openxmlformats-officedocument.wordprocessingml.footer+xml">
        <DigestMethod Algorithm="http://www.w3.org/2000/09/xmldsig#sha1"/>
        <DigestValue>16sjyDAJ5E62WjaUiSOu9a1Qk3g=</DigestValue>
      </Reference>
      <Reference URI="/word/footer22.xml?ContentType=application/vnd.openxmlformats-officedocument.wordprocessingml.footer+xml">
        <DigestMethod Algorithm="http://www.w3.org/2000/09/xmldsig#sha1"/>
        <DigestValue>JipM+qzPkMIY4Ds5iQbmtE1d4Es=</DigestValue>
      </Reference>
      <Reference URI="/word/footer23.xml?ContentType=application/vnd.openxmlformats-officedocument.wordprocessingml.footer+xml">
        <DigestMethod Algorithm="http://www.w3.org/2000/09/xmldsig#sha1"/>
        <DigestValue>/n/ro7F3sBournfuzUYl9CgJbr0=</DigestValue>
      </Reference>
      <Reference URI="/word/footer24.xml?ContentType=application/vnd.openxmlformats-officedocument.wordprocessingml.footer+xml">
        <DigestMethod Algorithm="http://www.w3.org/2000/09/xmldsig#sha1"/>
        <DigestValue>61MDwKKQvSqgBp2JMB+WfMK5mFU=</DigestValue>
      </Reference>
      <Reference URI="/word/footer25.xml?ContentType=application/vnd.openxmlformats-officedocument.wordprocessingml.footer+xml">
        <DigestMethod Algorithm="http://www.w3.org/2000/09/xmldsig#sha1"/>
        <DigestValue>2BjiqSLd4U/UQnY+bXmqHVrRlMg=</DigestValue>
      </Reference>
      <Reference URI="/word/footer26.xml?ContentType=application/vnd.openxmlformats-officedocument.wordprocessingml.footer+xml">
        <DigestMethod Algorithm="http://www.w3.org/2000/09/xmldsig#sha1"/>
        <DigestValue>JqzUqHmGlhBK012quyGo6DsPSVM=</DigestValue>
      </Reference>
      <Reference URI="/word/footer27.xml?ContentType=application/vnd.openxmlformats-officedocument.wordprocessingml.footer+xml">
        <DigestMethod Algorithm="http://www.w3.org/2000/09/xmldsig#sha1"/>
        <DigestValue>dti2Kflnltrn7dzc+6bdyPN6TKk=</DigestValue>
      </Reference>
      <Reference URI="/word/footer28.xml?ContentType=application/vnd.openxmlformats-officedocument.wordprocessingml.footer+xml">
        <DigestMethod Algorithm="http://www.w3.org/2000/09/xmldsig#sha1"/>
        <DigestValue>HydwWcqJ20wKaY2juRFwe0XqTVc=</DigestValue>
      </Reference>
      <Reference URI="/word/footer29.xml?ContentType=application/vnd.openxmlformats-officedocument.wordprocessingml.footer+xml">
        <DigestMethod Algorithm="http://www.w3.org/2000/09/xmldsig#sha1"/>
        <DigestValue>uUrIFYZrRj5IwDZQLjujVG2nAjA=</DigestValue>
      </Reference>
      <Reference URI="/word/footer3.xml?ContentType=application/vnd.openxmlformats-officedocument.wordprocessingml.footer+xml">
        <DigestMethod Algorithm="http://www.w3.org/2000/09/xmldsig#sha1"/>
        <DigestValue>d7CEPyT5Cy0hQAnXyx1S9g8l/Jc=</DigestValue>
      </Reference>
      <Reference URI="/word/footer30.xml?ContentType=application/vnd.openxmlformats-officedocument.wordprocessingml.footer+xml">
        <DigestMethod Algorithm="http://www.w3.org/2000/09/xmldsig#sha1"/>
        <DigestValue>QonPQ0PNmzdxPoOakOdQac4T6ts=</DigestValue>
      </Reference>
      <Reference URI="/word/footer31.xml?ContentType=application/vnd.openxmlformats-officedocument.wordprocessingml.footer+xml">
        <DigestMethod Algorithm="http://www.w3.org/2000/09/xmldsig#sha1"/>
        <DigestValue>n+0KNyMMGDr4uxXYKFR4VS002YI=</DigestValue>
      </Reference>
      <Reference URI="/word/footer32.xml?ContentType=application/vnd.openxmlformats-officedocument.wordprocessingml.footer+xml">
        <DigestMethod Algorithm="http://www.w3.org/2000/09/xmldsig#sha1"/>
        <DigestValue>80U1yrb4lIwzEZ6uzMjMqMuR/hs=</DigestValue>
      </Reference>
      <Reference URI="/word/footer33.xml?ContentType=application/vnd.openxmlformats-officedocument.wordprocessingml.footer+xml">
        <DigestMethod Algorithm="http://www.w3.org/2000/09/xmldsig#sha1"/>
        <DigestValue>G9uldBAOgVOV7E4ZvpxGXx6SbXE=</DigestValue>
      </Reference>
      <Reference URI="/word/footer34.xml?ContentType=application/vnd.openxmlformats-officedocument.wordprocessingml.footer+xml">
        <DigestMethod Algorithm="http://www.w3.org/2000/09/xmldsig#sha1"/>
        <DigestValue>sj67ZnbycqBDzMpDzaFydS+Hrls=</DigestValue>
      </Reference>
      <Reference URI="/word/footer35.xml?ContentType=application/vnd.openxmlformats-officedocument.wordprocessingml.footer+xml">
        <DigestMethod Algorithm="http://www.w3.org/2000/09/xmldsig#sha1"/>
        <DigestValue>AXKn3B9iBu5f/RFdv4dTI1cihBc=</DigestValue>
      </Reference>
      <Reference URI="/word/footer36.xml?ContentType=application/vnd.openxmlformats-officedocument.wordprocessingml.footer+xml">
        <DigestMethod Algorithm="http://www.w3.org/2000/09/xmldsig#sha1"/>
        <DigestValue>aSfprvStQxOekxZQtvm3TUY8rU4=</DigestValue>
      </Reference>
      <Reference URI="/word/footer37.xml?ContentType=application/vnd.openxmlformats-officedocument.wordprocessingml.footer+xml">
        <DigestMethod Algorithm="http://www.w3.org/2000/09/xmldsig#sha1"/>
        <DigestValue>q1Z9QevBp6H3iHVRz8hJZ/LMXu8=</DigestValue>
      </Reference>
      <Reference URI="/word/footer38.xml?ContentType=application/vnd.openxmlformats-officedocument.wordprocessingml.footer+xml">
        <DigestMethod Algorithm="http://www.w3.org/2000/09/xmldsig#sha1"/>
        <DigestValue>NQ+K50ENqO0QvgtV3jv10hnnNuQ=</DigestValue>
      </Reference>
      <Reference URI="/word/footer39.xml?ContentType=application/vnd.openxmlformats-officedocument.wordprocessingml.footer+xml">
        <DigestMethod Algorithm="http://www.w3.org/2000/09/xmldsig#sha1"/>
        <DigestValue>4EWcLIe6Y+AECu6HybvksShxiq0=</DigestValue>
      </Reference>
      <Reference URI="/word/footer4.xml?ContentType=application/vnd.openxmlformats-officedocument.wordprocessingml.footer+xml">
        <DigestMethod Algorithm="http://www.w3.org/2000/09/xmldsig#sha1"/>
        <DigestValue>UJCygkWMSeyapebRp43WjCgzWxQ=</DigestValue>
      </Reference>
      <Reference URI="/word/footer40.xml?ContentType=application/vnd.openxmlformats-officedocument.wordprocessingml.footer+xml">
        <DigestMethod Algorithm="http://www.w3.org/2000/09/xmldsig#sha1"/>
        <DigestValue>Msi/HQkKIDFpu8Pb6XlfZn8Eknc=</DigestValue>
      </Reference>
      <Reference URI="/word/footer41.xml?ContentType=application/vnd.openxmlformats-officedocument.wordprocessingml.footer+xml">
        <DigestMethod Algorithm="http://www.w3.org/2000/09/xmldsig#sha1"/>
        <DigestValue>zfZhOx5GdgH1mcoPnLRCFRB3SdI=</DigestValue>
      </Reference>
      <Reference URI="/word/footer42.xml?ContentType=application/vnd.openxmlformats-officedocument.wordprocessingml.footer+xml">
        <DigestMethod Algorithm="http://www.w3.org/2000/09/xmldsig#sha1"/>
        <DigestValue>GvY87b4hD0RYXHMitxUG+nA5tSw=</DigestValue>
      </Reference>
      <Reference URI="/word/footer43.xml?ContentType=application/vnd.openxmlformats-officedocument.wordprocessingml.footer+xml">
        <DigestMethod Algorithm="http://www.w3.org/2000/09/xmldsig#sha1"/>
        <DigestValue>5FjLhIotb8pOau58ZCcZdbVbWb0=</DigestValue>
      </Reference>
      <Reference URI="/word/footer44.xml?ContentType=application/vnd.openxmlformats-officedocument.wordprocessingml.footer+xml">
        <DigestMethod Algorithm="http://www.w3.org/2000/09/xmldsig#sha1"/>
        <DigestValue>j0QxCvHGivJp5Ip+k8r+/6GPQcQ=</DigestValue>
      </Reference>
      <Reference URI="/word/footer45.xml?ContentType=application/vnd.openxmlformats-officedocument.wordprocessingml.footer+xml">
        <DigestMethod Algorithm="http://www.w3.org/2000/09/xmldsig#sha1"/>
        <DigestValue>2NUpxs270IZg/iF2H6tZn2KFEDQ=</DigestValue>
      </Reference>
      <Reference URI="/word/footer46.xml?ContentType=application/vnd.openxmlformats-officedocument.wordprocessingml.footer+xml">
        <DigestMethod Algorithm="http://www.w3.org/2000/09/xmldsig#sha1"/>
        <DigestValue>CdDz9QECd+oVS/H+XL+O6lki7OQ=</DigestValue>
      </Reference>
      <Reference URI="/word/footer47.xml?ContentType=application/vnd.openxmlformats-officedocument.wordprocessingml.footer+xml">
        <DigestMethod Algorithm="http://www.w3.org/2000/09/xmldsig#sha1"/>
        <DigestValue>wvAjYzehfN+4NWFSjirdbBaum3M=</DigestValue>
      </Reference>
      <Reference URI="/word/footer48.xml?ContentType=application/vnd.openxmlformats-officedocument.wordprocessingml.footer+xml">
        <DigestMethod Algorithm="http://www.w3.org/2000/09/xmldsig#sha1"/>
        <DigestValue>Lp9C10cHvNRArJO6WfWofXhLljA=</DigestValue>
      </Reference>
      <Reference URI="/word/footer49.xml?ContentType=application/vnd.openxmlformats-officedocument.wordprocessingml.footer+xml">
        <DigestMethod Algorithm="http://www.w3.org/2000/09/xmldsig#sha1"/>
        <DigestValue>LK5LJwxu2bmTJNpjcTCYDjxAuSw=</DigestValue>
      </Reference>
      <Reference URI="/word/footer5.xml?ContentType=application/vnd.openxmlformats-officedocument.wordprocessingml.footer+xml">
        <DigestMethod Algorithm="http://www.w3.org/2000/09/xmldsig#sha1"/>
        <DigestValue>6XM8K0d8HPj2CMa6F8HoeHGK0V0=</DigestValue>
      </Reference>
      <Reference URI="/word/footer50.xml?ContentType=application/vnd.openxmlformats-officedocument.wordprocessingml.footer+xml">
        <DigestMethod Algorithm="http://www.w3.org/2000/09/xmldsig#sha1"/>
        <DigestValue>82ZKyQbmbAmtLbpg45MYDx5EHyA=</DigestValue>
      </Reference>
      <Reference URI="/word/footer51.xml?ContentType=application/vnd.openxmlformats-officedocument.wordprocessingml.footer+xml">
        <DigestMethod Algorithm="http://www.w3.org/2000/09/xmldsig#sha1"/>
        <DigestValue>2ByLnS/rbG4wSNwMhSYBs2Zdavw=</DigestValue>
      </Reference>
      <Reference URI="/word/footer6.xml?ContentType=application/vnd.openxmlformats-officedocument.wordprocessingml.footer+xml">
        <DigestMethod Algorithm="http://www.w3.org/2000/09/xmldsig#sha1"/>
        <DigestValue>BkTIQMyBQVUgxZOwDvcS2w0XQzA=</DigestValue>
      </Reference>
      <Reference URI="/word/footer7.xml?ContentType=application/vnd.openxmlformats-officedocument.wordprocessingml.footer+xml">
        <DigestMethod Algorithm="http://www.w3.org/2000/09/xmldsig#sha1"/>
        <DigestValue>6fSYMr5UoBPDrXTjbLotxrTCGpM=</DigestValue>
      </Reference>
      <Reference URI="/word/footer8.xml?ContentType=application/vnd.openxmlformats-officedocument.wordprocessingml.footer+xml">
        <DigestMethod Algorithm="http://www.w3.org/2000/09/xmldsig#sha1"/>
        <DigestValue>fJQudE65YC6PCWUCFaeh+5faPOw=</DigestValue>
      </Reference>
      <Reference URI="/word/footer9.xml?ContentType=application/vnd.openxmlformats-officedocument.wordprocessingml.footer+xml">
        <DigestMethod Algorithm="http://www.w3.org/2000/09/xmldsig#sha1"/>
        <DigestValue>yCdifbbEzGyXR3cFnFerQmV9AQE=</DigestValue>
      </Reference>
      <Reference URI="/word/footnotes.xml?ContentType=application/vnd.openxmlformats-officedocument.wordprocessingml.footnotes+xml">
        <DigestMethod Algorithm="http://www.w3.org/2000/09/xmldsig#sha1"/>
        <DigestValue>42pf+S+QA/qtQvCEUryPgjri47M=</DigestValue>
      </Reference>
      <Reference URI="/word/numbering.xml?ContentType=application/vnd.openxmlformats-officedocument.wordprocessingml.numbering+xml">
        <DigestMethod Algorithm="http://www.w3.org/2000/09/xmldsig#sha1"/>
        <DigestValue>dOG+gBsJh+F8gOqJe4rxUMrAD50=</DigestValue>
      </Reference>
      <Reference URI="/word/settings.xml?ContentType=application/vnd.openxmlformats-officedocument.wordprocessingml.settings+xml">
        <DigestMethod Algorithm="http://www.w3.org/2000/09/xmldsig#sha1"/>
        <DigestValue>0t8LFNZjqZNgGxWEbre7CN2g9tA=</DigestValue>
      </Reference>
      <Reference URI="/word/styles.xml?ContentType=application/vnd.openxmlformats-officedocument.wordprocessingml.styles+xml">
        <DigestMethod Algorithm="http://www.w3.org/2000/09/xmldsig#sha1"/>
        <DigestValue>tXLF6vvyAPN2vCyf/cPj6hQAqsk=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2022-11-11T10:59:11Z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2905-E00F-456B-8C83-8089C844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95824</Words>
  <Characters>546203</Characters>
  <Application>Microsoft Office Word</Application>
  <DocSecurity>0</DocSecurity>
  <Lines>4551</Lines>
  <Paragraphs>1281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11</cp:revision>
  <cp:lastPrinted>2022-11-09T12:14:00Z</cp:lastPrinted>
  <dcterms:created xsi:type="dcterms:W3CDTF">2022-11-08T12:59:00Z</dcterms:created>
  <dcterms:modified xsi:type="dcterms:W3CDTF">2022-11-11T09:38:00Z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reated">
    <vt:filetime>2018-03-30T00:00:00Z</vt:filetime>
  </property>
  <property fmtid="{D5CDD505-2E9C-101B-9397-08002B2CF9AE}" pid="5" name="Creator">
    <vt:lpwstr>Acrobat PDFMaker 11 для Word</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2019-04-03T00:00:00Z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